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5432" w14:textId="77777777" w:rsidR="00930A96" w:rsidRPr="008313BE" w:rsidRDefault="00CC39EB" w:rsidP="00930A96">
      <w:pPr>
        <w:spacing w:after="480"/>
        <w:jc w:val="right"/>
        <w:rPr>
          <w:rFonts w:ascii="Arial Narrow" w:hAnsi="Arial Narrow" w:cs="Arial"/>
        </w:rPr>
      </w:pPr>
      <w:r w:rsidRPr="008313BE">
        <w:rPr>
          <w:rFonts w:ascii="Arial Narrow" w:hAnsi="Arial Narrow" w:cs="Arial"/>
        </w:rPr>
        <w:t>Bydgoszcz</w:t>
      </w:r>
      <w:r w:rsidR="00930A96" w:rsidRPr="008313BE">
        <w:rPr>
          <w:rFonts w:ascii="Arial Narrow" w:hAnsi="Arial Narrow" w:cs="Arial"/>
        </w:rPr>
        <w:t xml:space="preserve"> dnia: </w:t>
      </w:r>
      <w:r w:rsidRPr="008313BE">
        <w:rPr>
          <w:rFonts w:ascii="Arial Narrow" w:hAnsi="Arial Narrow" w:cs="Arial"/>
        </w:rPr>
        <w:t>2026-01-09</w:t>
      </w:r>
    </w:p>
    <w:p w14:paraId="241CC12E" w14:textId="77777777" w:rsidR="00930A96" w:rsidRPr="008313BE" w:rsidRDefault="00CC39EB" w:rsidP="00930A96">
      <w:pPr>
        <w:spacing w:line="360" w:lineRule="auto"/>
        <w:rPr>
          <w:rFonts w:ascii="Arial Narrow" w:hAnsi="Arial Narrow" w:cs="Arial"/>
          <w:b/>
          <w:bCs/>
        </w:rPr>
      </w:pPr>
      <w:r w:rsidRPr="008313BE">
        <w:rPr>
          <w:rFonts w:ascii="Arial Narrow" w:hAnsi="Arial Narrow" w:cs="Arial"/>
          <w:b/>
          <w:bCs/>
        </w:rPr>
        <w:t>10WSzKzP SPZOZ</w:t>
      </w:r>
    </w:p>
    <w:p w14:paraId="7E2BD255" w14:textId="77777777" w:rsidR="00930A96" w:rsidRPr="008313BE" w:rsidRDefault="00CC39EB" w:rsidP="00930A96">
      <w:pPr>
        <w:spacing w:line="360" w:lineRule="auto"/>
        <w:rPr>
          <w:rFonts w:ascii="Arial Narrow" w:hAnsi="Arial Narrow" w:cs="Arial"/>
        </w:rPr>
      </w:pPr>
      <w:r w:rsidRPr="008313BE">
        <w:rPr>
          <w:rFonts w:ascii="Arial Narrow" w:hAnsi="Arial Narrow" w:cs="Arial"/>
        </w:rPr>
        <w:t>Powstańców Warszawy</w:t>
      </w:r>
      <w:r w:rsidR="00930A96" w:rsidRPr="008313BE">
        <w:rPr>
          <w:rFonts w:ascii="Arial Narrow" w:hAnsi="Arial Narrow" w:cs="Arial"/>
        </w:rPr>
        <w:t xml:space="preserve"> </w:t>
      </w:r>
      <w:r w:rsidRPr="008313BE">
        <w:rPr>
          <w:rFonts w:ascii="Arial Narrow" w:hAnsi="Arial Narrow" w:cs="Arial"/>
        </w:rPr>
        <w:t>5</w:t>
      </w:r>
    </w:p>
    <w:p w14:paraId="723108CD" w14:textId="77777777" w:rsidR="00930A96" w:rsidRPr="008313BE" w:rsidRDefault="00CC39EB" w:rsidP="00930A96">
      <w:pPr>
        <w:rPr>
          <w:rFonts w:ascii="Arial Narrow" w:hAnsi="Arial Narrow" w:cs="Arial"/>
        </w:rPr>
      </w:pPr>
      <w:r w:rsidRPr="008313BE">
        <w:rPr>
          <w:rFonts w:ascii="Arial Narrow" w:hAnsi="Arial Narrow" w:cs="Arial"/>
        </w:rPr>
        <w:t>85-681</w:t>
      </w:r>
      <w:r w:rsidR="00930A96" w:rsidRPr="008313BE">
        <w:rPr>
          <w:rFonts w:ascii="Arial Narrow" w:hAnsi="Arial Narrow" w:cs="Arial"/>
        </w:rPr>
        <w:t xml:space="preserve"> </w:t>
      </w:r>
      <w:r w:rsidRPr="008313BE">
        <w:rPr>
          <w:rFonts w:ascii="Arial Narrow" w:hAnsi="Arial Narrow" w:cs="Arial"/>
        </w:rPr>
        <w:t>Bydgoszcz</w:t>
      </w:r>
    </w:p>
    <w:p w14:paraId="5E2B9F79" w14:textId="77777777" w:rsidR="00930A96" w:rsidRPr="008313BE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8313BE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A91E0AA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8313BE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F924690" w14:textId="11869082" w:rsidR="008313BE" w:rsidRPr="00A06EDD" w:rsidRDefault="008313BE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313BE">
        <w:rPr>
          <w:rFonts w:ascii="Arial Narrow" w:hAnsi="Arial Narrow" w:cs="Arial"/>
          <w:bCs/>
        </w:rPr>
        <w:t xml:space="preserve">Pismo nr: </w:t>
      </w:r>
      <w:r w:rsidR="00A06EDD" w:rsidRPr="00A06EDD">
        <w:rPr>
          <w:rFonts w:ascii="Arial Narrow" w:hAnsi="Arial Narrow" w:cs="Arial"/>
          <w:b/>
          <w:sz w:val="22"/>
          <w:szCs w:val="22"/>
        </w:rPr>
        <w:t>163/26</w:t>
      </w:r>
    </w:p>
    <w:p w14:paraId="5964AF53" w14:textId="77777777" w:rsidR="00930A96" w:rsidRPr="008313B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8313BE">
        <w:rPr>
          <w:rFonts w:ascii="Arial Narrow" w:hAnsi="Arial Narrow" w:cs="Arial"/>
          <w:b/>
        </w:rPr>
        <w:t>WYKONAWCY</w:t>
      </w:r>
    </w:p>
    <w:p w14:paraId="06A6EDA1" w14:textId="77777777" w:rsidR="00930A96" w:rsidRPr="008313B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8313BE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313BE" w14:paraId="3D9D899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F6F13C" w14:textId="77777777" w:rsidR="00930A96" w:rsidRPr="008313B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8313BE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38916A08" w14:textId="77777777" w:rsidR="00930A96" w:rsidRPr="008313B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8313BE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8313BE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8313BE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5FB3AFFB" w14:textId="77777777" w:rsidR="00930A96" w:rsidRPr="008313BE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B731963" w14:textId="77777777" w:rsidR="00930A96" w:rsidRPr="008313B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313BE">
        <w:rPr>
          <w:rFonts w:ascii="Arial Narrow" w:eastAsia="Calibri" w:hAnsi="Arial Narrow" w:cs="Arial"/>
          <w:lang w:eastAsia="en-US"/>
        </w:rPr>
        <w:t xml:space="preserve">Dotyczy </w:t>
      </w:r>
      <w:r w:rsidRPr="008313BE">
        <w:rPr>
          <w:rFonts w:ascii="Arial Narrow" w:hAnsi="Arial Narrow" w:cs="Arial"/>
        </w:rPr>
        <w:t>postępowania o udzielenie zamówienia publicznego</w:t>
      </w:r>
      <w:r w:rsidRPr="008313B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313BE" w14:paraId="1E4F5749" w14:textId="77777777" w:rsidTr="00E03B3C">
        <w:tc>
          <w:tcPr>
            <w:tcW w:w="2269" w:type="dxa"/>
          </w:tcPr>
          <w:p w14:paraId="59A19F57" w14:textId="77777777" w:rsidR="00930A96" w:rsidRPr="008313B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313B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286AA52C" w14:textId="77777777" w:rsidR="00930A96" w:rsidRPr="00A06EDD" w:rsidRDefault="00CC39E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06EDD">
              <w:rPr>
                <w:rFonts w:ascii="Arial Narrow" w:hAnsi="Arial Narrow" w:cs="Arial"/>
                <w:b/>
              </w:rPr>
              <w:t>Odbiór, przetwarzanie / unieszkodliwiania odpadów medycznych i innych</w:t>
            </w:r>
            <w:r w:rsidR="00930A96" w:rsidRPr="00A06EDD">
              <w:rPr>
                <w:rFonts w:ascii="Arial Narrow" w:hAnsi="Arial Narrow" w:cs="Arial"/>
                <w:b/>
              </w:rPr>
              <w:t>.</w:t>
            </w:r>
          </w:p>
        </w:tc>
      </w:tr>
      <w:tr w:rsidR="00CC39EB" w:rsidRPr="008313BE" w14:paraId="4EEFC27F" w14:textId="77777777" w:rsidTr="00634779">
        <w:tc>
          <w:tcPr>
            <w:tcW w:w="2269" w:type="dxa"/>
          </w:tcPr>
          <w:p w14:paraId="64D45E3D" w14:textId="77777777" w:rsidR="00CC39EB" w:rsidRPr="008313BE" w:rsidRDefault="00CC39EB" w:rsidP="006347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313B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42303861" w14:textId="77777777" w:rsidR="00CC39EB" w:rsidRPr="00A06EDD" w:rsidRDefault="00CC39EB" w:rsidP="006347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A06EDD">
              <w:rPr>
                <w:rFonts w:ascii="Arial Narrow" w:hAnsi="Arial Narrow" w:cs="Arial"/>
                <w:b/>
              </w:rPr>
              <w:t>148/2025</w:t>
            </w:r>
          </w:p>
        </w:tc>
      </w:tr>
    </w:tbl>
    <w:p w14:paraId="5F055322" w14:textId="77777777" w:rsidR="00EF1037" w:rsidRPr="008313BE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8313BE">
        <w:rPr>
          <w:rFonts w:ascii="Arial Narrow" w:hAnsi="Arial Narrow" w:cs="Arial"/>
        </w:rPr>
        <w:t xml:space="preserve">Zamawiający, </w:t>
      </w:r>
      <w:r w:rsidR="00CC39EB" w:rsidRPr="008313BE">
        <w:rPr>
          <w:rFonts w:ascii="Arial Narrow" w:hAnsi="Arial Narrow" w:cs="Arial"/>
          <w:b/>
        </w:rPr>
        <w:t>10WSzKzP SPZOZ</w:t>
      </w:r>
      <w:r w:rsidRPr="008313BE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CC39EB" w:rsidRPr="008313BE">
        <w:rPr>
          <w:rFonts w:ascii="Arial Narrow" w:hAnsi="Arial Narrow" w:cs="Arial"/>
        </w:rPr>
        <w:t>(</w:t>
      </w:r>
      <w:proofErr w:type="spellStart"/>
      <w:r w:rsidR="00CC39EB" w:rsidRPr="008313BE">
        <w:rPr>
          <w:rFonts w:ascii="Arial Narrow" w:hAnsi="Arial Narrow" w:cs="Arial"/>
        </w:rPr>
        <w:t>t.j</w:t>
      </w:r>
      <w:proofErr w:type="spellEnd"/>
      <w:r w:rsidR="00CC39EB" w:rsidRPr="008313BE">
        <w:rPr>
          <w:rFonts w:ascii="Arial Narrow" w:hAnsi="Arial Narrow" w:cs="Arial"/>
        </w:rPr>
        <w:t xml:space="preserve">. Dz. U. z 2024 r. poz. 1320 z </w:t>
      </w:r>
      <w:proofErr w:type="spellStart"/>
      <w:r w:rsidR="00CC39EB" w:rsidRPr="008313BE">
        <w:rPr>
          <w:rFonts w:ascii="Arial Narrow" w:hAnsi="Arial Narrow" w:cs="Arial"/>
        </w:rPr>
        <w:t>późn</w:t>
      </w:r>
      <w:proofErr w:type="spellEnd"/>
      <w:r w:rsidR="00CC39EB" w:rsidRPr="008313BE">
        <w:rPr>
          <w:rFonts w:ascii="Arial Narrow" w:hAnsi="Arial Narrow" w:cs="Arial"/>
        </w:rPr>
        <w:t>. zm.)</w:t>
      </w:r>
      <w:r w:rsidRPr="008313BE">
        <w:rPr>
          <w:rFonts w:ascii="Arial Narrow" w:hAnsi="Arial Narrow" w:cs="Arial"/>
        </w:rPr>
        <w:t xml:space="preserve">, </w:t>
      </w:r>
      <w:r w:rsidR="00EB3650" w:rsidRPr="008313BE">
        <w:rPr>
          <w:rFonts w:ascii="Arial Narrow" w:hAnsi="Arial Narrow" w:cs="Arial"/>
        </w:rPr>
        <w:t xml:space="preserve">informuje o </w:t>
      </w:r>
      <w:r w:rsidRPr="008313BE">
        <w:rPr>
          <w:rFonts w:ascii="Arial Narrow" w:hAnsi="Arial Narrow" w:cs="Arial"/>
        </w:rPr>
        <w:t>dokon</w:t>
      </w:r>
      <w:r w:rsidR="00EB3650" w:rsidRPr="008313BE">
        <w:rPr>
          <w:rFonts w:ascii="Arial Narrow" w:hAnsi="Arial Narrow" w:cs="Arial"/>
        </w:rPr>
        <w:t>aniu</w:t>
      </w:r>
      <w:r w:rsidRPr="008313BE">
        <w:rPr>
          <w:rFonts w:ascii="Arial Narrow" w:hAnsi="Arial Narrow" w:cs="Arial"/>
        </w:rPr>
        <w:t xml:space="preserve"> </w:t>
      </w:r>
      <w:r w:rsidR="00460DC4" w:rsidRPr="008313BE">
        <w:rPr>
          <w:rFonts w:ascii="Arial Narrow" w:hAnsi="Arial Narrow" w:cs="Arial"/>
        </w:rPr>
        <w:t>zmian</w:t>
      </w:r>
      <w:r w:rsidRPr="008313BE">
        <w:rPr>
          <w:rFonts w:ascii="Arial Narrow" w:hAnsi="Arial Narrow" w:cs="Arial"/>
        </w:rPr>
        <w:t xml:space="preserve"> w z</w:t>
      </w:r>
      <w:r w:rsidR="00460DC4" w:rsidRPr="008313BE">
        <w:rPr>
          <w:rFonts w:ascii="Arial Narrow" w:hAnsi="Arial Narrow" w:cs="Arial"/>
        </w:rPr>
        <w:t>apis</w:t>
      </w:r>
      <w:r w:rsidRPr="008313BE">
        <w:rPr>
          <w:rFonts w:ascii="Arial Narrow" w:hAnsi="Arial Narrow" w:cs="Arial"/>
        </w:rPr>
        <w:t>ach</w:t>
      </w:r>
      <w:r w:rsidR="00460DC4" w:rsidRPr="008313BE">
        <w:rPr>
          <w:rFonts w:ascii="Arial Narrow" w:hAnsi="Arial Narrow" w:cs="Arial"/>
        </w:rPr>
        <w:t xml:space="preserve"> </w:t>
      </w:r>
      <w:r w:rsidR="0022485D" w:rsidRPr="008313BE">
        <w:rPr>
          <w:rFonts w:ascii="Arial Narrow" w:hAnsi="Arial Narrow" w:cs="Arial"/>
        </w:rPr>
        <w:t>SWZ</w:t>
      </w:r>
      <w:r w:rsidR="00460DC4" w:rsidRPr="008313BE">
        <w:rPr>
          <w:rFonts w:ascii="Arial Narrow" w:hAnsi="Arial Narrow" w:cs="Arial"/>
        </w:rPr>
        <w:t xml:space="preserve"> w następującym zakresie</w:t>
      </w:r>
      <w:r w:rsidR="00EF1037" w:rsidRPr="008313BE">
        <w:rPr>
          <w:rFonts w:ascii="Arial Narrow" w:hAnsi="Arial Narrow" w:cs="Arial"/>
        </w:rPr>
        <w:t>:</w:t>
      </w:r>
    </w:p>
    <w:p w14:paraId="72743ABF" w14:textId="7A55070E" w:rsidR="008313BE" w:rsidRDefault="008313BE" w:rsidP="00A06EDD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bCs/>
        </w:rPr>
      </w:pPr>
      <w:r w:rsidRPr="00A06EDD">
        <w:rPr>
          <w:rFonts w:ascii="Arial Narrow" w:hAnsi="Arial Narrow" w:cs="Arial"/>
          <w:b/>
        </w:rPr>
        <w:t>Pkt 7.2.</w:t>
      </w:r>
      <w:r w:rsidR="002F2160">
        <w:rPr>
          <w:rFonts w:ascii="Arial Narrow" w:hAnsi="Arial Narrow" w:cs="Arial"/>
          <w:b/>
        </w:rPr>
        <w:t xml:space="preserve"> </w:t>
      </w:r>
      <w:r w:rsidRPr="00A06EDD">
        <w:rPr>
          <w:rFonts w:ascii="Arial Narrow" w:hAnsi="Arial Narrow" w:cs="Arial"/>
          <w:b/>
        </w:rPr>
        <w:t>LP. 3</w:t>
      </w:r>
      <w:r>
        <w:rPr>
          <w:rFonts w:ascii="Arial Narrow" w:hAnsi="Arial Narrow" w:cs="Arial"/>
          <w:bCs/>
        </w:rPr>
        <w:t xml:space="preserve"> SWZ </w:t>
      </w:r>
      <w:r w:rsidR="00A06EDD">
        <w:rPr>
          <w:rFonts w:ascii="Arial Narrow" w:hAnsi="Arial Narrow" w:cs="Arial"/>
          <w:bCs/>
        </w:rPr>
        <w:t>przyjmuj</w:t>
      </w:r>
      <w:r w:rsidR="004E094C">
        <w:rPr>
          <w:rFonts w:ascii="Arial Narrow" w:hAnsi="Arial Narrow" w:cs="Arial"/>
          <w:bCs/>
        </w:rPr>
        <w:t>e</w:t>
      </w:r>
      <w:r>
        <w:rPr>
          <w:rFonts w:ascii="Arial Narrow" w:hAnsi="Arial Narrow" w:cs="Arial"/>
          <w:bCs/>
        </w:rPr>
        <w:t xml:space="preserve"> brzmienie</w:t>
      </w:r>
      <w:r w:rsidR="00A06EDD">
        <w:rPr>
          <w:rFonts w:ascii="Arial Narrow" w:hAnsi="Arial Narrow" w:cs="Arial"/>
          <w:bCs/>
        </w:rPr>
        <w:t>:</w:t>
      </w:r>
    </w:p>
    <w:p w14:paraId="660EC48F" w14:textId="77777777" w:rsidR="004E094C" w:rsidRDefault="004E094C" w:rsidP="004E094C">
      <w:pPr>
        <w:spacing w:before="120" w:line="276" w:lineRule="auto"/>
        <w:ind w:left="709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Kompetencje lub uprawnienia do prowadzenia określonej działalności zawodowej, o ile wynika to z odrębnych przepisów</w:t>
      </w:r>
    </w:p>
    <w:p w14:paraId="5F9785D4" w14:textId="77777777" w:rsidR="004E094C" w:rsidRDefault="004E094C" w:rsidP="004E094C">
      <w:pPr>
        <w:spacing w:before="60" w:after="60"/>
        <w:ind w:left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14:paraId="51BA2050" w14:textId="52F5F4B9" w:rsidR="004E094C" w:rsidRDefault="004E094C" w:rsidP="004E094C">
      <w:pPr>
        <w:ind w:left="709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</w:rPr>
        <w:t>Na potwierdzenie spełnienia warunku należy złożyć:</w:t>
      </w:r>
    </w:p>
    <w:p w14:paraId="1D8432DA" w14:textId="65A5CC21" w:rsidR="008313BE" w:rsidRPr="008313BE" w:rsidRDefault="008313BE" w:rsidP="002F2160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 xml:space="preserve">1. Aktualne zezwolenie - decyzję właściwego organu na prowadzenie działalności w zakresie unieszkodliwiania </w:t>
      </w:r>
      <w:r w:rsidR="002F2160">
        <w:rPr>
          <w:rFonts w:ascii="Arial Narrow" w:hAnsi="Arial Narrow" w:cs="Arial"/>
          <w:bCs/>
        </w:rPr>
        <w:t xml:space="preserve">(przetwarzania) </w:t>
      </w:r>
      <w:r w:rsidRPr="008313BE">
        <w:rPr>
          <w:rFonts w:ascii="Arial Narrow" w:hAnsi="Arial Narrow" w:cs="Arial"/>
          <w:bCs/>
        </w:rPr>
        <w:t>odpadów</w:t>
      </w:r>
      <w:r w:rsidR="002F2160">
        <w:rPr>
          <w:rFonts w:ascii="Arial Narrow" w:hAnsi="Arial Narrow" w:cs="Arial"/>
          <w:bCs/>
        </w:rPr>
        <w:t xml:space="preserve">, </w:t>
      </w:r>
    </w:p>
    <w:p w14:paraId="739F99C0" w14:textId="77777777" w:rsidR="008313BE" w:rsidRPr="008313BE" w:rsidRDefault="008313BE" w:rsidP="002F2160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>2. Aktualną decyzję zezwalającą na użytkowanie (eksploatację) Zakładu Utylizacji Odpadów.</w:t>
      </w:r>
    </w:p>
    <w:p w14:paraId="01984692" w14:textId="4CDA62AB" w:rsidR="008313BE" w:rsidRDefault="008313BE" w:rsidP="002F2160">
      <w:pPr>
        <w:spacing w:after="240"/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>3. Kopię wpisu do rejestru BDO - numer rejestrowy w Bazie Danych o Produktach i Opakowaniach oraz o Gospodarce Odpadami BDO</w:t>
      </w:r>
    </w:p>
    <w:p w14:paraId="79F34D1B" w14:textId="5AA2D6A0" w:rsidR="004E094C" w:rsidRDefault="004E094C" w:rsidP="002F216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proofErr w:type="gramStart"/>
      <w:r w:rsidRPr="00A06EDD">
        <w:rPr>
          <w:rFonts w:ascii="Arial Narrow" w:hAnsi="Arial Narrow" w:cs="Arial"/>
          <w:b/>
        </w:rPr>
        <w:t>pkt  9.2.</w:t>
      </w:r>
      <w:proofErr w:type="gramEnd"/>
      <w:r w:rsidRPr="00A06EDD">
        <w:rPr>
          <w:rFonts w:ascii="Arial Narrow" w:hAnsi="Arial Narrow" w:cs="Arial"/>
          <w:b/>
        </w:rPr>
        <w:t xml:space="preserve"> LP. 1</w:t>
      </w:r>
      <w:r>
        <w:rPr>
          <w:rFonts w:ascii="Arial Narrow" w:hAnsi="Arial Narrow" w:cs="Arial"/>
          <w:bCs/>
        </w:rPr>
        <w:t xml:space="preserve"> przyjmuje brzmienie:</w:t>
      </w:r>
    </w:p>
    <w:p w14:paraId="2634D6BC" w14:textId="77777777" w:rsidR="004E094C" w:rsidRPr="008313BE" w:rsidRDefault="004E094C" w:rsidP="004E094C">
      <w:pPr>
        <w:spacing w:line="360" w:lineRule="auto"/>
        <w:ind w:left="709"/>
        <w:jc w:val="both"/>
        <w:rPr>
          <w:rFonts w:ascii="Arial Narrow" w:hAnsi="Arial Narrow" w:cs="Arial"/>
          <w:b/>
          <w:bCs/>
        </w:rPr>
      </w:pPr>
      <w:r w:rsidRPr="008313BE">
        <w:rPr>
          <w:rFonts w:ascii="Arial Narrow" w:hAnsi="Arial Narrow" w:cs="Arial"/>
          <w:b/>
          <w:bCs/>
        </w:rPr>
        <w:t>Zezwolenie, licencja, koncesja lub wpis do rejestru</w:t>
      </w:r>
    </w:p>
    <w:p w14:paraId="541EB0E1" w14:textId="77777777" w:rsidR="004E094C" w:rsidRPr="008313BE" w:rsidRDefault="004E094C" w:rsidP="004E094C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>Zezwolenie, licencja, koncesja lub wpis do rejestru działalności regulowanej potwierdzający spełnianie przez Wykonawcę warunków udziału w postępowaniu dotyczących wymaganych uprawnień do prowadzenia określonej działalności gospodarczej lub zawodowej.</w:t>
      </w:r>
    </w:p>
    <w:p w14:paraId="387485A0" w14:textId="77777777" w:rsidR="004E094C" w:rsidRPr="008313BE" w:rsidRDefault="004E094C" w:rsidP="004E094C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lastRenderedPageBreak/>
        <w:t xml:space="preserve">Na potwierdzenie spełnienia warunku należy złożyć: </w:t>
      </w:r>
    </w:p>
    <w:p w14:paraId="59E59BAB" w14:textId="77777777" w:rsidR="004E094C" w:rsidRPr="008313BE" w:rsidRDefault="004E094C" w:rsidP="004E094C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 xml:space="preserve">1. Aktualne zezwolenie - decyzję właściwego organu na prowadzenie działalności w zakresie unieszkodliwiania </w:t>
      </w:r>
      <w:r>
        <w:rPr>
          <w:rFonts w:ascii="Arial Narrow" w:hAnsi="Arial Narrow" w:cs="Arial"/>
          <w:bCs/>
        </w:rPr>
        <w:t xml:space="preserve">(przetwarzania) </w:t>
      </w:r>
      <w:r w:rsidRPr="008313BE">
        <w:rPr>
          <w:rFonts w:ascii="Arial Narrow" w:hAnsi="Arial Narrow" w:cs="Arial"/>
          <w:bCs/>
        </w:rPr>
        <w:t>odpadów</w:t>
      </w:r>
      <w:r>
        <w:rPr>
          <w:rFonts w:ascii="Arial Narrow" w:hAnsi="Arial Narrow" w:cs="Arial"/>
          <w:bCs/>
        </w:rPr>
        <w:t xml:space="preserve">, </w:t>
      </w:r>
    </w:p>
    <w:p w14:paraId="5891D266" w14:textId="77777777" w:rsidR="004E094C" w:rsidRPr="008313BE" w:rsidRDefault="004E094C" w:rsidP="004E094C">
      <w:pPr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>2. Aktualną decyzję zezwalającą na użytkowanie (eksploatację) Zakładu Utylizacji Odpadów.</w:t>
      </w:r>
    </w:p>
    <w:p w14:paraId="6D4186BE" w14:textId="77777777" w:rsidR="004E094C" w:rsidRDefault="004E094C" w:rsidP="004E094C">
      <w:pPr>
        <w:spacing w:after="240"/>
        <w:ind w:left="709"/>
        <w:jc w:val="both"/>
        <w:rPr>
          <w:rFonts w:ascii="Arial Narrow" w:hAnsi="Arial Narrow" w:cs="Arial"/>
          <w:bCs/>
        </w:rPr>
      </w:pPr>
      <w:r w:rsidRPr="008313BE">
        <w:rPr>
          <w:rFonts w:ascii="Arial Narrow" w:hAnsi="Arial Narrow" w:cs="Arial"/>
          <w:bCs/>
        </w:rPr>
        <w:t>3. Kopię wpisu do rejestru BDO - numer rejestrowy w Bazie Danych o Produktach i Opakowaniach oraz o Gospodarce Odpadami BDO</w:t>
      </w:r>
    </w:p>
    <w:p w14:paraId="6C3AB2F6" w14:textId="1EE94153" w:rsidR="00A06EDD" w:rsidRPr="00A06EDD" w:rsidRDefault="00A06EDD" w:rsidP="002F216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A06EDD">
        <w:rPr>
          <w:rFonts w:ascii="Arial Narrow" w:hAnsi="Arial Narrow" w:cs="Arial"/>
          <w:b/>
          <w:bCs/>
        </w:rPr>
        <w:t>Pkt. 1</w:t>
      </w:r>
      <w:r w:rsidR="004E094C">
        <w:rPr>
          <w:rFonts w:ascii="Arial Narrow" w:hAnsi="Arial Narrow" w:cs="Arial"/>
          <w:b/>
          <w:bCs/>
        </w:rPr>
        <w:t>6</w:t>
      </w:r>
      <w:r w:rsidRPr="00A06EDD">
        <w:rPr>
          <w:rFonts w:ascii="Arial Narrow" w:hAnsi="Arial Narrow" w:cs="Arial"/>
          <w:b/>
          <w:bCs/>
        </w:rPr>
        <w:t>.1.</w:t>
      </w:r>
      <w:r w:rsidRPr="00A06EDD">
        <w:rPr>
          <w:rFonts w:ascii="Arial Narrow" w:hAnsi="Arial Narrow" w:cs="Arial"/>
          <w:bCs/>
        </w:rPr>
        <w:t xml:space="preserve"> otrzymuje brzmienie: Wykonawca pozostaje związany ofertą do </w:t>
      </w:r>
      <w:proofErr w:type="gramStart"/>
      <w:r w:rsidRPr="00A06EDD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 w:rsidR="004E094C">
        <w:rPr>
          <w:rFonts w:ascii="Arial Narrow" w:hAnsi="Arial Narrow" w:cs="Arial"/>
          <w:b/>
          <w:bCs/>
        </w:rPr>
        <w:t>-04-18</w:t>
      </w:r>
    </w:p>
    <w:p w14:paraId="22F0822D" w14:textId="2888476E" w:rsidR="00A06EDD" w:rsidRPr="00A06EDD" w:rsidRDefault="00A06EDD" w:rsidP="002F216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A06EDD">
        <w:rPr>
          <w:rFonts w:ascii="Arial Narrow" w:hAnsi="Arial Narrow" w:cs="Arial"/>
          <w:b/>
          <w:bCs/>
        </w:rPr>
        <w:t>Pkt. 1</w:t>
      </w:r>
      <w:r w:rsidR="004E094C">
        <w:rPr>
          <w:rFonts w:ascii="Arial Narrow" w:hAnsi="Arial Narrow" w:cs="Arial"/>
          <w:b/>
          <w:bCs/>
        </w:rPr>
        <w:t>8</w:t>
      </w:r>
      <w:r w:rsidRPr="00A06EDD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A06EDD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-01-19</w:t>
      </w:r>
      <w:r w:rsidRPr="00A06EDD">
        <w:rPr>
          <w:rFonts w:ascii="Arial Narrow" w:hAnsi="Arial Narrow" w:cs="Arial"/>
          <w:bCs/>
        </w:rPr>
        <w:t>.  Godzina składania ofert pozostaje bez zmian.</w:t>
      </w:r>
    </w:p>
    <w:p w14:paraId="7FBEC718" w14:textId="65E996A8" w:rsidR="00A06EDD" w:rsidRPr="00A06EDD" w:rsidRDefault="00A06EDD" w:rsidP="002F216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A06EDD">
        <w:rPr>
          <w:rFonts w:ascii="Arial Narrow" w:hAnsi="Arial Narrow" w:cs="Arial"/>
          <w:b/>
          <w:bCs/>
        </w:rPr>
        <w:t xml:space="preserve">Pkt. </w:t>
      </w:r>
      <w:r w:rsidR="004E094C">
        <w:rPr>
          <w:rFonts w:ascii="Arial Narrow" w:hAnsi="Arial Narrow" w:cs="Arial"/>
          <w:b/>
          <w:bCs/>
        </w:rPr>
        <w:t>19</w:t>
      </w:r>
      <w:r w:rsidRPr="00A06EDD">
        <w:rPr>
          <w:rFonts w:ascii="Arial Narrow" w:hAnsi="Arial Narrow" w:cs="Arial"/>
          <w:b/>
          <w:bCs/>
        </w:rPr>
        <w:t>.1.</w:t>
      </w:r>
      <w:r w:rsidRPr="00A06EDD">
        <w:rPr>
          <w:rFonts w:ascii="Arial Narrow" w:hAnsi="Arial Narrow" w:cs="Arial"/>
          <w:bCs/>
        </w:rPr>
        <w:t xml:space="preserve"> otrzymuje brzmienie: Otwarcie ofert nastąpi w dniu </w:t>
      </w:r>
      <w:r w:rsidRPr="004E094C">
        <w:rPr>
          <w:rFonts w:ascii="Arial Narrow" w:hAnsi="Arial Narrow" w:cs="Arial"/>
          <w:b/>
        </w:rPr>
        <w:t>2026-01-19</w:t>
      </w:r>
      <w:r>
        <w:rPr>
          <w:rFonts w:ascii="Arial Narrow" w:hAnsi="Arial Narrow" w:cs="Arial"/>
          <w:b/>
          <w:bCs/>
        </w:rPr>
        <w:t>,</w:t>
      </w:r>
      <w:r w:rsidRPr="00A06EDD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54E8E040" w14:textId="0557A675" w:rsidR="00A06EDD" w:rsidRPr="00A06EDD" w:rsidRDefault="00A06EDD" w:rsidP="002F2160">
      <w:pPr>
        <w:spacing w:line="360" w:lineRule="auto"/>
        <w:jc w:val="both"/>
        <w:rPr>
          <w:rFonts w:ascii="Arial Narrow" w:hAnsi="Arial Narrow" w:cs="Arial"/>
          <w:bCs/>
        </w:rPr>
      </w:pPr>
      <w:r w:rsidRPr="00A06EDD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A06EDD">
        <w:rPr>
          <w:rFonts w:ascii="Arial Narrow" w:hAnsi="Arial Narrow" w:cs="Arial"/>
          <w:b/>
          <w:bCs/>
          <w:i/>
        </w:rPr>
        <w:t xml:space="preserve">S:  </w:t>
      </w:r>
      <w:r w:rsidR="002F2160">
        <w:rPr>
          <w:rFonts w:ascii="Arial Narrow" w:hAnsi="Arial Narrow" w:cs="Arial"/>
          <w:b/>
          <w:bCs/>
          <w:i/>
        </w:rPr>
        <w:t>6</w:t>
      </w:r>
      <w:proofErr w:type="gramEnd"/>
      <w:r w:rsidR="002F2160">
        <w:rPr>
          <w:rFonts w:ascii="Arial Narrow" w:hAnsi="Arial Narrow" w:cs="Arial"/>
          <w:b/>
          <w:bCs/>
          <w:i/>
        </w:rPr>
        <w:t>/2026 13388-2026</w:t>
      </w:r>
    </w:p>
    <w:p w14:paraId="4913AA5F" w14:textId="77777777" w:rsidR="00A06EDD" w:rsidRPr="008313BE" w:rsidRDefault="00A06EDD" w:rsidP="008313BE">
      <w:pPr>
        <w:jc w:val="both"/>
        <w:rPr>
          <w:rFonts w:ascii="Arial Narrow" w:hAnsi="Arial Narrow" w:cs="Arial"/>
          <w:bCs/>
        </w:rPr>
      </w:pPr>
    </w:p>
    <w:p w14:paraId="13028711" w14:textId="72F3E079" w:rsidR="005C0930" w:rsidRPr="008313BE" w:rsidRDefault="002F216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8313BE">
        <w:rPr>
          <w:rFonts w:ascii="Arial Narrow" w:hAnsi="Arial Narrow" w:cs="Arial"/>
          <w:i/>
          <w:sz w:val="20"/>
        </w:rPr>
        <w:t>ZAMAWIAJĄCY</w:t>
      </w:r>
    </w:p>
    <w:p w14:paraId="63045F8E" w14:textId="77777777" w:rsidR="005C0930" w:rsidRPr="008313B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7F6BCC27" w14:textId="77777777" w:rsidR="004E094C" w:rsidRDefault="00CC39EB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  <w:r w:rsidRPr="008313BE">
        <w:rPr>
          <w:rFonts w:ascii="Arial Narrow" w:hAnsi="Arial Narrow" w:cs="Arial"/>
          <w:sz w:val="20"/>
        </w:rPr>
        <w:t xml:space="preserve"> </w:t>
      </w:r>
    </w:p>
    <w:p w14:paraId="1393030E" w14:textId="77777777" w:rsidR="004E094C" w:rsidRDefault="004E094C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48D8E12E" w14:textId="77777777" w:rsidR="004E094C" w:rsidRDefault="004E094C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0E498903" w14:textId="77777777" w:rsidR="004E094C" w:rsidRDefault="004E094C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1AD69234" w14:textId="77777777" w:rsidR="004E094C" w:rsidRDefault="004E094C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6A6E82AF" w14:textId="77777777" w:rsidR="004E094C" w:rsidRDefault="004E094C" w:rsidP="008313BE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p w14:paraId="6C3E6974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5F96C851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42BDB11B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71239BA9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67C93E3E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DACFECE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68A47EB7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12E61BD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298E2B45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A917D34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76FDF936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46DF38A9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5A295865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358A022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6665411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1BBEB77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6A20EBF2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3F670A1A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3AEA350C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52E417A1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7EEC69B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821CA4D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2578DDE7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C4C9BC3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EF8D834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1DBB3E95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008EC689" w14:textId="77777777" w:rsid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2"/>
        </w:rPr>
      </w:pPr>
    </w:p>
    <w:p w14:paraId="2F4CB164" w14:textId="335C8CB5" w:rsidR="004E094C" w:rsidRP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sz w:val="16"/>
          <w:szCs w:val="12"/>
        </w:rPr>
      </w:pPr>
      <w:r w:rsidRPr="004E094C">
        <w:rPr>
          <w:rFonts w:ascii="Arial Narrow" w:hAnsi="Arial Narrow" w:cs="Arial"/>
          <w:i/>
          <w:iCs/>
          <w:sz w:val="16"/>
          <w:szCs w:val="12"/>
        </w:rPr>
        <w:t xml:space="preserve">Wykonano w 2 egz. na </w:t>
      </w:r>
      <w:proofErr w:type="gramStart"/>
      <w:r>
        <w:rPr>
          <w:rFonts w:ascii="Arial Narrow" w:hAnsi="Arial Narrow" w:cs="Arial"/>
          <w:i/>
          <w:iCs/>
          <w:sz w:val="16"/>
          <w:szCs w:val="12"/>
        </w:rPr>
        <w:t xml:space="preserve">1 </w:t>
      </w:r>
      <w:r w:rsidRPr="004E094C">
        <w:rPr>
          <w:rFonts w:ascii="Arial Narrow" w:hAnsi="Arial Narrow" w:cs="Arial"/>
          <w:i/>
          <w:iCs/>
          <w:sz w:val="16"/>
          <w:szCs w:val="12"/>
        </w:rPr>
        <w:t>.</w:t>
      </w:r>
      <w:proofErr w:type="gramEnd"/>
      <w:r w:rsidRPr="004E094C">
        <w:rPr>
          <w:rFonts w:ascii="Arial Narrow" w:hAnsi="Arial Narrow" w:cs="Arial"/>
          <w:i/>
          <w:iCs/>
          <w:sz w:val="16"/>
          <w:szCs w:val="12"/>
        </w:rPr>
        <w:t>ark.</w:t>
      </w:r>
    </w:p>
    <w:p w14:paraId="2C3E2544" w14:textId="77777777" w:rsidR="004E094C" w:rsidRPr="009A6E16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bCs/>
          <w:i/>
          <w:iCs/>
          <w:sz w:val="16"/>
          <w:szCs w:val="12"/>
        </w:rPr>
      </w:pPr>
      <w:r w:rsidRPr="009A6E16">
        <w:rPr>
          <w:rFonts w:ascii="Arial Narrow" w:hAnsi="Arial Narrow" w:cs="Arial"/>
          <w:bCs/>
          <w:i/>
          <w:iCs/>
          <w:sz w:val="16"/>
          <w:szCs w:val="12"/>
        </w:rPr>
        <w:t xml:space="preserve">Egz. 1 – a/a kancelaria  </w:t>
      </w:r>
    </w:p>
    <w:p w14:paraId="672876AB" w14:textId="77777777" w:rsidR="004E094C" w:rsidRP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sz w:val="16"/>
          <w:szCs w:val="12"/>
        </w:rPr>
      </w:pPr>
      <w:r w:rsidRPr="009A6E16">
        <w:rPr>
          <w:rFonts w:ascii="Arial Narrow" w:hAnsi="Arial Narrow" w:cs="Arial"/>
          <w:bCs/>
          <w:i/>
          <w:iCs/>
          <w:sz w:val="16"/>
          <w:szCs w:val="12"/>
        </w:rPr>
        <w:t xml:space="preserve">Egz. 2 – Wykonawcy poprzez str. </w:t>
      </w:r>
      <w:proofErr w:type="spellStart"/>
      <w:r w:rsidRPr="009A6E16">
        <w:rPr>
          <w:rFonts w:ascii="Arial Narrow" w:hAnsi="Arial Narrow" w:cs="Arial"/>
          <w:bCs/>
          <w:i/>
          <w:iCs/>
          <w:sz w:val="16"/>
          <w:szCs w:val="12"/>
        </w:rPr>
        <w:t>int</w:t>
      </w:r>
      <w:proofErr w:type="spellEnd"/>
      <w:r w:rsidRPr="009A6E16">
        <w:rPr>
          <w:rFonts w:ascii="Arial Narrow" w:hAnsi="Arial Narrow" w:cs="Arial"/>
          <w:bCs/>
          <w:i/>
          <w:iCs/>
          <w:sz w:val="16"/>
          <w:szCs w:val="12"/>
        </w:rPr>
        <w:t>. 10wsk.mil.pl i e-propublico.pl</w:t>
      </w:r>
      <w:r w:rsidRPr="004E094C">
        <w:rPr>
          <w:rFonts w:ascii="Arial Narrow" w:hAnsi="Arial Narrow" w:cs="Arial"/>
          <w:bCs/>
          <w:i/>
          <w:iCs/>
          <w:sz w:val="16"/>
          <w:szCs w:val="12"/>
        </w:rPr>
        <w:t xml:space="preserve">; </w:t>
      </w:r>
      <w:proofErr w:type="spellStart"/>
      <w:r w:rsidRPr="004E094C">
        <w:rPr>
          <w:rFonts w:ascii="Arial Narrow" w:hAnsi="Arial Narrow" w:cs="Arial"/>
          <w:bCs/>
          <w:i/>
          <w:iCs/>
          <w:sz w:val="16"/>
          <w:szCs w:val="12"/>
        </w:rPr>
        <w:t>SZPubl</w:t>
      </w:r>
      <w:proofErr w:type="spellEnd"/>
      <w:r w:rsidRPr="004E094C">
        <w:rPr>
          <w:rFonts w:ascii="Arial Narrow" w:hAnsi="Arial Narrow" w:cs="Arial"/>
          <w:bCs/>
          <w:i/>
          <w:iCs/>
          <w:sz w:val="16"/>
          <w:szCs w:val="12"/>
        </w:rPr>
        <w:t>. T2612 B5</w:t>
      </w:r>
    </w:p>
    <w:p w14:paraId="165D7D94" w14:textId="77777777" w:rsidR="004E094C" w:rsidRP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bCs/>
          <w:i/>
          <w:iCs/>
          <w:sz w:val="16"/>
          <w:szCs w:val="12"/>
        </w:rPr>
      </w:pPr>
      <w:r w:rsidRPr="004E094C">
        <w:rPr>
          <w:rFonts w:ascii="Arial Narrow" w:hAnsi="Arial Narrow" w:cs="Arial"/>
          <w:bCs/>
          <w:i/>
          <w:iCs/>
          <w:sz w:val="16"/>
          <w:szCs w:val="12"/>
        </w:rPr>
        <w:t xml:space="preserve">Wyk. Barbara </w:t>
      </w:r>
      <w:proofErr w:type="spellStart"/>
      <w:r w:rsidRPr="004E094C">
        <w:rPr>
          <w:rFonts w:ascii="Arial Narrow" w:hAnsi="Arial Narrow" w:cs="Arial"/>
          <w:bCs/>
          <w:i/>
          <w:iCs/>
          <w:sz w:val="16"/>
          <w:szCs w:val="12"/>
        </w:rPr>
        <w:t>Choroszyńska</w:t>
      </w:r>
      <w:proofErr w:type="spellEnd"/>
      <w:r w:rsidRPr="004E094C">
        <w:rPr>
          <w:rFonts w:ascii="Arial Narrow" w:hAnsi="Arial Narrow" w:cs="Arial"/>
          <w:bCs/>
          <w:i/>
          <w:iCs/>
          <w:sz w:val="16"/>
          <w:szCs w:val="12"/>
        </w:rPr>
        <w:t xml:space="preserve"> – tel. 261 417 449, e-mail: </w:t>
      </w:r>
      <w:hyperlink r:id="rId7" w:history="1">
        <w:r w:rsidRPr="004E094C">
          <w:rPr>
            <w:rStyle w:val="Hipercze"/>
            <w:rFonts w:ascii="Arial Narrow" w:hAnsi="Arial Narrow" w:cs="Arial"/>
            <w:bCs/>
            <w:i/>
            <w:iCs/>
            <w:sz w:val="16"/>
            <w:szCs w:val="12"/>
          </w:rPr>
          <w:t>choroszynska3292@10wsk.mil.pl</w:t>
        </w:r>
      </w:hyperlink>
    </w:p>
    <w:p w14:paraId="1BA7491F" w14:textId="52A08141" w:rsidR="004E094C" w:rsidRPr="004E094C" w:rsidRDefault="004E094C" w:rsidP="004E094C">
      <w:pPr>
        <w:pStyle w:val="Tekstpodstawowy"/>
        <w:spacing w:line="240" w:lineRule="auto"/>
        <w:ind w:right="-2" w:firstLine="423"/>
        <w:rPr>
          <w:rFonts w:ascii="Arial Narrow" w:hAnsi="Arial Narrow" w:cs="Arial"/>
          <w:bCs/>
          <w:i/>
          <w:iCs/>
          <w:sz w:val="16"/>
          <w:szCs w:val="12"/>
        </w:rPr>
      </w:pPr>
      <w:r w:rsidRPr="004E094C">
        <w:rPr>
          <w:rFonts w:ascii="Arial Narrow" w:hAnsi="Arial Narrow" w:cs="Arial"/>
          <w:bCs/>
          <w:i/>
          <w:iCs/>
          <w:sz w:val="16"/>
          <w:szCs w:val="12"/>
        </w:rPr>
        <w:t xml:space="preserve">Data: </w:t>
      </w:r>
      <w:r>
        <w:rPr>
          <w:rFonts w:ascii="Arial Narrow" w:hAnsi="Arial Narrow" w:cs="Arial"/>
          <w:bCs/>
          <w:i/>
          <w:iCs/>
          <w:sz w:val="16"/>
          <w:szCs w:val="12"/>
        </w:rPr>
        <w:t>9.01.</w:t>
      </w:r>
      <w:r w:rsidRPr="004E094C">
        <w:rPr>
          <w:rFonts w:ascii="Arial Narrow" w:hAnsi="Arial Narrow" w:cs="Arial"/>
          <w:bCs/>
          <w:i/>
          <w:iCs/>
          <w:sz w:val="16"/>
          <w:szCs w:val="12"/>
        </w:rPr>
        <w:t>2026 r.</w:t>
      </w:r>
    </w:p>
    <w:p w14:paraId="39D2B642" w14:textId="798CF2D4" w:rsidR="005C0930" w:rsidRPr="008313BE" w:rsidRDefault="005C0930" w:rsidP="004E094C">
      <w:pPr>
        <w:pStyle w:val="Tekstpodstawowy"/>
        <w:spacing w:line="240" w:lineRule="auto"/>
        <w:ind w:right="-2" w:firstLine="423"/>
        <w:jc w:val="left"/>
        <w:rPr>
          <w:rFonts w:ascii="Arial Narrow" w:hAnsi="Arial Narrow" w:cs="Arial"/>
          <w:sz w:val="20"/>
        </w:rPr>
      </w:pPr>
    </w:p>
    <w:sectPr w:rsidR="005C0930" w:rsidRPr="008313BE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0F7B0" w14:textId="77777777" w:rsidR="00CB7862" w:rsidRDefault="00CB7862">
      <w:r>
        <w:separator/>
      </w:r>
    </w:p>
  </w:endnote>
  <w:endnote w:type="continuationSeparator" w:id="0">
    <w:p w14:paraId="25634806" w14:textId="77777777" w:rsidR="00CB7862" w:rsidRDefault="00CB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BD30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2B0CE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865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0442C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0915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73E7C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FBA32" w14:textId="77777777" w:rsidR="00EF1037" w:rsidRDefault="00EF1037">
    <w:pPr>
      <w:pStyle w:val="Stopka"/>
      <w:tabs>
        <w:tab w:val="clear" w:pos="4536"/>
        <w:tab w:val="left" w:pos="6237"/>
      </w:tabs>
    </w:pPr>
  </w:p>
  <w:p w14:paraId="4AE7088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110D" w14:textId="77777777" w:rsidR="00CB7862" w:rsidRDefault="00CB7862">
      <w:r>
        <w:separator/>
      </w:r>
    </w:p>
  </w:footnote>
  <w:footnote w:type="continuationSeparator" w:id="0">
    <w:p w14:paraId="79606F0B" w14:textId="77777777" w:rsidR="00CB7862" w:rsidRDefault="00CB7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DD92" w14:textId="77777777" w:rsidR="00CC39EB" w:rsidRDefault="00CC3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222FE" w14:textId="77777777" w:rsidR="00CC39EB" w:rsidRDefault="00CC3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982F" w14:textId="77777777" w:rsidR="00CC39EB" w:rsidRDefault="00CC3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114F3"/>
    <w:multiLevelType w:val="hybridMultilevel"/>
    <w:tmpl w:val="2CBC9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673956"/>
    <w:multiLevelType w:val="hybridMultilevel"/>
    <w:tmpl w:val="B62C6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A231DB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4333797">
    <w:abstractNumId w:val="2"/>
  </w:num>
  <w:num w:numId="2" w16cid:durableId="1149899821">
    <w:abstractNumId w:val="1"/>
  </w:num>
  <w:num w:numId="3" w16cid:durableId="192618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862"/>
    <w:rsid w:val="00057D02"/>
    <w:rsid w:val="000613E0"/>
    <w:rsid w:val="001705B9"/>
    <w:rsid w:val="001A571A"/>
    <w:rsid w:val="0022485D"/>
    <w:rsid w:val="002B1C74"/>
    <w:rsid w:val="002F2160"/>
    <w:rsid w:val="00384EFD"/>
    <w:rsid w:val="004222DA"/>
    <w:rsid w:val="00453E59"/>
    <w:rsid w:val="00460DC4"/>
    <w:rsid w:val="004E094C"/>
    <w:rsid w:val="005079A4"/>
    <w:rsid w:val="0055546F"/>
    <w:rsid w:val="005C0930"/>
    <w:rsid w:val="006736C6"/>
    <w:rsid w:val="006D4AE5"/>
    <w:rsid w:val="008313BE"/>
    <w:rsid w:val="00854803"/>
    <w:rsid w:val="0087224A"/>
    <w:rsid w:val="009149C3"/>
    <w:rsid w:val="00930A96"/>
    <w:rsid w:val="00953AA1"/>
    <w:rsid w:val="0095641D"/>
    <w:rsid w:val="009A6E16"/>
    <w:rsid w:val="009D169F"/>
    <w:rsid w:val="00A06EDD"/>
    <w:rsid w:val="00A4668B"/>
    <w:rsid w:val="00B26D41"/>
    <w:rsid w:val="00B361A9"/>
    <w:rsid w:val="00C152AE"/>
    <w:rsid w:val="00CB7862"/>
    <w:rsid w:val="00CC39EB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33136"/>
  <w15:chartTrackingRefBased/>
  <w15:docId w15:val="{B85551AD-7FFA-4E00-B23F-08B5EBD7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E094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4E094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rsid w:val="004E09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09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2026-01-09T11:29:00Z</cp:lastPrinted>
  <dcterms:created xsi:type="dcterms:W3CDTF">2026-01-09T11:31:00Z</dcterms:created>
  <dcterms:modified xsi:type="dcterms:W3CDTF">2026-01-09T11:31:00Z</dcterms:modified>
</cp:coreProperties>
</file>