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9D53B9" w:rsidRDefault="00A901E8" w:rsidP="006A5DF1">
      <w:pPr>
        <w:spacing w:after="240"/>
        <w:jc w:val="right"/>
        <w:rPr>
          <w:sz w:val="22"/>
          <w:szCs w:val="22"/>
        </w:rPr>
      </w:pPr>
      <w:r w:rsidRPr="009D53B9">
        <w:rPr>
          <w:sz w:val="22"/>
          <w:szCs w:val="22"/>
        </w:rPr>
        <w:t>Kraków</w:t>
      </w:r>
      <w:r w:rsidR="006A5DF1" w:rsidRPr="009D53B9">
        <w:rPr>
          <w:sz w:val="22"/>
          <w:szCs w:val="22"/>
        </w:rPr>
        <w:t xml:space="preserve"> dnia: </w:t>
      </w:r>
      <w:r w:rsidRPr="009D53B9">
        <w:rPr>
          <w:sz w:val="22"/>
          <w:szCs w:val="22"/>
        </w:rPr>
        <w:t>2026-01-0</w:t>
      </w:r>
      <w:r w:rsidR="005C59D8">
        <w:rPr>
          <w:sz w:val="22"/>
          <w:szCs w:val="22"/>
        </w:rPr>
        <w:t>9</w:t>
      </w:r>
    </w:p>
    <w:p w:rsidR="0029606A" w:rsidRPr="009D53B9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9D53B9" w:rsidRDefault="00BE62A3" w:rsidP="006A5DF1">
      <w:pPr>
        <w:rPr>
          <w:b/>
          <w:bCs/>
          <w:sz w:val="22"/>
          <w:szCs w:val="22"/>
        </w:rPr>
      </w:pPr>
      <w:r w:rsidRPr="009D53B9">
        <w:rPr>
          <w:b/>
          <w:bCs/>
          <w:sz w:val="22"/>
          <w:szCs w:val="22"/>
        </w:rPr>
        <w:t xml:space="preserve">Szpital Miejski Specjalistyczny </w:t>
      </w:r>
    </w:p>
    <w:p w:rsidR="00BE62A3" w:rsidRPr="009D53B9" w:rsidRDefault="00BE62A3" w:rsidP="006A5DF1">
      <w:pPr>
        <w:rPr>
          <w:sz w:val="22"/>
          <w:szCs w:val="22"/>
        </w:rPr>
      </w:pPr>
      <w:r w:rsidRPr="009D53B9">
        <w:rPr>
          <w:b/>
          <w:bCs/>
          <w:sz w:val="22"/>
          <w:szCs w:val="22"/>
        </w:rPr>
        <w:t>im. Gabriela Narutowicza w Krakowie</w:t>
      </w:r>
    </w:p>
    <w:p w:rsidR="006A5DF1" w:rsidRPr="009D53B9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D53B9">
        <w:rPr>
          <w:sz w:val="22"/>
          <w:szCs w:val="22"/>
        </w:rPr>
        <w:t>ul. Prądnicka 35-37</w:t>
      </w:r>
    </w:p>
    <w:p w:rsidR="00BE62A3" w:rsidRPr="009D53B9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D53B9">
        <w:rPr>
          <w:sz w:val="22"/>
          <w:szCs w:val="22"/>
        </w:rPr>
        <w:t>31-202 Kraków</w:t>
      </w:r>
    </w:p>
    <w:p w:rsidR="006A5DF1" w:rsidRPr="009D53B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D53B9">
        <w:rPr>
          <w:sz w:val="22"/>
          <w:szCs w:val="22"/>
        </w:rPr>
        <w:tab/>
        <w:t xml:space="preserve"> </w:t>
      </w:r>
    </w:p>
    <w:p w:rsidR="006A5DF1" w:rsidRPr="009D53B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9D53B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9D53B9">
        <w:rPr>
          <w:b/>
          <w:sz w:val="22"/>
          <w:szCs w:val="22"/>
        </w:rPr>
        <w:t>WYKONAWCY</w:t>
      </w:r>
    </w:p>
    <w:p w:rsidR="006A5DF1" w:rsidRPr="009D53B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9D53B9">
        <w:rPr>
          <w:sz w:val="22"/>
          <w:szCs w:val="22"/>
        </w:rPr>
        <w:t>ubiegający się o zamówienie publiczne</w:t>
      </w:r>
    </w:p>
    <w:p w:rsidR="006D4AB3" w:rsidRPr="009D53B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9D53B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9D53B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9D53B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9D53B9">
        <w:rPr>
          <w:rFonts w:ascii="Times New Roman" w:hAnsi="Times New Roman"/>
          <w:sz w:val="22"/>
          <w:szCs w:val="22"/>
        </w:rPr>
        <w:t>WYJAŚNIENI</w:t>
      </w:r>
      <w:r w:rsidR="00520165" w:rsidRPr="009D53B9">
        <w:rPr>
          <w:rFonts w:ascii="Times New Roman" w:hAnsi="Times New Roman"/>
          <w:sz w:val="22"/>
          <w:szCs w:val="22"/>
        </w:rPr>
        <w:t>A</w:t>
      </w:r>
      <w:r w:rsidR="00632C3C" w:rsidRPr="009D53B9">
        <w:rPr>
          <w:rFonts w:ascii="Times New Roman" w:hAnsi="Times New Roman"/>
          <w:sz w:val="22"/>
          <w:szCs w:val="22"/>
        </w:rPr>
        <w:t xml:space="preserve"> TREŚCI</w:t>
      </w:r>
      <w:r w:rsidR="0029606A" w:rsidRPr="009D53B9">
        <w:rPr>
          <w:rFonts w:ascii="Times New Roman" w:hAnsi="Times New Roman"/>
          <w:sz w:val="22"/>
          <w:szCs w:val="22"/>
        </w:rPr>
        <w:t xml:space="preserve"> SWZ</w:t>
      </w:r>
      <w:r w:rsidR="009D53B9">
        <w:rPr>
          <w:rFonts w:ascii="Times New Roman" w:hAnsi="Times New Roman"/>
          <w:sz w:val="22"/>
          <w:szCs w:val="22"/>
        </w:rPr>
        <w:t>-1</w:t>
      </w:r>
      <w:r w:rsidR="002F20B1">
        <w:rPr>
          <w:rFonts w:ascii="Times New Roman" w:hAnsi="Times New Roman"/>
          <w:sz w:val="22"/>
          <w:szCs w:val="22"/>
        </w:rPr>
        <w:t>1</w:t>
      </w:r>
    </w:p>
    <w:p w:rsidR="006D4AB3" w:rsidRPr="009D53B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D53B9">
        <w:rPr>
          <w:sz w:val="22"/>
          <w:szCs w:val="22"/>
        </w:rPr>
        <w:t xml:space="preserve">Dotyczy: </w:t>
      </w:r>
      <w:r w:rsidR="006A5DF1" w:rsidRPr="009D53B9">
        <w:rPr>
          <w:sz w:val="22"/>
          <w:szCs w:val="22"/>
        </w:rPr>
        <w:t>p</w:t>
      </w:r>
      <w:r w:rsidRPr="009D53B9">
        <w:rPr>
          <w:sz w:val="22"/>
          <w:szCs w:val="22"/>
        </w:rPr>
        <w:t>ostępowani</w:t>
      </w:r>
      <w:r w:rsidR="006A5DF1" w:rsidRPr="009D53B9">
        <w:rPr>
          <w:sz w:val="22"/>
          <w:szCs w:val="22"/>
        </w:rPr>
        <w:t>a</w:t>
      </w:r>
      <w:r w:rsidRPr="009D53B9">
        <w:rPr>
          <w:sz w:val="22"/>
          <w:szCs w:val="22"/>
        </w:rPr>
        <w:t xml:space="preserve"> o udzielenie zamówienia publicznego, prowadzone</w:t>
      </w:r>
      <w:r w:rsidR="006A5DF1" w:rsidRPr="009D53B9">
        <w:rPr>
          <w:sz w:val="22"/>
          <w:szCs w:val="22"/>
        </w:rPr>
        <w:t>go</w:t>
      </w:r>
      <w:r w:rsidRPr="009D53B9">
        <w:rPr>
          <w:sz w:val="22"/>
          <w:szCs w:val="22"/>
        </w:rPr>
        <w:t xml:space="preserve"> w</w:t>
      </w:r>
      <w:r w:rsidR="00BE62A3" w:rsidRPr="009D53B9">
        <w:rPr>
          <w:sz w:val="22"/>
          <w:szCs w:val="22"/>
        </w:rPr>
        <w:t> </w:t>
      </w:r>
      <w:r w:rsidRPr="009D53B9">
        <w:rPr>
          <w:sz w:val="22"/>
          <w:szCs w:val="22"/>
        </w:rPr>
        <w:t xml:space="preserve">trybie </w:t>
      </w:r>
      <w:r w:rsidR="00A901E8" w:rsidRPr="009D53B9">
        <w:rPr>
          <w:sz w:val="22"/>
          <w:szCs w:val="22"/>
        </w:rPr>
        <w:t>przetarg</w:t>
      </w:r>
      <w:r w:rsidR="00C650DB">
        <w:rPr>
          <w:sz w:val="22"/>
          <w:szCs w:val="22"/>
        </w:rPr>
        <w:t>u</w:t>
      </w:r>
      <w:r w:rsidR="00A901E8" w:rsidRPr="009D53B9">
        <w:rPr>
          <w:sz w:val="22"/>
          <w:szCs w:val="22"/>
        </w:rPr>
        <w:t xml:space="preserve"> nieograniczon</w:t>
      </w:r>
      <w:r w:rsidR="00C650DB">
        <w:rPr>
          <w:sz w:val="22"/>
          <w:szCs w:val="22"/>
        </w:rPr>
        <w:t xml:space="preserve">ego </w:t>
      </w:r>
      <w:r w:rsidRPr="009D53B9">
        <w:rPr>
          <w:bCs/>
          <w:sz w:val="22"/>
          <w:szCs w:val="22"/>
        </w:rPr>
        <w:t>na</w:t>
      </w:r>
      <w:r w:rsidRPr="009D53B9">
        <w:rPr>
          <w:b/>
          <w:sz w:val="22"/>
          <w:szCs w:val="22"/>
        </w:rPr>
        <w:t xml:space="preserve"> </w:t>
      </w:r>
      <w:r w:rsidR="00E72428" w:rsidRPr="009D53B9">
        <w:rPr>
          <w:bCs/>
          <w:sz w:val="22"/>
          <w:szCs w:val="22"/>
        </w:rPr>
        <w:t>”</w:t>
      </w:r>
      <w:r w:rsidR="00A901E8" w:rsidRPr="009D53B9">
        <w:rPr>
          <w:b/>
          <w:bCs/>
          <w:sz w:val="22"/>
          <w:szCs w:val="22"/>
        </w:rPr>
        <w:t>Zakup i dostawa wyrobów medycznych dla Apteki Szpitala IV</w:t>
      </w:r>
      <w:r w:rsidR="00E72428" w:rsidRPr="009D53B9">
        <w:rPr>
          <w:bCs/>
          <w:sz w:val="22"/>
          <w:szCs w:val="22"/>
        </w:rPr>
        <w:t>”</w:t>
      </w:r>
      <w:r w:rsidRPr="009D53B9">
        <w:rPr>
          <w:b/>
          <w:sz w:val="22"/>
          <w:szCs w:val="22"/>
        </w:rPr>
        <w:t xml:space="preserve"> </w:t>
      </w:r>
      <w:r w:rsidRPr="009D53B9">
        <w:rPr>
          <w:bCs/>
          <w:sz w:val="22"/>
          <w:szCs w:val="22"/>
        </w:rPr>
        <w:t>– znak sprawy</w:t>
      </w:r>
      <w:r w:rsidRPr="009D53B9">
        <w:rPr>
          <w:b/>
          <w:sz w:val="22"/>
          <w:szCs w:val="22"/>
        </w:rPr>
        <w:t xml:space="preserve"> </w:t>
      </w:r>
      <w:r w:rsidR="00A901E8" w:rsidRPr="009D53B9">
        <w:rPr>
          <w:b/>
          <w:sz w:val="22"/>
          <w:szCs w:val="22"/>
        </w:rPr>
        <w:t>ZP/53/2025</w:t>
      </w:r>
      <w:r w:rsidRPr="009D53B9">
        <w:rPr>
          <w:b/>
          <w:sz w:val="22"/>
          <w:szCs w:val="22"/>
        </w:rPr>
        <w:t>.</w:t>
      </w:r>
    </w:p>
    <w:p w:rsidR="0012774F" w:rsidRPr="009D53B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D53B9">
        <w:rPr>
          <w:sz w:val="22"/>
          <w:szCs w:val="22"/>
        </w:rPr>
        <w:t xml:space="preserve">Zamawiający, działając na podstawie art. </w:t>
      </w:r>
      <w:r w:rsidR="0029606A" w:rsidRPr="009D53B9">
        <w:rPr>
          <w:sz w:val="22"/>
          <w:szCs w:val="22"/>
        </w:rPr>
        <w:t>1</w:t>
      </w:r>
      <w:r w:rsidRPr="009D53B9">
        <w:rPr>
          <w:sz w:val="22"/>
          <w:szCs w:val="22"/>
        </w:rPr>
        <w:t>3</w:t>
      </w:r>
      <w:r w:rsidR="0029606A" w:rsidRPr="009D53B9">
        <w:rPr>
          <w:sz w:val="22"/>
          <w:szCs w:val="22"/>
        </w:rPr>
        <w:t>5</w:t>
      </w:r>
      <w:r w:rsidRPr="009D53B9">
        <w:rPr>
          <w:sz w:val="22"/>
          <w:szCs w:val="22"/>
        </w:rPr>
        <w:t xml:space="preserve"> ust</w:t>
      </w:r>
      <w:r w:rsidR="00D9049C" w:rsidRPr="009D53B9">
        <w:rPr>
          <w:sz w:val="22"/>
          <w:szCs w:val="22"/>
        </w:rPr>
        <w:t xml:space="preserve">. </w:t>
      </w:r>
      <w:r w:rsidR="0029606A" w:rsidRPr="009D53B9">
        <w:rPr>
          <w:sz w:val="22"/>
          <w:szCs w:val="22"/>
        </w:rPr>
        <w:t>6</w:t>
      </w:r>
      <w:r w:rsidRPr="009D53B9">
        <w:rPr>
          <w:sz w:val="22"/>
          <w:szCs w:val="22"/>
        </w:rPr>
        <w:t xml:space="preserve"> ustawy z dnia </w:t>
      </w:r>
      <w:r w:rsidR="0029606A" w:rsidRPr="009D53B9">
        <w:rPr>
          <w:sz w:val="22"/>
          <w:szCs w:val="22"/>
        </w:rPr>
        <w:t>11</w:t>
      </w:r>
      <w:r w:rsidRPr="009D53B9">
        <w:rPr>
          <w:sz w:val="22"/>
          <w:szCs w:val="22"/>
        </w:rPr>
        <w:t xml:space="preserve"> </w:t>
      </w:r>
      <w:r w:rsidR="0029606A" w:rsidRPr="009D53B9">
        <w:rPr>
          <w:sz w:val="22"/>
          <w:szCs w:val="22"/>
        </w:rPr>
        <w:t xml:space="preserve">września </w:t>
      </w:r>
      <w:r w:rsidRPr="009D53B9">
        <w:rPr>
          <w:sz w:val="22"/>
          <w:szCs w:val="22"/>
        </w:rPr>
        <w:t>20</w:t>
      </w:r>
      <w:r w:rsidR="0029606A" w:rsidRPr="009D53B9">
        <w:rPr>
          <w:sz w:val="22"/>
          <w:szCs w:val="22"/>
        </w:rPr>
        <w:t>19</w:t>
      </w:r>
      <w:r w:rsidR="00BE62A3" w:rsidRPr="009D53B9">
        <w:rPr>
          <w:sz w:val="22"/>
          <w:szCs w:val="22"/>
        </w:rPr>
        <w:t> </w:t>
      </w:r>
      <w:r w:rsidRPr="009D53B9">
        <w:rPr>
          <w:sz w:val="22"/>
          <w:szCs w:val="22"/>
        </w:rPr>
        <w:t>r</w:t>
      </w:r>
      <w:r w:rsidR="0029606A" w:rsidRPr="009D53B9">
        <w:rPr>
          <w:sz w:val="22"/>
          <w:szCs w:val="22"/>
        </w:rPr>
        <w:t>.</w:t>
      </w:r>
      <w:r w:rsidRPr="009D53B9">
        <w:rPr>
          <w:sz w:val="22"/>
          <w:szCs w:val="22"/>
        </w:rPr>
        <w:t xml:space="preserve"> Prawo </w:t>
      </w:r>
      <w:r w:rsidR="0029606A" w:rsidRPr="009D53B9">
        <w:rPr>
          <w:sz w:val="22"/>
          <w:szCs w:val="22"/>
        </w:rPr>
        <w:t>z</w:t>
      </w:r>
      <w:r w:rsidRPr="009D53B9">
        <w:rPr>
          <w:sz w:val="22"/>
          <w:szCs w:val="22"/>
        </w:rPr>
        <w:t xml:space="preserve">amówień </w:t>
      </w:r>
      <w:r w:rsidR="0029606A" w:rsidRPr="009D53B9">
        <w:rPr>
          <w:sz w:val="22"/>
          <w:szCs w:val="22"/>
        </w:rPr>
        <w:t>p</w:t>
      </w:r>
      <w:r w:rsidRPr="009D53B9">
        <w:rPr>
          <w:sz w:val="22"/>
          <w:szCs w:val="22"/>
        </w:rPr>
        <w:t>ublicznych</w:t>
      </w:r>
      <w:r w:rsidR="00BE7BFD" w:rsidRPr="009D53B9">
        <w:rPr>
          <w:sz w:val="22"/>
          <w:szCs w:val="22"/>
        </w:rPr>
        <w:t xml:space="preserve"> </w:t>
      </w:r>
      <w:r w:rsidR="00D9049C" w:rsidRPr="009D53B9">
        <w:rPr>
          <w:sz w:val="22"/>
          <w:szCs w:val="22"/>
        </w:rPr>
        <w:t>udostępnia</w:t>
      </w:r>
      <w:r w:rsidR="00BE7BFD" w:rsidRPr="009D53B9">
        <w:rPr>
          <w:sz w:val="22"/>
          <w:szCs w:val="22"/>
        </w:rPr>
        <w:t xml:space="preserve"> poniżej treść zapytań do S</w:t>
      </w:r>
      <w:r w:rsidR="0012774F" w:rsidRPr="009D53B9">
        <w:rPr>
          <w:sz w:val="22"/>
          <w:szCs w:val="22"/>
        </w:rPr>
        <w:t>pecyfikacji Warunków Zamówienia (</w:t>
      </w:r>
      <w:r w:rsidR="0012774F" w:rsidRPr="009D53B9">
        <w:rPr>
          <w:sz w:val="22"/>
          <w:szCs w:val="22"/>
          <w:lang w:eastAsia="ar-SA"/>
        </w:rPr>
        <w:t>zwanej dalej</w:t>
      </w:r>
      <w:r w:rsidR="0012774F" w:rsidRPr="009D53B9">
        <w:rPr>
          <w:b/>
          <w:sz w:val="22"/>
          <w:szCs w:val="22"/>
          <w:lang w:eastAsia="ar-SA"/>
        </w:rPr>
        <w:t xml:space="preserve"> </w:t>
      </w:r>
      <w:r w:rsidR="0012774F" w:rsidRPr="009D53B9">
        <w:rPr>
          <w:bCs/>
          <w:sz w:val="22"/>
          <w:szCs w:val="22"/>
          <w:lang w:eastAsia="ar-SA"/>
        </w:rPr>
        <w:t>”SWZ”)</w:t>
      </w:r>
      <w:r w:rsidR="00D9049C" w:rsidRPr="009D53B9">
        <w:rPr>
          <w:bCs/>
          <w:sz w:val="22"/>
          <w:szCs w:val="22"/>
          <w:lang w:eastAsia="ar-SA"/>
        </w:rPr>
        <w:t xml:space="preserve"> </w:t>
      </w:r>
      <w:r w:rsidR="00D9049C" w:rsidRPr="009D53B9">
        <w:rPr>
          <w:sz w:val="22"/>
          <w:szCs w:val="22"/>
        </w:rPr>
        <w:t>wraz z wyjaśnieniami</w:t>
      </w:r>
      <w:r w:rsidR="0012774F" w:rsidRPr="009D53B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01E8" w:rsidRPr="009D53B9" w:rsidTr="00353FD5">
        <w:tc>
          <w:tcPr>
            <w:tcW w:w="9356" w:type="dxa"/>
          </w:tcPr>
          <w:p w:rsidR="00A901E8" w:rsidRPr="005C59D8" w:rsidRDefault="00A901E8" w:rsidP="00353FD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C59D8">
              <w:rPr>
                <w:b/>
                <w:bCs/>
                <w:sz w:val="22"/>
                <w:szCs w:val="22"/>
              </w:rPr>
              <w:t>Pytanie 1, pakiet 7, pozycja 1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>Czy Zamawiający dopuści do zaoferowania zestaw o następującym składzie:</w:t>
            </w:r>
          </w:p>
          <w:p w:rsidR="002F20B1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>"Serweta  główna z laminatu dwuwarstwowego (I klasa palności) w rozmiarze 215cmx180cm, posiadająca 2 otwory 5cm i 4cm z elementem elastycznym i ochroną na palec, wyposażona w worek na płyny oraz zintegrowane nogawice,</w:t>
            </w:r>
          </w:p>
          <w:p w:rsidR="00A901E8" w:rsidRPr="009D53B9" w:rsidRDefault="00C650DB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rFonts w:ascii="Century Gothic" w:hAnsi="Century Gothic" w:cs="Arial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347.25pt;height:210pt;visibility:visible">
                  <v:imagedata r:id="rId7" o:title=""/>
                </v:shape>
              </w:pict>
            </w:r>
            <w:r w:rsidR="00A901E8" w:rsidRPr="009D53B9">
              <w:rPr>
                <w:sz w:val="22"/>
                <w:szCs w:val="22"/>
              </w:rPr>
              <w:t xml:space="preserve">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 xml:space="preserve">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>"</w:t>
            </w:r>
            <w:r w:rsidRPr="009D53B9">
              <w:rPr>
                <w:sz w:val="22"/>
                <w:szCs w:val="22"/>
              </w:rPr>
              <w:tab/>
              <w:t>2 ręczniczki włókninowe, o gramaturze 40g, rozmiar 20x40 cm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lastRenderedPageBreak/>
              <w:t>"</w:t>
            </w:r>
            <w:r w:rsidRPr="009D53B9">
              <w:rPr>
                <w:sz w:val="22"/>
                <w:szCs w:val="22"/>
              </w:rPr>
              <w:tab/>
              <w:t xml:space="preserve">Serweta na stół instrumentariuszki 190x150 cm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>"</w:t>
            </w:r>
            <w:r w:rsidRPr="009D53B9">
              <w:rPr>
                <w:sz w:val="22"/>
                <w:szCs w:val="22"/>
              </w:rPr>
              <w:tab/>
              <w:t>Taśma medyczna 9x50 cm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>Opakowanie umożliwiające aseptyczne otwieranie, posiadające etykietę TAG składającą się z min. 2 etykiet samoprzylepnych z numerem LOT, datą ważności, identyfikacją producenta, z mozliwością wklejenia do dokumentacji medycznej.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>Zdjęcie zestawu poniżej: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 xml:space="preserve"> </w:t>
            </w:r>
          </w:p>
          <w:p w:rsidR="00A901E8" w:rsidRDefault="00C650DB" w:rsidP="00353FD5">
            <w:pPr>
              <w:spacing w:after="120"/>
              <w:ind w:left="30" w:right="-72"/>
              <w:jc w:val="both"/>
              <w:rPr>
                <w:rFonts w:ascii="Century Gothic" w:hAnsi="Century Gothic" w:cs="Arial"/>
                <w:noProof/>
              </w:rPr>
            </w:pPr>
            <w:r>
              <w:rPr>
                <w:rFonts w:ascii="Century Gothic" w:hAnsi="Century Gothic" w:cs="Arial"/>
                <w:noProof/>
              </w:rPr>
              <w:pict>
                <v:shape id="_x0000_i1026" type="#_x0000_t75" style="width:229.5pt;height:197.25pt;visibility:visible">
                  <v:imagedata r:id="rId8" o:title=""/>
                </v:shape>
              </w:pict>
            </w:r>
          </w:p>
          <w:p w:rsidR="005C59D8" w:rsidRPr="005C59D8" w:rsidRDefault="005C59D8" w:rsidP="00353FD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C59D8">
              <w:rPr>
                <w:b/>
                <w:bCs/>
                <w:noProof/>
                <w:sz w:val="22"/>
                <w:szCs w:val="22"/>
              </w:rPr>
              <w:t>Odpowiedź: Zamawiający nie dopuszcza, zgodnie z SWZ.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>Pytanie 2, pakiet 9, pozycja 1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>Czy Zamawiający dopuści do zaoferowania zestaw o następującym składzie: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 xml:space="preserve">igła 1,2 x 40 mm, 18G x 1/2 -1 szt.,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 xml:space="preserve">igła 0,7 x 40 mm, 22G x 1/2 - 1 szt.,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 xml:space="preserve">opatrunek transparentny z folii poliuretanowej 10 x 12 cm - 1 szt.,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 xml:space="preserve">kleszczyki plastikowe 13 cm - 1 szt.,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 xml:space="preserve">tupfer gazowy typu kula 30x30 cm - 5 szt.,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>serweta włókninowa nieprzylepna 75 x 90 cm z otworem o średnicy 10 cm - 1 szt.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 xml:space="preserve">serweta dwuwarstwowa, włókninowo-foliowa nieprzylepna 100 x 90 cm - 1 szt.,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 xml:space="preserve">strzykawka typu Luer Lock 10 ml - 1 szt.,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 xml:space="preserve">strzykawka typu Luer Lock 20 ml - 1 szt,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 xml:space="preserve">pęsteta metalowa typu Adson 12,5 cm - 1 szt.,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 xml:space="preserve">nożyczki metalowe ostre 11 cm - 1 szt.,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 xml:space="preserve">imadło Mayo-Hegar metalowe 13 cm - 1 szt.,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 xml:space="preserve">skalpel nr 11 - 1 szt.,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 xml:space="preserve">pojemnik plastikowy 120 ml 1 - szt.,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 xml:space="preserve">kompres włókninowy 7,5 x 7,5 cm - 6 szt.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 xml:space="preserve">kompres z gazy bawełnianej 5 x 5 cm - 2 szt.,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t xml:space="preserve">ręcznik 30 x 30 cm - 1 szt., </w:t>
            </w:r>
          </w:p>
          <w:p w:rsidR="00A901E8" w:rsidRPr="009D53B9" w:rsidRDefault="00A901E8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53B9">
              <w:rPr>
                <w:sz w:val="22"/>
                <w:szCs w:val="22"/>
              </w:rPr>
              <w:lastRenderedPageBreak/>
              <w:t>opakowanie typu torebka papierowo-foliowa</w:t>
            </w:r>
          </w:p>
          <w:p w:rsidR="00A901E8" w:rsidRPr="009D53B9" w:rsidRDefault="00A901E8" w:rsidP="00353FD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D53B9">
              <w:rPr>
                <w:b/>
                <w:bCs/>
                <w:sz w:val="22"/>
                <w:szCs w:val="22"/>
              </w:rPr>
              <w:t>Odpowiedź:</w:t>
            </w:r>
            <w:r w:rsidR="00B52618"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:rsidR="00A901E8" w:rsidRPr="009D53B9" w:rsidRDefault="00A901E8" w:rsidP="00353FD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9D53B9" w:rsidRDefault="00BE7BFD" w:rsidP="00520165">
      <w:pPr>
        <w:jc w:val="both"/>
        <w:rPr>
          <w:sz w:val="22"/>
          <w:szCs w:val="22"/>
        </w:rPr>
      </w:pPr>
    </w:p>
    <w:p w:rsidR="006D4AB3" w:rsidRPr="009D53B9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9D53B9">
        <w:rPr>
          <w:sz w:val="22"/>
          <w:szCs w:val="22"/>
        </w:rPr>
        <w:t>Przewodniczący Komisji Przetargowej</w:t>
      </w:r>
    </w:p>
    <w:p w:rsidR="006D4AB3" w:rsidRPr="009D53B9" w:rsidRDefault="002F20B1" w:rsidP="002F20B1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</w:t>
      </w:r>
      <w:r w:rsidR="00A901E8" w:rsidRPr="009D53B9">
        <w:rPr>
          <w:sz w:val="22"/>
          <w:szCs w:val="22"/>
        </w:rPr>
        <w:t>Agnieszka</w:t>
      </w:r>
      <w:r w:rsidR="006D4AB3" w:rsidRPr="009D53B9">
        <w:rPr>
          <w:sz w:val="22"/>
          <w:szCs w:val="22"/>
        </w:rPr>
        <w:t xml:space="preserve"> </w:t>
      </w:r>
      <w:r w:rsidR="00A901E8" w:rsidRPr="009D53B9">
        <w:rPr>
          <w:sz w:val="22"/>
          <w:szCs w:val="22"/>
        </w:rPr>
        <w:t>Biel</w:t>
      </w:r>
    </w:p>
    <w:sectPr w:rsidR="006D4AB3" w:rsidRPr="009D53B9" w:rsidSect="0012774F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B7C9C" w:rsidRDefault="00EB7C9C">
      <w:r>
        <w:separator/>
      </w:r>
    </w:p>
  </w:endnote>
  <w:endnote w:type="continuationSeparator" w:id="0">
    <w:p w:rsidR="00EB7C9C" w:rsidRDefault="00EB7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B7C9C" w:rsidRDefault="00EB7C9C">
      <w:r>
        <w:separator/>
      </w:r>
    </w:p>
  </w:footnote>
  <w:footnote w:type="continuationSeparator" w:id="0">
    <w:p w:rsidR="00EB7C9C" w:rsidRDefault="00EB7C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9257558">
    <w:abstractNumId w:val="3"/>
  </w:num>
  <w:num w:numId="2" w16cid:durableId="518861069">
    <w:abstractNumId w:val="6"/>
  </w:num>
  <w:num w:numId="3" w16cid:durableId="2025739384">
    <w:abstractNumId w:val="2"/>
  </w:num>
  <w:num w:numId="4" w16cid:durableId="983967361">
    <w:abstractNumId w:val="5"/>
  </w:num>
  <w:num w:numId="5" w16cid:durableId="1619023999">
    <w:abstractNumId w:val="0"/>
  </w:num>
  <w:num w:numId="6" w16cid:durableId="963314619">
    <w:abstractNumId w:val="1"/>
  </w:num>
  <w:num w:numId="7" w16cid:durableId="10738145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7C9C"/>
    <w:rsid w:val="00031374"/>
    <w:rsid w:val="000A1097"/>
    <w:rsid w:val="000E2A8F"/>
    <w:rsid w:val="0012774F"/>
    <w:rsid w:val="00144B7A"/>
    <w:rsid w:val="00180C6E"/>
    <w:rsid w:val="0029606A"/>
    <w:rsid w:val="002F20B1"/>
    <w:rsid w:val="003E1BF0"/>
    <w:rsid w:val="004848F3"/>
    <w:rsid w:val="004A75F2"/>
    <w:rsid w:val="005144A9"/>
    <w:rsid w:val="00520165"/>
    <w:rsid w:val="005B1B08"/>
    <w:rsid w:val="005C59D8"/>
    <w:rsid w:val="00632C3C"/>
    <w:rsid w:val="00662BDB"/>
    <w:rsid w:val="00677D24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D53B9"/>
    <w:rsid w:val="00A901E8"/>
    <w:rsid w:val="00A905AC"/>
    <w:rsid w:val="00B1255C"/>
    <w:rsid w:val="00B153F9"/>
    <w:rsid w:val="00B52618"/>
    <w:rsid w:val="00BA6584"/>
    <w:rsid w:val="00BE62A3"/>
    <w:rsid w:val="00BE7BFD"/>
    <w:rsid w:val="00C370F2"/>
    <w:rsid w:val="00C44EEC"/>
    <w:rsid w:val="00C650DB"/>
    <w:rsid w:val="00D22FFA"/>
    <w:rsid w:val="00D8461B"/>
    <w:rsid w:val="00D9049C"/>
    <w:rsid w:val="00D915F2"/>
    <w:rsid w:val="00DD1C7D"/>
    <w:rsid w:val="00DF32E8"/>
    <w:rsid w:val="00E21B49"/>
    <w:rsid w:val="00E2789F"/>
    <w:rsid w:val="00E72428"/>
    <w:rsid w:val="00EA14B3"/>
    <w:rsid w:val="00EA416E"/>
    <w:rsid w:val="00EB7C9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8069E6C"/>
  <w15:chartTrackingRefBased/>
  <w15:docId w15:val="{A0BE50C1-BF81-4C19-ADD6-C512AE358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379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2001-02-10T14:28:00Z</cp:lastPrinted>
  <dcterms:created xsi:type="dcterms:W3CDTF">2026-01-08T12:26:00Z</dcterms:created>
  <dcterms:modified xsi:type="dcterms:W3CDTF">2026-01-09T11:56:00Z</dcterms:modified>
</cp:coreProperties>
</file>