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85E08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D0C495F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3B67B41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47432B1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48C97875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741EF745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6300F8F1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375B1E87" w14:textId="16A59A2A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1E7F63" w:rsidRPr="00145FD4">
        <w:rPr>
          <w:rFonts w:ascii="Arial" w:hAnsi="Arial" w:cs="Arial"/>
          <w:b/>
        </w:rPr>
        <w:t>zakup i dostawę systemu do funkcjonalnej spektroskopii bliskiej podczerwieni (</w:t>
      </w:r>
      <w:proofErr w:type="spellStart"/>
      <w:r w:rsidR="001E7F63" w:rsidRPr="00145FD4">
        <w:rPr>
          <w:rFonts w:ascii="Arial" w:hAnsi="Arial" w:cs="Arial"/>
          <w:b/>
        </w:rPr>
        <w:t>fNIRS</w:t>
      </w:r>
      <w:proofErr w:type="spellEnd"/>
      <w:r w:rsidR="001E7F63" w:rsidRPr="00145FD4">
        <w:rPr>
          <w:rFonts w:ascii="Arial" w:hAnsi="Arial" w:cs="Arial"/>
          <w:b/>
        </w:rPr>
        <w:t xml:space="preserve">) do nieinwazyjnego pomiaru aktywności mózgowej, </w:t>
      </w:r>
      <w:r w:rsidR="001E7F63" w:rsidRPr="00145FD4">
        <w:rPr>
          <w:rFonts w:ascii="Arial" w:hAnsi="Arial" w:cs="Arial"/>
          <w:b/>
          <w:bCs/>
        </w:rPr>
        <w:t xml:space="preserve"> nr przetargu </w:t>
      </w:r>
      <w:r w:rsidR="001E7F63" w:rsidRPr="00145FD4">
        <w:rPr>
          <w:rFonts w:ascii="Arial" w:hAnsi="Arial" w:cs="Arial"/>
          <w:b/>
        </w:rPr>
        <w:t>ZP3/6419/25</w:t>
      </w:r>
      <w:r w:rsidR="001E7F63" w:rsidRPr="00145FD4">
        <w:rPr>
          <w:rFonts w:ascii="Arial" w:hAnsi="Arial" w:cs="Arial"/>
        </w:rPr>
        <w:t xml:space="preserve"> </w:t>
      </w:r>
      <w:r w:rsidR="001E7F63">
        <w:rPr>
          <w:rFonts w:ascii="Arial" w:hAnsi="Arial" w:cs="Arial"/>
        </w:rPr>
        <w:t>,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3DAEE6E0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262BC0B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79DC044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089DF184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470C0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6A52F6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3A193BF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751F5F8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4FA1B41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986803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07F2929C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FEF141B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1E33ACF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553D95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0CC6872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73C7A4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1F50034F" w14:textId="77777777" w:rsidTr="00D51228">
        <w:tc>
          <w:tcPr>
            <w:tcW w:w="696" w:type="dxa"/>
            <w:vAlign w:val="center"/>
          </w:tcPr>
          <w:p w14:paraId="778D454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1A6DCD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972818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8E1554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79102EC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5129DCD1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4E0929E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50992C9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9CDED75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9BA37F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CDC2902" w14:textId="53C564CA" w:rsidR="0028561D" w:rsidRPr="00156C83" w:rsidRDefault="00A07F21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System badawczy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51E24D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0773FC5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9D613E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4C551C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0DE9A6E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6D739B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1E7F63" w:rsidRPr="007842F5" w14:paraId="52D890C9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73E6365" w14:textId="59373F44" w:rsidR="001E7F63" w:rsidRPr="00156C83" w:rsidRDefault="001E7F6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F77DAF5" w14:textId="647EAD30" w:rsidR="001E7F63" w:rsidRPr="00156C8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 stacjonarny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417A47F" w14:textId="77777777" w:rsidR="001E7F63" w:rsidRPr="00156C8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A0E7E85" w14:textId="77777777" w:rsidR="001E7F63" w:rsidRPr="00156C83" w:rsidRDefault="001E7F6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9187AC1" w14:textId="77777777" w:rsidR="001E7F63" w:rsidRPr="00156C8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B29E7B4" w14:textId="77777777" w:rsidR="001E7F63" w:rsidRPr="00156C8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1AA9099" w14:textId="6FAE15BB" w:rsidR="001E7F63" w:rsidRPr="00156C8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77A1DDD" w14:textId="77777777" w:rsidR="001E7F63" w:rsidRPr="00156C8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1E7F63" w:rsidRPr="007842F5" w14:paraId="40E8D502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ADF61C0" w14:textId="3F4072BC" w:rsidR="001E7F63" w:rsidRDefault="001E7F6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6B5B494" w14:textId="400A69AF" w:rsidR="001E7F6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szkolenie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3DD6396" w14:textId="77777777" w:rsidR="001E7F63" w:rsidRPr="00156C8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F4258D2" w14:textId="77777777" w:rsidR="001E7F63" w:rsidRPr="00156C83" w:rsidRDefault="001E7F6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F563658" w14:textId="77777777" w:rsidR="001E7F63" w:rsidRPr="00156C8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96FC7CE" w14:textId="77777777" w:rsidR="001E7F63" w:rsidRPr="00156C8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050EACD" w14:textId="3445C21A" w:rsidR="001E7F63" w:rsidRPr="001E7F6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E7F63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Zwolnienie z VAT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B4C8074" w14:textId="77777777" w:rsidR="001E7F63" w:rsidRPr="00156C83" w:rsidRDefault="001E7F6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4DFB3EB0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7C1B8262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4665E47C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34BE56AE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3AA0D761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7737E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510225D" w14:textId="612F3128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lastRenderedPageBreak/>
        <w:t xml:space="preserve">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  <w:r w:rsidR="001D4140">
        <w:rPr>
          <w:rFonts w:ascii="Arial" w:eastAsia="Times New Roman" w:hAnsi="Arial" w:cs="Arial"/>
          <w:bCs/>
          <w:sz w:val="18"/>
          <w:szCs w:val="17"/>
          <w:lang w:eastAsia="pl-PL"/>
        </w:rPr>
        <w:t>oraz razem brutto</w:t>
      </w:r>
    </w:p>
    <w:p w14:paraId="5702F265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2719F7C4" w14:textId="622649ED"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520CC6">
        <w:rPr>
          <w:rFonts w:ascii="Arial" w:hAnsi="Arial" w:cs="Arial"/>
          <w:b/>
          <w:u w:val="single"/>
        </w:rPr>
        <w:t xml:space="preserve">– dotyczy: </w:t>
      </w:r>
      <w:r w:rsidR="001E7F63">
        <w:rPr>
          <w:rFonts w:ascii="Arial" w:hAnsi="Arial" w:cs="Arial"/>
          <w:b/>
          <w:u w:val="single"/>
        </w:rPr>
        <w:t>komputera stacjonarnego</w:t>
      </w:r>
    </w:p>
    <w:p w14:paraId="2A42E356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96AE1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73F65A6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10AE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9F25D64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D4C0D" w14:textId="21407CDC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1E7F63">
      <w:rPr>
        <w:rFonts w:ascii="Arial" w:hAnsi="Arial" w:cs="Arial"/>
        <w:i/>
        <w:sz w:val="20"/>
      </w:rPr>
      <w:t>6419</w:t>
    </w:r>
    <w:r w:rsidR="004D7A2F">
      <w:rPr>
        <w:rFonts w:ascii="Arial" w:hAnsi="Arial" w:cs="Arial"/>
        <w:i/>
        <w:sz w:val="20"/>
      </w:rPr>
      <w:t>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5656A"/>
    <w:rsid w:val="000C05F6"/>
    <w:rsid w:val="0012449A"/>
    <w:rsid w:val="00156C83"/>
    <w:rsid w:val="001D4140"/>
    <w:rsid w:val="001E7F63"/>
    <w:rsid w:val="00221D81"/>
    <w:rsid w:val="00237DAF"/>
    <w:rsid w:val="0028561D"/>
    <w:rsid w:val="002D7632"/>
    <w:rsid w:val="00373150"/>
    <w:rsid w:val="003959D4"/>
    <w:rsid w:val="003D57E4"/>
    <w:rsid w:val="00415F67"/>
    <w:rsid w:val="004B4FA9"/>
    <w:rsid w:val="004D7A2F"/>
    <w:rsid w:val="004F0466"/>
    <w:rsid w:val="005207FF"/>
    <w:rsid w:val="00520CC6"/>
    <w:rsid w:val="00572CC1"/>
    <w:rsid w:val="005C6127"/>
    <w:rsid w:val="00664D50"/>
    <w:rsid w:val="007842F5"/>
    <w:rsid w:val="007F11DD"/>
    <w:rsid w:val="00812D38"/>
    <w:rsid w:val="00925CE3"/>
    <w:rsid w:val="009A6FEB"/>
    <w:rsid w:val="009C66AF"/>
    <w:rsid w:val="00A07F21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E4DB0"/>
    <w:rsid w:val="00CF076C"/>
    <w:rsid w:val="00D51228"/>
    <w:rsid w:val="00D5544F"/>
    <w:rsid w:val="00E14ED0"/>
    <w:rsid w:val="00E23539"/>
    <w:rsid w:val="00E23D82"/>
    <w:rsid w:val="00E45448"/>
    <w:rsid w:val="00EC2974"/>
    <w:rsid w:val="00EC6425"/>
    <w:rsid w:val="00F8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C4DC0D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5C6C-3A48-41DB-970B-E7E729E1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8</cp:revision>
  <cp:lastPrinted>2024-06-04T07:36:00Z</cp:lastPrinted>
  <dcterms:created xsi:type="dcterms:W3CDTF">2025-06-18T07:52:00Z</dcterms:created>
  <dcterms:modified xsi:type="dcterms:W3CDTF">2026-01-12T08:28:00Z</dcterms:modified>
</cp:coreProperties>
</file>