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164D49" w:rsidRDefault="00392286" w:rsidP="003E6519">
      <w:pPr>
        <w:spacing w:after="600"/>
        <w:jc w:val="right"/>
        <w:rPr>
          <w:rFonts w:ascii="Arial Narrow" w:hAnsi="Arial Narrow" w:cs="Arial"/>
        </w:rPr>
      </w:pPr>
      <w:r w:rsidRPr="00164D49">
        <w:rPr>
          <w:rFonts w:ascii="Arial Narrow" w:hAnsi="Arial Narrow" w:cs="Arial"/>
        </w:rPr>
        <w:t>Bydgoszcz</w:t>
      </w:r>
      <w:r w:rsidR="003E6519" w:rsidRPr="00164D49">
        <w:rPr>
          <w:rFonts w:ascii="Arial Narrow" w:hAnsi="Arial Narrow" w:cs="Arial"/>
        </w:rPr>
        <w:t xml:space="preserve"> dnia: </w:t>
      </w:r>
      <w:r w:rsidRPr="00164D49">
        <w:rPr>
          <w:rFonts w:ascii="Arial Narrow" w:hAnsi="Arial Narrow" w:cs="Arial"/>
        </w:rPr>
        <w:t>2026-01-19</w:t>
      </w:r>
    </w:p>
    <w:p w:rsidR="003E6519" w:rsidRPr="00164D49" w:rsidRDefault="00392286" w:rsidP="003E6519">
      <w:pPr>
        <w:spacing w:line="360" w:lineRule="auto"/>
        <w:rPr>
          <w:rFonts w:ascii="Arial Narrow" w:hAnsi="Arial Narrow" w:cs="Arial"/>
          <w:b/>
          <w:bCs/>
        </w:rPr>
      </w:pPr>
      <w:r w:rsidRPr="00164D49">
        <w:rPr>
          <w:rFonts w:ascii="Arial Narrow" w:hAnsi="Arial Narrow" w:cs="Arial"/>
          <w:b/>
          <w:bCs/>
        </w:rPr>
        <w:t>10</w:t>
      </w:r>
      <w:r w:rsidR="00164D49" w:rsidRPr="00164D49">
        <w:rPr>
          <w:rFonts w:ascii="Arial Narrow" w:hAnsi="Arial Narrow" w:cs="Arial"/>
          <w:b/>
          <w:bCs/>
        </w:rPr>
        <w:t>.</w:t>
      </w:r>
      <w:r w:rsidRPr="00164D49">
        <w:rPr>
          <w:rFonts w:ascii="Arial Narrow" w:hAnsi="Arial Narrow" w:cs="Arial"/>
          <w:b/>
          <w:bCs/>
        </w:rPr>
        <w:t>WSzKzP SPZOZ</w:t>
      </w:r>
    </w:p>
    <w:p w:rsidR="003E6519" w:rsidRPr="00164D49" w:rsidRDefault="00392286" w:rsidP="003E6519">
      <w:pPr>
        <w:spacing w:line="360" w:lineRule="auto"/>
        <w:rPr>
          <w:rFonts w:ascii="Arial Narrow" w:hAnsi="Arial Narrow" w:cs="Arial"/>
        </w:rPr>
      </w:pPr>
      <w:r w:rsidRPr="00164D49">
        <w:rPr>
          <w:rFonts w:ascii="Arial Narrow" w:hAnsi="Arial Narrow" w:cs="Arial"/>
        </w:rPr>
        <w:t>Powstańców Warszawy</w:t>
      </w:r>
      <w:r w:rsidR="003E6519" w:rsidRPr="00164D49">
        <w:rPr>
          <w:rFonts w:ascii="Arial Narrow" w:hAnsi="Arial Narrow" w:cs="Arial"/>
        </w:rPr>
        <w:t xml:space="preserve"> </w:t>
      </w:r>
      <w:r w:rsidRPr="00164D49">
        <w:rPr>
          <w:rFonts w:ascii="Arial Narrow" w:hAnsi="Arial Narrow" w:cs="Arial"/>
        </w:rPr>
        <w:t>5</w:t>
      </w:r>
    </w:p>
    <w:p w:rsidR="003E6519" w:rsidRPr="00164D49" w:rsidRDefault="00392286" w:rsidP="003E6519">
      <w:pPr>
        <w:rPr>
          <w:rFonts w:ascii="Arial Narrow" w:hAnsi="Arial Narrow" w:cs="Arial"/>
        </w:rPr>
      </w:pPr>
      <w:r w:rsidRPr="00164D49">
        <w:rPr>
          <w:rFonts w:ascii="Arial Narrow" w:hAnsi="Arial Narrow" w:cs="Arial"/>
        </w:rPr>
        <w:t>85-681</w:t>
      </w:r>
      <w:r w:rsidR="003E6519" w:rsidRPr="00164D49">
        <w:rPr>
          <w:rFonts w:ascii="Arial Narrow" w:hAnsi="Arial Narrow" w:cs="Arial"/>
        </w:rPr>
        <w:t xml:space="preserve"> </w:t>
      </w:r>
      <w:r w:rsidRPr="00164D49">
        <w:rPr>
          <w:rFonts w:ascii="Arial Narrow" w:hAnsi="Arial Narrow" w:cs="Arial"/>
        </w:rPr>
        <w:t>Bydgoszcz</w:t>
      </w:r>
    </w:p>
    <w:p w:rsidR="003E6519" w:rsidRPr="00164D49" w:rsidRDefault="003E6519" w:rsidP="003E6519">
      <w:pPr>
        <w:jc w:val="both"/>
        <w:rPr>
          <w:rFonts w:ascii="Arial Narrow" w:hAnsi="Arial Narrow" w:cs="Arial"/>
          <w:bCs/>
        </w:rPr>
      </w:pPr>
      <w:r w:rsidRPr="00164D49">
        <w:rPr>
          <w:rFonts w:ascii="Arial Narrow" w:hAnsi="Arial Narrow" w:cs="Arial"/>
          <w:bCs/>
        </w:rPr>
        <w:t>……………………………………</w:t>
      </w:r>
    </w:p>
    <w:p w:rsidR="003E6519" w:rsidRPr="00164D49" w:rsidRDefault="003E6519" w:rsidP="003E6519">
      <w:pPr>
        <w:spacing w:after="600"/>
        <w:jc w:val="both"/>
        <w:rPr>
          <w:rFonts w:ascii="Arial Narrow" w:hAnsi="Arial Narrow"/>
          <w:bCs/>
        </w:rPr>
      </w:pPr>
      <w:r w:rsidRPr="00164D49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164D49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164D49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164D49">
              <w:rPr>
                <w:rFonts w:ascii="Arial Narrow" w:hAnsi="Arial Narrow" w:cs="Arial"/>
                <w:b/>
                <w:spacing w:val="60"/>
                <w:kern w:val="28"/>
              </w:rPr>
              <w:t>INFORMACJA</w:t>
            </w:r>
          </w:p>
          <w:p w:rsidR="003E6519" w:rsidRPr="00164D49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o kwocie przeznaczonej na realizację zamówienia</w:t>
            </w:r>
          </w:p>
        </w:tc>
      </w:tr>
    </w:tbl>
    <w:p w:rsidR="003E6519" w:rsidRPr="00164D49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164D49">
        <w:rPr>
          <w:rFonts w:ascii="Arial Narrow" w:hAnsi="Arial Narrow" w:cs="Arial"/>
        </w:rPr>
        <w:tab/>
        <w:t xml:space="preserve"> </w:t>
      </w:r>
    </w:p>
    <w:p w:rsidR="003E6519" w:rsidRPr="00164D49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164D49">
        <w:rPr>
          <w:rFonts w:ascii="Arial Narrow" w:eastAsia="Calibri" w:hAnsi="Arial Narrow" w:cs="Arial"/>
          <w:lang w:eastAsia="en-US"/>
        </w:rPr>
        <w:t xml:space="preserve">Dotyczy </w:t>
      </w:r>
      <w:r w:rsidRPr="00164D49">
        <w:rPr>
          <w:rFonts w:ascii="Arial Narrow" w:hAnsi="Arial Narrow" w:cs="Arial"/>
        </w:rPr>
        <w:t>postępowania o udzielenie zamówienia publicznego</w:t>
      </w:r>
      <w:r w:rsidRPr="00164D49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164D49" w:rsidTr="001A0FA2">
        <w:tc>
          <w:tcPr>
            <w:tcW w:w="2269" w:type="dxa"/>
            <w:shd w:val="clear" w:color="auto" w:fill="auto"/>
          </w:tcPr>
          <w:p w:rsidR="003E6519" w:rsidRPr="00164D49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164D49" w:rsidRDefault="0039228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164D49">
              <w:rPr>
                <w:rFonts w:ascii="Arial Narrow" w:hAnsi="Arial Narrow" w:cs="Arial"/>
                <w:bCs/>
              </w:rPr>
              <w:t>Dostawa produktów leczniczych na 24 miesięcy</w:t>
            </w:r>
            <w:r w:rsidR="003E6519" w:rsidRPr="00164D49">
              <w:rPr>
                <w:rFonts w:ascii="Arial Narrow" w:hAnsi="Arial Narrow" w:cs="Arial"/>
                <w:bCs/>
              </w:rPr>
              <w:t>.</w:t>
            </w:r>
          </w:p>
        </w:tc>
      </w:tr>
      <w:tr w:rsidR="00392286" w:rsidRPr="00164D49" w:rsidTr="004E35EE">
        <w:tc>
          <w:tcPr>
            <w:tcW w:w="2269" w:type="dxa"/>
            <w:shd w:val="clear" w:color="auto" w:fill="auto"/>
          </w:tcPr>
          <w:p w:rsidR="00392286" w:rsidRPr="00164D49" w:rsidRDefault="00392286" w:rsidP="004E35E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92286" w:rsidRPr="00164D49" w:rsidRDefault="00392286" w:rsidP="004E35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164D49">
              <w:rPr>
                <w:rFonts w:ascii="Arial Narrow" w:hAnsi="Arial Narrow" w:cs="Arial"/>
                <w:bCs/>
              </w:rPr>
              <w:t>145/2025</w:t>
            </w:r>
          </w:p>
        </w:tc>
      </w:tr>
    </w:tbl>
    <w:p w:rsidR="00890B92" w:rsidRPr="00164D49" w:rsidRDefault="00392286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164D49">
        <w:rPr>
          <w:rFonts w:ascii="Arial Narrow" w:hAnsi="Arial Narrow" w:cs="Arial"/>
        </w:rPr>
        <w:t xml:space="preserve"> </w:t>
      </w:r>
      <w:r w:rsidR="00A80738" w:rsidRPr="00164D49">
        <w:rPr>
          <w:rFonts w:ascii="Arial Narrow" w:hAnsi="Arial Narrow" w:cs="Arial"/>
        </w:rPr>
        <w:t xml:space="preserve">Zamawiający na podstawie art. </w:t>
      </w:r>
      <w:r w:rsidR="00890B92" w:rsidRPr="00164D49">
        <w:rPr>
          <w:rFonts w:ascii="Arial Narrow" w:hAnsi="Arial Narrow" w:cs="Arial"/>
        </w:rPr>
        <w:t>22</w:t>
      </w:r>
      <w:r w:rsidR="0049054E" w:rsidRPr="00164D49">
        <w:rPr>
          <w:rFonts w:ascii="Arial Narrow" w:hAnsi="Arial Narrow" w:cs="Arial"/>
        </w:rPr>
        <w:t>2</w:t>
      </w:r>
      <w:r w:rsidR="00A80738" w:rsidRPr="00164D49">
        <w:rPr>
          <w:rFonts w:ascii="Arial Narrow" w:hAnsi="Arial Narrow" w:cs="Arial"/>
        </w:rPr>
        <w:t xml:space="preserve"> ust. </w:t>
      </w:r>
      <w:r w:rsidR="00890B92" w:rsidRPr="00164D49">
        <w:rPr>
          <w:rFonts w:ascii="Arial Narrow" w:hAnsi="Arial Narrow" w:cs="Arial"/>
        </w:rPr>
        <w:t>4</w:t>
      </w:r>
      <w:r w:rsidR="00A80738" w:rsidRPr="00164D49">
        <w:rPr>
          <w:rFonts w:ascii="Arial Narrow" w:hAnsi="Arial Narrow" w:cs="Arial"/>
        </w:rPr>
        <w:t xml:space="preserve"> </w:t>
      </w:r>
      <w:r w:rsidR="00890B92" w:rsidRPr="00164D49">
        <w:rPr>
          <w:rFonts w:ascii="Arial Narrow" w:hAnsi="Arial Narrow" w:cs="Arial"/>
          <w:bCs/>
        </w:rPr>
        <w:t>ustawy z dnia 11 września 2019 r. Prawo zamówień publicznych</w:t>
      </w:r>
      <w:r w:rsidR="004C7E9B" w:rsidRPr="00164D49">
        <w:rPr>
          <w:rFonts w:ascii="Arial Narrow" w:hAnsi="Arial Narrow" w:cs="Arial"/>
        </w:rPr>
        <w:t xml:space="preserve"> </w:t>
      </w:r>
      <w:r w:rsidRPr="00164D49">
        <w:rPr>
          <w:rFonts w:ascii="Arial Narrow" w:hAnsi="Arial Narrow" w:cs="Arial"/>
        </w:rPr>
        <w:t>(</w:t>
      </w:r>
      <w:proofErr w:type="spellStart"/>
      <w:r w:rsidRPr="00164D49">
        <w:rPr>
          <w:rFonts w:ascii="Arial Narrow" w:hAnsi="Arial Narrow" w:cs="Arial"/>
        </w:rPr>
        <w:t>t.j</w:t>
      </w:r>
      <w:proofErr w:type="spellEnd"/>
      <w:r w:rsidRPr="00164D49">
        <w:rPr>
          <w:rFonts w:ascii="Arial Narrow" w:hAnsi="Arial Narrow" w:cs="Arial"/>
        </w:rPr>
        <w:t xml:space="preserve">. Dz. U. z 2024 r. poz. 1320 z </w:t>
      </w:r>
      <w:proofErr w:type="spellStart"/>
      <w:r w:rsidRPr="00164D49">
        <w:rPr>
          <w:rFonts w:ascii="Arial Narrow" w:hAnsi="Arial Narrow" w:cs="Arial"/>
        </w:rPr>
        <w:t>późn</w:t>
      </w:r>
      <w:proofErr w:type="spellEnd"/>
      <w:r w:rsidRPr="00164D49">
        <w:rPr>
          <w:rFonts w:ascii="Arial Narrow" w:hAnsi="Arial Narrow" w:cs="Arial"/>
        </w:rPr>
        <w:t>. zm.)</w:t>
      </w:r>
      <w:r w:rsidR="00490DC0" w:rsidRPr="00164D49">
        <w:rPr>
          <w:rFonts w:ascii="Arial Narrow" w:hAnsi="Arial Narrow" w:cs="Arial"/>
        </w:rPr>
        <w:t xml:space="preserve"> </w:t>
      </w:r>
      <w:r w:rsidR="00890B92" w:rsidRPr="00164D49">
        <w:rPr>
          <w:rFonts w:ascii="Arial Narrow" w:hAnsi="Arial Narrow" w:cs="Arial"/>
        </w:rPr>
        <w:t>informuje, że kwota, jaką zamierza przeznaczyć na sfinansowanie zamówienia wynosi</w:t>
      </w:r>
      <w:r w:rsidR="00510EC8" w:rsidRPr="00164D49">
        <w:rPr>
          <w:rFonts w:ascii="Arial Narrow" w:hAnsi="Arial Narrow" w:cs="Arial"/>
        </w:rPr>
        <w:t xml:space="preserve"> dla</w:t>
      </w:r>
      <w:r w:rsidR="00890B92" w:rsidRPr="00164D49">
        <w:rPr>
          <w:rFonts w:ascii="Arial Narrow" w:hAnsi="Arial Narrow" w:cs="Arial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1 zamówienia w wysokości 499 838.32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2 zamówienia w wysokości 44 637.51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3 zamówienia w wysokości 585 004.53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4 zamówienia w wysokości 201 034.71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5 zamówienia w wysokości 122 472.00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6 zamówienia w wysokości 55 158.03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7 zamówienia w wysokości 147 651.77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8 zamówienia w wysokości 13 481.42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9 zamówienia w wysokości 16 200.00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10 zamówienia w wysokości 4 594.62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11 zamówienia w wysokości 2 328.48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12 zamówienia w wysokości 1 226 762.87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13 zamówienia w wysokości 358 561.40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14 zamówienia w wysokości 568 722.82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15 zamówienia w wysokości 164 936.49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16 zamówienia w wysokości 518 400.00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17 zamówienia w wysokości 405 341.67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18 zamówienia w wysokości 84 240.00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lastRenderedPageBreak/>
              <w:t>części 19 zamówienia w wysokości 145 800.00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20 zamówienia w wysokości 47 421.56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21 zamówienia w wysokości 950 948.10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22 zamówienia w wysokości 3 717 900.00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23 zamówienia w wysokości 153 124.02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24 zamówienia w wysokości 269 995.84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25 zamówienia w wysokości 71 060.47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26 zamówienia w wysokości 2 054 025.00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27 zamówienia w wysokości 81 486.00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28 zamówienia w wysokości 559 675.80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29 zamówienia w wysokości 1 737 810.56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30 zamówienia w wysokości 121 858.67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31 zamówienia w wysokości 42 564.50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32 zamówienia w wysokości 58 635.90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33 zamówienia w wysokości 1 479 591.08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34 zamówienia w wysokości 241 758.43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35 zamówienia w wysokości 136 080.00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36 zamówienia w wysokości 641 520.00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37 zamówienia w wysokości 467 481.89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38 zamówienia w wysokości 2 308 694.54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39 zamówienia w wysokości 16 200.00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40 zamówienia w wysokości 274 320.00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41 zamówienia w wysokości 596 470.28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42 zamówienia w wysokości 380 614.87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43 zamówienia w wysokości 121 371.37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44 zamówienia w wysokości 1 821 551.78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45 zamówienia w wysokości 101 694.35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46 zamówienia w wysokości 336 960.00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47 zamówienia w wysokości 44 384.94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48 zamówienia w wysokości 13 305.60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49 zamówienia w wysokości 580 694.40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50 zamówienia w wysokości 112 320.00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51 zamówienia w wysokości 32 663.36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52 zamówienia w wysokości 265 356.00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53 zamówienia w wysokości 106 783.23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54 zamówienia w wysokości 277 602.24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lastRenderedPageBreak/>
              <w:t>części 55 zamówienia w wysokości 48 108.79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56 zamówienia w wysokości 125 522.54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57 zamówienia w wysokości 501 763.68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58 zamówienia w wysokości 6 966.00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59 zamówienia w wysokości 68 313.50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60 zamówienia w wysokości 242 568.00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61 zamówienia w wysokości 14 546.52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62 zamówienia w wysokości 168 480.00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63 zamówienia w wysokości 108 864.00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64 zamówienia w wysokości 244 134.00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65 zamówienia w wysokości 16 200.00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66 zamówienia w wysokości 483 373.01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67 zamówienia w wysokości 92 706.43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68 zamówienia w wysokości 11 992.05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69 zamówienia w wysokości 141 480.00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70 zamówienia w wysokości 86 670.00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71 zamówienia w wysokości 52 492.32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72 zamówienia w wysokości 1 597.97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73 zamówienia w wysokości 13 608.00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74 zamówienia w wysokości 63 204.30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75 zamówienia w wysokości 41 526.00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76 zamówienia w wysokości 232 804.53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77 zamówienia w wysokości 85 860.00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78 zamówienia w wysokości 409 947.99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79 zamówienia w wysokości 52 110.00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80 zamówienia w wysokości 604 800.00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81 zamówienia w wysokości 170 100.00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82 zamówienia w wysokości 223 257.70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83 zamówienia w wysokości 60 077.65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84 zamówienia w wysokości 351 952.52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85 zamówienia w wysokości 3 984.77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86 zamówienia w wysokości 23 131.98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87 zamówienia w wysokości 89 459.64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88 zamówienia w wysokości 1 399.68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89 zamówienia w wysokości 82 944.00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90 zamówienia w wysokości 91 260.00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lastRenderedPageBreak/>
              <w:t>części 91 zamówienia w wysokości 55 080.00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92 zamówienia w wysokości 314.44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93 zamówienia w wysokości 5 400.00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94 zamówienia w wysokości 51 176.02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95 zamówienia w wysokości 22 680.00 zł brutto;</w:t>
            </w:r>
          </w:p>
        </w:tc>
      </w:tr>
      <w:tr w:rsidR="00392286" w:rsidRPr="00164D49" w:rsidTr="004E35EE">
        <w:trPr>
          <w:trHeight w:val="70"/>
        </w:trPr>
        <w:tc>
          <w:tcPr>
            <w:tcW w:w="9214" w:type="dxa"/>
          </w:tcPr>
          <w:p w:rsidR="00392286" w:rsidRPr="00164D49" w:rsidRDefault="00392286" w:rsidP="004E35EE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164D49">
              <w:rPr>
                <w:rFonts w:ascii="Arial Narrow" w:hAnsi="Arial Narrow" w:cs="Arial"/>
              </w:rPr>
              <w:t>części 96 zamówienia w wysokości 12 960.00 zł brutto;</w:t>
            </w:r>
          </w:p>
        </w:tc>
      </w:tr>
    </w:tbl>
    <w:p w:rsidR="00510EC8" w:rsidRPr="00164D49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:rsidR="00A80738" w:rsidRPr="00164D49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164D49">
        <w:rPr>
          <w:rFonts w:ascii="Arial Narrow" w:hAnsi="Arial Narrow" w:cs="Arial"/>
          <w:i/>
          <w:sz w:val="20"/>
        </w:rPr>
        <w:t>Zamawiający</w:t>
      </w:r>
    </w:p>
    <w:p w:rsidR="00145BA3" w:rsidRPr="00164D49" w:rsidRDefault="00392286" w:rsidP="00173B20">
      <w:pPr>
        <w:jc w:val="right"/>
        <w:rPr>
          <w:rFonts w:ascii="Arial Narrow" w:hAnsi="Arial Narrow" w:cs="Arial"/>
        </w:rPr>
      </w:pPr>
      <w:r w:rsidRPr="00164D49">
        <w:rPr>
          <w:rFonts w:ascii="Arial Narrow" w:hAnsi="Arial Narrow" w:cs="Arial"/>
        </w:rPr>
        <w:t xml:space="preserve">  </w:t>
      </w:r>
    </w:p>
    <w:p w:rsidR="00145BA3" w:rsidRPr="00164D49" w:rsidRDefault="00145BA3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64D49" w:rsidRDefault="00164D49" w:rsidP="00145BA3">
      <w:pPr>
        <w:rPr>
          <w:rFonts w:ascii="Arial Narrow" w:hAnsi="Arial Narrow" w:cs="Arial"/>
        </w:rPr>
      </w:pPr>
    </w:p>
    <w:p w:rsidR="00145BA3" w:rsidRPr="00164D49" w:rsidRDefault="00145BA3" w:rsidP="00145BA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164D49">
        <w:rPr>
          <w:rFonts w:ascii="Arial Narrow" w:hAnsi="Arial Narrow"/>
          <w:i/>
          <w:iCs/>
          <w:sz w:val="18"/>
          <w:szCs w:val="18"/>
        </w:rPr>
        <w:t xml:space="preserve">Wykonano w 1 egz. na </w:t>
      </w:r>
      <w:r w:rsidR="00164D49">
        <w:rPr>
          <w:rFonts w:ascii="Arial Narrow" w:hAnsi="Arial Narrow"/>
          <w:i/>
          <w:iCs/>
          <w:sz w:val="18"/>
          <w:szCs w:val="18"/>
        </w:rPr>
        <w:t>2</w:t>
      </w:r>
      <w:r w:rsidRPr="00164D49">
        <w:rPr>
          <w:rFonts w:ascii="Arial Narrow" w:hAnsi="Arial Narrow"/>
          <w:i/>
          <w:iCs/>
          <w:sz w:val="18"/>
          <w:szCs w:val="18"/>
        </w:rPr>
        <w:t xml:space="preserve"> ark.</w:t>
      </w:r>
    </w:p>
    <w:p w:rsidR="00145BA3" w:rsidRPr="00164D49" w:rsidRDefault="00145BA3" w:rsidP="00145BA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164D49">
        <w:rPr>
          <w:rFonts w:ascii="Arial Narrow" w:hAnsi="Arial Narrow"/>
          <w:i/>
          <w:iCs/>
          <w:sz w:val="18"/>
          <w:szCs w:val="18"/>
        </w:rPr>
        <w:t xml:space="preserve">Egz. 1 – a/a </w:t>
      </w:r>
      <w:proofErr w:type="spellStart"/>
      <w:r w:rsidRPr="00164D49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64D49">
        <w:rPr>
          <w:rFonts w:ascii="Arial Narrow" w:hAnsi="Arial Narrow"/>
          <w:i/>
          <w:iCs/>
          <w:sz w:val="18"/>
          <w:szCs w:val="18"/>
        </w:rPr>
        <w:t xml:space="preserve">.  str. </w:t>
      </w:r>
      <w:proofErr w:type="spellStart"/>
      <w:r w:rsidRPr="00164D49">
        <w:rPr>
          <w:rFonts w:ascii="Arial Narrow" w:hAnsi="Arial Narrow"/>
          <w:i/>
          <w:iCs/>
          <w:sz w:val="18"/>
          <w:szCs w:val="18"/>
        </w:rPr>
        <w:t>int</w:t>
      </w:r>
      <w:proofErr w:type="spellEnd"/>
      <w:r w:rsidRPr="00164D49">
        <w:rPr>
          <w:rFonts w:ascii="Arial Narrow" w:hAnsi="Arial Narrow"/>
          <w:i/>
          <w:iCs/>
          <w:sz w:val="18"/>
          <w:szCs w:val="18"/>
        </w:rPr>
        <w:t xml:space="preserve">. 10wsk.mil.pl i platforma: e-propublico.pl, </w:t>
      </w:r>
      <w:proofErr w:type="spellStart"/>
      <w:r w:rsidRPr="00164D49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64D49">
        <w:rPr>
          <w:rFonts w:ascii="Arial Narrow" w:hAnsi="Arial Narrow"/>
          <w:i/>
          <w:iCs/>
          <w:sz w:val="18"/>
          <w:szCs w:val="18"/>
        </w:rPr>
        <w:t>. T2612 B5</w:t>
      </w:r>
    </w:p>
    <w:p w:rsidR="00145BA3" w:rsidRPr="00164D49" w:rsidRDefault="00145BA3" w:rsidP="00145BA3">
      <w:pPr>
        <w:rPr>
          <w:rFonts w:ascii="Arial Narrow" w:hAnsi="Arial Narrow"/>
          <w:sz w:val="18"/>
          <w:szCs w:val="18"/>
        </w:rPr>
      </w:pPr>
      <w:r w:rsidRPr="00164D49">
        <w:rPr>
          <w:rFonts w:ascii="Arial Narrow" w:hAnsi="Arial Narrow"/>
          <w:i/>
          <w:iCs/>
          <w:sz w:val="18"/>
          <w:szCs w:val="18"/>
        </w:rPr>
        <w:t xml:space="preserve">Wyk. Katarzyna Szułczyńska – tel. 261 417 448, e-mail: </w:t>
      </w:r>
      <w:hyperlink r:id="rId6" w:history="1">
        <w:r w:rsidRPr="00164D49">
          <w:rPr>
            <w:rStyle w:val="Hipercze"/>
            <w:rFonts w:ascii="Arial Narrow" w:hAnsi="Arial Narrow"/>
            <w:i/>
            <w:sz w:val="18"/>
            <w:szCs w:val="18"/>
          </w:rPr>
          <w:t>szulczynska5702@10wsk.mil.pl</w:t>
        </w:r>
      </w:hyperlink>
    </w:p>
    <w:p w:rsidR="00145BA3" w:rsidRPr="00164D49" w:rsidRDefault="00145BA3" w:rsidP="00145BA3">
      <w:pPr>
        <w:rPr>
          <w:rFonts w:ascii="Arial Narrow" w:hAnsi="Arial Narrow"/>
          <w:i/>
          <w:sz w:val="18"/>
          <w:szCs w:val="18"/>
        </w:rPr>
      </w:pPr>
      <w:r w:rsidRPr="00164D49">
        <w:rPr>
          <w:rFonts w:ascii="Arial Narrow" w:hAnsi="Arial Narrow"/>
          <w:i/>
          <w:iCs/>
          <w:sz w:val="18"/>
          <w:szCs w:val="18"/>
        </w:rPr>
        <w:t>Data</w:t>
      </w:r>
      <w:r w:rsidR="00164D49" w:rsidRPr="00164D49">
        <w:rPr>
          <w:rFonts w:ascii="Arial Narrow" w:hAnsi="Arial Narrow"/>
          <w:sz w:val="18"/>
          <w:szCs w:val="18"/>
        </w:rPr>
        <w:t xml:space="preserve">: </w:t>
      </w:r>
      <w:r w:rsidRPr="00164D49">
        <w:rPr>
          <w:rFonts w:ascii="Arial Narrow" w:hAnsi="Arial Narrow"/>
          <w:sz w:val="18"/>
          <w:szCs w:val="18"/>
        </w:rPr>
        <w:t>1</w:t>
      </w:r>
      <w:r w:rsidR="00164D49" w:rsidRPr="00164D49">
        <w:rPr>
          <w:rFonts w:ascii="Arial Narrow" w:hAnsi="Arial Narrow"/>
          <w:sz w:val="18"/>
          <w:szCs w:val="18"/>
        </w:rPr>
        <w:t>9</w:t>
      </w:r>
      <w:r w:rsidRPr="00164D49">
        <w:rPr>
          <w:rFonts w:ascii="Arial Narrow" w:hAnsi="Arial Narrow"/>
          <w:sz w:val="18"/>
          <w:szCs w:val="18"/>
        </w:rPr>
        <w:t>-</w:t>
      </w:r>
      <w:r w:rsidR="00164D49" w:rsidRPr="00164D49">
        <w:rPr>
          <w:rFonts w:ascii="Arial Narrow" w:hAnsi="Arial Narrow"/>
          <w:sz w:val="18"/>
          <w:szCs w:val="18"/>
        </w:rPr>
        <w:t>0</w:t>
      </w:r>
      <w:r w:rsidRPr="00164D49">
        <w:rPr>
          <w:rFonts w:ascii="Arial Narrow" w:hAnsi="Arial Narrow"/>
          <w:sz w:val="18"/>
          <w:szCs w:val="18"/>
        </w:rPr>
        <w:t>1-</w:t>
      </w:r>
      <w:r w:rsidRPr="00164D49">
        <w:rPr>
          <w:rFonts w:ascii="Arial Narrow" w:hAnsi="Arial Narrow"/>
          <w:i/>
          <w:sz w:val="18"/>
          <w:szCs w:val="18"/>
        </w:rPr>
        <w:t>202</w:t>
      </w:r>
      <w:r w:rsidR="00164D49" w:rsidRPr="00164D49">
        <w:rPr>
          <w:rFonts w:ascii="Arial Narrow" w:hAnsi="Arial Narrow"/>
          <w:i/>
          <w:sz w:val="18"/>
          <w:szCs w:val="18"/>
        </w:rPr>
        <w:t>6</w:t>
      </w:r>
      <w:r w:rsidRPr="00164D49">
        <w:rPr>
          <w:rFonts w:ascii="Arial Narrow" w:hAnsi="Arial Narrow"/>
          <w:i/>
          <w:sz w:val="18"/>
          <w:szCs w:val="18"/>
        </w:rPr>
        <w:t xml:space="preserve"> r.</w:t>
      </w:r>
    </w:p>
    <w:p w:rsidR="00145BA3" w:rsidRPr="00164D49" w:rsidRDefault="00145BA3" w:rsidP="00145BA3">
      <w:pPr>
        <w:rPr>
          <w:rFonts w:ascii="Arial Narrow" w:hAnsi="Arial Narrow" w:cs="Arial"/>
        </w:rPr>
      </w:pPr>
    </w:p>
    <w:p w:rsidR="00C236D3" w:rsidRPr="00164D49" w:rsidRDefault="00C236D3" w:rsidP="00145BA3">
      <w:pPr>
        <w:rPr>
          <w:rFonts w:ascii="Arial Narrow" w:hAnsi="Arial Narrow" w:cs="Arial"/>
        </w:rPr>
      </w:pPr>
    </w:p>
    <w:sectPr w:rsidR="00C236D3" w:rsidRPr="00164D49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2DDD" w:rsidRDefault="00AA2DDD">
      <w:r>
        <w:separator/>
      </w:r>
    </w:p>
  </w:endnote>
  <w:endnote w:type="continuationSeparator" w:id="1">
    <w:p w:rsidR="00AA2DDD" w:rsidRDefault="00AA2D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B320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B320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B3205" w:rsidRPr="00B862CC">
      <w:rPr>
        <w:rFonts w:ascii="Arial" w:hAnsi="Arial"/>
        <w:sz w:val="18"/>
        <w:szCs w:val="24"/>
      </w:rPr>
      <w:fldChar w:fldCharType="separate"/>
    </w:r>
    <w:r w:rsidR="005F31B1">
      <w:rPr>
        <w:rFonts w:ascii="Arial" w:hAnsi="Arial"/>
        <w:noProof/>
        <w:sz w:val="18"/>
        <w:szCs w:val="24"/>
      </w:rPr>
      <w:t>1</w:t>
    </w:r>
    <w:r w:rsidR="000B320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B320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B3205" w:rsidRPr="00B862CC">
      <w:rPr>
        <w:rFonts w:ascii="Arial" w:hAnsi="Arial"/>
        <w:sz w:val="18"/>
        <w:szCs w:val="24"/>
      </w:rPr>
      <w:fldChar w:fldCharType="separate"/>
    </w:r>
    <w:r w:rsidR="005F31B1">
      <w:rPr>
        <w:rFonts w:ascii="Arial" w:hAnsi="Arial"/>
        <w:noProof/>
        <w:sz w:val="18"/>
        <w:szCs w:val="24"/>
      </w:rPr>
      <w:t>4</w:t>
    </w:r>
    <w:r w:rsidR="000B3205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B320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B3205">
      <w:rPr>
        <w:rStyle w:val="Numerstrony"/>
      </w:rPr>
      <w:fldChar w:fldCharType="separate"/>
    </w:r>
    <w:r>
      <w:rPr>
        <w:rStyle w:val="Numerstrony"/>
        <w:noProof/>
      </w:rPr>
      <w:t>1</w:t>
    </w:r>
    <w:r w:rsidR="000B3205">
      <w:rPr>
        <w:rStyle w:val="Numerstrony"/>
      </w:rPr>
      <w:fldChar w:fldCharType="end"/>
    </w:r>
    <w:r>
      <w:rPr>
        <w:rStyle w:val="Numerstrony"/>
      </w:rPr>
      <w:t>/</w:t>
    </w:r>
    <w:r w:rsidR="000B320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B3205">
      <w:rPr>
        <w:rStyle w:val="Numerstrony"/>
      </w:rPr>
      <w:fldChar w:fldCharType="separate"/>
    </w:r>
    <w:r w:rsidR="005F31B1">
      <w:rPr>
        <w:rStyle w:val="Numerstrony"/>
        <w:noProof/>
      </w:rPr>
      <w:t>4</w:t>
    </w:r>
    <w:r w:rsidR="000B320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2DDD" w:rsidRDefault="00AA2DDD">
      <w:r>
        <w:separator/>
      </w:r>
    </w:p>
  </w:footnote>
  <w:footnote w:type="continuationSeparator" w:id="1">
    <w:p w:rsidR="00AA2DDD" w:rsidRDefault="00AA2D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286" w:rsidRDefault="0039228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286" w:rsidRDefault="0039228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286" w:rsidRDefault="0039228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2286"/>
    <w:rsid w:val="00007727"/>
    <w:rsid w:val="00017720"/>
    <w:rsid w:val="00035488"/>
    <w:rsid w:val="000B3205"/>
    <w:rsid w:val="000D7F25"/>
    <w:rsid w:val="000E00E5"/>
    <w:rsid w:val="00145BA3"/>
    <w:rsid w:val="001512AF"/>
    <w:rsid w:val="00164D49"/>
    <w:rsid w:val="00173B20"/>
    <w:rsid w:val="001A0FA2"/>
    <w:rsid w:val="001C69FF"/>
    <w:rsid w:val="0023318D"/>
    <w:rsid w:val="00392286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F31B1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A2DDD"/>
    <w:rsid w:val="00BE7129"/>
    <w:rsid w:val="00C236D3"/>
    <w:rsid w:val="00C659E2"/>
    <w:rsid w:val="00C902DE"/>
    <w:rsid w:val="00CB0802"/>
    <w:rsid w:val="00D7128F"/>
    <w:rsid w:val="00EA3476"/>
    <w:rsid w:val="00ED64D0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145BA3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45BA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45BA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980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2026-01-19T06:25:00Z</cp:lastPrinted>
  <dcterms:created xsi:type="dcterms:W3CDTF">2026-01-19T06:31:00Z</dcterms:created>
  <dcterms:modified xsi:type="dcterms:W3CDTF">2026-01-19T06:31:00Z</dcterms:modified>
</cp:coreProperties>
</file>