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ED20F" w14:textId="77777777" w:rsidR="006676AE" w:rsidRPr="00B73A4D" w:rsidRDefault="006676AE" w:rsidP="006676AE">
      <w:pPr>
        <w:pStyle w:val="Nagwek4"/>
        <w:rPr>
          <w:rFonts w:ascii="Arial Black" w:hAnsi="Arial Black" w:cs="Arial"/>
          <w:bCs/>
          <w:i w:val="0"/>
          <w:sz w:val="20"/>
        </w:rPr>
      </w:pPr>
      <w:r w:rsidRPr="00B73A4D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51595B" w:rsidRPr="00B73A4D">
        <w:rPr>
          <w:rFonts w:ascii="Arial Black" w:hAnsi="Arial Black" w:cs="Arial"/>
          <w:bCs/>
          <w:i w:val="0"/>
          <w:sz w:val="20"/>
        </w:rPr>
        <w:t>2</w:t>
      </w:r>
      <w:r w:rsidR="00B36ABD" w:rsidRPr="00B73A4D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299D7340" w14:textId="77777777" w:rsidR="005103B9" w:rsidRPr="002505D9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14:paraId="185B2403" w14:textId="77777777" w:rsidR="006676AE" w:rsidRPr="002505D9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>Znak sprawy:</w:t>
      </w:r>
      <w:r w:rsidRPr="002505D9">
        <w:rPr>
          <w:rFonts w:ascii="Arial Narrow" w:hAnsi="Arial Narrow" w:cs="Arial"/>
          <w:b/>
          <w:sz w:val="20"/>
          <w:szCs w:val="20"/>
        </w:rPr>
        <w:t xml:space="preserve"> </w:t>
      </w:r>
      <w:r w:rsidR="0051595B" w:rsidRPr="002505D9">
        <w:rPr>
          <w:rFonts w:ascii="Arial Narrow" w:hAnsi="Arial Narrow" w:cs="Arial"/>
          <w:b/>
          <w:sz w:val="20"/>
          <w:szCs w:val="20"/>
        </w:rPr>
        <w:t>7/2026</w:t>
      </w:r>
    </w:p>
    <w:p w14:paraId="7B813EAF" w14:textId="77777777" w:rsidR="00C4103F" w:rsidRPr="002505D9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2505D9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2505D9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2505D9">
        <w:rPr>
          <w:rFonts w:ascii="Arial Narrow" w:hAnsi="Arial Narrow" w:cs="Arial"/>
          <w:b/>
          <w:sz w:val="20"/>
          <w:szCs w:val="20"/>
        </w:rPr>
        <w:t>:</w:t>
      </w:r>
    </w:p>
    <w:p w14:paraId="284EB73D" w14:textId="77777777" w:rsidR="006676AE" w:rsidRPr="002505D9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 xml:space="preserve"> </w:t>
      </w:r>
      <w:r w:rsidR="0051595B" w:rsidRPr="002505D9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6ED855C8" w14:textId="77777777" w:rsidR="006676AE" w:rsidRPr="002505D9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 xml:space="preserve"> </w:t>
      </w:r>
      <w:r w:rsidR="0051595B" w:rsidRPr="002505D9">
        <w:rPr>
          <w:rFonts w:ascii="Arial Narrow" w:hAnsi="Arial Narrow" w:cs="Arial"/>
          <w:sz w:val="20"/>
          <w:szCs w:val="20"/>
        </w:rPr>
        <w:t>ul. Powstańców Warszawy</w:t>
      </w:r>
      <w:r w:rsidRPr="002505D9">
        <w:rPr>
          <w:rFonts w:ascii="Arial Narrow" w:hAnsi="Arial Narrow" w:cs="Arial"/>
          <w:sz w:val="20"/>
          <w:szCs w:val="20"/>
        </w:rPr>
        <w:t xml:space="preserve"> </w:t>
      </w:r>
      <w:r w:rsidR="0051595B" w:rsidRPr="002505D9">
        <w:rPr>
          <w:rFonts w:ascii="Arial Narrow" w:hAnsi="Arial Narrow" w:cs="Arial"/>
          <w:sz w:val="20"/>
          <w:szCs w:val="20"/>
        </w:rPr>
        <w:t>5</w:t>
      </w:r>
      <w:r w:rsidRPr="002505D9">
        <w:rPr>
          <w:rFonts w:ascii="Arial Narrow" w:hAnsi="Arial Narrow" w:cs="Arial"/>
          <w:sz w:val="20"/>
          <w:szCs w:val="20"/>
        </w:rPr>
        <w:t xml:space="preserve"> </w:t>
      </w:r>
    </w:p>
    <w:p w14:paraId="7C5FC374" w14:textId="77777777" w:rsidR="00F90CD1" w:rsidRPr="002505D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 xml:space="preserve"> </w:t>
      </w:r>
      <w:r w:rsidR="0051595B" w:rsidRPr="002505D9">
        <w:rPr>
          <w:rFonts w:ascii="Arial Narrow" w:hAnsi="Arial Narrow" w:cs="Arial"/>
          <w:sz w:val="20"/>
          <w:szCs w:val="20"/>
        </w:rPr>
        <w:t>85-681</w:t>
      </w:r>
      <w:r w:rsidRPr="002505D9">
        <w:rPr>
          <w:rFonts w:ascii="Arial Narrow" w:hAnsi="Arial Narrow" w:cs="Arial"/>
          <w:sz w:val="20"/>
          <w:szCs w:val="20"/>
        </w:rPr>
        <w:t xml:space="preserve"> </w:t>
      </w:r>
      <w:r w:rsidR="0051595B" w:rsidRPr="002505D9">
        <w:rPr>
          <w:rFonts w:ascii="Arial Narrow" w:hAnsi="Arial Narrow" w:cs="Arial"/>
          <w:sz w:val="20"/>
          <w:szCs w:val="20"/>
        </w:rPr>
        <w:t>Bydgoszcz</w:t>
      </w:r>
    </w:p>
    <w:p w14:paraId="00DA2544" w14:textId="77777777" w:rsidR="009169D4" w:rsidRPr="002505D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2505D9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4BD45960" w14:textId="77777777" w:rsidR="009169D4" w:rsidRPr="002505D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i/>
          <w:sz w:val="12"/>
          <w:szCs w:val="12"/>
        </w:rPr>
        <w:t>(pełna nazwa, adres)</w:t>
      </w:r>
    </w:p>
    <w:p w14:paraId="2C759025" w14:textId="77777777" w:rsidR="00C4103F" w:rsidRPr="002505D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18"/>
        </w:rPr>
      </w:pPr>
      <w:r w:rsidRPr="002505D9">
        <w:rPr>
          <w:rFonts w:ascii="Arial Narrow" w:hAnsi="Arial Narrow" w:cs="Arial"/>
          <w:i/>
          <w:sz w:val="20"/>
          <w:szCs w:val="20"/>
        </w:rPr>
        <w:t xml:space="preserve"> </w:t>
      </w:r>
    </w:p>
    <w:p w14:paraId="35279955" w14:textId="77777777" w:rsidR="00C4103F" w:rsidRPr="002505D9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2505D9">
        <w:rPr>
          <w:rFonts w:ascii="Arial Narrow" w:hAnsi="Arial Narrow" w:cs="Arial"/>
          <w:b/>
          <w:sz w:val="20"/>
          <w:szCs w:val="20"/>
        </w:rPr>
        <w:t>Wykonawca</w:t>
      </w:r>
      <w:r w:rsidR="007936D6" w:rsidRPr="002505D9">
        <w:rPr>
          <w:rFonts w:ascii="Arial Narrow" w:hAnsi="Arial Narrow" w:cs="Arial"/>
          <w:b/>
          <w:sz w:val="20"/>
          <w:szCs w:val="20"/>
        </w:rPr>
        <w:t>:</w:t>
      </w:r>
    </w:p>
    <w:p w14:paraId="4B322D11" w14:textId="77777777" w:rsidR="00757EFB" w:rsidRPr="002505D9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2505D9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2505D9">
        <w:rPr>
          <w:rFonts w:ascii="Arial Narrow" w:hAnsi="Arial Narrow" w:cs="Arial"/>
          <w:sz w:val="18"/>
          <w:szCs w:val="18"/>
        </w:rPr>
        <w:t>…………………………</w:t>
      </w:r>
      <w:r w:rsidRPr="002505D9">
        <w:rPr>
          <w:rFonts w:ascii="Arial Narrow" w:hAnsi="Arial Narrow" w:cs="Arial"/>
          <w:sz w:val="18"/>
          <w:szCs w:val="18"/>
        </w:rPr>
        <w:t>…</w:t>
      </w:r>
    </w:p>
    <w:p w14:paraId="5EF7C130" w14:textId="77777777" w:rsidR="007118F0" w:rsidRPr="002505D9" w:rsidRDefault="007118F0" w:rsidP="00650D6C">
      <w:pPr>
        <w:ind w:right="2976"/>
        <w:rPr>
          <w:rFonts w:ascii="Arial Narrow" w:hAnsi="Arial Narrow" w:cs="Arial"/>
          <w:i/>
          <w:sz w:val="12"/>
          <w:szCs w:val="12"/>
        </w:rPr>
      </w:pPr>
      <w:r w:rsidRPr="002505D9">
        <w:rPr>
          <w:rFonts w:ascii="Arial Narrow" w:hAnsi="Arial Narrow" w:cs="Arial"/>
          <w:i/>
          <w:sz w:val="12"/>
          <w:szCs w:val="12"/>
        </w:rPr>
        <w:t>(pełna nazwa/firma, adres</w:t>
      </w:r>
      <w:r w:rsidR="00757EFB" w:rsidRPr="002505D9">
        <w:rPr>
          <w:rFonts w:ascii="Arial Narrow" w:hAnsi="Arial Narrow" w:cs="Arial"/>
          <w:i/>
          <w:sz w:val="12"/>
          <w:szCs w:val="12"/>
        </w:rPr>
        <w:t>, w zależności od</w:t>
      </w:r>
      <w:r w:rsidR="00650D6C" w:rsidRPr="002505D9">
        <w:rPr>
          <w:rFonts w:ascii="Arial Narrow" w:hAnsi="Arial Narrow" w:cs="Arial"/>
          <w:i/>
          <w:sz w:val="12"/>
          <w:szCs w:val="12"/>
        </w:rPr>
        <w:t xml:space="preserve"> </w:t>
      </w:r>
      <w:r w:rsidR="00BB0C3C" w:rsidRPr="002505D9">
        <w:rPr>
          <w:rFonts w:ascii="Arial Narrow" w:hAnsi="Arial Narrow" w:cs="Arial"/>
          <w:i/>
          <w:sz w:val="12"/>
          <w:szCs w:val="12"/>
        </w:rPr>
        <w:t xml:space="preserve">podmiotu: NIP/PESEL, </w:t>
      </w:r>
      <w:r w:rsidRPr="002505D9">
        <w:rPr>
          <w:rFonts w:ascii="Arial Narrow" w:hAnsi="Arial Narrow" w:cs="Arial"/>
          <w:i/>
          <w:sz w:val="12"/>
          <w:szCs w:val="12"/>
        </w:rPr>
        <w:t>KRS/CEiDG)</w:t>
      </w:r>
    </w:p>
    <w:p w14:paraId="61BB2A5F" w14:textId="77777777" w:rsidR="00C4103F" w:rsidRPr="002505D9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2505D9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14:paraId="645579D7" w14:textId="77777777" w:rsidR="00757EFB" w:rsidRPr="002505D9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2505D9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2505D9">
        <w:rPr>
          <w:rFonts w:ascii="Arial Narrow" w:hAnsi="Arial Narrow" w:cs="Arial"/>
          <w:sz w:val="18"/>
          <w:szCs w:val="18"/>
        </w:rPr>
        <w:t>……</w:t>
      </w:r>
      <w:r w:rsidRPr="002505D9">
        <w:rPr>
          <w:rFonts w:ascii="Arial Narrow" w:hAnsi="Arial Narrow" w:cs="Arial"/>
          <w:sz w:val="18"/>
          <w:szCs w:val="18"/>
        </w:rPr>
        <w:t>…</w:t>
      </w:r>
    </w:p>
    <w:p w14:paraId="3E302C8F" w14:textId="77777777" w:rsidR="00484F88" w:rsidRPr="002505D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2"/>
        </w:rPr>
      </w:pPr>
      <w:r w:rsidRPr="002505D9">
        <w:rPr>
          <w:rFonts w:ascii="Arial Narrow" w:hAnsi="Arial Narrow" w:cs="Arial"/>
          <w:i/>
          <w:sz w:val="12"/>
          <w:szCs w:val="12"/>
        </w:rPr>
        <w:t>(imię, n</w:t>
      </w:r>
      <w:r w:rsidR="00825A09" w:rsidRPr="002505D9">
        <w:rPr>
          <w:rFonts w:ascii="Arial Narrow" w:hAnsi="Arial Narrow" w:cs="Arial"/>
          <w:i/>
          <w:sz w:val="12"/>
          <w:szCs w:val="12"/>
        </w:rPr>
        <w:t xml:space="preserve">azwisko, </w:t>
      </w:r>
      <w:r w:rsidR="00757EFB" w:rsidRPr="002505D9">
        <w:rPr>
          <w:rFonts w:ascii="Arial Narrow" w:hAnsi="Arial Narrow" w:cs="Arial"/>
          <w:i/>
          <w:sz w:val="12"/>
          <w:szCs w:val="12"/>
        </w:rPr>
        <w:t>stanowisko/podstawa do</w:t>
      </w:r>
      <w:r w:rsidR="0012157F" w:rsidRPr="002505D9">
        <w:rPr>
          <w:rFonts w:ascii="Arial Narrow" w:hAnsi="Arial Narrow" w:cs="Arial"/>
          <w:i/>
          <w:sz w:val="12"/>
          <w:szCs w:val="12"/>
        </w:rPr>
        <w:t xml:space="preserve"> </w:t>
      </w:r>
      <w:r w:rsidR="00825A09" w:rsidRPr="002505D9">
        <w:rPr>
          <w:rFonts w:ascii="Arial Narrow" w:hAnsi="Arial Narrow" w:cs="Arial"/>
          <w:i/>
          <w:sz w:val="12"/>
          <w:szCs w:val="12"/>
        </w:rPr>
        <w:t>reprezentacji</w:t>
      </w:r>
      <w:r w:rsidRPr="002505D9">
        <w:rPr>
          <w:rFonts w:ascii="Arial Narrow" w:hAnsi="Arial Narrow" w:cs="Arial"/>
          <w:i/>
          <w:sz w:val="12"/>
          <w:szCs w:val="1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1595B" w:rsidRPr="002505D9" w14:paraId="1293236B" w14:textId="77777777" w:rsidTr="00366CC6">
        <w:tc>
          <w:tcPr>
            <w:tcW w:w="9104" w:type="dxa"/>
            <w:shd w:val="clear" w:color="auto" w:fill="D9D9D9"/>
          </w:tcPr>
          <w:p w14:paraId="592A42AA" w14:textId="77777777" w:rsidR="0051595B" w:rsidRPr="002505D9" w:rsidRDefault="0051595B" w:rsidP="00366CC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505D9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454C4FFF" w14:textId="77777777" w:rsidR="0051595B" w:rsidRPr="002505D9" w:rsidRDefault="0051595B" w:rsidP="00366CC6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505D9">
              <w:rPr>
                <w:rFonts w:ascii="Arial Narrow" w:hAnsi="Arial Narrow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2505D9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2505D9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2505D9">
              <w:rPr>
                <w:rFonts w:ascii="Arial Narrow" w:hAnsi="Arial Narrow" w:cs="Arial"/>
                <w:sz w:val="20"/>
                <w:szCs w:val="20"/>
              </w:rPr>
              <w:t>późn</w:t>
            </w:r>
            <w:proofErr w:type="spellEnd"/>
            <w:r w:rsidRPr="002505D9">
              <w:rPr>
                <w:rFonts w:ascii="Arial Narrow" w:hAnsi="Arial Narrow" w:cs="Arial"/>
                <w:sz w:val="20"/>
                <w:szCs w:val="20"/>
              </w:rPr>
              <w:t xml:space="preserve">. zm.) (dalej jako: ustawa </w:t>
            </w:r>
            <w:proofErr w:type="spellStart"/>
            <w:r w:rsidRPr="002505D9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2505D9">
              <w:rPr>
                <w:rFonts w:ascii="Arial Narrow" w:hAnsi="Arial Narrow" w:cs="Arial"/>
                <w:sz w:val="20"/>
                <w:szCs w:val="20"/>
              </w:rPr>
              <w:t>), dotyczące przesłanek wykluczenia z:</w:t>
            </w:r>
          </w:p>
          <w:p w14:paraId="1BA5B41E" w14:textId="77777777" w:rsidR="0051595B" w:rsidRPr="002505D9" w:rsidRDefault="0051595B" w:rsidP="00366CC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505D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14:paraId="3EFBAB81" w14:textId="77777777" w:rsidR="0051595B" w:rsidRPr="002505D9" w:rsidRDefault="0051595B" w:rsidP="00366CC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505D9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14:paraId="57EF4E13" w14:textId="14528316" w:rsidR="0051595B" w:rsidRPr="002505D9" w:rsidRDefault="0051595B" w:rsidP="00366CC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505D9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505D9">
              <w:rPr>
                <w:rFonts w:ascii="Arial Narrow" w:hAnsi="Arial Narrow" w:cs="Arial"/>
                <w:b/>
                <w:bCs/>
                <w:sz w:val="20"/>
                <w:szCs w:val="20"/>
              </w:rPr>
              <w:t>t.j</w:t>
            </w:r>
            <w:proofErr w:type="spellEnd"/>
            <w:r w:rsidRPr="002505D9">
              <w:rPr>
                <w:rFonts w:ascii="Arial Narrow" w:hAnsi="Arial Narrow" w:cs="Arial"/>
                <w:b/>
                <w:bCs/>
                <w:sz w:val="20"/>
                <w:szCs w:val="20"/>
              </w:rPr>
              <w:t>. Dz.U. z 202</w:t>
            </w:r>
            <w:r w:rsidR="00B73A4D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="002505D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Pr="002505D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r. poz. </w:t>
            </w:r>
            <w:r w:rsidR="00B73A4D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2505D9">
              <w:rPr>
                <w:rFonts w:ascii="Arial Narrow" w:hAnsi="Arial Narrow" w:cs="Arial"/>
                <w:b/>
                <w:bCs/>
                <w:sz w:val="20"/>
                <w:szCs w:val="20"/>
              </w:rPr>
              <w:t>14).</w:t>
            </w:r>
          </w:p>
        </w:tc>
      </w:tr>
    </w:tbl>
    <w:p w14:paraId="31C284A8" w14:textId="77777777" w:rsidR="00E50194" w:rsidRPr="002505D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>Na potrzeby postę</w:t>
      </w:r>
      <w:r w:rsidR="008D0487" w:rsidRPr="002505D9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2505D9">
        <w:rPr>
          <w:rFonts w:ascii="Arial Narrow" w:hAnsi="Arial Narrow" w:cs="Arial"/>
          <w:sz w:val="20"/>
          <w:szCs w:val="20"/>
        </w:rPr>
        <w:t>zamówienia publicznego</w:t>
      </w:r>
      <w:r w:rsidR="00E50194" w:rsidRPr="002505D9">
        <w:rPr>
          <w:rFonts w:ascii="Arial Narrow" w:hAnsi="Arial Narrow" w:cs="Arial"/>
          <w:sz w:val="20"/>
          <w:szCs w:val="20"/>
        </w:rPr>
        <w:t xml:space="preserve"> pn.:</w:t>
      </w:r>
    </w:p>
    <w:p w14:paraId="0E67F122" w14:textId="77777777" w:rsidR="00E50194" w:rsidRPr="002505D9" w:rsidRDefault="0051595B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b/>
          <w:sz w:val="20"/>
          <w:szCs w:val="20"/>
        </w:rPr>
        <w:t xml:space="preserve">Dostawy sukcesywne sprzętu jednorazowego użytku do </w:t>
      </w:r>
      <w:proofErr w:type="spellStart"/>
      <w:r w:rsidRPr="002505D9">
        <w:rPr>
          <w:rFonts w:ascii="Arial Narrow" w:hAnsi="Arial Narrow" w:cs="Arial"/>
          <w:b/>
          <w:sz w:val="20"/>
          <w:szCs w:val="20"/>
        </w:rPr>
        <w:t>hemofiltracji</w:t>
      </w:r>
      <w:proofErr w:type="spellEnd"/>
      <w:r w:rsidRPr="002505D9">
        <w:rPr>
          <w:rFonts w:ascii="Arial Narrow" w:hAnsi="Arial Narrow" w:cs="Arial"/>
          <w:b/>
          <w:sz w:val="20"/>
          <w:szCs w:val="20"/>
        </w:rPr>
        <w:t xml:space="preserve"> i dla </w:t>
      </w:r>
      <w:proofErr w:type="spellStart"/>
      <w:proofErr w:type="gramStart"/>
      <w:r w:rsidRPr="002505D9">
        <w:rPr>
          <w:rFonts w:ascii="Arial Narrow" w:hAnsi="Arial Narrow" w:cs="Arial"/>
          <w:b/>
          <w:sz w:val="20"/>
          <w:szCs w:val="20"/>
        </w:rPr>
        <w:t>kolonoskopii</w:t>
      </w:r>
      <w:proofErr w:type="spellEnd"/>
      <w:r w:rsidRPr="002505D9">
        <w:rPr>
          <w:rFonts w:ascii="Arial Narrow" w:hAnsi="Arial Narrow" w:cs="Arial"/>
          <w:b/>
          <w:sz w:val="20"/>
          <w:szCs w:val="20"/>
        </w:rPr>
        <w:t xml:space="preserve">  i</w:t>
      </w:r>
      <w:proofErr w:type="gramEnd"/>
      <w:r w:rsidRPr="002505D9">
        <w:rPr>
          <w:rFonts w:ascii="Arial Narrow" w:hAnsi="Arial Narrow" w:cs="Arial"/>
          <w:b/>
          <w:sz w:val="20"/>
          <w:szCs w:val="20"/>
        </w:rPr>
        <w:t xml:space="preserve"> </w:t>
      </w:r>
      <w:proofErr w:type="spellStart"/>
      <w:r w:rsidRPr="002505D9">
        <w:rPr>
          <w:rFonts w:ascii="Arial Narrow" w:hAnsi="Arial Narrow" w:cs="Arial"/>
          <w:b/>
          <w:sz w:val="20"/>
          <w:szCs w:val="20"/>
        </w:rPr>
        <w:t>urostomii</w:t>
      </w:r>
      <w:proofErr w:type="spellEnd"/>
      <w:r w:rsidRPr="002505D9">
        <w:rPr>
          <w:rFonts w:ascii="Arial Narrow" w:hAnsi="Arial Narrow" w:cs="Arial"/>
          <w:b/>
          <w:sz w:val="20"/>
          <w:szCs w:val="20"/>
        </w:rPr>
        <w:t xml:space="preserve"> na okres 24 miesięcy</w:t>
      </w:r>
    </w:p>
    <w:p w14:paraId="449A5F7F" w14:textId="77777777" w:rsidR="00F90CD1" w:rsidRPr="002505D9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 xml:space="preserve">prowadzonego przez </w:t>
      </w:r>
      <w:r w:rsidR="0051595B" w:rsidRPr="002505D9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Pr="002505D9">
        <w:rPr>
          <w:rFonts w:ascii="Arial Narrow" w:hAnsi="Arial Narrow" w:cs="Arial"/>
          <w:b/>
          <w:sz w:val="20"/>
          <w:szCs w:val="20"/>
        </w:rPr>
        <w:t>,</w:t>
      </w:r>
      <w:r w:rsidR="002B2AD9" w:rsidRPr="002505D9">
        <w:rPr>
          <w:rFonts w:ascii="Arial Narrow" w:hAnsi="Arial Narrow" w:cs="Arial"/>
          <w:sz w:val="20"/>
          <w:szCs w:val="20"/>
        </w:rPr>
        <w:t xml:space="preserve"> </w:t>
      </w:r>
      <w:r w:rsidR="00E65685" w:rsidRPr="002505D9">
        <w:rPr>
          <w:rFonts w:ascii="Arial Narrow" w:hAnsi="Arial Narrow" w:cs="Arial"/>
          <w:sz w:val="20"/>
          <w:szCs w:val="20"/>
        </w:rPr>
        <w:t>oświa</w:t>
      </w:r>
      <w:r w:rsidR="00825A09" w:rsidRPr="002505D9">
        <w:rPr>
          <w:rFonts w:ascii="Arial Narrow" w:hAnsi="Arial Narrow" w:cs="Arial"/>
          <w:sz w:val="20"/>
          <w:szCs w:val="20"/>
        </w:rPr>
        <w:t>dczam</w:t>
      </w:r>
      <w:r w:rsidR="00E65685" w:rsidRPr="002505D9">
        <w:rPr>
          <w:rFonts w:ascii="Arial Narrow" w:hAnsi="Arial Narrow" w:cs="Arial"/>
          <w:sz w:val="20"/>
          <w:szCs w:val="20"/>
        </w:rPr>
        <w:t>,</w:t>
      </w:r>
      <w:r w:rsidR="002B2AD9" w:rsidRPr="002505D9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505D9" w14:paraId="673F9F98" w14:textId="77777777" w:rsidTr="00650D6C">
        <w:tc>
          <w:tcPr>
            <w:tcW w:w="9104" w:type="dxa"/>
            <w:shd w:val="clear" w:color="auto" w:fill="D9D9D9"/>
          </w:tcPr>
          <w:p w14:paraId="714E632D" w14:textId="77777777" w:rsidR="00E50194" w:rsidRPr="002505D9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2505D9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2505D9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14:paraId="0EDA79F1" w14:textId="63BE6D47" w:rsidR="0032618A" w:rsidRPr="002505D9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2505D9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2505D9">
        <w:rPr>
          <w:rFonts w:ascii="Arial Narrow" w:hAnsi="Arial Narrow" w:cs="Arial"/>
          <w:sz w:val="20"/>
          <w:szCs w:val="20"/>
        </w:rPr>
        <w:t xml:space="preserve">, w brzmieniu nadanym rozporządzeniem Rady (UE) 2022/576 w sprawie zmiany rozporządzenia (UE) nr </w:t>
      </w:r>
      <w:r w:rsidR="00B73A4D">
        <w:rPr>
          <w:rFonts w:ascii="Arial Narrow" w:hAnsi="Arial Narrow" w:cs="Arial"/>
          <w:sz w:val="20"/>
          <w:szCs w:val="20"/>
        </w:rPr>
        <w:t>2025/2033 w sprawie zmiany rozporządzenia (UE) nr 833/20214</w:t>
      </w:r>
      <w:r w:rsidRPr="002505D9">
        <w:rPr>
          <w:rFonts w:ascii="Arial Narrow" w:hAnsi="Arial Narrow" w:cs="Arial"/>
          <w:sz w:val="20"/>
          <w:szCs w:val="20"/>
        </w:rPr>
        <w:t xml:space="preserve"> dotyczącego środków ograniczających w związku z działaniami Rosji destabilizującymi sytuację na Ukrainie (Dz. Urz. UE nr L </w:t>
      </w:r>
      <w:r w:rsidR="00B73A4D">
        <w:rPr>
          <w:rFonts w:ascii="Arial Narrow" w:hAnsi="Arial Narrow" w:cs="Arial"/>
          <w:sz w:val="20"/>
          <w:szCs w:val="20"/>
        </w:rPr>
        <w:t>2025.2023 z 23.10.2025</w:t>
      </w:r>
      <w:r w:rsidRPr="002505D9">
        <w:rPr>
          <w:rFonts w:ascii="Arial Narrow" w:hAnsi="Arial Narrow" w:cs="Arial"/>
          <w:sz w:val="20"/>
          <w:szCs w:val="20"/>
        </w:rPr>
        <w:t xml:space="preserve">), </w:t>
      </w:r>
      <w:r w:rsidRPr="002505D9">
        <w:rPr>
          <w:rFonts w:ascii="Arial Narrow" w:hAnsi="Arial Narrow" w:cs="Arial"/>
          <w:i/>
          <w:iCs/>
          <w:sz w:val="20"/>
          <w:szCs w:val="20"/>
        </w:rPr>
        <w:t>dalej: rozporządzenie 202</w:t>
      </w:r>
      <w:r w:rsidR="00B73A4D">
        <w:rPr>
          <w:rFonts w:ascii="Arial Narrow" w:hAnsi="Arial Narrow" w:cs="Arial"/>
          <w:i/>
          <w:iCs/>
          <w:sz w:val="20"/>
          <w:szCs w:val="20"/>
        </w:rPr>
        <w:t>5</w:t>
      </w:r>
      <w:r w:rsidRPr="002505D9">
        <w:rPr>
          <w:rFonts w:ascii="Arial Narrow" w:hAnsi="Arial Narrow" w:cs="Arial"/>
          <w:i/>
          <w:iCs/>
          <w:sz w:val="20"/>
          <w:szCs w:val="20"/>
        </w:rPr>
        <w:t>/</w:t>
      </w:r>
      <w:r w:rsidR="00B73A4D">
        <w:rPr>
          <w:rFonts w:ascii="Arial Narrow" w:hAnsi="Arial Narrow" w:cs="Arial"/>
          <w:i/>
          <w:iCs/>
          <w:sz w:val="20"/>
          <w:szCs w:val="20"/>
        </w:rPr>
        <w:t>20233</w:t>
      </w:r>
      <w:r w:rsidR="0032618A" w:rsidRPr="002505D9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2505D9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1"/>
      </w:r>
      <w:r w:rsidR="00641874" w:rsidRPr="002505D9">
        <w:rPr>
          <w:rFonts w:ascii="Arial Narrow" w:hAnsi="Arial Narrow" w:cs="Arial"/>
          <w:sz w:val="20"/>
          <w:szCs w:val="20"/>
        </w:rPr>
        <w:t>.</w:t>
      </w:r>
    </w:p>
    <w:p w14:paraId="6E84BF5B" w14:textId="2F819A87" w:rsidR="0051595B" w:rsidRPr="002505D9" w:rsidRDefault="007A2BCB" w:rsidP="0051595B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2505D9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2505D9">
        <w:rPr>
          <w:rFonts w:ascii="Arial Narrow" w:hAnsi="Arial Narrow" w:cs="Arial"/>
          <w:sz w:val="20"/>
          <w:szCs w:val="20"/>
        </w:rPr>
        <w:t xml:space="preserve"> (</w:t>
      </w:r>
      <w:r w:rsidR="00486223" w:rsidRPr="002505D9">
        <w:rPr>
          <w:rFonts w:ascii="Arial Narrow" w:hAnsi="Arial Narrow" w:cs="Arial"/>
          <w:sz w:val="20"/>
          <w:szCs w:val="20"/>
        </w:rPr>
        <w:t>t.j. Dz.U. z 202</w:t>
      </w:r>
      <w:r w:rsidR="00B73A4D">
        <w:rPr>
          <w:rFonts w:ascii="Arial Narrow" w:hAnsi="Arial Narrow" w:cs="Arial"/>
          <w:sz w:val="20"/>
          <w:szCs w:val="20"/>
        </w:rPr>
        <w:t xml:space="preserve">5 </w:t>
      </w:r>
      <w:r w:rsidR="00486223" w:rsidRPr="002505D9">
        <w:rPr>
          <w:rFonts w:ascii="Arial Narrow" w:hAnsi="Arial Narrow" w:cs="Arial"/>
          <w:sz w:val="20"/>
          <w:szCs w:val="20"/>
        </w:rPr>
        <w:t xml:space="preserve">r. poz. </w:t>
      </w:r>
      <w:r w:rsidR="00B73A4D">
        <w:rPr>
          <w:rFonts w:ascii="Arial Narrow" w:hAnsi="Arial Narrow" w:cs="Arial"/>
          <w:sz w:val="20"/>
          <w:szCs w:val="20"/>
        </w:rPr>
        <w:t>5</w:t>
      </w:r>
      <w:r w:rsidR="00486223" w:rsidRPr="002505D9">
        <w:rPr>
          <w:rFonts w:ascii="Arial Narrow" w:hAnsi="Arial Narrow" w:cs="Arial"/>
          <w:sz w:val="20"/>
          <w:szCs w:val="20"/>
        </w:rPr>
        <w:t>14</w:t>
      </w:r>
      <w:r w:rsidRPr="002505D9">
        <w:rPr>
          <w:rFonts w:ascii="Arial Narrow" w:hAnsi="Arial Narrow" w:cs="Arial"/>
          <w:sz w:val="20"/>
          <w:szCs w:val="20"/>
        </w:rPr>
        <w:t>)</w:t>
      </w:r>
      <w:r w:rsidR="0032618A" w:rsidRPr="002505D9">
        <w:rPr>
          <w:rFonts w:ascii="Arial Narrow" w:hAnsi="Arial Narrow" w:cs="Arial"/>
          <w:sz w:val="20"/>
          <w:szCs w:val="20"/>
        </w:rPr>
        <w:t xml:space="preserve"> </w:t>
      </w:r>
      <w:r w:rsidR="0011306C" w:rsidRPr="002505D9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Pr="002505D9">
        <w:rPr>
          <w:rFonts w:ascii="Arial Narrow" w:hAnsi="Arial Narrow" w:cs="Arial"/>
          <w:sz w:val="20"/>
          <w:szCs w:val="20"/>
        </w:rPr>
        <w:t xml:space="preserve"> .</w:t>
      </w:r>
      <w:r w:rsidR="00030833" w:rsidRPr="002505D9">
        <w:rPr>
          <w:rFonts w:ascii="Arial Narrow" w:hAnsi="Arial Narrow" w:cs="Arial"/>
          <w:sz w:val="20"/>
          <w:szCs w:val="20"/>
        </w:rPr>
        <w:t xml:space="preserve"> </w:t>
      </w:r>
    </w:p>
    <w:p w14:paraId="75ADF7B9" w14:textId="77777777" w:rsidR="00A91658" w:rsidRPr="002505D9" w:rsidRDefault="00A91658" w:rsidP="0003083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505D9" w14:paraId="1FBA8FA3" w14:textId="77777777" w:rsidTr="00CD4DD1">
        <w:tc>
          <w:tcPr>
            <w:tcW w:w="9104" w:type="dxa"/>
            <w:shd w:val="clear" w:color="auto" w:fill="D9D9D9"/>
          </w:tcPr>
          <w:p w14:paraId="2E05632D" w14:textId="77777777" w:rsidR="0011306C" w:rsidRPr="002505D9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505D9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3253555" w14:textId="77777777" w:rsidR="00103D09" w:rsidRPr="002505D9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color w:val="0070C0"/>
          <w:sz w:val="16"/>
          <w:szCs w:val="16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57BE4E8" w14:textId="77777777" w:rsidR="00D2702A" w:rsidRPr="002505D9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505D9" w14:paraId="733F55E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968C2" w14:textId="77777777" w:rsidR="00D2702A" w:rsidRPr="002505D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505D9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4911A" w14:textId="77777777" w:rsidR="00D2702A" w:rsidRPr="002505D9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2505D9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51595B" w:rsidRPr="002505D9" w14:paraId="3912FBD7" w14:textId="77777777" w:rsidTr="00366C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E84DC" w14:textId="77777777" w:rsidR="0051595B" w:rsidRPr="002505D9" w:rsidRDefault="0051595B" w:rsidP="00366CC6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505D9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BC9F6" w14:textId="77777777" w:rsidR="0051595B" w:rsidRPr="002505D9" w:rsidRDefault="0051595B" w:rsidP="00366CC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505D9">
              <w:rPr>
                <w:rFonts w:ascii="Arial Narrow" w:hAnsi="Arial Narrow" w:cs="Arial"/>
                <w:b/>
                <w:bCs/>
                <w:sz w:val="20"/>
                <w:szCs w:val="20"/>
              </w:rPr>
              <w:t>Zdolność techniczna lub zawodowa</w:t>
            </w:r>
          </w:p>
          <w:p w14:paraId="750F9444" w14:textId="77777777" w:rsidR="0051595B" w:rsidRPr="002505D9" w:rsidRDefault="0051595B" w:rsidP="00366CC6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505D9">
              <w:rPr>
                <w:rFonts w:ascii="Arial Narrow" w:hAnsi="Arial Narrow" w:cs="Arial"/>
                <w:sz w:val="20"/>
                <w:szCs w:val="20"/>
              </w:rPr>
              <w:t xml:space="preserve">O udzielenie zamówienia publicznego mogą ubiegać się wykonawcy, którzy spełniają warunki, </w:t>
            </w:r>
            <w:proofErr w:type="gramStart"/>
            <w:r w:rsidRPr="002505D9">
              <w:rPr>
                <w:rFonts w:ascii="Arial Narrow" w:hAnsi="Arial Narrow" w:cs="Arial"/>
                <w:sz w:val="20"/>
                <w:szCs w:val="20"/>
              </w:rPr>
              <w:t>dotyczące  zdolności</w:t>
            </w:r>
            <w:proofErr w:type="gramEnd"/>
            <w:r w:rsidRPr="002505D9">
              <w:rPr>
                <w:rFonts w:ascii="Arial Narrow" w:hAnsi="Arial Narrow" w:cs="Arial"/>
                <w:sz w:val="20"/>
                <w:szCs w:val="20"/>
              </w:rPr>
              <w:t xml:space="preserve"> technicznej lub zawodowej. Ocena spełniania warunków udziału w postępowaniu będzie dokonana na zasadzie spełnia/nie spełnia.</w:t>
            </w:r>
          </w:p>
          <w:p w14:paraId="71B7F3DB" w14:textId="77777777" w:rsidR="0051595B" w:rsidRPr="002505D9" w:rsidRDefault="0051595B" w:rsidP="00366CC6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505D9">
              <w:rPr>
                <w:rFonts w:ascii="Arial Narrow" w:hAnsi="Arial Narrow" w:cs="Arial"/>
                <w:sz w:val="20"/>
                <w:szCs w:val="20"/>
              </w:rPr>
              <w:t xml:space="preserve">Na potwierdzenie spełniania warunków udziału w postępowaniu należy przedłożyć wykaz min. 2 dostaw (załącznik nr 6 do SWZ) odpowiadających przedmiotowi zamówienia wraz z dokumentami wskazanymi w pkt. 9.2 </w:t>
            </w:r>
            <w:proofErr w:type="spellStart"/>
            <w:r w:rsidRPr="002505D9">
              <w:rPr>
                <w:rFonts w:ascii="Arial Narrow" w:hAnsi="Arial Narrow" w:cs="Arial"/>
                <w:sz w:val="20"/>
                <w:szCs w:val="20"/>
              </w:rPr>
              <w:t>ppkt</w:t>
            </w:r>
            <w:proofErr w:type="spellEnd"/>
            <w:r w:rsidRPr="002505D9">
              <w:rPr>
                <w:rFonts w:ascii="Arial Narrow" w:hAnsi="Arial Narrow" w:cs="Arial"/>
                <w:sz w:val="20"/>
                <w:szCs w:val="20"/>
              </w:rPr>
              <w:t>. 1 SWZ, z jednoczesnym wskazaniem, którego zadania te dokumenty dotyczą,</w:t>
            </w:r>
          </w:p>
        </w:tc>
      </w:tr>
    </w:tbl>
    <w:p w14:paraId="28543482" w14:textId="77777777" w:rsidR="00122954" w:rsidRPr="002505D9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14:paraId="416F2B0E" w14:textId="77777777" w:rsidR="00721D87" w:rsidRPr="002505D9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>……………</w:t>
      </w:r>
      <w:r w:rsidR="00721D87" w:rsidRPr="002505D9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60D38B08" w14:textId="77777777" w:rsidR="00721D87" w:rsidRPr="002505D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2505D9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2505D9">
        <w:rPr>
          <w:rFonts w:ascii="Arial Narrow" w:hAnsi="Arial Narrow" w:cs="Arial"/>
          <w:i/>
          <w:iCs/>
          <w:sz w:val="16"/>
          <w:szCs w:val="16"/>
        </w:rPr>
        <w:t>podać pełną nazwę/firmę, adres, a także w zależności od podmiotu: NIP/PESEL, KRS/CEiDG</w:t>
      </w:r>
      <w:r w:rsidRPr="002505D9">
        <w:rPr>
          <w:rFonts w:ascii="Arial Narrow" w:hAnsi="Arial Narrow" w:cs="Arial"/>
          <w:i/>
          <w:iCs/>
          <w:sz w:val="16"/>
          <w:szCs w:val="16"/>
        </w:rPr>
        <w:t>)</w:t>
      </w:r>
    </w:p>
    <w:p w14:paraId="2E898EAB" w14:textId="77777777" w:rsidR="00721D87" w:rsidRPr="002505D9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6E330B03" w14:textId="77777777" w:rsidR="00E21BB4" w:rsidRPr="002505D9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>……………</w:t>
      </w:r>
      <w:r w:rsidR="00721D87" w:rsidRPr="002505D9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2505D9">
        <w:rPr>
          <w:rFonts w:ascii="Arial Narrow" w:hAnsi="Arial Narrow" w:cs="Arial"/>
          <w:sz w:val="20"/>
          <w:szCs w:val="20"/>
        </w:rPr>
        <w:t>………………………….</w:t>
      </w:r>
    </w:p>
    <w:p w14:paraId="373A6A93" w14:textId="77777777" w:rsidR="00E21BB4" w:rsidRPr="002505D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2505D9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2505D9">
        <w:rPr>
          <w:rFonts w:ascii="Arial Narrow" w:hAnsi="Arial Narrow" w:cs="Arial"/>
          <w:i/>
          <w:iCs/>
          <w:sz w:val="16"/>
          <w:szCs w:val="16"/>
        </w:rPr>
        <w:t>określić odpowiedni zakres udostępnianych zasobów dla wskazanego podmiotu</w:t>
      </w:r>
      <w:r w:rsidRPr="002505D9">
        <w:rPr>
          <w:rFonts w:ascii="Arial Narrow" w:hAnsi="Arial Narrow" w:cs="Arial"/>
          <w:i/>
          <w:iCs/>
          <w:sz w:val="16"/>
          <w:szCs w:val="16"/>
        </w:rPr>
        <w:t>)</w:t>
      </w:r>
    </w:p>
    <w:p w14:paraId="5717663D" w14:textId="77777777" w:rsidR="00334A77" w:rsidRPr="002505D9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2505D9" w14:paraId="77B8CA2D" w14:textId="77777777" w:rsidTr="0061040C">
        <w:tc>
          <w:tcPr>
            <w:tcW w:w="9104" w:type="dxa"/>
            <w:shd w:val="clear" w:color="auto" w:fill="D9D9D9"/>
          </w:tcPr>
          <w:p w14:paraId="37BA0E06" w14:textId="77777777" w:rsidR="00334A77" w:rsidRPr="002505D9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505D9">
              <w:rPr>
                <w:rFonts w:ascii="Arial Narrow" w:hAnsi="Arial Narrow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073123ED" w14:textId="77777777" w:rsidR="00334A77" w:rsidRPr="002505D9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color w:val="0070C0"/>
          <w:sz w:val="16"/>
          <w:szCs w:val="16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33BED14" w14:textId="77777777" w:rsidR="004175AB" w:rsidRPr="002505D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2D02D1AA" w14:textId="77777777" w:rsidR="004175AB" w:rsidRPr="002505D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60321F7B" w14:textId="77777777" w:rsidR="004175AB" w:rsidRPr="002505D9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7DEE8F6A" w14:textId="634FB0FF" w:rsidR="00334A77" w:rsidRPr="002505D9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>nie zachodzą podstawy wykluczenia z postępowania o udzielenie zamówienia przewidziane w art.  5k rozporządzenia 833/2014 w brzmieniu nadanym rozporządzeniem 202</w:t>
      </w:r>
      <w:r w:rsidR="00B73A4D">
        <w:rPr>
          <w:rFonts w:ascii="Arial Narrow" w:hAnsi="Arial Narrow" w:cs="Arial"/>
          <w:sz w:val="20"/>
          <w:szCs w:val="20"/>
        </w:rPr>
        <w:t>5</w:t>
      </w:r>
      <w:r w:rsidRPr="002505D9">
        <w:rPr>
          <w:rFonts w:ascii="Arial Narrow" w:hAnsi="Arial Narrow" w:cs="Arial"/>
          <w:sz w:val="20"/>
          <w:szCs w:val="20"/>
        </w:rPr>
        <w:t>/</w:t>
      </w:r>
      <w:r w:rsidR="00B73A4D">
        <w:rPr>
          <w:rFonts w:ascii="Arial Narrow" w:hAnsi="Arial Narrow" w:cs="Arial"/>
          <w:sz w:val="20"/>
          <w:szCs w:val="20"/>
        </w:rPr>
        <w:t>2033</w:t>
      </w:r>
      <w:r w:rsidRPr="002505D9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2505D9" w14:paraId="7069898C" w14:textId="77777777" w:rsidTr="0061040C">
        <w:tc>
          <w:tcPr>
            <w:tcW w:w="9104" w:type="dxa"/>
            <w:shd w:val="clear" w:color="auto" w:fill="D9D9D9"/>
          </w:tcPr>
          <w:p w14:paraId="4400DEA0" w14:textId="77777777" w:rsidR="00C37715" w:rsidRPr="002505D9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505D9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1BCEAF81" w14:textId="77777777" w:rsidR="00334A77" w:rsidRPr="002505D9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color w:val="0070C0"/>
          <w:sz w:val="16"/>
          <w:szCs w:val="16"/>
        </w:rPr>
        <w:t>[</w:t>
      </w:r>
      <w:r w:rsidR="008C60E1" w:rsidRPr="002505D9">
        <w:rPr>
          <w:rFonts w:ascii="Arial Narrow" w:hAnsi="Arial Narrow" w:cs="Arial"/>
          <w:color w:val="0070C0"/>
          <w:sz w:val="16"/>
          <w:szCs w:val="16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505D9">
        <w:rPr>
          <w:rFonts w:ascii="Arial Narrow" w:hAnsi="Arial Narrow" w:cs="Arial"/>
          <w:color w:val="0070C0"/>
          <w:sz w:val="16"/>
          <w:szCs w:val="16"/>
        </w:rPr>
        <w:t>]</w:t>
      </w:r>
    </w:p>
    <w:p w14:paraId="632FB437" w14:textId="77777777" w:rsidR="0044648E" w:rsidRPr="002505D9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2505D9">
        <w:rPr>
          <w:rFonts w:ascii="Arial Narrow" w:hAnsi="Arial Narrow" w:cs="Arial"/>
          <w:sz w:val="20"/>
          <w:szCs w:val="20"/>
        </w:rPr>
        <w:t>:</w:t>
      </w:r>
    </w:p>
    <w:p w14:paraId="38217F58" w14:textId="77777777" w:rsidR="0044648E" w:rsidRPr="002505D9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781F12E1" w14:textId="77777777" w:rsidR="0044648E" w:rsidRPr="002505D9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5B243F9E" w14:textId="77777777" w:rsidR="00C62F57" w:rsidRPr="002505D9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proofErr w:type="gramStart"/>
      <w:r w:rsidRPr="002505D9">
        <w:rPr>
          <w:rFonts w:ascii="Arial Narrow" w:hAnsi="Arial Narrow" w:cs="Arial"/>
          <w:sz w:val="20"/>
          <w:szCs w:val="20"/>
        </w:rPr>
        <w:t>w  art.</w:t>
      </w:r>
      <w:proofErr w:type="gramEnd"/>
      <w:r w:rsidRPr="002505D9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2022/576</w:t>
      </w:r>
      <w:r w:rsidR="008C60E1" w:rsidRPr="002505D9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505D9" w14:paraId="37436D7D" w14:textId="77777777" w:rsidTr="00CD4DD1">
        <w:tc>
          <w:tcPr>
            <w:tcW w:w="9104" w:type="dxa"/>
            <w:shd w:val="clear" w:color="auto" w:fill="D9D9D9"/>
          </w:tcPr>
          <w:p w14:paraId="18A9703C" w14:textId="77777777" w:rsidR="00BE6F04" w:rsidRPr="002505D9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2505D9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0CC1706" w14:textId="77777777" w:rsidR="00FE4E2B" w:rsidRPr="002505D9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505D9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505D9" w14:paraId="1CC5E305" w14:textId="77777777" w:rsidTr="00847232">
        <w:tc>
          <w:tcPr>
            <w:tcW w:w="9104" w:type="dxa"/>
            <w:shd w:val="clear" w:color="auto" w:fill="D9D9D9"/>
          </w:tcPr>
          <w:p w14:paraId="209C0704" w14:textId="77777777" w:rsidR="00E426EB" w:rsidRPr="002505D9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2505D9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6EA303FD" w14:textId="77777777" w:rsidR="00E426EB" w:rsidRPr="002505D9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7EDD048E" w14:textId="77777777" w:rsidR="00E426EB" w:rsidRPr="002505D9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004C156" w14:textId="77777777" w:rsidR="00E426EB" w:rsidRPr="002505D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5179BC8F" w14:textId="77777777" w:rsidR="00E426EB" w:rsidRPr="002505D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2505D9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46439C42" w14:textId="77777777" w:rsidR="00E426EB" w:rsidRPr="002505D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2505D9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2ACE5D4E" w14:textId="77777777" w:rsidR="00E426EB" w:rsidRPr="002505D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2505D9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49DE3E32" w14:textId="77777777" w:rsidR="0012157F" w:rsidRPr="002505D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E04DB3A" w14:textId="77777777" w:rsidR="008C60E1" w:rsidRPr="002505D9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4B5B42D2" w14:textId="77777777" w:rsidR="00524951" w:rsidRPr="002505D9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  <w:r w:rsidRPr="002505D9">
        <w:rPr>
          <w:rFonts w:ascii="Arial Narrow" w:hAnsi="Arial Narrow" w:cs="Arial"/>
          <w:sz w:val="16"/>
          <w:szCs w:val="16"/>
        </w:rPr>
        <w:tab/>
      </w:r>
      <w:r w:rsidRPr="002505D9">
        <w:rPr>
          <w:rFonts w:ascii="Arial Narrow" w:hAnsi="Arial Narrow" w:cs="Arial"/>
          <w:sz w:val="16"/>
          <w:szCs w:val="16"/>
        </w:rPr>
        <w:tab/>
      </w:r>
      <w:r w:rsidRPr="002505D9">
        <w:rPr>
          <w:rFonts w:ascii="Arial Narrow" w:hAnsi="Arial Narrow" w:cs="Arial"/>
          <w:sz w:val="16"/>
          <w:szCs w:val="16"/>
        </w:rPr>
        <w:tab/>
      </w:r>
      <w:r w:rsidRPr="002505D9">
        <w:rPr>
          <w:rFonts w:ascii="Arial Narrow" w:hAnsi="Arial Narrow" w:cs="Arial"/>
          <w:sz w:val="16"/>
          <w:szCs w:val="16"/>
        </w:rPr>
        <w:tab/>
      </w:r>
      <w:r w:rsidRPr="002505D9">
        <w:rPr>
          <w:rFonts w:ascii="Arial Narrow" w:hAnsi="Arial Narrow" w:cs="Arial"/>
          <w:sz w:val="16"/>
          <w:szCs w:val="16"/>
        </w:rPr>
        <w:tab/>
      </w:r>
      <w:r w:rsidRPr="002505D9">
        <w:rPr>
          <w:rFonts w:ascii="Arial Narrow" w:hAnsi="Arial Narrow" w:cs="Arial"/>
          <w:sz w:val="16"/>
          <w:szCs w:val="16"/>
        </w:rPr>
        <w:tab/>
      </w:r>
      <w:r w:rsidRPr="002505D9">
        <w:rPr>
          <w:rFonts w:ascii="Arial Narrow" w:hAnsi="Arial Narrow" w:cs="Arial"/>
          <w:sz w:val="16"/>
          <w:szCs w:val="16"/>
        </w:rPr>
        <w:tab/>
      </w:r>
    </w:p>
    <w:p w14:paraId="071F4AC8" w14:textId="77777777" w:rsidR="00524951" w:rsidRPr="002505D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</w:p>
    <w:p w14:paraId="5684A1FD" w14:textId="77777777" w:rsidR="00FE4E2B" w:rsidRPr="002505D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  <w:r w:rsidRPr="002505D9">
        <w:rPr>
          <w:rFonts w:ascii="Arial Narrow" w:hAnsi="Arial Narrow" w:cs="Arial"/>
          <w:sz w:val="16"/>
          <w:szCs w:val="16"/>
        </w:rPr>
        <w:t xml:space="preserve">                       </w:t>
      </w:r>
      <w:r w:rsidR="00FE4E2B" w:rsidRPr="002505D9">
        <w:rPr>
          <w:rFonts w:ascii="Arial Narrow" w:hAnsi="Arial Narrow" w:cs="Arial"/>
          <w:sz w:val="16"/>
          <w:szCs w:val="16"/>
        </w:rPr>
        <w:t>…………………………………………</w:t>
      </w:r>
    </w:p>
    <w:p w14:paraId="39473DC1" w14:textId="77777777" w:rsidR="00484F88" w:rsidRPr="002505D9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2505D9">
        <w:rPr>
          <w:rFonts w:ascii="Arial Narrow" w:hAnsi="Arial Narrow" w:cs="Arial"/>
          <w:i/>
          <w:sz w:val="12"/>
          <w:szCs w:val="12"/>
        </w:rPr>
        <w:t xml:space="preserve">                               Data; </w:t>
      </w:r>
      <w:r w:rsidR="00524951" w:rsidRPr="002505D9">
        <w:rPr>
          <w:rFonts w:ascii="Arial Narrow" w:hAnsi="Arial Narrow" w:cs="Arial"/>
          <w:i/>
          <w:sz w:val="12"/>
          <w:szCs w:val="12"/>
        </w:rPr>
        <w:t>kwalifikowany podpis elektroniczny</w:t>
      </w:r>
    </w:p>
    <w:sectPr w:rsidR="00484F88" w:rsidRPr="002505D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8F1CE" w14:textId="77777777" w:rsidR="004674BE" w:rsidRDefault="004674BE" w:rsidP="0038231F">
      <w:pPr>
        <w:spacing w:after="0" w:line="240" w:lineRule="auto"/>
      </w:pPr>
      <w:r>
        <w:separator/>
      </w:r>
    </w:p>
  </w:endnote>
  <w:endnote w:type="continuationSeparator" w:id="0">
    <w:p w14:paraId="03589164" w14:textId="77777777" w:rsidR="004674BE" w:rsidRDefault="004674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E8DFF" w14:textId="77777777" w:rsidR="0051595B" w:rsidRDefault="005159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45F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A67E5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E5822" w14:textId="77777777" w:rsidR="0051595B" w:rsidRDefault="005159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37873" w14:textId="77777777" w:rsidR="004674BE" w:rsidRDefault="004674BE" w:rsidP="0038231F">
      <w:pPr>
        <w:spacing w:after="0" w:line="240" w:lineRule="auto"/>
      </w:pPr>
      <w:r>
        <w:separator/>
      </w:r>
    </w:p>
  </w:footnote>
  <w:footnote w:type="continuationSeparator" w:id="0">
    <w:p w14:paraId="474D83B1" w14:textId="77777777" w:rsidR="004674BE" w:rsidRDefault="004674BE" w:rsidP="0038231F">
      <w:pPr>
        <w:spacing w:after="0" w:line="240" w:lineRule="auto"/>
      </w:pPr>
      <w:r>
        <w:continuationSeparator/>
      </w:r>
    </w:p>
  </w:footnote>
  <w:footnote w:id="1">
    <w:p w14:paraId="234C07B3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6D011B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471BFC8" w14:textId="06EDF4AE" w:rsidR="002505D9" w:rsidRPr="002505D9" w:rsidRDefault="0032618A" w:rsidP="002505D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</w:t>
      </w:r>
      <w:bookmarkEnd w:id="0"/>
      <w:r w:rsidR="002505D9">
        <w:rPr>
          <w:rFonts w:ascii="Arial" w:hAnsi="Arial" w:cs="Arial"/>
          <w:sz w:val="16"/>
          <w:szCs w:val="16"/>
        </w:rPr>
        <w:t xml:space="preserve"> </w:t>
      </w:r>
      <w:r w:rsidR="002505D9" w:rsidRPr="002505D9">
        <w:rPr>
          <w:rFonts w:ascii="Arial" w:hAnsi="Arial" w:cs="Arial"/>
          <w:sz w:val="16"/>
          <w:szCs w:val="16"/>
        </w:rPr>
        <w:t>należą</w:t>
      </w:r>
      <w:r w:rsidR="002505D9">
        <w:rPr>
          <w:rFonts w:ascii="Arial" w:hAnsi="Arial" w:cs="Arial"/>
          <w:sz w:val="16"/>
          <w:szCs w:val="16"/>
        </w:rPr>
        <w:t xml:space="preserve"> </w:t>
      </w:r>
      <w:r w:rsidR="002505D9" w:rsidRPr="002505D9">
        <w:rPr>
          <w:rFonts w:ascii="Arial" w:hAnsi="Arial" w:cs="Arial"/>
          <w:sz w:val="16"/>
          <w:szCs w:val="16"/>
        </w:rPr>
        <w:t>do</w:t>
      </w:r>
      <w:r w:rsidR="002505D9">
        <w:rPr>
          <w:rFonts w:ascii="Arial" w:hAnsi="Arial" w:cs="Arial"/>
          <w:sz w:val="16"/>
          <w:szCs w:val="16"/>
        </w:rPr>
        <w:t xml:space="preserve"> </w:t>
      </w:r>
      <w:r w:rsidR="002505D9" w:rsidRPr="002505D9">
        <w:rPr>
          <w:rFonts w:ascii="Arial" w:hAnsi="Arial" w:cs="Arial"/>
          <w:sz w:val="16"/>
          <w:szCs w:val="16"/>
        </w:rPr>
        <w:t>osoby</w:t>
      </w:r>
      <w:r w:rsidR="002505D9">
        <w:rPr>
          <w:rFonts w:ascii="Arial" w:hAnsi="Arial" w:cs="Arial"/>
          <w:sz w:val="16"/>
          <w:szCs w:val="16"/>
        </w:rPr>
        <w:t xml:space="preserve"> fizycznej l</w:t>
      </w:r>
      <w:r w:rsidR="002505D9" w:rsidRPr="002505D9">
        <w:rPr>
          <w:rFonts w:ascii="Arial" w:hAnsi="Arial" w:cs="Arial"/>
          <w:sz w:val="16"/>
          <w:szCs w:val="16"/>
        </w:rPr>
        <w:t>ub</w:t>
      </w:r>
      <w:r w:rsidR="002505D9">
        <w:rPr>
          <w:rFonts w:ascii="Arial" w:hAnsi="Arial" w:cs="Arial"/>
          <w:sz w:val="16"/>
          <w:szCs w:val="16"/>
        </w:rPr>
        <w:t xml:space="preserve"> </w:t>
      </w:r>
      <w:r w:rsidR="002505D9" w:rsidRPr="002505D9">
        <w:rPr>
          <w:rFonts w:ascii="Arial" w:hAnsi="Arial" w:cs="Arial"/>
          <w:sz w:val="16"/>
          <w:szCs w:val="16"/>
        </w:rPr>
        <w:t>prawnej,</w:t>
      </w:r>
      <w:r w:rsidR="002505D9">
        <w:rPr>
          <w:rFonts w:ascii="Arial" w:hAnsi="Arial" w:cs="Arial"/>
          <w:sz w:val="16"/>
          <w:szCs w:val="16"/>
        </w:rPr>
        <w:t xml:space="preserve"> </w:t>
      </w:r>
      <w:r w:rsidR="002505D9" w:rsidRPr="002505D9">
        <w:rPr>
          <w:rFonts w:ascii="Arial" w:hAnsi="Arial" w:cs="Arial"/>
          <w:sz w:val="16"/>
          <w:szCs w:val="16"/>
        </w:rPr>
        <w:t>podmiotu</w:t>
      </w:r>
      <w:r w:rsidR="002505D9">
        <w:rPr>
          <w:rFonts w:ascii="Arial" w:hAnsi="Arial" w:cs="Arial"/>
          <w:sz w:val="16"/>
          <w:szCs w:val="16"/>
        </w:rPr>
        <w:t xml:space="preserve"> </w:t>
      </w:r>
      <w:r w:rsidR="002505D9" w:rsidRPr="002505D9">
        <w:rPr>
          <w:rFonts w:ascii="Arial" w:hAnsi="Arial" w:cs="Arial"/>
          <w:sz w:val="16"/>
          <w:szCs w:val="16"/>
        </w:rPr>
        <w:t>lub</w:t>
      </w:r>
      <w:r w:rsidR="002505D9">
        <w:rPr>
          <w:rFonts w:ascii="Arial" w:hAnsi="Arial" w:cs="Arial"/>
          <w:sz w:val="16"/>
          <w:szCs w:val="16"/>
        </w:rPr>
        <w:t xml:space="preserve"> </w:t>
      </w:r>
      <w:r w:rsidR="002505D9" w:rsidRPr="002505D9">
        <w:rPr>
          <w:rFonts w:ascii="Arial" w:hAnsi="Arial" w:cs="Arial"/>
          <w:sz w:val="16"/>
          <w:szCs w:val="16"/>
        </w:rPr>
        <w:t>organu,</w:t>
      </w:r>
      <w:r w:rsidR="002505D9">
        <w:rPr>
          <w:rFonts w:ascii="Arial" w:hAnsi="Arial" w:cs="Arial"/>
          <w:sz w:val="16"/>
          <w:szCs w:val="16"/>
        </w:rPr>
        <w:t xml:space="preserve"> </w:t>
      </w:r>
      <w:r w:rsidR="002505D9" w:rsidRPr="002505D9">
        <w:rPr>
          <w:rFonts w:ascii="Arial" w:hAnsi="Arial" w:cs="Arial"/>
          <w:sz w:val="16"/>
          <w:szCs w:val="16"/>
        </w:rPr>
        <w:t>o</w:t>
      </w:r>
      <w:r w:rsidR="002505D9">
        <w:rPr>
          <w:rFonts w:ascii="Arial" w:hAnsi="Arial" w:cs="Arial"/>
          <w:sz w:val="16"/>
          <w:szCs w:val="16"/>
        </w:rPr>
        <w:t xml:space="preserve"> </w:t>
      </w:r>
      <w:r w:rsidR="002505D9" w:rsidRPr="002505D9">
        <w:rPr>
          <w:rFonts w:ascii="Arial" w:hAnsi="Arial" w:cs="Arial"/>
          <w:sz w:val="16"/>
          <w:szCs w:val="16"/>
        </w:rPr>
        <w:t>których</w:t>
      </w:r>
      <w:r w:rsidR="002505D9">
        <w:rPr>
          <w:rFonts w:ascii="Arial" w:hAnsi="Arial" w:cs="Arial"/>
          <w:sz w:val="16"/>
          <w:szCs w:val="16"/>
        </w:rPr>
        <w:t xml:space="preserve"> </w:t>
      </w:r>
      <w:r w:rsidR="002505D9" w:rsidRPr="002505D9">
        <w:rPr>
          <w:rFonts w:ascii="Arial" w:hAnsi="Arial" w:cs="Arial"/>
          <w:sz w:val="16"/>
          <w:szCs w:val="16"/>
        </w:rPr>
        <w:t>mowa</w:t>
      </w:r>
      <w:r w:rsidR="002505D9">
        <w:rPr>
          <w:rFonts w:ascii="Arial" w:hAnsi="Arial" w:cs="Arial"/>
          <w:sz w:val="16"/>
          <w:szCs w:val="16"/>
        </w:rPr>
        <w:t xml:space="preserve"> </w:t>
      </w:r>
      <w:r w:rsidR="002505D9" w:rsidRPr="002505D9">
        <w:rPr>
          <w:rFonts w:ascii="Arial" w:hAnsi="Arial" w:cs="Arial"/>
          <w:sz w:val="16"/>
          <w:szCs w:val="16"/>
        </w:rPr>
        <w:t>w</w:t>
      </w:r>
      <w:r w:rsidR="002505D9">
        <w:rPr>
          <w:rFonts w:ascii="Arial" w:hAnsi="Arial" w:cs="Arial"/>
          <w:sz w:val="16"/>
          <w:szCs w:val="16"/>
        </w:rPr>
        <w:t xml:space="preserve"> </w:t>
      </w:r>
      <w:proofErr w:type="spellStart"/>
      <w:proofErr w:type="gramStart"/>
      <w:r w:rsidR="002505D9" w:rsidRPr="002505D9">
        <w:rPr>
          <w:rFonts w:ascii="Arial" w:hAnsi="Arial" w:cs="Arial"/>
          <w:sz w:val="16"/>
          <w:szCs w:val="16"/>
        </w:rPr>
        <w:t>lit.a</w:t>
      </w:r>
      <w:proofErr w:type="spellEnd"/>
      <w:proofErr w:type="gramEnd"/>
      <w:r w:rsidR="002505D9" w:rsidRPr="002505D9">
        <w:rPr>
          <w:rFonts w:ascii="Arial" w:hAnsi="Arial" w:cs="Arial"/>
          <w:sz w:val="16"/>
          <w:szCs w:val="16"/>
        </w:rPr>
        <w:t>)</w:t>
      </w:r>
      <w:r w:rsidR="002505D9">
        <w:rPr>
          <w:rFonts w:ascii="Arial" w:hAnsi="Arial" w:cs="Arial"/>
          <w:sz w:val="16"/>
          <w:szCs w:val="16"/>
        </w:rPr>
        <w:t xml:space="preserve"> </w:t>
      </w:r>
      <w:r w:rsidR="002505D9" w:rsidRPr="002505D9">
        <w:rPr>
          <w:rFonts w:ascii="Arial" w:hAnsi="Arial" w:cs="Arial"/>
          <w:sz w:val="16"/>
          <w:szCs w:val="16"/>
        </w:rPr>
        <w:t>niniejszego</w:t>
      </w:r>
      <w:r w:rsidR="002505D9">
        <w:rPr>
          <w:rFonts w:ascii="Arial" w:hAnsi="Arial" w:cs="Arial"/>
          <w:sz w:val="16"/>
          <w:szCs w:val="16"/>
        </w:rPr>
        <w:t xml:space="preserve"> </w:t>
      </w:r>
      <w:r w:rsidR="002505D9" w:rsidRPr="002505D9">
        <w:rPr>
          <w:rFonts w:ascii="Arial" w:hAnsi="Arial" w:cs="Arial"/>
          <w:sz w:val="16"/>
          <w:szCs w:val="16"/>
        </w:rPr>
        <w:t>ustępu;</w:t>
      </w:r>
      <w:r w:rsidR="002505D9">
        <w:rPr>
          <w:rFonts w:ascii="Arial" w:hAnsi="Arial" w:cs="Arial"/>
          <w:sz w:val="16"/>
          <w:szCs w:val="16"/>
        </w:rPr>
        <w:t xml:space="preserve"> </w:t>
      </w:r>
      <w:r w:rsidR="002505D9" w:rsidRPr="002505D9">
        <w:rPr>
          <w:rFonts w:ascii="Arial" w:hAnsi="Arial" w:cs="Arial"/>
          <w:sz w:val="16"/>
          <w:szCs w:val="16"/>
        </w:rPr>
        <w:t>lub</w:t>
      </w:r>
    </w:p>
    <w:p w14:paraId="5B30C5D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9224BBA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</w:t>
      </w:r>
      <w:proofErr w:type="gramStart"/>
      <w:r w:rsidRPr="00816153">
        <w:rPr>
          <w:rFonts w:ascii="Arial" w:hAnsi="Arial" w:cs="Arial"/>
          <w:sz w:val="16"/>
          <w:szCs w:val="16"/>
        </w:rPr>
        <w:t>przypadku</w:t>
      </w:r>
      <w:proofErr w:type="gramEnd"/>
      <w:r w:rsidRPr="00816153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33C0061F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68B7AE4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9A68E0C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35A4468A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7A32F059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0F3B8CD5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19F18" w14:textId="77777777" w:rsidR="0051595B" w:rsidRDefault="005159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F774F" w14:textId="77777777" w:rsidR="0051595B" w:rsidRDefault="005159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89CAC" w14:textId="77777777" w:rsidR="0051595B" w:rsidRDefault="005159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8588654">
    <w:abstractNumId w:val="11"/>
  </w:num>
  <w:num w:numId="2" w16cid:durableId="1479298080">
    <w:abstractNumId w:val="0"/>
  </w:num>
  <w:num w:numId="3" w16cid:durableId="671033572">
    <w:abstractNumId w:val="10"/>
  </w:num>
  <w:num w:numId="4" w16cid:durableId="1766606296">
    <w:abstractNumId w:val="13"/>
  </w:num>
  <w:num w:numId="5" w16cid:durableId="1021931476">
    <w:abstractNumId w:val="12"/>
  </w:num>
  <w:num w:numId="6" w16cid:durableId="1929776282">
    <w:abstractNumId w:val="9"/>
  </w:num>
  <w:num w:numId="7" w16cid:durableId="387655463">
    <w:abstractNumId w:val="1"/>
  </w:num>
  <w:num w:numId="8" w16cid:durableId="1053624153">
    <w:abstractNumId w:val="6"/>
  </w:num>
  <w:num w:numId="9" w16cid:durableId="115832040">
    <w:abstractNumId w:val="4"/>
  </w:num>
  <w:num w:numId="10" w16cid:durableId="1265990441">
    <w:abstractNumId w:val="7"/>
  </w:num>
  <w:num w:numId="11" w16cid:durableId="665330605">
    <w:abstractNumId w:val="5"/>
  </w:num>
  <w:num w:numId="12" w16cid:durableId="1249340810">
    <w:abstractNumId w:val="8"/>
  </w:num>
  <w:num w:numId="13" w16cid:durableId="361638951">
    <w:abstractNumId w:val="3"/>
  </w:num>
  <w:num w:numId="14" w16cid:durableId="105000718">
    <w:abstractNumId w:val="2"/>
  </w:num>
  <w:num w:numId="15" w16cid:durableId="166083909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74BE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05D9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74B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1595B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767A9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73A4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560D9"/>
  <w15:docId w15:val="{B8316580-58CE-47E5-A432-CC41C1428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962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2026-01-16T12:57:00Z</cp:lastPrinted>
  <dcterms:created xsi:type="dcterms:W3CDTF">2026-01-16T12:57:00Z</dcterms:created>
  <dcterms:modified xsi:type="dcterms:W3CDTF">2026-01-16T12:57:00Z</dcterms:modified>
</cp:coreProperties>
</file>