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C6DF9" w14:textId="77777777" w:rsidR="00986737" w:rsidRPr="00AB5E6D" w:rsidRDefault="00834979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AB5E6D">
        <w:rPr>
          <w:rFonts w:ascii="Arial Narrow" w:hAnsi="Arial Narrow" w:cs="Arial"/>
        </w:rPr>
        <w:t>Bydgoszcz</w:t>
      </w:r>
      <w:r w:rsidR="00986737" w:rsidRPr="00AB5E6D">
        <w:rPr>
          <w:rFonts w:ascii="Arial Narrow" w:hAnsi="Arial Narrow" w:cs="Arial"/>
        </w:rPr>
        <w:t xml:space="preserve"> dnia: </w:t>
      </w:r>
      <w:r w:rsidRPr="00AB5E6D">
        <w:rPr>
          <w:rFonts w:ascii="Arial Narrow" w:hAnsi="Arial Narrow" w:cs="Arial"/>
        </w:rPr>
        <w:t>2025-12-03</w:t>
      </w:r>
    </w:p>
    <w:p w14:paraId="3E03B8F5" w14:textId="77777777" w:rsidR="00986737" w:rsidRPr="00AB5E6D" w:rsidRDefault="00834979" w:rsidP="00986737">
      <w:pPr>
        <w:spacing w:line="360" w:lineRule="auto"/>
        <w:rPr>
          <w:rFonts w:ascii="Arial Narrow" w:hAnsi="Arial Narrow" w:cs="Arial"/>
          <w:b/>
          <w:bCs/>
        </w:rPr>
      </w:pPr>
      <w:r w:rsidRPr="00AB5E6D">
        <w:rPr>
          <w:rFonts w:ascii="Arial Narrow" w:hAnsi="Arial Narrow" w:cs="Arial"/>
          <w:b/>
          <w:bCs/>
        </w:rPr>
        <w:t>10WSzKzP SPZOZ</w:t>
      </w:r>
    </w:p>
    <w:p w14:paraId="2FDB5E21" w14:textId="77777777" w:rsidR="00986737" w:rsidRPr="00AB5E6D" w:rsidRDefault="00834979" w:rsidP="00986737">
      <w:pPr>
        <w:spacing w:line="360" w:lineRule="auto"/>
        <w:rPr>
          <w:rFonts w:ascii="Arial Narrow" w:hAnsi="Arial Narrow" w:cs="Arial"/>
        </w:rPr>
      </w:pPr>
      <w:r w:rsidRPr="00AB5E6D">
        <w:rPr>
          <w:rFonts w:ascii="Arial Narrow" w:hAnsi="Arial Narrow" w:cs="Arial"/>
        </w:rPr>
        <w:t>Powstańców Warszawy</w:t>
      </w:r>
      <w:r w:rsidR="00986737" w:rsidRPr="00AB5E6D">
        <w:rPr>
          <w:rFonts w:ascii="Arial Narrow" w:hAnsi="Arial Narrow" w:cs="Arial"/>
        </w:rPr>
        <w:t xml:space="preserve"> </w:t>
      </w:r>
      <w:r w:rsidRPr="00AB5E6D">
        <w:rPr>
          <w:rFonts w:ascii="Arial Narrow" w:hAnsi="Arial Narrow" w:cs="Arial"/>
        </w:rPr>
        <w:t>5</w:t>
      </w:r>
    </w:p>
    <w:p w14:paraId="0DB6EAA3" w14:textId="77777777" w:rsidR="00986737" w:rsidRPr="00AB5E6D" w:rsidRDefault="00834979" w:rsidP="00986737">
      <w:pPr>
        <w:rPr>
          <w:rFonts w:ascii="Arial Narrow" w:hAnsi="Arial Narrow" w:cs="Arial"/>
        </w:rPr>
      </w:pPr>
      <w:r w:rsidRPr="00AB5E6D">
        <w:rPr>
          <w:rFonts w:ascii="Arial Narrow" w:hAnsi="Arial Narrow" w:cs="Arial"/>
        </w:rPr>
        <w:t>85-681</w:t>
      </w:r>
      <w:r w:rsidR="00986737" w:rsidRPr="00AB5E6D">
        <w:rPr>
          <w:rFonts w:ascii="Arial Narrow" w:hAnsi="Arial Narrow" w:cs="Arial"/>
        </w:rPr>
        <w:t xml:space="preserve"> </w:t>
      </w:r>
      <w:r w:rsidRPr="00AB5E6D">
        <w:rPr>
          <w:rFonts w:ascii="Arial Narrow" w:hAnsi="Arial Narrow" w:cs="Arial"/>
        </w:rPr>
        <w:t>Bydgoszcz</w:t>
      </w:r>
    </w:p>
    <w:p w14:paraId="3D54301A" w14:textId="77777777" w:rsidR="00986737" w:rsidRPr="00AB5E6D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AB5E6D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1C63AD2" w14:textId="77777777" w:rsidR="00986737" w:rsidRPr="00AB5E6D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AB5E6D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B5E6D" w14:paraId="762B455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CB8147" w14:textId="77777777" w:rsidR="00986737" w:rsidRPr="00AB5E6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AB5E6D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75106F40" w14:textId="77777777" w:rsidR="00986737" w:rsidRPr="00AB5E6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AB5E6D">
        <w:rPr>
          <w:rFonts w:ascii="Arial Narrow" w:hAnsi="Arial Narrow" w:cs="Arial"/>
        </w:rPr>
        <w:tab/>
        <w:t xml:space="preserve"> </w:t>
      </w:r>
    </w:p>
    <w:p w14:paraId="1288D746" w14:textId="77777777" w:rsidR="00986737" w:rsidRPr="00AB5E6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B5E6D">
        <w:rPr>
          <w:rFonts w:ascii="Arial Narrow" w:eastAsia="Calibri" w:hAnsi="Arial Narrow" w:cs="Arial"/>
          <w:lang w:eastAsia="en-US"/>
        </w:rPr>
        <w:t xml:space="preserve">Dotyczy </w:t>
      </w:r>
      <w:r w:rsidRPr="00AB5E6D">
        <w:rPr>
          <w:rFonts w:ascii="Arial Narrow" w:hAnsi="Arial Narrow" w:cs="Arial"/>
        </w:rPr>
        <w:t>postępowania o udzielenie zamówienia publicznego</w:t>
      </w:r>
      <w:r w:rsidRPr="00AB5E6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B5E6D" w14:paraId="7996A5D8" w14:textId="77777777" w:rsidTr="005A632E">
        <w:tc>
          <w:tcPr>
            <w:tcW w:w="2269" w:type="dxa"/>
          </w:tcPr>
          <w:p w14:paraId="26B756FF" w14:textId="77777777" w:rsidR="00986737" w:rsidRPr="00AB5E6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B5E6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629141D0" w14:textId="77777777" w:rsidR="00986737" w:rsidRPr="00AB5E6D" w:rsidRDefault="0083497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B5E6D">
              <w:rPr>
                <w:rFonts w:ascii="Arial Narrow" w:hAnsi="Arial Narrow" w:cs="Arial"/>
                <w:b/>
              </w:rPr>
              <w:t>Dostawy sukcesywne sprzętu jednorazowego użytku dla Oddziału Gastrologii i Oddziału Pulmonologii oraz dzierżawa 2 polisomnografów i 4 aparatów CPAP na okres 12 miesięcy</w:t>
            </w:r>
            <w:r w:rsidR="00986737" w:rsidRPr="00AB5E6D">
              <w:rPr>
                <w:rFonts w:ascii="Arial Narrow" w:hAnsi="Arial Narrow" w:cs="Arial"/>
                <w:b/>
              </w:rPr>
              <w:t>.</w:t>
            </w:r>
          </w:p>
        </w:tc>
      </w:tr>
      <w:tr w:rsidR="00834979" w:rsidRPr="00AB5E6D" w14:paraId="2B9A48F1" w14:textId="77777777" w:rsidTr="00D75A18">
        <w:tc>
          <w:tcPr>
            <w:tcW w:w="2269" w:type="dxa"/>
          </w:tcPr>
          <w:p w14:paraId="23655525" w14:textId="77777777" w:rsidR="00834979" w:rsidRPr="00AB5E6D" w:rsidRDefault="00834979" w:rsidP="00D75A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B5E6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018021B8" w14:textId="77777777" w:rsidR="00834979" w:rsidRPr="00AB5E6D" w:rsidRDefault="00834979" w:rsidP="00D75A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B5E6D">
              <w:rPr>
                <w:rFonts w:ascii="Arial Narrow" w:hAnsi="Arial Narrow" w:cs="Arial"/>
                <w:b/>
              </w:rPr>
              <w:t>141/2025</w:t>
            </w:r>
          </w:p>
        </w:tc>
      </w:tr>
    </w:tbl>
    <w:p w14:paraId="58ED08C3" w14:textId="77777777" w:rsidR="00A80738" w:rsidRPr="00AB5E6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18760390" w14:textId="77777777" w:rsidR="00D665F5" w:rsidRPr="00AB5E6D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AB5E6D">
        <w:rPr>
          <w:rFonts w:ascii="Arial Narrow" w:hAnsi="Arial Narrow" w:cs="Arial"/>
        </w:rPr>
        <w:t>Zamawiający, działając na podstawie art. 22</w:t>
      </w:r>
      <w:r w:rsidR="00FC7F5E" w:rsidRPr="00AB5E6D">
        <w:rPr>
          <w:rFonts w:ascii="Arial Narrow" w:hAnsi="Arial Narrow" w:cs="Arial"/>
        </w:rPr>
        <w:t>2</w:t>
      </w:r>
      <w:r w:rsidRPr="00AB5E6D">
        <w:rPr>
          <w:rFonts w:ascii="Arial Narrow" w:hAnsi="Arial Narrow" w:cs="Arial"/>
        </w:rPr>
        <w:t xml:space="preserve"> ust. 5 </w:t>
      </w:r>
      <w:r w:rsidRPr="00AB5E6D">
        <w:rPr>
          <w:rFonts w:ascii="Arial Narrow" w:hAnsi="Arial Narrow" w:cs="Arial"/>
          <w:bCs/>
        </w:rPr>
        <w:t>ustawy z dnia 11 września 2019 r. Prawo zamówień publicznych</w:t>
      </w:r>
      <w:r w:rsidRPr="00AB5E6D">
        <w:rPr>
          <w:rFonts w:ascii="Arial Narrow" w:hAnsi="Arial Narrow" w:cs="Arial"/>
        </w:rPr>
        <w:t xml:space="preserve"> </w:t>
      </w:r>
      <w:r w:rsidR="00834979" w:rsidRPr="00AB5E6D">
        <w:rPr>
          <w:rFonts w:ascii="Arial Narrow" w:hAnsi="Arial Narrow" w:cs="Arial"/>
        </w:rPr>
        <w:t>(</w:t>
      </w:r>
      <w:proofErr w:type="spellStart"/>
      <w:r w:rsidR="00834979" w:rsidRPr="00AB5E6D">
        <w:rPr>
          <w:rFonts w:ascii="Arial Narrow" w:hAnsi="Arial Narrow" w:cs="Arial"/>
        </w:rPr>
        <w:t>t.j</w:t>
      </w:r>
      <w:proofErr w:type="spellEnd"/>
      <w:r w:rsidR="00834979" w:rsidRPr="00AB5E6D">
        <w:rPr>
          <w:rFonts w:ascii="Arial Narrow" w:hAnsi="Arial Narrow" w:cs="Arial"/>
        </w:rPr>
        <w:t xml:space="preserve">. Dz. U. z 2024 r. poz. 1320 z </w:t>
      </w:r>
      <w:proofErr w:type="spellStart"/>
      <w:r w:rsidR="00834979" w:rsidRPr="00AB5E6D">
        <w:rPr>
          <w:rFonts w:ascii="Arial Narrow" w:hAnsi="Arial Narrow" w:cs="Arial"/>
        </w:rPr>
        <w:t>późn</w:t>
      </w:r>
      <w:proofErr w:type="spellEnd"/>
      <w:r w:rsidR="00834979" w:rsidRPr="00AB5E6D">
        <w:rPr>
          <w:rFonts w:ascii="Arial Narrow" w:hAnsi="Arial Narrow" w:cs="Arial"/>
        </w:rPr>
        <w:t>. zm.)</w:t>
      </w:r>
      <w:r w:rsidR="00490DC0" w:rsidRPr="00AB5E6D">
        <w:rPr>
          <w:rFonts w:ascii="Arial Narrow" w:hAnsi="Arial Narrow" w:cs="Arial"/>
        </w:rPr>
        <w:t xml:space="preserve"> </w:t>
      </w:r>
      <w:r w:rsidRPr="00AB5E6D">
        <w:rPr>
          <w:rFonts w:ascii="Arial Narrow" w:hAnsi="Arial Narrow" w:cs="Arial"/>
        </w:rPr>
        <w:t>udostępnia</w:t>
      </w:r>
      <w:r w:rsidR="00F95C33" w:rsidRPr="00AB5E6D">
        <w:rPr>
          <w:rFonts w:ascii="Arial Narrow" w:hAnsi="Arial Narrow" w:cs="Arial"/>
        </w:rPr>
        <w:t xml:space="preserve"> </w:t>
      </w:r>
      <w:r w:rsidR="004C7E9B" w:rsidRPr="00AB5E6D">
        <w:rPr>
          <w:rFonts w:ascii="Arial Narrow" w:hAnsi="Arial Narrow" w:cs="Arial"/>
        </w:rPr>
        <w:t>informacj</w:t>
      </w:r>
      <w:r w:rsidR="00577BC6" w:rsidRPr="00AB5E6D">
        <w:rPr>
          <w:rFonts w:ascii="Arial Narrow" w:hAnsi="Arial Narrow" w:cs="Arial"/>
        </w:rPr>
        <w:t>ę</w:t>
      </w:r>
      <w:r w:rsidR="00035488" w:rsidRPr="00AB5E6D">
        <w:rPr>
          <w:rFonts w:ascii="Arial Narrow" w:hAnsi="Arial Narrow" w:cs="Arial"/>
        </w:rPr>
        <w:t xml:space="preserve"> z otwarcia ofert</w:t>
      </w:r>
      <w:r w:rsidR="00577BC6" w:rsidRPr="00AB5E6D">
        <w:rPr>
          <w:rFonts w:ascii="Arial Narrow" w:hAnsi="Arial Narrow" w:cs="Arial"/>
        </w:rPr>
        <w:t>.</w:t>
      </w:r>
    </w:p>
    <w:p w14:paraId="02735786" w14:textId="638E7FE2" w:rsidR="00A80738" w:rsidRPr="00AB5E6D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AB5E6D">
        <w:rPr>
          <w:rFonts w:ascii="Arial Narrow" w:hAnsi="Arial Narrow" w:cs="Arial"/>
        </w:rPr>
        <w:t>Podczas otwarcia ofert, mającego miejsce</w:t>
      </w:r>
      <w:r w:rsidR="00FF4AB1" w:rsidRPr="00AB5E6D">
        <w:rPr>
          <w:rFonts w:ascii="Arial Narrow" w:hAnsi="Arial Narrow" w:cs="Arial"/>
        </w:rPr>
        <w:t xml:space="preserve"> w dniu </w:t>
      </w:r>
      <w:r w:rsidR="00AB5E6D">
        <w:rPr>
          <w:rFonts w:ascii="Arial Narrow" w:hAnsi="Arial Narrow" w:cs="Arial"/>
        </w:rPr>
        <w:t>3.12.2025,</w:t>
      </w:r>
      <w:r w:rsidR="00FF4AB1" w:rsidRPr="00AB5E6D">
        <w:rPr>
          <w:rFonts w:ascii="Arial Narrow" w:hAnsi="Arial Narrow" w:cs="Arial"/>
        </w:rPr>
        <w:t xml:space="preserve"> o godz. </w:t>
      </w:r>
      <w:r w:rsidR="00AB5E6D">
        <w:rPr>
          <w:rFonts w:ascii="Arial Narrow" w:hAnsi="Arial Narrow" w:cs="Arial"/>
        </w:rPr>
        <w:t>8:30</w:t>
      </w:r>
      <w:r w:rsidRPr="00AB5E6D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B5E6D" w14:paraId="62C4B085" w14:textId="77777777" w:rsidTr="005A632E">
        <w:tc>
          <w:tcPr>
            <w:tcW w:w="1276" w:type="dxa"/>
            <w:shd w:val="clear" w:color="auto" w:fill="F2F2F2"/>
            <w:vAlign w:val="center"/>
          </w:tcPr>
          <w:p w14:paraId="1DF1699A" w14:textId="77777777" w:rsidR="006B27ED" w:rsidRPr="00AB5E6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B5E6D">
              <w:rPr>
                <w:rFonts w:ascii="Arial Narrow" w:hAnsi="Arial Narrow" w:cs="Arial"/>
              </w:rPr>
              <w:t>Oferta n</w:t>
            </w:r>
            <w:r w:rsidR="006B27ED" w:rsidRPr="00AB5E6D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16CFC15" w14:textId="77777777" w:rsidR="006B27ED" w:rsidRPr="00AB5E6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B5E6D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D0F98E1" w14:textId="77777777" w:rsidR="006B27ED" w:rsidRPr="00AB5E6D" w:rsidRDefault="006B27ED" w:rsidP="00AB5E6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B5E6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A68D51E" w14:textId="77777777" w:rsidR="006B27ED" w:rsidRPr="00AB5E6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B5E6D">
              <w:rPr>
                <w:rFonts w:ascii="Arial Narrow" w:hAnsi="Arial Narrow" w:cs="Arial"/>
              </w:rPr>
              <w:t>Cena oferty</w:t>
            </w:r>
          </w:p>
        </w:tc>
      </w:tr>
      <w:tr w:rsidR="00834979" w:rsidRPr="00AB5E6D" w14:paraId="3C5CA75E" w14:textId="77777777" w:rsidTr="00D75A18">
        <w:tc>
          <w:tcPr>
            <w:tcW w:w="1276" w:type="dxa"/>
            <w:vAlign w:val="center"/>
          </w:tcPr>
          <w:p w14:paraId="2EB4C93E" w14:textId="77777777" w:rsidR="00834979" w:rsidRPr="00AB5E6D" w:rsidRDefault="00834979" w:rsidP="00D75A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B5E6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8990AB7" w14:textId="77777777" w:rsidR="00834979" w:rsidRPr="00AB5E6D" w:rsidRDefault="00834979" w:rsidP="00D75A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B5E6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523CFB5A" w14:textId="77777777" w:rsidR="00834979" w:rsidRPr="00AB5E6D" w:rsidRDefault="00834979" w:rsidP="00AB5E6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B5E6D">
              <w:rPr>
                <w:rFonts w:ascii="Arial Narrow" w:hAnsi="Arial Narrow" w:cs="Arial"/>
              </w:rPr>
              <w:t>Resmed</w:t>
            </w:r>
            <w:proofErr w:type="spellEnd"/>
            <w:r w:rsidRPr="00AB5E6D">
              <w:rPr>
                <w:rFonts w:ascii="Arial Narrow" w:hAnsi="Arial Narrow" w:cs="Arial"/>
              </w:rPr>
              <w:t xml:space="preserve"> Polska Sp. z o.o.</w:t>
            </w:r>
          </w:p>
          <w:p w14:paraId="0883829E" w14:textId="6CCCE5E1" w:rsidR="00834979" w:rsidRPr="00AB5E6D" w:rsidRDefault="00834979" w:rsidP="00AB5E6D">
            <w:pPr>
              <w:jc w:val="center"/>
              <w:rPr>
                <w:rFonts w:ascii="Arial Narrow" w:hAnsi="Arial Narrow" w:cs="Arial"/>
              </w:rPr>
            </w:pPr>
            <w:r w:rsidRPr="00AB5E6D">
              <w:rPr>
                <w:rFonts w:ascii="Arial Narrow" w:hAnsi="Arial Narrow" w:cs="Arial"/>
              </w:rPr>
              <w:t>Przyokopowa</w:t>
            </w:r>
            <w:r w:rsidRPr="00AB5E6D">
              <w:rPr>
                <w:rFonts w:ascii="Arial Narrow" w:hAnsi="Arial Narrow" w:cs="Arial"/>
              </w:rPr>
              <w:t xml:space="preserve"> </w:t>
            </w:r>
            <w:r w:rsidRPr="00AB5E6D">
              <w:rPr>
                <w:rFonts w:ascii="Arial Narrow" w:hAnsi="Arial Narrow" w:cs="Arial"/>
              </w:rPr>
              <w:t>26</w:t>
            </w:r>
          </w:p>
          <w:p w14:paraId="38368F7C" w14:textId="77777777" w:rsidR="00834979" w:rsidRPr="00AB5E6D" w:rsidRDefault="00834979" w:rsidP="00AB5E6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B5E6D">
              <w:rPr>
                <w:rFonts w:ascii="Arial Narrow" w:hAnsi="Arial Narrow" w:cs="Arial"/>
              </w:rPr>
              <w:t>01-208</w:t>
            </w:r>
            <w:r w:rsidRPr="00AB5E6D">
              <w:rPr>
                <w:rFonts w:ascii="Arial Narrow" w:hAnsi="Arial Narrow" w:cs="Arial"/>
              </w:rPr>
              <w:t xml:space="preserve"> </w:t>
            </w:r>
            <w:r w:rsidRPr="00AB5E6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02B68B5" w14:textId="77777777" w:rsidR="00834979" w:rsidRPr="00AB5E6D" w:rsidRDefault="00834979" w:rsidP="00D75A1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B5E6D">
              <w:rPr>
                <w:rFonts w:ascii="Arial Narrow" w:hAnsi="Arial Narrow" w:cs="Arial"/>
              </w:rPr>
              <w:t>89 994.02 zł</w:t>
            </w:r>
          </w:p>
        </w:tc>
      </w:tr>
    </w:tbl>
    <w:p w14:paraId="498DA328" w14:textId="3885600B" w:rsidR="00A80738" w:rsidRPr="00AB5E6D" w:rsidRDefault="00AB5E6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AB5E6D">
        <w:rPr>
          <w:rFonts w:ascii="Arial Narrow" w:hAnsi="Arial Narrow" w:cs="Arial"/>
          <w:i/>
          <w:sz w:val="20"/>
        </w:rPr>
        <w:t>ZAMAWIAJĄCY</w:t>
      </w:r>
    </w:p>
    <w:bookmarkEnd w:id="0"/>
    <w:p w14:paraId="5A8EEA4B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CB02A72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F595816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6E19E6C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2F2ED15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50E9AE2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EC48802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DB3E649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5EE486E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EC923F0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70E3E27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7CB0FCD" w14:textId="77777777" w:rsid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93C76BD" w14:textId="742A18DD" w:rsidR="00AB5E6D" w:rsidRPr="00906D68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6FA3F2C8" w14:textId="77777777" w:rsidR="00AB5E6D" w:rsidRPr="00906D68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7FA5DB1A" w14:textId="77777777" w:rsidR="00AB5E6D" w:rsidRPr="00906D68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59B8FF7C" w14:textId="0EAE46B3" w:rsidR="00C236D3" w:rsidRPr="00AB5E6D" w:rsidRDefault="00AB5E6D" w:rsidP="00AB5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3.12.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AB5E6D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CF7E1" w14:textId="77777777" w:rsidR="00B37AD6" w:rsidRDefault="00B37AD6">
      <w:r>
        <w:separator/>
      </w:r>
    </w:p>
  </w:endnote>
  <w:endnote w:type="continuationSeparator" w:id="0">
    <w:p w14:paraId="03D4B349" w14:textId="77777777" w:rsidR="00B37AD6" w:rsidRDefault="00B3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F3B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DF60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BA0F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C75F27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64A51E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BAE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160A62" w14:textId="77777777" w:rsidR="009F189D" w:rsidRDefault="009F189D">
    <w:pPr>
      <w:pStyle w:val="Stopka"/>
      <w:tabs>
        <w:tab w:val="clear" w:pos="4536"/>
      </w:tabs>
      <w:jc w:val="center"/>
    </w:pPr>
  </w:p>
  <w:p w14:paraId="6F9933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D6037" w14:textId="77777777" w:rsidR="00B37AD6" w:rsidRDefault="00B37AD6">
      <w:r>
        <w:separator/>
      </w:r>
    </w:p>
  </w:footnote>
  <w:footnote w:type="continuationSeparator" w:id="0">
    <w:p w14:paraId="1530BD68" w14:textId="77777777" w:rsidR="00B37AD6" w:rsidRDefault="00B37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9935D" w14:textId="77777777" w:rsidR="00834979" w:rsidRDefault="008349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CDC64" w14:textId="77777777" w:rsidR="00834979" w:rsidRDefault="008349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2CAFE" w14:textId="77777777" w:rsidR="00834979" w:rsidRDefault="008349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7AD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34979"/>
    <w:rsid w:val="00843263"/>
    <w:rsid w:val="00861E75"/>
    <w:rsid w:val="00986737"/>
    <w:rsid w:val="009D19BD"/>
    <w:rsid w:val="009F189D"/>
    <w:rsid w:val="00A80738"/>
    <w:rsid w:val="00AB5E6D"/>
    <w:rsid w:val="00B37AD6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21642"/>
  <w15:chartTrackingRefBased/>
  <w15:docId w15:val="{5F0856B1-7B06-41E7-98A2-D2E9B3FD7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B5E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B5E6D"/>
    <w:rPr>
      <w:b/>
      <w:bCs/>
    </w:rPr>
  </w:style>
  <w:style w:type="character" w:styleId="Hipercze">
    <w:name w:val="Hyperlink"/>
    <w:uiPriority w:val="99"/>
    <w:unhideWhenUsed/>
    <w:rsid w:val="00AB5E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2025-12-03T08:03:00Z</cp:lastPrinted>
  <dcterms:created xsi:type="dcterms:W3CDTF">2025-12-03T08:03:00Z</dcterms:created>
  <dcterms:modified xsi:type="dcterms:W3CDTF">2025-12-03T08:03:00Z</dcterms:modified>
</cp:coreProperties>
</file>