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B37E0" w14:textId="09ABC1AF" w:rsidR="00D62E6E" w:rsidRPr="0047401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7401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791759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47401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74018" w14:paraId="4A4D59D6" w14:textId="77777777" w:rsidTr="00D62E6E">
        <w:tc>
          <w:tcPr>
            <w:tcW w:w="2800" w:type="dxa"/>
          </w:tcPr>
          <w:p w14:paraId="338B4D7D" w14:textId="77777777" w:rsidR="00D62E6E" w:rsidRPr="0047401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7401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7401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2288855" w14:textId="77777777" w:rsidR="00D62E6E" w:rsidRPr="0047401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02E923" w14:textId="77777777" w:rsidR="00D62E6E" w:rsidRPr="0047401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B6CFC3" w14:textId="77777777" w:rsidR="00D62E6E" w:rsidRPr="0047401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7401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7401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7401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74018" w14:paraId="03CC6CCC" w14:textId="77777777" w:rsidTr="00D62E6E">
        <w:tc>
          <w:tcPr>
            <w:tcW w:w="2800" w:type="dxa"/>
          </w:tcPr>
          <w:p w14:paraId="147C3319" w14:textId="77777777" w:rsidR="00D62E6E" w:rsidRPr="0047401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7401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BC0FD13" w14:textId="77777777" w:rsidR="00D62E6E" w:rsidRPr="0047401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5B9CE8B" w14:textId="77777777" w:rsidR="00D62E6E" w:rsidRPr="0047401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58217" w14:textId="77777777" w:rsidR="00D62E6E" w:rsidRPr="0047401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7401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7401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7401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7689AD" w14:textId="77777777" w:rsidR="00BC121E" w:rsidRPr="0047401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6643" w:rsidRPr="00474018" w14:paraId="4B544EC4" w14:textId="77777777" w:rsidTr="0013783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8C9B32" w14:textId="77777777" w:rsidR="00636643" w:rsidRPr="00474018" w:rsidRDefault="00636643" w:rsidP="0013783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72AB5D7" w14:textId="77777777" w:rsidR="00636643" w:rsidRPr="00474018" w:rsidRDefault="00636643" w:rsidP="0013783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2024 r. poz. 1320 z późn. zm.) (dalej jako: ustawa Pzp), dotyczące:</w:t>
            </w:r>
          </w:p>
          <w:p w14:paraId="4C8EC96E" w14:textId="77777777" w:rsidR="00636643" w:rsidRPr="00474018" w:rsidRDefault="00636643" w:rsidP="0013783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CD25003" w14:textId="77777777" w:rsidR="00636643" w:rsidRPr="00474018" w:rsidRDefault="00636643" w:rsidP="0013783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C5EA092" w14:textId="77777777" w:rsidR="00BC121E" w:rsidRPr="00474018" w:rsidRDefault="0063664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40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7401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7401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74018" w14:paraId="1198EE44" w14:textId="77777777" w:rsidTr="00D62E6E">
        <w:tc>
          <w:tcPr>
            <w:tcW w:w="2269" w:type="dxa"/>
          </w:tcPr>
          <w:p w14:paraId="55430C68" w14:textId="77777777" w:rsidR="00D62E6E" w:rsidRPr="0047401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3FC5EE" w14:textId="2D97193C" w:rsidR="00D62E6E" w:rsidRPr="00474018" w:rsidRDefault="0063664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wykonanie usługi w zakresie dezynsekcji, deratyzacji i monitoringu oraz utylizacji gryzoni i padłych zwierząt w wyznaczonych budynkach </w:t>
            </w:r>
            <w:r w:rsidR="008843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br/>
            </w:r>
            <w:r w:rsidRPr="0047401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</w:t>
            </w:r>
            <w:r w:rsidR="008843A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  <w:r w:rsidRPr="0047401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Wojskowego Szpitala Klinicznego z Polikliniką w Bydgoszczy oraz bloku mieszkalnego "Dom Medyka" przy ulicy Skromna 5.</w:t>
            </w:r>
            <w:r w:rsidR="00D62E6E" w:rsidRPr="0047401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6643" w:rsidRPr="00474018" w14:paraId="3AF69477" w14:textId="77777777" w:rsidTr="0013783E">
        <w:tc>
          <w:tcPr>
            <w:tcW w:w="2269" w:type="dxa"/>
          </w:tcPr>
          <w:p w14:paraId="32F96006" w14:textId="77777777" w:rsidR="00636643" w:rsidRPr="00474018" w:rsidRDefault="00636643" w:rsidP="001378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3E59E4C" w14:textId="77777777" w:rsidR="00636643" w:rsidRPr="00474018" w:rsidRDefault="00636643" w:rsidP="001378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3/2026</w:t>
            </w:r>
          </w:p>
        </w:tc>
      </w:tr>
    </w:tbl>
    <w:p w14:paraId="20AA5E51" w14:textId="18AFF063" w:rsidR="00BC121E" w:rsidRPr="00474018" w:rsidRDefault="00636643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740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740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74018">
        <w:rPr>
          <w:rFonts w:ascii="Arial Narrow" w:eastAsia="Times New Roman" w:hAnsi="Arial Narrow" w:cs="Arial"/>
          <w:b/>
          <w:sz w:val="24"/>
          <w:szCs w:val="24"/>
          <w:lang w:eastAsia="pl-PL"/>
        </w:rPr>
        <w:t>10</w:t>
      </w:r>
      <w:r w:rsidR="008843A9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  <w:r w:rsidRPr="00474018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Wojskowy Szpital Kliniczny z Polikliniką Samodzielny Publiczny Zakład Opieki Zdrowotnej w Bydgoszczy</w:t>
      </w:r>
      <w:r w:rsidR="00BC121E" w:rsidRPr="0047401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740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7401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2F10F09" w14:textId="77777777" w:rsidR="00BC121E" w:rsidRPr="00474018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74018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474018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47401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4740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7401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74018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7401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7401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4DA9C4B" w14:textId="77777777" w:rsidR="00BF69A4" w:rsidRPr="0047401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7401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47401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474018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474018" w14:paraId="4CDCFA3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AC2C9" w14:textId="77777777" w:rsidR="00BC121E" w:rsidRPr="0047401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F752E" w14:textId="77777777" w:rsidR="00BC121E" w:rsidRPr="0047401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F4F96" w14:textId="77777777" w:rsidR="00BC121E" w:rsidRPr="0047401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74018" w14:paraId="53E7448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102F" w14:textId="77777777" w:rsidR="00BC121E" w:rsidRPr="0047401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ACC0" w14:textId="77777777" w:rsidR="00BC121E" w:rsidRPr="0047401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F4C7" w14:textId="77777777" w:rsidR="00BC121E" w:rsidRPr="0047401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74018" w14:paraId="73480242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6E11" w14:textId="77777777" w:rsidR="00BC121E" w:rsidRPr="0047401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77485" w14:textId="77777777" w:rsidR="00BC121E" w:rsidRPr="0047401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CCD6" w14:textId="77777777" w:rsidR="00BC121E" w:rsidRPr="0047401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C8B99FC" w14:textId="77777777" w:rsidR="00BC121E" w:rsidRPr="0047401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7401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29F23B4" w14:textId="77777777" w:rsidR="00BC121E" w:rsidRPr="0047401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74018">
        <w:rPr>
          <w:rFonts w:ascii="Arial Narrow" w:eastAsia="Times New Roman" w:hAnsi="Arial Narrow" w:cs="Arial"/>
          <w:iCs/>
          <w:sz w:val="24"/>
          <w:szCs w:val="24"/>
          <w:lang w:eastAsia="pl-PL"/>
        </w:rPr>
        <w:t xml:space="preserve">Wykonawca może przedstawić dokumenty lub informacje potwierdzające przygotowanie oferty </w:t>
      </w:r>
      <w:r w:rsidRPr="0047401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niezależnie od innego Wykonawcy należącego do tej samej grupy kapitałowej.</w:t>
      </w:r>
    </w:p>
    <w:p w14:paraId="2E296AFC" w14:textId="77777777" w:rsidR="00067B62" w:rsidRPr="0047401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47401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7401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47401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47401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05FA210A" w14:textId="77777777" w:rsidR="00CF03EF" w:rsidRPr="00474018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7401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47401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7D23ECB" w14:textId="77777777" w:rsidR="00067B62" w:rsidRPr="0047401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74018" w14:paraId="3D0728A2" w14:textId="77777777" w:rsidTr="00620E37">
        <w:tc>
          <w:tcPr>
            <w:tcW w:w="2660" w:type="dxa"/>
          </w:tcPr>
          <w:p w14:paraId="07BFDA80" w14:textId="77777777" w:rsidR="00BC121E" w:rsidRPr="0047401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62E116D" w14:textId="77777777" w:rsidR="00BC121E" w:rsidRPr="0047401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05F73E4" w14:textId="77777777" w:rsidR="00BC121E" w:rsidRPr="0047401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740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740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8EDBDE2" w14:textId="77777777" w:rsidR="00BC121E" w:rsidRPr="0047401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39A4898" w14:textId="77777777" w:rsidR="00BC121E" w:rsidRPr="0047401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0DF9941" w14:textId="77777777" w:rsidR="00BC121E" w:rsidRPr="0047401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740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36643" w:rsidRPr="004740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740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7401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6AE9668" w14:textId="77777777" w:rsidR="00106AC7" w:rsidRPr="00474018" w:rsidRDefault="00106AC7" w:rsidP="001E4022">
      <w:pPr>
        <w:rPr>
          <w:rFonts w:ascii="Arial Narrow" w:hAnsi="Arial Narrow"/>
        </w:rPr>
      </w:pPr>
    </w:p>
    <w:sectPr w:rsidR="00106AC7" w:rsidRPr="0047401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144CD" w14:textId="77777777" w:rsidR="00295437" w:rsidRDefault="00295437">
      <w:r>
        <w:separator/>
      </w:r>
    </w:p>
  </w:endnote>
  <w:endnote w:type="continuationSeparator" w:id="0">
    <w:p w14:paraId="492A6969" w14:textId="77777777" w:rsidR="00295437" w:rsidRDefault="00295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2002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2CCE5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E251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772B248" w14:textId="77777777" w:rsidR="009A4CD3" w:rsidRDefault="0029543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03A9FD1">
        <v:line id="_x0000_s1025" style="position:absolute;left:0;text-align:left;z-index:251657728" from="-3.85pt,8.7pt" to="455.15pt,8.7pt"/>
      </w:pict>
    </w:r>
  </w:p>
  <w:p w14:paraId="062E71D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2078A" w14:textId="77777777" w:rsidR="00636643" w:rsidRDefault="006366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C34B0" w14:textId="77777777" w:rsidR="00295437" w:rsidRDefault="00295437">
      <w:r>
        <w:separator/>
      </w:r>
    </w:p>
  </w:footnote>
  <w:footnote w:type="continuationSeparator" w:id="0">
    <w:p w14:paraId="0064DC37" w14:textId="77777777" w:rsidR="00295437" w:rsidRDefault="00295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A4385" w14:textId="77777777" w:rsidR="00636643" w:rsidRDefault="006366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C77BB" w14:textId="77777777" w:rsidR="00636643" w:rsidRDefault="006366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2A4B2" w14:textId="77777777" w:rsidR="00636643" w:rsidRDefault="006366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2797615">
    <w:abstractNumId w:val="13"/>
  </w:num>
  <w:num w:numId="2" w16cid:durableId="1634367389">
    <w:abstractNumId w:val="0"/>
  </w:num>
  <w:num w:numId="3" w16cid:durableId="316421477">
    <w:abstractNumId w:val="11"/>
  </w:num>
  <w:num w:numId="4" w16cid:durableId="517890628">
    <w:abstractNumId w:val="8"/>
  </w:num>
  <w:num w:numId="5" w16cid:durableId="117720509">
    <w:abstractNumId w:val="7"/>
  </w:num>
  <w:num w:numId="6" w16cid:durableId="851796210">
    <w:abstractNumId w:val="1"/>
  </w:num>
  <w:num w:numId="7" w16cid:durableId="1631472163">
    <w:abstractNumId w:val="6"/>
  </w:num>
  <w:num w:numId="8" w16cid:durableId="1388144048">
    <w:abstractNumId w:val="3"/>
  </w:num>
  <w:num w:numId="9" w16cid:durableId="1439983620">
    <w:abstractNumId w:val="2"/>
  </w:num>
  <w:num w:numId="10" w16cid:durableId="970747015">
    <w:abstractNumId w:val="5"/>
  </w:num>
  <w:num w:numId="11" w16cid:durableId="1194656216">
    <w:abstractNumId w:val="10"/>
  </w:num>
  <w:num w:numId="12" w16cid:durableId="1912041574">
    <w:abstractNumId w:val="4"/>
  </w:num>
  <w:num w:numId="13" w16cid:durableId="1500536596">
    <w:abstractNumId w:val="9"/>
  </w:num>
  <w:num w:numId="14" w16cid:durableId="15840997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2AC"/>
    <w:rsid w:val="0000184A"/>
    <w:rsid w:val="0000271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34CA9"/>
    <w:rsid w:val="00283561"/>
    <w:rsid w:val="00295437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018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6643"/>
    <w:rsid w:val="00637888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1759"/>
    <w:rsid w:val="007951AD"/>
    <w:rsid w:val="007D36CE"/>
    <w:rsid w:val="008032C1"/>
    <w:rsid w:val="00844A96"/>
    <w:rsid w:val="008460DE"/>
    <w:rsid w:val="00882E9F"/>
    <w:rsid w:val="008843A9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71159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32AC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131F2"/>
  <w15:chartTrackingRefBased/>
  <w15:docId w15:val="{F04DB26F-EA6D-43F2-9D58-F49DC3ED3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2026-01-21T13:13:00Z</cp:lastPrinted>
  <dcterms:created xsi:type="dcterms:W3CDTF">2026-01-14T12:22:00Z</dcterms:created>
  <dcterms:modified xsi:type="dcterms:W3CDTF">2026-01-21T16:05:00Z</dcterms:modified>
</cp:coreProperties>
</file>