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DD255E" w:rsidRDefault="00580736" w:rsidP="00D34297">
      <w:pPr>
        <w:spacing w:after="480"/>
        <w:jc w:val="right"/>
        <w:rPr>
          <w:rFonts w:ascii="Arial Narrow" w:hAnsi="Arial Narrow"/>
          <w:sz w:val="22"/>
          <w:szCs w:val="22"/>
        </w:rPr>
      </w:pPr>
      <w:r w:rsidRPr="00DD255E">
        <w:rPr>
          <w:rFonts w:ascii="Arial Narrow" w:hAnsi="Arial Narrow"/>
          <w:sz w:val="22"/>
          <w:szCs w:val="22"/>
        </w:rPr>
        <w:t>Bydgoszcz</w:t>
      </w:r>
      <w:r w:rsidR="00D34297" w:rsidRPr="00DD255E">
        <w:rPr>
          <w:rFonts w:ascii="Arial Narrow" w:hAnsi="Arial Narrow"/>
          <w:sz w:val="22"/>
          <w:szCs w:val="22"/>
        </w:rPr>
        <w:t xml:space="preserve"> dnia: </w:t>
      </w:r>
      <w:r w:rsidRPr="00DD255E">
        <w:rPr>
          <w:rFonts w:ascii="Arial Narrow" w:hAnsi="Arial Narrow"/>
          <w:sz w:val="22"/>
          <w:szCs w:val="22"/>
        </w:rPr>
        <w:t>2026-01-28</w:t>
      </w:r>
    </w:p>
    <w:p w:rsidR="00D34297" w:rsidRPr="00DD255E" w:rsidRDefault="00580736" w:rsidP="00D34297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DD255E">
        <w:rPr>
          <w:rFonts w:ascii="Arial Narrow" w:hAnsi="Arial Narrow"/>
          <w:b/>
          <w:bCs/>
          <w:sz w:val="22"/>
          <w:szCs w:val="22"/>
        </w:rPr>
        <w:t>10</w:t>
      </w:r>
      <w:r w:rsidR="00DD255E">
        <w:rPr>
          <w:rFonts w:ascii="Arial Narrow" w:hAnsi="Arial Narrow"/>
          <w:b/>
          <w:bCs/>
          <w:sz w:val="22"/>
          <w:szCs w:val="22"/>
        </w:rPr>
        <w:t>.</w:t>
      </w:r>
      <w:r w:rsidRPr="00DD255E">
        <w:rPr>
          <w:rFonts w:ascii="Arial Narrow" w:hAnsi="Arial Narrow"/>
          <w:b/>
          <w:bCs/>
          <w:sz w:val="22"/>
          <w:szCs w:val="22"/>
        </w:rPr>
        <w:t>WSzKzP SPZOZ</w:t>
      </w:r>
    </w:p>
    <w:p w:rsidR="00D34297" w:rsidRPr="00DD255E" w:rsidRDefault="00580736" w:rsidP="00D34297">
      <w:pPr>
        <w:spacing w:line="360" w:lineRule="auto"/>
        <w:rPr>
          <w:rFonts w:ascii="Arial Narrow" w:hAnsi="Arial Narrow"/>
          <w:sz w:val="22"/>
          <w:szCs w:val="22"/>
        </w:rPr>
      </w:pPr>
      <w:r w:rsidRPr="00DD255E">
        <w:rPr>
          <w:rFonts w:ascii="Arial Narrow" w:hAnsi="Arial Narrow"/>
          <w:sz w:val="22"/>
          <w:szCs w:val="22"/>
        </w:rPr>
        <w:t>Powstańców Warszawy</w:t>
      </w:r>
      <w:r w:rsidR="00D34297" w:rsidRPr="00DD255E">
        <w:rPr>
          <w:rFonts w:ascii="Arial Narrow" w:hAnsi="Arial Narrow"/>
          <w:sz w:val="22"/>
          <w:szCs w:val="22"/>
        </w:rPr>
        <w:t xml:space="preserve"> </w:t>
      </w:r>
      <w:r w:rsidRPr="00DD255E">
        <w:rPr>
          <w:rFonts w:ascii="Arial Narrow" w:hAnsi="Arial Narrow"/>
          <w:sz w:val="22"/>
          <w:szCs w:val="22"/>
        </w:rPr>
        <w:t>5</w:t>
      </w:r>
    </w:p>
    <w:p w:rsidR="00D34297" w:rsidRPr="00DD255E" w:rsidRDefault="00580736" w:rsidP="00D34297">
      <w:pPr>
        <w:rPr>
          <w:rFonts w:ascii="Arial Narrow" w:hAnsi="Arial Narrow"/>
          <w:sz w:val="22"/>
          <w:szCs w:val="22"/>
        </w:rPr>
      </w:pPr>
      <w:r w:rsidRPr="00DD255E">
        <w:rPr>
          <w:rFonts w:ascii="Arial Narrow" w:hAnsi="Arial Narrow"/>
          <w:sz w:val="22"/>
          <w:szCs w:val="22"/>
        </w:rPr>
        <w:t>85-681</w:t>
      </w:r>
      <w:r w:rsidR="00D34297" w:rsidRPr="00DD255E">
        <w:rPr>
          <w:rFonts w:ascii="Arial Narrow" w:hAnsi="Arial Narrow"/>
          <w:sz w:val="22"/>
          <w:szCs w:val="22"/>
        </w:rPr>
        <w:t xml:space="preserve"> </w:t>
      </w:r>
      <w:r w:rsidRPr="00DD255E">
        <w:rPr>
          <w:rFonts w:ascii="Arial Narrow" w:hAnsi="Arial Narrow"/>
          <w:sz w:val="22"/>
          <w:szCs w:val="22"/>
        </w:rPr>
        <w:t>Bydgoszcz</w:t>
      </w:r>
    </w:p>
    <w:p w:rsidR="00D34297" w:rsidRPr="00DD255E" w:rsidRDefault="00D34297" w:rsidP="00D34297">
      <w:pPr>
        <w:jc w:val="both"/>
        <w:rPr>
          <w:rFonts w:ascii="Arial Narrow" w:hAnsi="Arial Narrow"/>
          <w:bCs/>
          <w:sz w:val="22"/>
          <w:szCs w:val="22"/>
        </w:rPr>
      </w:pPr>
      <w:r w:rsidRPr="00DD255E">
        <w:rPr>
          <w:rFonts w:ascii="Arial Narrow" w:hAnsi="Arial Narrow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DD255E">
        <w:rPr>
          <w:rFonts w:ascii="Arial Narrow" w:hAnsi="Arial Narrow"/>
          <w:bCs/>
          <w:sz w:val="22"/>
          <w:szCs w:val="22"/>
        </w:rPr>
        <w:t>[nazwa zamawiającego, adres]</w:t>
      </w:r>
    </w:p>
    <w:p w:rsidR="00DD255E" w:rsidRPr="00DD255E" w:rsidRDefault="00DD255E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D255E">
        <w:rPr>
          <w:rFonts w:ascii="Arial Narrow" w:hAnsi="Arial Narrow"/>
          <w:b/>
          <w:bCs/>
          <w:sz w:val="22"/>
          <w:szCs w:val="22"/>
        </w:rPr>
        <w:t xml:space="preserve">Pismo nr </w:t>
      </w:r>
      <w:r w:rsidR="007539E2">
        <w:rPr>
          <w:rFonts w:ascii="Arial Narrow" w:hAnsi="Arial Narrow"/>
          <w:b/>
          <w:bCs/>
          <w:sz w:val="22"/>
          <w:szCs w:val="22"/>
        </w:rPr>
        <w:t>710</w:t>
      </w:r>
      <w:r w:rsidRPr="00DD255E">
        <w:rPr>
          <w:rFonts w:ascii="Arial Narrow" w:hAnsi="Arial Narrow"/>
          <w:b/>
          <w:bCs/>
          <w:sz w:val="22"/>
          <w:szCs w:val="22"/>
        </w:rPr>
        <w:t>/26</w:t>
      </w:r>
    </w:p>
    <w:p w:rsidR="00D34297" w:rsidRPr="00DD255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/>
          <w:b/>
          <w:sz w:val="22"/>
          <w:szCs w:val="22"/>
        </w:rPr>
      </w:pPr>
      <w:r w:rsidRPr="00DD255E">
        <w:rPr>
          <w:rFonts w:ascii="Arial Narrow" w:hAnsi="Arial Narrow"/>
          <w:b/>
          <w:sz w:val="22"/>
          <w:szCs w:val="22"/>
        </w:rPr>
        <w:t>WYKONAWCY</w:t>
      </w:r>
    </w:p>
    <w:p w:rsidR="00D34297" w:rsidRPr="00DD255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/>
          <w:sz w:val="22"/>
          <w:szCs w:val="22"/>
        </w:rPr>
      </w:pPr>
      <w:r w:rsidRPr="00DD255E">
        <w:rPr>
          <w:rFonts w:ascii="Arial Narrow" w:hAnsi="Arial Narrow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DD255E" w:rsidTr="00D34297">
        <w:tc>
          <w:tcPr>
            <w:tcW w:w="9180" w:type="dxa"/>
            <w:shd w:val="clear" w:color="auto" w:fill="F2F2F2"/>
            <w:hideMark/>
          </w:tcPr>
          <w:p w:rsidR="00D34297" w:rsidRPr="00DD255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/>
                <w:b/>
                <w:spacing w:val="50"/>
                <w:kern w:val="28"/>
                <w:sz w:val="22"/>
                <w:szCs w:val="22"/>
              </w:rPr>
            </w:pPr>
            <w:r w:rsidRPr="00DD255E">
              <w:rPr>
                <w:rFonts w:ascii="Arial Narrow" w:hAnsi="Arial Narrow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DD255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/>
                <w:b/>
                <w:spacing w:val="50"/>
                <w:kern w:val="28"/>
                <w:sz w:val="22"/>
                <w:szCs w:val="22"/>
              </w:rPr>
            </w:pPr>
            <w:r w:rsidRPr="00DD255E">
              <w:rPr>
                <w:rFonts w:ascii="Arial Narrow" w:hAnsi="Arial Narrow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DD255E" w:rsidRDefault="00D34297" w:rsidP="00D34297">
      <w:pPr>
        <w:spacing w:after="120"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D34297" w:rsidRPr="00DD255E" w:rsidRDefault="00D34297" w:rsidP="00D34297">
      <w:pPr>
        <w:spacing w:after="120" w:line="360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D255E">
        <w:rPr>
          <w:rFonts w:ascii="Arial Narrow" w:eastAsia="Calibri" w:hAnsi="Arial Narrow"/>
          <w:sz w:val="22"/>
          <w:szCs w:val="22"/>
          <w:lang w:eastAsia="en-US"/>
        </w:rPr>
        <w:t xml:space="preserve">Dotyczy </w:t>
      </w:r>
      <w:r w:rsidRPr="00DD255E">
        <w:rPr>
          <w:rFonts w:ascii="Arial Narrow" w:hAnsi="Arial Narrow"/>
          <w:sz w:val="22"/>
          <w:szCs w:val="22"/>
        </w:rPr>
        <w:t>postępowania o udzielenie zamówienia publicznego</w:t>
      </w:r>
      <w:r w:rsidRPr="00DD255E">
        <w:rPr>
          <w:rFonts w:ascii="Arial Narrow" w:eastAsia="Calibri" w:hAnsi="Arial Narrow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DD255E" w:rsidTr="00310284">
        <w:tc>
          <w:tcPr>
            <w:tcW w:w="2269" w:type="dxa"/>
            <w:shd w:val="clear" w:color="auto" w:fill="auto"/>
          </w:tcPr>
          <w:p w:rsidR="00D34297" w:rsidRPr="00DD255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D255E" w:rsidRDefault="0058073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255E">
              <w:rPr>
                <w:rFonts w:ascii="Arial Narrow" w:hAnsi="Arial Narrow"/>
                <w:bCs/>
                <w:sz w:val="22"/>
                <w:szCs w:val="22"/>
              </w:rPr>
              <w:t>Dostawy sukcesywne materiałów biurowych różnych na okres 12 miesięcy</w:t>
            </w:r>
          </w:p>
        </w:tc>
      </w:tr>
      <w:tr w:rsidR="00580736" w:rsidRPr="00DD255E" w:rsidTr="000A4FD0">
        <w:tc>
          <w:tcPr>
            <w:tcW w:w="2269" w:type="dxa"/>
            <w:shd w:val="clear" w:color="auto" w:fill="auto"/>
          </w:tcPr>
          <w:p w:rsidR="00580736" w:rsidRPr="00DD255E" w:rsidRDefault="00580736" w:rsidP="000A4F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0736" w:rsidRPr="00DD255E" w:rsidRDefault="00580736" w:rsidP="000A4F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255E">
              <w:rPr>
                <w:rFonts w:ascii="Arial Narrow" w:hAnsi="Arial Narrow"/>
                <w:bCs/>
                <w:sz w:val="22"/>
                <w:szCs w:val="22"/>
              </w:rPr>
              <w:t>142/2025</w:t>
            </w:r>
          </w:p>
        </w:tc>
      </w:tr>
    </w:tbl>
    <w:p w:rsidR="00010B31" w:rsidRPr="00DD255E" w:rsidRDefault="00010B31" w:rsidP="00D34297">
      <w:pPr>
        <w:pStyle w:val="Nagwek"/>
        <w:tabs>
          <w:tab w:val="left" w:pos="708"/>
        </w:tabs>
        <w:rPr>
          <w:rFonts w:ascii="Arial Narrow" w:hAnsi="Arial Narrow"/>
          <w:b/>
          <w:sz w:val="22"/>
          <w:szCs w:val="22"/>
        </w:rPr>
      </w:pPr>
    </w:p>
    <w:p w:rsidR="00010B31" w:rsidRPr="00DD255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DD255E">
        <w:rPr>
          <w:rFonts w:ascii="Arial Narrow" w:hAnsi="Arial Narrow"/>
          <w:sz w:val="22"/>
          <w:szCs w:val="22"/>
        </w:rPr>
        <w:t xml:space="preserve">Zamawiający, </w:t>
      </w:r>
      <w:r w:rsidR="00580736" w:rsidRPr="00DD255E">
        <w:rPr>
          <w:rFonts w:ascii="Arial Narrow" w:hAnsi="Arial Narrow"/>
          <w:b/>
          <w:sz w:val="22"/>
          <w:szCs w:val="22"/>
        </w:rPr>
        <w:t>10</w:t>
      </w:r>
      <w:r w:rsidR="00DD255E">
        <w:rPr>
          <w:rFonts w:ascii="Arial Narrow" w:hAnsi="Arial Narrow"/>
          <w:b/>
          <w:sz w:val="22"/>
          <w:szCs w:val="22"/>
        </w:rPr>
        <w:t>.</w:t>
      </w:r>
      <w:r w:rsidR="00580736" w:rsidRPr="00DD255E">
        <w:rPr>
          <w:rFonts w:ascii="Arial Narrow" w:hAnsi="Arial Narrow"/>
          <w:b/>
          <w:sz w:val="22"/>
          <w:szCs w:val="22"/>
        </w:rPr>
        <w:t>WSzKzP SPZOZ</w:t>
      </w:r>
      <w:r w:rsidRPr="00DD255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80736" w:rsidRPr="00DD255E">
        <w:rPr>
          <w:rFonts w:ascii="Arial Narrow" w:hAnsi="Arial Narrow"/>
          <w:sz w:val="22"/>
          <w:szCs w:val="22"/>
        </w:rPr>
        <w:t>(</w:t>
      </w:r>
      <w:proofErr w:type="spellStart"/>
      <w:r w:rsidR="00580736" w:rsidRPr="00DD255E">
        <w:rPr>
          <w:rFonts w:ascii="Arial Narrow" w:hAnsi="Arial Narrow"/>
          <w:sz w:val="22"/>
          <w:szCs w:val="22"/>
        </w:rPr>
        <w:t>t.j</w:t>
      </w:r>
      <w:proofErr w:type="spellEnd"/>
      <w:r w:rsidR="00580736" w:rsidRPr="00DD255E">
        <w:rPr>
          <w:rFonts w:ascii="Arial Narrow" w:hAnsi="Arial Narrow"/>
          <w:sz w:val="22"/>
          <w:szCs w:val="22"/>
        </w:rPr>
        <w:t xml:space="preserve">. Dz. U. z 2024 r. poz. 1320 z </w:t>
      </w:r>
      <w:proofErr w:type="spellStart"/>
      <w:r w:rsidR="00580736" w:rsidRPr="00DD255E">
        <w:rPr>
          <w:rFonts w:ascii="Arial Narrow" w:hAnsi="Arial Narrow"/>
          <w:sz w:val="22"/>
          <w:szCs w:val="22"/>
        </w:rPr>
        <w:t>późn</w:t>
      </w:r>
      <w:proofErr w:type="spellEnd"/>
      <w:r w:rsidR="00580736" w:rsidRPr="00DD255E">
        <w:rPr>
          <w:rFonts w:ascii="Arial Narrow" w:hAnsi="Arial Narrow"/>
          <w:sz w:val="22"/>
          <w:szCs w:val="22"/>
        </w:rPr>
        <w:t>. zm.)</w:t>
      </w:r>
      <w:r w:rsidRPr="00DD255E">
        <w:rPr>
          <w:rFonts w:ascii="Arial Narrow" w:hAnsi="Arial Narrow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DD255E">
        <w:rPr>
          <w:rFonts w:ascii="Arial Narrow" w:hAnsi="Arial Narrow"/>
          <w:sz w:val="22"/>
          <w:szCs w:val="22"/>
        </w:rPr>
        <w:t>na</w:t>
      </w:r>
      <w:r w:rsidRPr="00DD255E">
        <w:rPr>
          <w:rFonts w:ascii="Arial Narrow" w:hAnsi="Arial Narrow"/>
          <w:sz w:val="22"/>
          <w:szCs w:val="22"/>
        </w:rPr>
        <w:t xml:space="preserve"> </w:t>
      </w:r>
      <w:r w:rsidR="00D8293D" w:rsidRPr="00DD255E">
        <w:rPr>
          <w:rFonts w:ascii="Arial Narrow" w:hAnsi="Arial Narrow"/>
          <w:sz w:val="22"/>
          <w:szCs w:val="22"/>
        </w:rPr>
        <w:t>na</w:t>
      </w:r>
      <w:r w:rsidR="00010B31" w:rsidRPr="00DD255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DD255E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D255E" w:rsidRDefault="00D44D12" w:rsidP="00D3429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D255E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255E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DD255E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580736" w:rsidRPr="00DD255E" w:rsidTr="000A4FD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36" w:rsidRPr="00DD255E" w:rsidRDefault="00580736" w:rsidP="000A4FD0">
            <w:pPr>
              <w:spacing w:before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36" w:rsidRPr="00DD255E" w:rsidRDefault="00580736" w:rsidP="000A4FD0">
            <w:pPr>
              <w:spacing w:before="12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255E">
              <w:rPr>
                <w:rFonts w:ascii="Arial Narrow" w:hAnsi="Arial Narrow"/>
                <w:b/>
                <w:sz w:val="22"/>
                <w:szCs w:val="22"/>
              </w:rPr>
              <w:t>Artykuły różne</w:t>
            </w:r>
          </w:p>
          <w:p w:rsidR="00580736" w:rsidRPr="00DD255E" w:rsidRDefault="00580736" w:rsidP="000A4FD0">
            <w:pPr>
              <w:spacing w:before="8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  <w:u w:val="single"/>
              </w:rPr>
              <w:t>Uzasadnienie prawne</w:t>
            </w:r>
            <w:r w:rsidRPr="00DD255E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80736" w:rsidRPr="00DD255E" w:rsidRDefault="00580736" w:rsidP="000A4FD0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 xml:space="preserve">Art. 255 pkt. 2 ustawy </w:t>
            </w:r>
            <w:proofErr w:type="spellStart"/>
            <w:r w:rsidRPr="00DD255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DD255E">
              <w:rPr>
                <w:rFonts w:ascii="Arial Narrow" w:hAnsi="Arial Narrow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580736" w:rsidRPr="00DD255E" w:rsidRDefault="00580736" w:rsidP="000A4FD0">
            <w:pPr>
              <w:spacing w:before="8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  <w:u w:val="single"/>
              </w:rPr>
              <w:t>Uzasadnienie faktyczne</w:t>
            </w:r>
            <w:r w:rsidRPr="00DD255E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80736" w:rsidRPr="00DD255E" w:rsidRDefault="00580736" w:rsidP="000A4FD0">
            <w:pPr>
              <w:spacing w:after="6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 xml:space="preserve">Jedyna złożona na przedmiotowe zadanie oferta podlegała odrzuceniu na podstawie art. 226 ust. 1 </w:t>
            </w:r>
            <w:proofErr w:type="spellStart"/>
            <w:r w:rsidRPr="00DD255E">
              <w:rPr>
                <w:rFonts w:ascii="Arial Narrow" w:hAnsi="Arial Narrow"/>
                <w:sz w:val="22"/>
                <w:szCs w:val="22"/>
              </w:rPr>
              <w:t>pkt</w:t>
            </w:r>
            <w:proofErr w:type="spellEnd"/>
            <w:r w:rsidRPr="00DD255E">
              <w:rPr>
                <w:rFonts w:ascii="Arial Narrow" w:hAnsi="Arial Narrow"/>
                <w:sz w:val="22"/>
                <w:szCs w:val="22"/>
              </w:rPr>
              <w:t xml:space="preserve"> 3</w:t>
            </w:r>
          </w:p>
        </w:tc>
      </w:tr>
      <w:tr w:rsidR="00580736" w:rsidRPr="00DD255E" w:rsidTr="000A4FD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36" w:rsidRPr="00DD255E" w:rsidRDefault="00580736" w:rsidP="000A4FD0">
            <w:pPr>
              <w:spacing w:before="12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36" w:rsidRPr="00DD255E" w:rsidRDefault="00580736" w:rsidP="000A4FD0">
            <w:pPr>
              <w:spacing w:before="12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255E">
              <w:rPr>
                <w:rFonts w:ascii="Arial Narrow" w:hAnsi="Arial Narrow"/>
                <w:b/>
                <w:sz w:val="22"/>
                <w:szCs w:val="22"/>
              </w:rPr>
              <w:t>Etykiety termiczne, termo-transferowe i taśmy do drukarek</w:t>
            </w:r>
          </w:p>
          <w:p w:rsidR="00580736" w:rsidRPr="00DD255E" w:rsidRDefault="00580736" w:rsidP="000A4FD0">
            <w:pPr>
              <w:spacing w:before="8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  <w:u w:val="single"/>
              </w:rPr>
              <w:t>Uzasadnienie prawne</w:t>
            </w:r>
            <w:r w:rsidRPr="00DD255E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80736" w:rsidRPr="00DD255E" w:rsidRDefault="00580736" w:rsidP="000A4FD0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 xml:space="preserve">Art. 255 pkt. 2 ustawy </w:t>
            </w:r>
            <w:proofErr w:type="spellStart"/>
            <w:r w:rsidRPr="00DD255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DD255E">
              <w:rPr>
                <w:rFonts w:ascii="Arial Narrow" w:hAnsi="Arial Narrow"/>
                <w:sz w:val="22"/>
                <w:szCs w:val="22"/>
              </w:rPr>
              <w:t xml:space="preserve"> - wszystkie złożone wnioski o dopuszczenie do udziału w postępowaniu </w:t>
            </w:r>
            <w:r w:rsidRPr="00DD255E">
              <w:rPr>
                <w:rFonts w:ascii="Arial Narrow" w:hAnsi="Arial Narrow"/>
                <w:sz w:val="22"/>
                <w:szCs w:val="22"/>
              </w:rPr>
              <w:lastRenderedPageBreak/>
              <w:t>albo oferty podlegały odrzuceniu.</w:t>
            </w:r>
          </w:p>
          <w:p w:rsidR="00580736" w:rsidRPr="00DD255E" w:rsidRDefault="00580736" w:rsidP="000A4FD0">
            <w:pPr>
              <w:spacing w:before="8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  <w:u w:val="single"/>
              </w:rPr>
              <w:t>Uzasadnienie faktyczne</w:t>
            </w:r>
            <w:r w:rsidRPr="00DD255E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80736" w:rsidRPr="00DD255E" w:rsidRDefault="00580736" w:rsidP="000A4FD0">
            <w:pPr>
              <w:spacing w:after="6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255E">
              <w:rPr>
                <w:rFonts w:ascii="Arial Narrow" w:hAnsi="Arial Narrow"/>
                <w:sz w:val="22"/>
                <w:szCs w:val="22"/>
              </w:rPr>
              <w:t xml:space="preserve">Wszystkie złożone na przedmiotowe zadanie oferty podlegały odrzuceniu na podstawie art. 226 ust. 1 </w:t>
            </w:r>
            <w:proofErr w:type="spellStart"/>
            <w:r w:rsidRPr="00DD255E">
              <w:rPr>
                <w:rFonts w:ascii="Arial Narrow" w:hAnsi="Arial Narrow"/>
                <w:sz w:val="22"/>
                <w:szCs w:val="22"/>
              </w:rPr>
              <w:t>pkt</w:t>
            </w:r>
            <w:proofErr w:type="spellEnd"/>
            <w:r w:rsidRPr="00DD255E">
              <w:rPr>
                <w:rFonts w:ascii="Arial Narrow" w:hAnsi="Arial Narrow"/>
                <w:sz w:val="22"/>
                <w:szCs w:val="22"/>
              </w:rPr>
              <w:t xml:space="preserve"> 3 oraz art. 226 ust. 1 </w:t>
            </w:r>
            <w:proofErr w:type="spellStart"/>
            <w:r w:rsidRPr="00DD255E">
              <w:rPr>
                <w:rFonts w:ascii="Arial Narrow" w:hAnsi="Arial Narrow"/>
                <w:sz w:val="22"/>
                <w:szCs w:val="22"/>
              </w:rPr>
              <w:t>pkt</w:t>
            </w:r>
            <w:proofErr w:type="spellEnd"/>
            <w:r w:rsidRPr="00DD255E">
              <w:rPr>
                <w:rFonts w:ascii="Arial Narrow" w:hAnsi="Arial Narrow"/>
                <w:sz w:val="22"/>
                <w:szCs w:val="22"/>
              </w:rPr>
              <w:t xml:space="preserve"> 5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D255E">
        <w:rPr>
          <w:rFonts w:ascii="Arial Narrow" w:hAnsi="Arial Narrow"/>
          <w:i/>
          <w:sz w:val="22"/>
          <w:szCs w:val="22"/>
        </w:rPr>
        <w:lastRenderedPageBreak/>
        <w:t>Zamawiający</w:t>
      </w: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255E" w:rsidRPr="00CA7892" w:rsidRDefault="007539E2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</w:t>
      </w:r>
      <w:r w:rsidR="00DD255E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ykonano w 2 egz</w:t>
      </w:r>
      <w:r w:rsidR="00DD255E"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="00DD255E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 w:rsidR="00DD255E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="00DD255E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 w:rsidR="00DD255E"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D255E" w:rsidRPr="007539E2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539E2">
        <w:rPr>
          <w:rFonts w:ascii="Arial Narrow" w:hAnsi="Arial Narrow"/>
          <w:sz w:val="18"/>
          <w:szCs w:val="20"/>
        </w:rPr>
        <w:t xml:space="preserve">Egz. 1 – a/a kancelaria  </w:t>
      </w:r>
    </w:p>
    <w:p w:rsidR="00DD255E" w:rsidRPr="007539E2" w:rsidRDefault="00DD255E" w:rsidP="00DD25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539E2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7539E2">
        <w:rPr>
          <w:rFonts w:ascii="Arial Narrow" w:hAnsi="Arial Narrow"/>
          <w:sz w:val="18"/>
          <w:szCs w:val="20"/>
        </w:rPr>
        <w:t>int</w:t>
      </w:r>
      <w:proofErr w:type="spellEnd"/>
      <w:r w:rsidRPr="007539E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539E2">
        <w:rPr>
          <w:rFonts w:ascii="Arial Narrow" w:hAnsi="Arial Narrow"/>
          <w:sz w:val="18"/>
          <w:szCs w:val="18"/>
        </w:rPr>
        <w:t>SZPubl</w:t>
      </w:r>
      <w:proofErr w:type="spellEnd"/>
      <w:r w:rsidRPr="007539E2">
        <w:rPr>
          <w:rFonts w:ascii="Arial Narrow" w:hAnsi="Arial Narrow"/>
          <w:sz w:val="18"/>
          <w:szCs w:val="18"/>
        </w:rPr>
        <w:t>. T2612 B5</w:t>
      </w:r>
    </w:p>
    <w:p w:rsidR="00DD255E" w:rsidRPr="00B9724A" w:rsidRDefault="00DD255E" w:rsidP="00DD255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DD255E" w:rsidRDefault="00DD255E" w:rsidP="00DD255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28.01.2026 r.</w:t>
      </w:r>
    </w:p>
    <w:sectPr w:rsidR="00DD255E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7F7" w:rsidRDefault="00FE17F7" w:rsidP="00D34297">
      <w:r>
        <w:separator/>
      </w:r>
    </w:p>
  </w:endnote>
  <w:endnote w:type="continuationSeparator" w:id="1">
    <w:p w:rsidR="00FE17F7" w:rsidRDefault="00FE17F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736" w:rsidRDefault="005807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BA52B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BA52BE" w:rsidRPr="00471F3F">
      <w:rPr>
        <w:rFonts w:ascii="Arial" w:hAnsi="Arial"/>
        <w:sz w:val="18"/>
        <w:szCs w:val="24"/>
      </w:rPr>
      <w:fldChar w:fldCharType="separate"/>
    </w:r>
    <w:r w:rsidR="007539E2">
      <w:rPr>
        <w:rFonts w:ascii="Arial" w:hAnsi="Arial"/>
        <w:noProof/>
        <w:sz w:val="18"/>
        <w:szCs w:val="24"/>
      </w:rPr>
      <w:t>2</w:t>
    </w:r>
    <w:r w:rsidR="00BA52BE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BA52B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BA52BE" w:rsidRPr="00471F3F">
      <w:rPr>
        <w:rFonts w:ascii="Arial" w:hAnsi="Arial"/>
        <w:sz w:val="18"/>
        <w:szCs w:val="24"/>
      </w:rPr>
      <w:fldChar w:fldCharType="separate"/>
    </w:r>
    <w:r w:rsidR="007539E2">
      <w:rPr>
        <w:rFonts w:ascii="Arial" w:hAnsi="Arial"/>
        <w:noProof/>
        <w:sz w:val="18"/>
        <w:szCs w:val="24"/>
      </w:rPr>
      <w:t>2</w:t>
    </w:r>
    <w:r w:rsidR="00BA52BE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736" w:rsidRDefault="005807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7F7" w:rsidRDefault="00FE17F7" w:rsidP="00D34297">
      <w:r>
        <w:separator/>
      </w:r>
    </w:p>
  </w:footnote>
  <w:footnote w:type="continuationSeparator" w:id="1">
    <w:p w:rsidR="00FE17F7" w:rsidRDefault="00FE17F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736" w:rsidRDefault="005807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736" w:rsidRDefault="005807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736" w:rsidRDefault="0058073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736"/>
    <w:rsid w:val="00010B31"/>
    <w:rsid w:val="00104963"/>
    <w:rsid w:val="00150F65"/>
    <w:rsid w:val="002A7DFF"/>
    <w:rsid w:val="00310284"/>
    <w:rsid w:val="004E2226"/>
    <w:rsid w:val="005464E2"/>
    <w:rsid w:val="00580736"/>
    <w:rsid w:val="007539E2"/>
    <w:rsid w:val="00823326"/>
    <w:rsid w:val="00856A3E"/>
    <w:rsid w:val="00894412"/>
    <w:rsid w:val="009462DF"/>
    <w:rsid w:val="009500EB"/>
    <w:rsid w:val="00993EFC"/>
    <w:rsid w:val="00AB3E72"/>
    <w:rsid w:val="00AC1A4B"/>
    <w:rsid w:val="00BA52BE"/>
    <w:rsid w:val="00D34297"/>
    <w:rsid w:val="00D41670"/>
    <w:rsid w:val="00D44D12"/>
    <w:rsid w:val="00D8293D"/>
    <w:rsid w:val="00DD255E"/>
    <w:rsid w:val="00E403D2"/>
    <w:rsid w:val="00E742E3"/>
    <w:rsid w:val="00EB1359"/>
    <w:rsid w:val="00FE1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DD255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D25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2026-01-28T06:53:00Z</cp:lastPrinted>
  <dcterms:created xsi:type="dcterms:W3CDTF">2026-01-28T06:53:00Z</dcterms:created>
  <dcterms:modified xsi:type="dcterms:W3CDTF">2026-01-28T06:53:00Z</dcterms:modified>
</cp:coreProperties>
</file>