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B17245">
            <w:pPr>
              <w:pStyle w:val="Nagwek"/>
              <w:tabs>
                <w:tab w:val="left" w:pos="708"/>
              </w:tabs>
              <w:rPr>
                <w:rFonts w:ascii="Arial Narrow" w:hAnsi="Arial Narrow" w:cs="Arial"/>
              </w:rPr>
            </w:pPr>
            <w:r w:rsidRPr="00B1724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33944647"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rsidP="0073123D">
            <w:pPr>
              <w:jc w:val="center"/>
              <w:rPr>
                <w:rFonts w:ascii="Arial Narrow" w:hAnsi="Arial Narrow" w:cs="Arial"/>
                <w:sz w:val="20"/>
              </w:rPr>
            </w:pPr>
            <w:r>
              <w:rPr>
                <w:rFonts w:ascii="Arial Narrow" w:hAnsi="Arial Narrow" w:cs="Arial"/>
                <w:bCs/>
                <w:i/>
                <w:sz w:val="20"/>
              </w:rPr>
              <w:t xml:space="preserve">Umowa na dostawy </w:t>
            </w: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7430A2">
        <w:rPr>
          <w:rFonts w:ascii="Arial Narrow" w:hAnsi="Arial Narrow"/>
          <w:bCs/>
          <w:i/>
          <w:iCs/>
          <w:sz w:val="20"/>
        </w:rPr>
        <w:t xml:space="preserve">                                       </w:t>
      </w:r>
      <w:r>
        <w:rPr>
          <w:rFonts w:ascii="Arial Narrow" w:hAnsi="Arial Narrow"/>
          <w:bCs/>
          <w:i/>
          <w:iCs/>
          <w:sz w:val="20"/>
        </w:rPr>
        <w:t xml:space="preserve">Załącznik nr </w:t>
      </w:r>
      <w:r w:rsidR="00D12F47">
        <w:rPr>
          <w:rFonts w:ascii="Arial Narrow" w:hAnsi="Arial Narrow"/>
          <w:bCs/>
          <w:i/>
          <w:iCs/>
          <w:sz w:val="20"/>
        </w:rPr>
        <w:t xml:space="preserve">7 </w:t>
      </w:r>
      <w:r>
        <w:rPr>
          <w:rFonts w:ascii="Arial Narrow" w:hAnsi="Arial Narrow"/>
          <w:bCs/>
          <w:i/>
          <w:iCs/>
          <w:sz w:val="20"/>
        </w:rPr>
        <w:t>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 xml:space="preserve">UMOWA nr </w:t>
      </w:r>
      <w:r w:rsidR="0073123D">
        <w:rPr>
          <w:rFonts w:ascii="Arial Narrow" w:hAnsi="Arial Narrow"/>
          <w:b/>
          <w:sz w:val="22"/>
          <w:szCs w:val="22"/>
        </w:rPr>
        <w:t>8</w:t>
      </w:r>
      <w:r w:rsidR="007430A2">
        <w:rPr>
          <w:rFonts w:ascii="Arial Narrow" w:hAnsi="Arial Narrow"/>
          <w:b/>
          <w:sz w:val="22"/>
          <w:szCs w:val="22"/>
        </w:rPr>
        <w:t>-…</w:t>
      </w:r>
      <w:r>
        <w:rPr>
          <w:rFonts w:ascii="Arial Narrow" w:hAnsi="Arial Narrow"/>
          <w:b/>
          <w:sz w:val="22"/>
          <w:szCs w:val="22"/>
        </w:rPr>
        <w:t>/P/202</w:t>
      </w:r>
      <w:r w:rsidR="0073123D">
        <w:rPr>
          <w:rFonts w:ascii="Arial Narrow" w:hAnsi="Arial Narrow"/>
          <w:b/>
          <w:sz w:val="22"/>
          <w:szCs w:val="22"/>
        </w:rPr>
        <w:t>6</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w:t>
      </w:r>
      <w:r w:rsidR="00562643">
        <w:rPr>
          <w:rFonts w:ascii="Arial Narrow" w:hAnsi="Arial Narrow"/>
          <w:sz w:val="20"/>
          <w:szCs w:val="20"/>
        </w:rPr>
        <w:t>275 ust. 1</w:t>
      </w:r>
      <w:r w:rsidRPr="009E0D67">
        <w:rPr>
          <w:rFonts w:ascii="Arial Narrow" w:hAnsi="Arial Narrow"/>
          <w:sz w:val="20"/>
          <w:szCs w:val="20"/>
        </w:rPr>
        <w:t xml:space="preserve"> ustawy ogłoszonym w  </w:t>
      </w:r>
      <w:r w:rsidR="00562643">
        <w:rPr>
          <w:rFonts w:ascii="Arial Narrow" w:hAnsi="Arial Narrow"/>
          <w:sz w:val="20"/>
          <w:szCs w:val="20"/>
        </w:rPr>
        <w:t>BZP</w:t>
      </w:r>
      <w:r w:rsidRPr="009E0D67">
        <w:rPr>
          <w:rFonts w:ascii="Arial Narrow" w:hAnsi="Arial Narrow"/>
          <w:sz w:val="20"/>
          <w:szCs w:val="20"/>
        </w:rPr>
        <w:t xml:space="preserv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1E6FEA">
        <w:rPr>
          <w:rFonts w:ascii="Arial Narrow" w:hAnsi="Arial Narrow"/>
          <w:b/>
          <w:bCs/>
          <w:sz w:val="20"/>
          <w:szCs w:val="20"/>
        </w:rPr>
        <w:t xml:space="preserve">materiałów </w:t>
      </w:r>
      <w:r w:rsidR="0073123D">
        <w:rPr>
          <w:rFonts w:ascii="Arial Narrow" w:hAnsi="Arial Narrow"/>
          <w:b/>
          <w:bCs/>
          <w:sz w:val="20"/>
          <w:szCs w:val="20"/>
        </w:rPr>
        <w:t xml:space="preserve">barierowych </w:t>
      </w:r>
      <w:r w:rsidR="001E6FEA">
        <w:rPr>
          <w:rFonts w:ascii="Arial Narrow" w:hAnsi="Arial Narrow"/>
          <w:b/>
          <w:bCs/>
          <w:sz w:val="20"/>
          <w:szCs w:val="20"/>
        </w:rPr>
        <w:t>na okres 24</w:t>
      </w:r>
      <w:r w:rsidR="007430A2">
        <w:rPr>
          <w:rFonts w:ascii="Arial Narrow" w:hAnsi="Arial Narrow"/>
          <w:b/>
          <w:bCs/>
          <w:sz w:val="20"/>
          <w:szCs w:val="20"/>
        </w:rPr>
        <w:t xml:space="preserve"> miesięcy</w:t>
      </w:r>
      <w:r w:rsidR="007B085E">
        <w:rPr>
          <w:rFonts w:ascii="Arial Narrow" w:hAnsi="Arial Narrow"/>
          <w:b/>
          <w:bCs/>
          <w:sz w:val="20"/>
          <w:szCs w:val="20"/>
        </w:rPr>
        <w:t xml:space="preserve"> – sprawa </w:t>
      </w:r>
      <w:r w:rsidR="0073123D">
        <w:rPr>
          <w:rFonts w:ascii="Arial Narrow" w:hAnsi="Arial Narrow"/>
          <w:b/>
          <w:bCs/>
          <w:sz w:val="20"/>
          <w:szCs w:val="20"/>
        </w:rPr>
        <w:t>8/2026</w:t>
      </w:r>
      <w:r w:rsidR="007430A2">
        <w:rPr>
          <w:rFonts w:ascii="Arial Narrow" w:hAnsi="Arial Narrow"/>
          <w:b/>
          <w:bCs/>
          <w:sz w:val="20"/>
          <w:szCs w:val="20"/>
        </w:rPr>
        <w:t xml:space="preserve">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r w:rsidR="001E6FEA">
        <w:rPr>
          <w:rFonts w:ascii="Arial Narrow" w:hAnsi="Arial Narrow"/>
          <w:sz w:val="20"/>
          <w:szCs w:val="20"/>
        </w:rPr>
        <w:t>.</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 słownie:……………………………………), w tym podatek VAT w wysokości ....%, tj. .......... zł ( słownie .....……………...) , wartość netto ..................zł ( słownie.........……………...........)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sidRPr="00985CC7">
        <w:rPr>
          <w:rFonts w:ascii="Arial Narrow" w:hAnsi="Arial Narrow"/>
          <w:b/>
          <w:sz w:val="20"/>
          <w:szCs w:val="20"/>
        </w:rPr>
        <w:t xml:space="preserve">Wykonawca </w:t>
      </w:r>
      <w:r w:rsidRPr="00985CC7">
        <w:rPr>
          <w:rFonts w:ascii="Arial Narrow" w:hAnsi="Arial Narrow"/>
          <w:sz w:val="20"/>
          <w:szCs w:val="20"/>
        </w:rPr>
        <w:t xml:space="preserve">zobowiązuje się dostarczać przedmiot zamówienia wraz z </w:t>
      </w:r>
      <w:r w:rsidR="006D7800" w:rsidRPr="00985CC7">
        <w:rPr>
          <w:rFonts w:ascii="Arial Narrow" w:hAnsi="Arial Narrow"/>
          <w:sz w:val="20"/>
          <w:szCs w:val="20"/>
        </w:rPr>
        <w:t>dokumentem WZ</w:t>
      </w:r>
      <w:r w:rsidRPr="00985CC7">
        <w:rPr>
          <w:rFonts w:ascii="Arial Narrow" w:hAnsi="Arial Narrow"/>
          <w:sz w:val="20"/>
          <w:szCs w:val="20"/>
        </w:rPr>
        <w:t>,</w:t>
      </w:r>
      <w:r w:rsidR="006D7800" w:rsidRPr="00985CC7">
        <w:rPr>
          <w:rFonts w:ascii="Arial Narrow" w:hAnsi="Arial Narrow"/>
          <w:sz w:val="20"/>
          <w:szCs w:val="20"/>
        </w:rPr>
        <w:t xml:space="preserve"> na którym</w:t>
      </w:r>
      <w:r w:rsidRPr="00985CC7">
        <w:rPr>
          <w:rFonts w:ascii="Arial Narrow" w:hAnsi="Arial Narrow"/>
          <w:sz w:val="20"/>
          <w:szCs w:val="20"/>
        </w:rPr>
        <w:t xml:space="preserve"> będą się znajdować seria i data ważności</w:t>
      </w:r>
      <w:r w:rsidR="001E6FEA" w:rsidRPr="00985CC7">
        <w:rPr>
          <w:rFonts w:ascii="Arial Narrow" w:hAnsi="Arial Narrow"/>
          <w:sz w:val="20"/>
          <w:szCs w:val="20"/>
        </w:rPr>
        <w:t xml:space="preserve"> oraz numer zamówienia</w:t>
      </w:r>
      <w:r w:rsidR="006D7800" w:rsidRPr="00985CC7">
        <w:rPr>
          <w:rFonts w:ascii="Arial Narrow" w:hAnsi="Arial Narrow"/>
          <w:sz w:val="20"/>
          <w:szCs w:val="20"/>
        </w:rPr>
        <w:t xml:space="preserve"> </w:t>
      </w:r>
      <w:r w:rsidRPr="00985CC7">
        <w:rPr>
          <w:rFonts w:ascii="Arial Narrow" w:hAnsi="Arial Narrow"/>
          <w:sz w:val="20"/>
          <w:szCs w:val="20"/>
        </w:rPr>
        <w:t>na własny koszt</w:t>
      </w:r>
      <w:r w:rsidRPr="007B0346">
        <w:rPr>
          <w:rFonts w:ascii="Arial Narrow" w:hAnsi="Arial Narrow"/>
          <w:sz w:val="20"/>
          <w:szCs w:val="20"/>
        </w:rPr>
        <w:t>,</w:t>
      </w:r>
      <w:r>
        <w:rPr>
          <w:rFonts w:ascii="Arial Narrow" w:hAnsi="Arial Narrow"/>
          <w:sz w:val="20"/>
          <w:szCs w:val="20"/>
        </w:rPr>
        <w:t xml:space="preserve"> na teren siedziby </w:t>
      </w:r>
      <w:r>
        <w:rPr>
          <w:rFonts w:ascii="Arial Narrow" w:hAnsi="Arial Narrow"/>
          <w:b/>
          <w:sz w:val="20"/>
          <w:szCs w:val="20"/>
        </w:rPr>
        <w:t>Zamawiającego (ul</w:t>
      </w:r>
      <w:r>
        <w:rPr>
          <w:rFonts w:ascii="Arial Narrow" w:hAnsi="Arial Narrow"/>
          <w:sz w:val="20"/>
          <w:szCs w:val="20"/>
        </w:rPr>
        <w:t>.</w:t>
      </w:r>
      <w:r w:rsidR="007430A2">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7430A2">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985CC7" w:rsidRDefault="00985CC7"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Asortyment na dokumencie WZ musi być zgodny z otrzymanym zamówieniem.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sidRPr="006D7800">
        <w:rPr>
          <w:rFonts w:ascii="Arial Narrow" w:hAnsi="Arial Narrow"/>
          <w:sz w:val="20"/>
          <w:szCs w:val="20"/>
        </w:rPr>
        <w:t>Na fakturze musi się znajdować</w:t>
      </w:r>
      <w:r w:rsidR="0073123D" w:rsidRPr="006D7800">
        <w:rPr>
          <w:rFonts w:ascii="Arial Narrow" w:hAnsi="Arial Narrow"/>
          <w:sz w:val="20"/>
          <w:szCs w:val="20"/>
        </w:rPr>
        <w:t xml:space="preserve"> seria i data ważności,</w:t>
      </w:r>
      <w:r w:rsidRPr="006D7800">
        <w:rPr>
          <w:rFonts w:ascii="Arial Narrow" w:hAnsi="Arial Narrow"/>
          <w:sz w:val="20"/>
          <w:szCs w:val="20"/>
        </w:rPr>
        <w:t xml:space="preserve"> numer umowy przetargowej i numer zamówienia</w:t>
      </w:r>
      <w:r>
        <w:rPr>
          <w:rFonts w:ascii="Arial Narrow" w:hAnsi="Arial Narrow"/>
          <w:sz w:val="20"/>
          <w:szCs w:val="20"/>
        </w:rPr>
        <w:t>.</w:t>
      </w:r>
      <w:r w:rsidR="0073123D">
        <w:rPr>
          <w:rFonts w:ascii="Arial Narrow" w:hAnsi="Arial Narrow"/>
          <w:sz w:val="20"/>
          <w:szCs w:val="20"/>
        </w:rPr>
        <w:t xml:space="preserve"> </w:t>
      </w:r>
    </w:p>
    <w:p w:rsidR="0073123D" w:rsidRPr="00E677E3" w:rsidRDefault="0073123D" w:rsidP="0073123D">
      <w:pPr>
        <w:pStyle w:val="Akapitzlist"/>
        <w:numPr>
          <w:ilvl w:val="0"/>
          <w:numId w:val="19"/>
        </w:numPr>
        <w:jc w:val="both"/>
        <w:rPr>
          <w:rFonts w:ascii="Arial Narrow" w:hAnsi="Arial Narrow"/>
          <w:sz w:val="20"/>
          <w:szCs w:val="20"/>
        </w:rPr>
      </w:pPr>
      <w:r w:rsidRPr="00C12AB8">
        <w:rPr>
          <w:rFonts w:ascii="Arial Narrow" w:hAnsi="Arial Narrow" w:cs="Segoe UI"/>
          <w:b/>
          <w:bCs/>
          <w:color w:val="000000"/>
          <w:sz w:val="20"/>
          <w:szCs w:val="20"/>
        </w:rPr>
        <w:t>Wykonawca </w:t>
      </w:r>
      <w:r w:rsidRPr="00C12AB8">
        <w:rPr>
          <w:rFonts w:ascii="Arial Narrow" w:hAnsi="Arial Narrow"/>
          <w:color w:val="000000"/>
          <w:sz w:val="20"/>
          <w:szCs w:val="20"/>
        </w:rPr>
        <w:t>jest zobowiązany do wystawienia fakt</w:t>
      </w:r>
      <w:r>
        <w:rPr>
          <w:rFonts w:ascii="Arial Narrow" w:hAnsi="Arial Narrow"/>
          <w:color w:val="000000"/>
          <w:sz w:val="20"/>
          <w:szCs w:val="20"/>
        </w:rPr>
        <w:t>ur</w:t>
      </w:r>
      <w:r w:rsidRPr="00C12AB8">
        <w:rPr>
          <w:rFonts w:ascii="Arial Narrow" w:hAnsi="Arial Narrow"/>
          <w:color w:val="000000"/>
          <w:sz w:val="20"/>
          <w:szCs w:val="20"/>
        </w:rPr>
        <w:t>y zgodnie z obowiązującymi go przepisami i powiadomienia </w:t>
      </w:r>
      <w:r w:rsidRPr="00C12AB8">
        <w:rPr>
          <w:rFonts w:ascii="Arial Narrow" w:hAnsi="Arial Narrow"/>
          <w:b/>
          <w:bCs/>
          <w:color w:val="000000"/>
          <w:sz w:val="20"/>
          <w:szCs w:val="20"/>
        </w:rPr>
        <w:t>Zamawiającego</w:t>
      </w:r>
      <w:r w:rsidRPr="00C12AB8">
        <w:rPr>
          <w:rFonts w:ascii="Arial Narrow" w:hAnsi="Arial Narrow"/>
          <w:color w:val="000000"/>
          <w:sz w:val="20"/>
          <w:szCs w:val="20"/>
        </w:rPr>
        <w:t> o zmianach w tym zakresie, w szczególności o rozpoczęciu wystawiania faktur w Krajowym Systemie e-Faktur (</w:t>
      </w:r>
      <w:proofErr w:type="spellStart"/>
      <w:r w:rsidRPr="00C12AB8">
        <w:rPr>
          <w:rFonts w:ascii="Arial Narrow" w:hAnsi="Arial Narrow"/>
          <w:color w:val="000000"/>
          <w:sz w:val="20"/>
          <w:szCs w:val="20"/>
        </w:rPr>
        <w:t>KSeF</w:t>
      </w:r>
      <w:proofErr w:type="spellEnd"/>
      <w:r w:rsidRPr="00C12AB8">
        <w:rPr>
          <w:rFonts w:ascii="Arial Narrow" w:hAnsi="Arial Narrow"/>
          <w:color w:val="000000"/>
          <w:sz w:val="20"/>
          <w:szCs w:val="20"/>
        </w:rPr>
        <w:t>).</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na  adres </w:t>
      </w:r>
      <w:hyperlink r:id="rId10"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7430A2">
          <w:rPr>
            <w:rStyle w:val="Hipercze"/>
            <w:rFonts w:ascii="Arial Narrow" w:hAnsi="Arial Narrow"/>
            <w:sz w:val="20"/>
            <w:szCs w:val="20"/>
          </w:rPr>
          <w:t>lesinski</w:t>
        </w:r>
        <w:r w:rsidR="009A2977">
          <w:rPr>
            <w:rStyle w:val="Hipercze"/>
            <w:rFonts w:ascii="Arial Narrow" w:hAnsi="Arial Narrow"/>
            <w:sz w:val="20"/>
            <w:szCs w:val="20"/>
          </w:rPr>
          <w:t>2648</w:t>
        </w:r>
        <w:r w:rsidRPr="007430A2">
          <w:rPr>
            <w:rStyle w:val="Hipercze"/>
            <w:rFonts w:ascii="Arial Narrow" w:hAnsi="Arial Narrow"/>
            <w:sz w:val="20"/>
            <w:szCs w:val="20"/>
          </w:rPr>
          <w:t>@10wsk.mil.pl</w:t>
        </w:r>
      </w:hyperlink>
      <w:r w:rsidR="0027476E" w:rsidRPr="007430A2">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A439F2"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A439F2">
        <w:rPr>
          <w:rFonts w:ascii="Arial Narrow" w:hAnsi="Arial Narrow"/>
          <w:sz w:val="20"/>
          <w:szCs w:val="20"/>
        </w:rPr>
        <w:t>10 % wartości brutto niezrealizowanej części umowy</w:t>
      </w:r>
      <w:r w:rsidR="00A439F2">
        <w:rPr>
          <w:rFonts w:ascii="Arial Narrow" w:hAnsi="Arial Narrow"/>
          <w:sz w:val="20"/>
          <w:szCs w:val="20"/>
        </w:rPr>
        <w:t xml:space="preserve"> </w:t>
      </w:r>
      <w:r w:rsidR="00665362" w:rsidRPr="00A439F2">
        <w:rPr>
          <w:rFonts w:ascii="Arial Narrow" w:hAnsi="Arial Narrow"/>
          <w:sz w:val="20"/>
          <w:szCs w:val="20"/>
        </w:rPr>
        <w:t>za odstąpienie od umowy</w:t>
      </w:r>
      <w:r w:rsidR="002675D3" w:rsidRPr="00A439F2">
        <w:rPr>
          <w:rFonts w:ascii="Arial Narrow" w:hAnsi="Arial Narrow"/>
          <w:sz w:val="20"/>
          <w:szCs w:val="20"/>
        </w:rPr>
        <w:t xml:space="preserve"> przez którąkolwiek ze stron</w:t>
      </w:r>
      <w:r w:rsidR="00665362" w:rsidRPr="00A439F2">
        <w:rPr>
          <w:rFonts w:ascii="Arial Narrow" w:hAnsi="Arial Narrow"/>
          <w:sz w:val="20"/>
          <w:szCs w:val="20"/>
        </w:rPr>
        <w:t xml:space="preserve"> z przyczyn </w:t>
      </w:r>
      <w:r w:rsidR="002675D3" w:rsidRPr="00A439F2">
        <w:rPr>
          <w:rFonts w:ascii="Arial Narrow" w:hAnsi="Arial Narrow"/>
          <w:sz w:val="20"/>
          <w:szCs w:val="20"/>
        </w:rPr>
        <w:t>leżących po stronie</w:t>
      </w:r>
      <w:r w:rsidR="00A439F2">
        <w:rPr>
          <w:rFonts w:ascii="Arial Narrow" w:hAnsi="Arial Narrow"/>
          <w:sz w:val="20"/>
          <w:szCs w:val="20"/>
        </w:rPr>
        <w:t xml:space="preserve"> </w:t>
      </w:r>
      <w:r w:rsidR="00665362" w:rsidRPr="00A439F2">
        <w:rPr>
          <w:rFonts w:ascii="Arial Narrow" w:hAnsi="Arial Narrow"/>
          <w:bCs/>
          <w:sz w:val="20"/>
          <w:szCs w:val="20"/>
        </w:rPr>
        <w:t>Wykonawcy</w:t>
      </w:r>
      <w:r w:rsidR="00665362" w:rsidRPr="00A439F2">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A439F2">
        <w:rPr>
          <w:rFonts w:ascii="Arial Narrow" w:hAnsi="Arial Narrow"/>
          <w:sz w:val="20"/>
          <w:szCs w:val="20"/>
        </w:rPr>
        <w:t>,</w:t>
      </w:r>
    </w:p>
    <w:p w:rsidR="00665362" w:rsidRPr="00A439F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A439F2">
        <w:rPr>
          <w:rFonts w:ascii="Arial Narrow" w:hAnsi="Arial Narrow"/>
          <w:sz w:val="20"/>
          <w:szCs w:val="20"/>
        </w:rPr>
        <w:t>0,5 % wartości brutto</w:t>
      </w:r>
      <w:r w:rsidR="00A439F2">
        <w:rPr>
          <w:rFonts w:ascii="Arial Narrow" w:hAnsi="Arial Narrow"/>
          <w:sz w:val="20"/>
          <w:szCs w:val="20"/>
        </w:rPr>
        <w:t xml:space="preserve"> </w:t>
      </w:r>
      <w:r w:rsidRPr="00A439F2">
        <w:rPr>
          <w:rFonts w:ascii="Arial Narrow" w:hAnsi="Arial Narrow"/>
          <w:sz w:val="20"/>
          <w:szCs w:val="20"/>
        </w:rPr>
        <w:t>niedostarczonej partii towaru</w:t>
      </w:r>
      <w:r w:rsidR="00A439F2">
        <w:rPr>
          <w:rFonts w:ascii="Arial Narrow" w:hAnsi="Arial Narrow"/>
          <w:sz w:val="20"/>
          <w:szCs w:val="20"/>
        </w:rPr>
        <w:t xml:space="preserve"> </w:t>
      </w:r>
      <w:r w:rsidR="0027476E" w:rsidRPr="00A439F2">
        <w:rPr>
          <w:rFonts w:ascii="Arial Narrow" w:hAnsi="Arial Narrow"/>
          <w:sz w:val="20"/>
          <w:szCs w:val="20"/>
        </w:rPr>
        <w:t>za każdy rozpoczęty dzień zwłoki w dostawie w stosunku do terminu określonego w § 2 ust. 1,</w:t>
      </w:r>
    </w:p>
    <w:p w:rsidR="0027476E" w:rsidRPr="00A439F2"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A439F2">
        <w:rPr>
          <w:rFonts w:ascii="Arial Narrow" w:hAnsi="Arial Narrow"/>
          <w:sz w:val="20"/>
          <w:szCs w:val="20"/>
        </w:rPr>
        <w:t>0,5 % wartości brutto reklamowanej partii towaru</w:t>
      </w:r>
      <w:r w:rsidR="00A439F2">
        <w:rPr>
          <w:rFonts w:ascii="Arial Narrow" w:hAnsi="Arial Narrow"/>
          <w:sz w:val="20"/>
          <w:szCs w:val="20"/>
        </w:rPr>
        <w:t xml:space="preserve"> </w:t>
      </w:r>
      <w:r w:rsidR="0027476E" w:rsidRPr="00A439F2">
        <w:rPr>
          <w:rFonts w:ascii="Arial Narrow" w:hAnsi="Arial Narrow"/>
          <w:sz w:val="20"/>
          <w:szCs w:val="20"/>
        </w:rPr>
        <w:t xml:space="preserve">za każdy rozpoczęty dzień zwłoki w rozpatrzeniu reklamacji w stosunku do </w:t>
      </w:r>
      <w:r w:rsidR="002A673B">
        <w:rPr>
          <w:rFonts w:ascii="Arial Narrow" w:hAnsi="Arial Narrow"/>
          <w:sz w:val="20"/>
          <w:szCs w:val="20"/>
        </w:rPr>
        <w:t>terminu określonego w § 2 ust. 11</w:t>
      </w:r>
      <w:r w:rsidR="0027476E" w:rsidRPr="00A439F2">
        <w:rPr>
          <w:rFonts w:ascii="Arial Narrow" w:hAnsi="Arial Narrow"/>
          <w:sz w:val="20"/>
          <w:szCs w:val="20"/>
        </w:rPr>
        <w:t>,</w:t>
      </w:r>
    </w:p>
    <w:p w:rsidR="00665362" w:rsidRPr="00A439F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A439F2">
        <w:rPr>
          <w:rFonts w:ascii="Arial Narrow" w:hAnsi="Arial Narrow"/>
          <w:sz w:val="20"/>
          <w:szCs w:val="20"/>
        </w:rPr>
        <w:t xml:space="preserve">0,5 % wartości brutto reklamowanej partii towaru </w:t>
      </w:r>
      <w:r w:rsidR="0027476E" w:rsidRPr="00A439F2">
        <w:rPr>
          <w:rFonts w:ascii="Arial Narrow" w:hAnsi="Arial Narrow"/>
          <w:sz w:val="20"/>
          <w:szCs w:val="20"/>
        </w:rPr>
        <w:t xml:space="preserve">za każdy rozpoczęty dzień zwłoki w wymianie towaru na wolny od wad </w:t>
      </w:r>
      <w:r w:rsidRPr="00A439F2">
        <w:rPr>
          <w:rFonts w:ascii="Arial Narrow" w:hAnsi="Arial Narrow"/>
          <w:sz w:val="20"/>
          <w:szCs w:val="20"/>
        </w:rPr>
        <w:br/>
      </w:r>
      <w:r w:rsidR="0027476E" w:rsidRPr="00A439F2">
        <w:rPr>
          <w:rFonts w:ascii="Arial Narrow" w:hAnsi="Arial Narrow"/>
          <w:sz w:val="20"/>
          <w:szCs w:val="20"/>
        </w:rPr>
        <w:t xml:space="preserve">w stosunku do </w:t>
      </w:r>
      <w:r w:rsidR="002A673B">
        <w:rPr>
          <w:rFonts w:ascii="Arial Narrow" w:hAnsi="Arial Narrow"/>
          <w:sz w:val="20"/>
          <w:szCs w:val="20"/>
        </w:rPr>
        <w:t>terminu określonego w § 2 ust. 11</w:t>
      </w:r>
      <w:r w:rsidRPr="00A439F2">
        <w:rPr>
          <w:rFonts w:ascii="Arial Narrow" w:hAnsi="Arial Narrow"/>
          <w:sz w:val="20"/>
          <w:szCs w:val="20"/>
        </w:rPr>
        <w:t>,</w:t>
      </w:r>
    </w:p>
    <w:p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A439F2">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4914DC">
        <w:rPr>
          <w:rFonts w:ascii="Arial Narrow" w:hAnsi="Arial Narrow" w:cs="Arial Narrow"/>
          <w:sz w:val="20"/>
          <w:szCs w:val="20"/>
        </w:rPr>
        <w:t xml:space="preserve">2 </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rsidR="00665362" w:rsidRPr="00A439F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A439F2">
        <w:rPr>
          <w:rFonts w:ascii="Arial Narrow" w:hAnsi="Arial Narrow"/>
          <w:sz w:val="20"/>
          <w:szCs w:val="20"/>
        </w:rPr>
        <w:t xml:space="preserve">Łączna maksymalna wysokość kar umownych przewidzianych w niniejszym paragrafie nie może przekroczyć </w:t>
      </w:r>
      <w:r w:rsidR="0027476E" w:rsidRPr="00A439F2">
        <w:rPr>
          <w:rFonts w:ascii="Arial Narrow" w:hAnsi="Arial Narrow"/>
          <w:sz w:val="20"/>
          <w:szCs w:val="20"/>
        </w:rPr>
        <w:t>2</w:t>
      </w:r>
      <w:r w:rsidRPr="00A439F2">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w:t>
      </w:r>
      <w:proofErr w:type="spellStart"/>
      <w:r>
        <w:rPr>
          <w:rFonts w:ascii="Arial Narrow" w:hAnsi="Arial Narrow"/>
          <w:sz w:val="20"/>
          <w:szCs w:val="20"/>
        </w:rPr>
        <w:t>faxem</w:t>
      </w:r>
      <w:proofErr w:type="spellEnd"/>
      <w:r>
        <w:rPr>
          <w:rFonts w:ascii="Arial Narrow" w:hAnsi="Arial Narrow"/>
          <w:sz w:val="20"/>
          <w:szCs w:val="20"/>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wymianie towaru wadliwego na towar bez wad pon</w:t>
      </w:r>
      <w:r w:rsidR="002A673B">
        <w:rPr>
          <w:rFonts w:ascii="Arial Narrow" w:hAnsi="Arial Narrow"/>
          <w:sz w:val="20"/>
          <w:szCs w:val="20"/>
        </w:rPr>
        <w:t>ad termin określony w § 2 ust. 11</w:t>
      </w:r>
      <w:r>
        <w:rPr>
          <w:rFonts w:ascii="Arial Narrow" w:hAnsi="Arial Narrow"/>
          <w:sz w:val="20"/>
          <w:szCs w:val="20"/>
        </w:rPr>
        <w:t xml:space="preserve">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w:t>
      </w:r>
      <w:proofErr w:type="spellStart"/>
      <w:r>
        <w:rPr>
          <w:rFonts w:ascii="Arial Narrow" w:hAnsi="Arial Narrow"/>
          <w:sz w:val="20"/>
          <w:szCs w:val="20"/>
        </w:rPr>
        <w:t>faxem</w:t>
      </w:r>
      <w:proofErr w:type="spellEnd"/>
      <w:r>
        <w:rPr>
          <w:rFonts w:ascii="Arial Narrow" w:hAnsi="Arial Narrow"/>
          <w:sz w:val="20"/>
          <w:szCs w:val="20"/>
        </w:rPr>
        <w:t xml:space="preserve">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Pr="00A439F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A439F2">
        <w:rPr>
          <w:rFonts w:ascii="Arial Narrow" w:hAnsi="Arial Narrow"/>
          <w:sz w:val="20"/>
          <w:szCs w:val="20"/>
        </w:rPr>
        <w:t xml:space="preserve">wykonania przez </w:t>
      </w:r>
      <w:r w:rsidRPr="00A439F2">
        <w:rPr>
          <w:rFonts w:ascii="Arial Narrow" w:hAnsi="Arial Narrow"/>
          <w:b/>
          <w:sz w:val="20"/>
          <w:szCs w:val="20"/>
        </w:rPr>
        <w:t xml:space="preserve">Wykonawcę </w:t>
      </w:r>
      <w:r w:rsidRPr="00A439F2">
        <w:rPr>
          <w:rFonts w:ascii="Arial Narrow" w:hAnsi="Arial Narrow"/>
          <w:sz w:val="20"/>
          <w:szCs w:val="20"/>
        </w:rPr>
        <w:t>niniejszej umowy.</w:t>
      </w:r>
    </w:p>
    <w:p w:rsidR="00E71BE1" w:rsidRPr="00A439F2"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A439F2">
        <w:rPr>
          <w:rFonts w:ascii="Arial Narrow" w:hAnsi="Arial Narrow"/>
          <w:bCs/>
          <w:sz w:val="20"/>
          <w:szCs w:val="20"/>
        </w:rPr>
        <w:t>Kary umowne są od siebie niezależne i kumulują się, a odstąpienie od umowy nie ma wpływu na</w:t>
      </w:r>
      <w:r w:rsidRPr="00A439F2">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FD777D">
        <w:rPr>
          <w:rFonts w:ascii="Arial Narrow" w:hAnsi="Arial Narrow"/>
          <w:sz w:val="20"/>
        </w:rPr>
        <w:t>24</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FD777D">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FD777D" w:rsidRDefault="00FD777D" w:rsidP="00FD777D">
      <w:pPr>
        <w:overflowPunct w:val="0"/>
        <w:autoSpaceDE w:val="0"/>
        <w:autoSpaceDN w:val="0"/>
        <w:adjustRightInd w:val="0"/>
        <w:ind w:left="426"/>
        <w:jc w:val="both"/>
        <w:rPr>
          <w:rFonts w:ascii="Arial Narrow" w:hAnsi="Arial Narrow"/>
          <w:sz w:val="20"/>
          <w:szCs w:val="20"/>
        </w:rPr>
      </w:pPr>
    </w:p>
    <w:p w:rsidR="00FD777D" w:rsidRDefault="00FD777D" w:rsidP="00FD777D">
      <w:pPr>
        <w:overflowPunct w:val="0"/>
        <w:autoSpaceDE w:val="0"/>
        <w:autoSpaceDN w:val="0"/>
        <w:adjustRightInd w:val="0"/>
        <w:ind w:left="426"/>
        <w:jc w:val="both"/>
        <w:rPr>
          <w:rFonts w:ascii="Arial Narrow" w:hAnsi="Arial Narrow"/>
          <w:sz w:val="20"/>
          <w:szCs w:val="20"/>
        </w:rPr>
      </w:pPr>
      <w:r>
        <w:rPr>
          <w:rFonts w:ascii="Arial Narrow" w:hAnsi="Arial Narrow"/>
          <w:sz w:val="20"/>
          <w:szCs w:val="20"/>
        </w:rPr>
        <w:t xml:space="preserve">                                                                                      </w:t>
      </w:r>
      <w:r w:rsidRPr="00FD777D">
        <w:rPr>
          <w:rFonts w:ascii="Arial Narrow" w:hAnsi="Arial Narrow"/>
          <w:sz w:val="20"/>
          <w:szCs w:val="20"/>
        </w:rPr>
        <w:t>§ 11</w:t>
      </w:r>
    </w:p>
    <w:p w:rsidR="00FD777D" w:rsidRPr="007A4929" w:rsidRDefault="00FD777D" w:rsidP="00FD777D">
      <w:pPr>
        <w:numPr>
          <w:ilvl w:val="0"/>
          <w:numId w:val="18"/>
        </w:numPr>
        <w:overflowPunct w:val="0"/>
        <w:autoSpaceDE w:val="0"/>
        <w:autoSpaceDN w:val="0"/>
        <w:adjustRightInd w:val="0"/>
        <w:jc w:val="both"/>
        <w:rPr>
          <w:rFonts w:ascii="Arial Narrow" w:hAnsi="Arial Narrow"/>
          <w:sz w:val="20"/>
          <w:szCs w:val="20"/>
          <w:u w:val="single"/>
        </w:rPr>
      </w:pPr>
      <w:r w:rsidRPr="007A4929">
        <w:rPr>
          <w:rFonts w:ascii="Arial Narrow" w:hAnsi="Arial Narrow"/>
          <w:sz w:val="20"/>
          <w:szCs w:val="20"/>
        </w:rPr>
        <w:t xml:space="preserve">Zamawiający określa następujące zasady zmian umowy w zakresie wynagrodzenia należnego Wykonawcy, w przypadku zmiany: </w:t>
      </w:r>
    </w:p>
    <w:p w:rsidR="00FD777D" w:rsidRPr="007A4929" w:rsidRDefault="00FD777D" w:rsidP="00FD777D">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1)   stawki podatku od towarów i usług oraz podatku akcyzowego: </w:t>
      </w:r>
    </w:p>
    <w:p w:rsidR="00FD777D" w:rsidRPr="007A4929" w:rsidRDefault="00FD777D" w:rsidP="00FD777D">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FD777D" w:rsidRPr="007A4929" w:rsidRDefault="00FD777D" w:rsidP="00FD777D">
      <w:pPr>
        <w:tabs>
          <w:tab w:val="left" w:pos="709"/>
        </w:tabs>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FD777D" w:rsidRPr="007A4929" w:rsidRDefault="00FD777D" w:rsidP="00FD777D">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FD777D" w:rsidRPr="007A4929" w:rsidRDefault="00FD777D" w:rsidP="00FD777D">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3)   zasad podlegania ubezpieczeniom społecznym lub ubezpieczeniu zdrowotnemu lub wysokości stawki składki      na ubezpieczenia społeczne lub zdrowotne:</w:t>
      </w:r>
    </w:p>
    <w:p w:rsidR="00FD777D" w:rsidRPr="007A4929" w:rsidRDefault="00FD777D" w:rsidP="00FD777D">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FD777D" w:rsidRPr="007A4929" w:rsidRDefault="00FD777D" w:rsidP="00FD777D">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4) zasady gromadzenia i wysokości wpłat do pracowniczych planów kapitałowych, o których mowa w ustawie z dnia 4 października 2018r. o pracowniczych planach kapitałowych.</w:t>
      </w:r>
    </w:p>
    <w:p w:rsidR="00FD777D" w:rsidRPr="007A4929" w:rsidRDefault="00FD777D" w:rsidP="00FD777D">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FD777D" w:rsidRPr="007A4929" w:rsidRDefault="00FD777D" w:rsidP="00FD777D">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FD777D" w:rsidRPr="007A4929" w:rsidRDefault="00FD777D" w:rsidP="00FD777D">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FD777D" w:rsidRPr="007A4929" w:rsidRDefault="00FD777D" w:rsidP="00FD777D">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 xml:space="preserve">W przypadku wejścia w życie zmian, o których mowa w ust. 1, także Zamawiający może zwrócić się do Wykonawcy </w:t>
      </w:r>
      <w:r w:rsidRPr="007A4929">
        <w:rPr>
          <w:rFonts w:ascii="Arial Narrow" w:hAnsi="Arial Narrow"/>
          <w:sz w:val="20"/>
          <w:szCs w:val="20"/>
        </w:rPr>
        <w:br/>
        <w:t xml:space="preserve">z wnioskiem o wprowadzenie odpowiedniej zmiany wynagrodzenia, jeżeli zmiany te będą miały wpływ na koszty wykonania </w:t>
      </w:r>
      <w:r w:rsidRPr="007A4929">
        <w:rPr>
          <w:rFonts w:ascii="Arial Narrow" w:hAnsi="Arial Narrow"/>
          <w:sz w:val="20"/>
          <w:szCs w:val="20"/>
        </w:rPr>
        <w:lastRenderedPageBreak/>
        <w:t>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FD777D" w:rsidRPr="00FD777D" w:rsidRDefault="00FD777D" w:rsidP="00FD777D">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FD777D">
        <w:rPr>
          <w:rFonts w:ascii="Arial Narrow" w:hAnsi="Arial Narrow"/>
          <w:sz w:val="20"/>
        </w:rPr>
        <w:t>2</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w:t>
      </w:r>
      <w:r w:rsidR="008D6063">
        <w:rPr>
          <w:rFonts w:ascii="Arial Narrow" w:hAnsi="Arial Narrow"/>
          <w:sz w:val="20"/>
          <w:szCs w:val="20"/>
        </w:rPr>
        <w:t>a nie wcześniej niż po upływie 12</w:t>
      </w:r>
      <w:r>
        <w:rPr>
          <w:rFonts w:ascii="Arial Narrow" w:hAnsi="Arial Narrow"/>
          <w:sz w:val="20"/>
          <w:szCs w:val="20"/>
        </w:rPr>
        <w:t xml:space="preserve"> miesięcy licząc od daty zawarcia umowy, przy czym zmiana wynagrodzenia nie może być dokonywana częściej niż co sześć miesięcy.</w:t>
      </w:r>
    </w:p>
    <w:p w:rsidR="007B1FD4" w:rsidRDefault="0061048F" w:rsidP="007B1FD4">
      <w:pPr>
        <w:pStyle w:val="Akapitzlist"/>
        <w:numPr>
          <w:ilvl w:val="0"/>
          <w:numId w:val="17"/>
        </w:numPr>
        <w:suppressAutoHyphens/>
        <w:spacing w:line="276" w:lineRule="auto"/>
        <w:jc w:val="both"/>
        <w:rPr>
          <w:rFonts w:ascii="Arial Narrow" w:hAnsi="Arial Narrow"/>
          <w:sz w:val="20"/>
          <w:szCs w:val="20"/>
        </w:rPr>
      </w:pPr>
      <w:bookmarkStart w:id="1" w:name="_Hlk173305651"/>
      <w:r w:rsidRPr="0061048F">
        <w:rPr>
          <w:rFonts w:ascii="Arial Narrow" w:hAnsi="Arial Narrow"/>
          <w:sz w:val="20"/>
          <w:szCs w:val="20"/>
        </w:rPr>
        <w:t>Wysokość zmiany wynagrodzenia będzie ustalona w oparciu o średnioroczny wskaźnik zmiany cen towarów i usług za rok poprzedni ogłaszany w komunikacie Prezesa Głównego Urzędu Statystycznego</w:t>
      </w:r>
      <w:bookmarkEnd w:id="1"/>
      <w:r w:rsidRPr="0061048F">
        <w:rPr>
          <w:rFonts w:ascii="Arial Narrow" w:hAnsi="Arial Narrow"/>
          <w:sz w:val="20"/>
          <w:szCs w:val="20"/>
        </w:rPr>
        <w:t>.</w:t>
      </w:r>
      <w:r w:rsidR="007B1FD4">
        <w:rPr>
          <w:rFonts w:ascii="Arial Narrow" w:hAnsi="Arial Narrow"/>
          <w:sz w:val="20"/>
          <w:szCs w:val="20"/>
        </w:rPr>
        <w:t xml:space="preserve"> Maksymalna łączna wartość zmiany wynagrodzenia, jaką dopuszcza Zamawiający w efekcie zastosowania postanowień o zasadach wprowadzenia zmian wysokości wynagrodzenia stanowi 10% wynagrodzenia brutto,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FD777D">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FD777D" w:rsidP="00FD777D">
      <w:pPr>
        <w:overflowPunct w:val="0"/>
        <w:autoSpaceDE w:val="0"/>
        <w:autoSpaceDN w:val="0"/>
        <w:adjustRightInd w:val="0"/>
        <w:rPr>
          <w:rFonts w:ascii="Arial Narrow" w:hAnsi="Arial Narrow"/>
          <w:sz w:val="20"/>
        </w:rPr>
      </w:pPr>
      <w:r>
        <w:rPr>
          <w:rFonts w:ascii="Arial Narrow" w:hAnsi="Arial Narrow"/>
          <w:sz w:val="20"/>
        </w:rPr>
        <w:t xml:space="preserve">                                                                                                      </w:t>
      </w:r>
      <w:r w:rsidR="00665362">
        <w:rPr>
          <w:rFonts w:ascii="Arial Narrow" w:hAnsi="Arial Narrow"/>
          <w:sz w:val="20"/>
        </w:rPr>
        <w:t>§ 1</w:t>
      </w:r>
      <w:r>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sectPr w:rsid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2BB5" w:rsidRDefault="009E2BB5">
      <w:r>
        <w:separator/>
      </w:r>
    </w:p>
  </w:endnote>
  <w:endnote w:type="continuationSeparator" w:id="1">
    <w:p w:rsidR="009E2BB5" w:rsidRDefault="009E2BB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F079E5">
      <w:rPr>
        <w:rFonts w:ascii="Arial Narrow" w:hAnsi="Arial Narrow"/>
        <w:sz w:val="20"/>
        <w:szCs w:val="20"/>
      </w:rPr>
      <w:t>M. Sierek</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F079E5">
      <w:rPr>
        <w:rFonts w:ascii="Arial Narrow" w:hAnsi="Arial Narrow"/>
        <w:sz w:val="20"/>
        <w:szCs w:val="20"/>
      </w:rPr>
      <w:t>261 417 449</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2BB5" w:rsidRDefault="009E2BB5">
      <w:r>
        <w:separator/>
      </w:r>
    </w:p>
  </w:footnote>
  <w:footnote w:type="continuationSeparator" w:id="1">
    <w:p w:rsidR="009E2BB5" w:rsidRDefault="009E2BB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4537F6A"/>
    <w:multiLevelType w:val="hybridMultilevel"/>
    <w:tmpl w:val="6DF25220"/>
    <w:lvl w:ilvl="0" w:tplc="0E72765E">
      <w:start w:val="1"/>
      <w:numFmt w:val="decimal"/>
      <w:lvlText w:val="%1."/>
      <w:lvlJc w:val="left"/>
      <w:pPr>
        <w:ind w:left="360" w:hanging="360"/>
      </w:pPr>
      <w:rPr>
        <w:rFonts w:cs="Times New Roman"/>
        <w:sz w:val="20"/>
        <w:szCs w:val="20"/>
      </w:rPr>
    </w:lvl>
    <w:lvl w:ilvl="1" w:tplc="04150019">
      <w:start w:val="1"/>
      <w:numFmt w:val="decimal"/>
      <w:lvlText w:val="%2."/>
      <w:lvlJc w:val="left"/>
      <w:pPr>
        <w:tabs>
          <w:tab w:val="num" w:pos="-30"/>
        </w:tabs>
        <w:ind w:left="-30" w:hanging="360"/>
      </w:pPr>
      <w:rPr>
        <w:rFonts w:cs="Times New Roman"/>
      </w:rPr>
    </w:lvl>
    <w:lvl w:ilvl="2" w:tplc="0415001B">
      <w:start w:val="1"/>
      <w:numFmt w:val="decimal"/>
      <w:lvlText w:val="%3."/>
      <w:lvlJc w:val="left"/>
      <w:pPr>
        <w:tabs>
          <w:tab w:val="num" w:pos="1770"/>
        </w:tabs>
        <w:ind w:left="1770" w:hanging="360"/>
      </w:pPr>
      <w:rPr>
        <w:rFonts w:cs="Times New Roman"/>
      </w:rPr>
    </w:lvl>
    <w:lvl w:ilvl="3" w:tplc="0415000F">
      <w:start w:val="1"/>
      <w:numFmt w:val="decimal"/>
      <w:lvlText w:val="%4."/>
      <w:lvlJc w:val="left"/>
      <w:pPr>
        <w:tabs>
          <w:tab w:val="num" w:pos="2490"/>
        </w:tabs>
        <w:ind w:left="2490" w:hanging="360"/>
      </w:pPr>
      <w:rPr>
        <w:rFonts w:cs="Times New Roman"/>
      </w:rPr>
    </w:lvl>
    <w:lvl w:ilvl="4" w:tplc="04150019">
      <w:start w:val="1"/>
      <w:numFmt w:val="decimal"/>
      <w:lvlText w:val="%5."/>
      <w:lvlJc w:val="left"/>
      <w:pPr>
        <w:tabs>
          <w:tab w:val="num" w:pos="3210"/>
        </w:tabs>
        <w:ind w:left="3210" w:hanging="360"/>
      </w:pPr>
      <w:rPr>
        <w:rFonts w:cs="Times New Roman"/>
      </w:rPr>
    </w:lvl>
    <w:lvl w:ilvl="5" w:tplc="0415001B">
      <w:start w:val="1"/>
      <w:numFmt w:val="decimal"/>
      <w:lvlText w:val="%6."/>
      <w:lvlJc w:val="left"/>
      <w:pPr>
        <w:tabs>
          <w:tab w:val="num" w:pos="3930"/>
        </w:tabs>
        <w:ind w:left="3930" w:hanging="360"/>
      </w:pPr>
      <w:rPr>
        <w:rFonts w:cs="Times New Roman"/>
      </w:rPr>
    </w:lvl>
    <w:lvl w:ilvl="6" w:tplc="0415000F">
      <w:start w:val="1"/>
      <w:numFmt w:val="decimal"/>
      <w:lvlText w:val="%7."/>
      <w:lvlJc w:val="left"/>
      <w:pPr>
        <w:tabs>
          <w:tab w:val="num" w:pos="4650"/>
        </w:tabs>
        <w:ind w:left="4650" w:hanging="360"/>
      </w:pPr>
      <w:rPr>
        <w:rFonts w:cs="Times New Roman"/>
      </w:rPr>
    </w:lvl>
    <w:lvl w:ilvl="7" w:tplc="04150019">
      <w:start w:val="1"/>
      <w:numFmt w:val="decimal"/>
      <w:lvlText w:val="%8."/>
      <w:lvlJc w:val="left"/>
      <w:pPr>
        <w:tabs>
          <w:tab w:val="num" w:pos="5370"/>
        </w:tabs>
        <w:ind w:left="5370" w:hanging="360"/>
      </w:pPr>
      <w:rPr>
        <w:rFonts w:cs="Times New Roman"/>
      </w:rPr>
    </w:lvl>
    <w:lvl w:ilvl="8" w:tplc="0415001B">
      <w:start w:val="1"/>
      <w:numFmt w:val="decimal"/>
      <w:lvlText w:val="%9."/>
      <w:lvlJc w:val="left"/>
      <w:pPr>
        <w:tabs>
          <w:tab w:val="num" w:pos="6090"/>
        </w:tabs>
        <w:ind w:left="6090" w:hanging="360"/>
      </w:pPr>
      <w:rPr>
        <w:rFonts w:cs="Times New Roman"/>
      </w:rPr>
    </w:lvl>
  </w:abstractNum>
  <w:abstractNum w:abstractNumId="2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20"/>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3"/>
  </w:num>
  <w:num w:numId="12">
    <w:abstractNumId w:val="11"/>
  </w:num>
  <w:num w:numId="13">
    <w:abstractNumId w:val="22"/>
  </w:num>
  <w:num w:numId="14">
    <w:abstractNumId w:val="21"/>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19"/>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473F"/>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4F00"/>
    <w:rsid w:val="001E5D9A"/>
    <w:rsid w:val="001E5EB0"/>
    <w:rsid w:val="001E6FEA"/>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76A0A"/>
    <w:rsid w:val="00280672"/>
    <w:rsid w:val="00294709"/>
    <w:rsid w:val="002968F0"/>
    <w:rsid w:val="0029759A"/>
    <w:rsid w:val="002A1E6D"/>
    <w:rsid w:val="002A673B"/>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14DC"/>
    <w:rsid w:val="00495F4A"/>
    <w:rsid w:val="004A43AC"/>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796E"/>
    <w:rsid w:val="00545C90"/>
    <w:rsid w:val="00547DF6"/>
    <w:rsid w:val="005520B7"/>
    <w:rsid w:val="005521E4"/>
    <w:rsid w:val="005533BE"/>
    <w:rsid w:val="00554332"/>
    <w:rsid w:val="0055742D"/>
    <w:rsid w:val="00562643"/>
    <w:rsid w:val="0056275A"/>
    <w:rsid w:val="00564194"/>
    <w:rsid w:val="00565AC4"/>
    <w:rsid w:val="005730D2"/>
    <w:rsid w:val="00577834"/>
    <w:rsid w:val="005829AD"/>
    <w:rsid w:val="00583650"/>
    <w:rsid w:val="005A4CEA"/>
    <w:rsid w:val="005A774A"/>
    <w:rsid w:val="005B5530"/>
    <w:rsid w:val="005B5A7D"/>
    <w:rsid w:val="005C65A4"/>
    <w:rsid w:val="005E0E34"/>
    <w:rsid w:val="005E1C0B"/>
    <w:rsid w:val="00603636"/>
    <w:rsid w:val="006057C8"/>
    <w:rsid w:val="0061048F"/>
    <w:rsid w:val="00617748"/>
    <w:rsid w:val="006224B9"/>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C02CE"/>
    <w:rsid w:val="006D0310"/>
    <w:rsid w:val="006D14ED"/>
    <w:rsid w:val="006D7800"/>
    <w:rsid w:val="006E66A6"/>
    <w:rsid w:val="006F040D"/>
    <w:rsid w:val="006F2D40"/>
    <w:rsid w:val="006F4080"/>
    <w:rsid w:val="006F4862"/>
    <w:rsid w:val="006F5EF4"/>
    <w:rsid w:val="00705F16"/>
    <w:rsid w:val="007061C9"/>
    <w:rsid w:val="00710F31"/>
    <w:rsid w:val="00711CE3"/>
    <w:rsid w:val="007127BB"/>
    <w:rsid w:val="007157C9"/>
    <w:rsid w:val="007208E2"/>
    <w:rsid w:val="00720E4C"/>
    <w:rsid w:val="00724287"/>
    <w:rsid w:val="007250EA"/>
    <w:rsid w:val="00725D12"/>
    <w:rsid w:val="007302D0"/>
    <w:rsid w:val="00730C91"/>
    <w:rsid w:val="0073123D"/>
    <w:rsid w:val="007430A2"/>
    <w:rsid w:val="00744974"/>
    <w:rsid w:val="00744CCC"/>
    <w:rsid w:val="007450CC"/>
    <w:rsid w:val="00757A84"/>
    <w:rsid w:val="00764760"/>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346"/>
    <w:rsid w:val="007B085E"/>
    <w:rsid w:val="007B1FD4"/>
    <w:rsid w:val="007B25F0"/>
    <w:rsid w:val="007B48B8"/>
    <w:rsid w:val="007B709B"/>
    <w:rsid w:val="007B773B"/>
    <w:rsid w:val="007C4CF7"/>
    <w:rsid w:val="007C57E8"/>
    <w:rsid w:val="007C680C"/>
    <w:rsid w:val="007C76D5"/>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0F05"/>
    <w:rsid w:val="00872CF8"/>
    <w:rsid w:val="0088041E"/>
    <w:rsid w:val="00887C09"/>
    <w:rsid w:val="00893398"/>
    <w:rsid w:val="00895BC8"/>
    <w:rsid w:val="008A48A6"/>
    <w:rsid w:val="008B3A46"/>
    <w:rsid w:val="008D06B8"/>
    <w:rsid w:val="008D5D63"/>
    <w:rsid w:val="008D60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85CC7"/>
    <w:rsid w:val="009932AC"/>
    <w:rsid w:val="009962A8"/>
    <w:rsid w:val="00997896"/>
    <w:rsid w:val="009A1827"/>
    <w:rsid w:val="009A2977"/>
    <w:rsid w:val="009A4142"/>
    <w:rsid w:val="009A4764"/>
    <w:rsid w:val="009A52B6"/>
    <w:rsid w:val="009A7F11"/>
    <w:rsid w:val="009B516B"/>
    <w:rsid w:val="009B6C25"/>
    <w:rsid w:val="009C0DF8"/>
    <w:rsid w:val="009C10D4"/>
    <w:rsid w:val="009D2715"/>
    <w:rsid w:val="009D27ED"/>
    <w:rsid w:val="009E13F4"/>
    <w:rsid w:val="009E2BB5"/>
    <w:rsid w:val="009F1915"/>
    <w:rsid w:val="009F3E26"/>
    <w:rsid w:val="00A050F6"/>
    <w:rsid w:val="00A10F44"/>
    <w:rsid w:val="00A148F0"/>
    <w:rsid w:val="00A22581"/>
    <w:rsid w:val="00A228CB"/>
    <w:rsid w:val="00A23415"/>
    <w:rsid w:val="00A26876"/>
    <w:rsid w:val="00A309B8"/>
    <w:rsid w:val="00A351BC"/>
    <w:rsid w:val="00A36E13"/>
    <w:rsid w:val="00A439F2"/>
    <w:rsid w:val="00A45F65"/>
    <w:rsid w:val="00A502CC"/>
    <w:rsid w:val="00A57A0F"/>
    <w:rsid w:val="00A64FBE"/>
    <w:rsid w:val="00A66826"/>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E5588"/>
    <w:rsid w:val="00AF7FF2"/>
    <w:rsid w:val="00B032A2"/>
    <w:rsid w:val="00B1250E"/>
    <w:rsid w:val="00B17245"/>
    <w:rsid w:val="00B33AC2"/>
    <w:rsid w:val="00B4033A"/>
    <w:rsid w:val="00B42D28"/>
    <w:rsid w:val="00B43E0C"/>
    <w:rsid w:val="00B45DC8"/>
    <w:rsid w:val="00B527AE"/>
    <w:rsid w:val="00B562AE"/>
    <w:rsid w:val="00B60071"/>
    <w:rsid w:val="00B602B7"/>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86BEB"/>
    <w:rsid w:val="00CA1FCE"/>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2F47"/>
    <w:rsid w:val="00D130FA"/>
    <w:rsid w:val="00D16A45"/>
    <w:rsid w:val="00D24F16"/>
    <w:rsid w:val="00D2568F"/>
    <w:rsid w:val="00D25D49"/>
    <w:rsid w:val="00D30F0C"/>
    <w:rsid w:val="00D34F41"/>
    <w:rsid w:val="00D36BD9"/>
    <w:rsid w:val="00D45463"/>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55138"/>
    <w:rsid w:val="00E5524E"/>
    <w:rsid w:val="00E653FD"/>
    <w:rsid w:val="00E71BE1"/>
    <w:rsid w:val="00E72599"/>
    <w:rsid w:val="00E73C08"/>
    <w:rsid w:val="00E73E28"/>
    <w:rsid w:val="00E812A1"/>
    <w:rsid w:val="00E8692B"/>
    <w:rsid w:val="00EA2A1A"/>
    <w:rsid w:val="00EA682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079E5"/>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D777D"/>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3072</Words>
  <Characters>20066</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23092</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2026-02-02T07:53:00Z</cp:lastPrinted>
  <dcterms:created xsi:type="dcterms:W3CDTF">2026-03-02T07:18:00Z</dcterms:created>
  <dcterms:modified xsi:type="dcterms:W3CDTF">2026-03-02T07:18:00Z</dcterms:modified>
</cp:coreProperties>
</file>