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783C7B" w:rsidRPr="00783C7B">
        <w:rPr>
          <w:b/>
        </w:rPr>
        <w:t>NZ-26-2026-08-D-P-A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783C7B" w:rsidRPr="00783C7B">
        <w:rPr>
          <w:rFonts w:ascii="Arial Narrow" w:hAnsi="Arial Narrow"/>
          <w:b/>
        </w:rPr>
        <w:t>Dostawy produktów leczniczych,  wyrobów medycznych ujętych w 16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C44" w:rsidRDefault="00221C44" w:rsidP="0038231F">
      <w:pPr>
        <w:spacing w:after="0" w:line="240" w:lineRule="auto"/>
      </w:pPr>
      <w:r>
        <w:separator/>
      </w:r>
    </w:p>
  </w:endnote>
  <w:endnote w:type="continuationSeparator" w:id="0">
    <w:p w:rsidR="00221C44" w:rsidRDefault="00221C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C7B" w:rsidRDefault="00783C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83C7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83C7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C7B" w:rsidRDefault="00783C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C44" w:rsidRDefault="00221C44" w:rsidP="0038231F">
      <w:pPr>
        <w:spacing w:after="0" w:line="240" w:lineRule="auto"/>
      </w:pPr>
      <w:r>
        <w:separator/>
      </w:r>
    </w:p>
  </w:footnote>
  <w:footnote w:type="continuationSeparator" w:id="0">
    <w:p w:rsidR="00221C44" w:rsidRDefault="00221C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C7B" w:rsidRDefault="00783C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C7B" w:rsidRDefault="00783C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C7B" w:rsidRDefault="00783C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C44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21C44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3C7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EA6F23-41A3-47BC-8232-F4058C72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24778-65D5-47AF-937E-CD814ECD5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2016-07-26T11:32:00Z</cp:lastPrinted>
  <dcterms:created xsi:type="dcterms:W3CDTF">2026-02-05T08:07:00Z</dcterms:created>
  <dcterms:modified xsi:type="dcterms:W3CDTF">2026-02-05T08:07:00Z</dcterms:modified>
</cp:coreProperties>
</file>