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498B0" w14:textId="77777777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5B3A1CE6" w14:textId="15725981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 xml:space="preserve">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33422BB0" w14:textId="77777777" w:rsidTr="00E92FBC">
        <w:tc>
          <w:tcPr>
            <w:tcW w:w="2269" w:type="dxa"/>
          </w:tcPr>
          <w:p w14:paraId="5F7397C4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922FD7" w14:textId="45C4C3DF" w:rsidR="003F1583" w:rsidRPr="00054BF6" w:rsidRDefault="000D2581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Dostawy sprzętu medycznego</w:t>
            </w:r>
          </w:p>
        </w:tc>
      </w:tr>
      <w:tr w:rsidR="003F1583" w:rsidRPr="004E3C59" w14:paraId="65E5A077" w14:textId="77777777" w:rsidTr="00E92FBC">
        <w:tc>
          <w:tcPr>
            <w:tcW w:w="2269" w:type="dxa"/>
          </w:tcPr>
          <w:p w14:paraId="0C92DE06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5C52E9" w14:textId="19CE1E88" w:rsidR="003F1583" w:rsidRPr="00054BF6" w:rsidRDefault="000D2581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13/2026</w:t>
            </w:r>
          </w:p>
        </w:tc>
      </w:tr>
    </w:tbl>
    <w:p w14:paraId="3549DDC2" w14:textId="77777777" w:rsidR="003F1583" w:rsidRDefault="003F1583" w:rsidP="003F1583"/>
    <w:p w14:paraId="6DCD1DDC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70FF7E93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14A7BEC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024E5EA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13926418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7216B95F" w14:textId="77777777" w:rsidR="003F1583" w:rsidRPr="001C678B" w:rsidRDefault="003F1583" w:rsidP="000D2581">
      <w:pPr>
        <w:pStyle w:val="NormalnyWeb"/>
        <w:spacing w:before="100" w:beforeAutospacing="1" w:after="0" w:line="36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6CD25B62" w14:textId="77777777" w:rsidR="003F1583" w:rsidRPr="001C678B" w:rsidRDefault="003F1583" w:rsidP="000D2581">
      <w:pPr>
        <w:pStyle w:val="NormalnyWeb"/>
        <w:spacing w:before="100" w:beforeAutospacing="1" w:after="100" w:afterAutospacing="1" w:line="36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D08B1C4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31988D16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44695983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189BCC3C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2BF6E4E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39B73F5D" w14:textId="785C5065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D2581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0D2581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D2581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0D2581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D2581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4606B265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09F69DD8" w14:textId="310B4E10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</w:t>
      </w:r>
      <w:r w:rsidR="003925D0">
        <w:rPr>
          <w:rFonts w:ascii="Arial Narrow" w:hAnsi="Arial Narrow" w:cs="Arial"/>
          <w:sz w:val="20"/>
          <w:szCs w:val="20"/>
        </w:rPr>
        <w:t xml:space="preserve">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512101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30FFBA57" w14:textId="75749E4D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D2581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0D2581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D2581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0D2581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D2581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D9C64BC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53D164ED" w14:textId="49652EE4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lastRenderedPageBreak/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0D2581" w:rsidRPr="001C678B">
        <w:rPr>
          <w:rFonts w:ascii="Arial Narrow" w:hAnsi="Arial Narrow" w:cs="Arial"/>
          <w:sz w:val="20"/>
          <w:szCs w:val="20"/>
        </w:rPr>
        <w:t xml:space="preserve">[ ] Tak </w:t>
      </w:r>
      <w:proofErr w:type="gramStart"/>
      <w:r w:rsidR="000D2581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D2581"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="000D2581"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="000D2581"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2319AFC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2B78B99D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5175737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</w:p>
    <w:p w14:paraId="21DC1F6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4ADBDF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685C5BE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Tak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</w:t>
      </w: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A3EA434" w14:textId="77777777" w:rsidR="003F1583" w:rsidRPr="001C678B" w:rsidRDefault="00E8239E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39AA9200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102E3F54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5940243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proofErr w:type="gramStart"/>
      <w:r w:rsidRPr="001C678B">
        <w:rPr>
          <w:rFonts w:ascii="Arial Narrow" w:hAnsi="Arial Narrow" w:cs="Arial"/>
          <w:sz w:val="20"/>
          <w:szCs w:val="20"/>
        </w:rPr>
        <w:t>[ ]</w:t>
      </w:r>
      <w:proofErr w:type="gramEnd"/>
      <w:r w:rsidRPr="001C678B">
        <w:rPr>
          <w:rFonts w:ascii="Arial Narrow" w:hAnsi="Arial Narrow" w:cs="Arial"/>
          <w:sz w:val="20"/>
          <w:szCs w:val="20"/>
        </w:rPr>
        <w:t xml:space="preserve">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0CBA8D14" w14:textId="77777777" w:rsidR="003F1583" w:rsidRPr="001C678B" w:rsidRDefault="00E8239E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5FAFD6F3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6BC30118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330DE4D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emy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się do przedstawienia dodatkowych informacji lub dokumentów potwierdzających zgodność z zasadą DNSH na żądanie Zamawiającego.</w:t>
      </w:r>
    </w:p>
    <w:p w14:paraId="3710CDF8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5C38887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7FD73130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7D86EBF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3C17EB9A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14:paraId="7CB650AD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794205F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6FFFAC31" w14:textId="77777777" w:rsidR="00F65CFA" w:rsidRDefault="00F65CFA"/>
    <w:sectPr w:rsidR="00F65CF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7947DE" w14:textId="77777777" w:rsidR="00E8239E" w:rsidRDefault="00E8239E" w:rsidP="003F1583">
      <w:r>
        <w:separator/>
      </w:r>
    </w:p>
  </w:endnote>
  <w:endnote w:type="continuationSeparator" w:id="0">
    <w:p w14:paraId="3F5764D6" w14:textId="77777777" w:rsidR="00E8239E" w:rsidRDefault="00E8239E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F8E93" w14:textId="77777777" w:rsidR="00E8239E" w:rsidRDefault="00E8239E" w:rsidP="003F1583">
      <w:r>
        <w:separator/>
      </w:r>
    </w:p>
  </w:footnote>
  <w:footnote w:type="continuationSeparator" w:id="0">
    <w:p w14:paraId="33EE10AC" w14:textId="77777777" w:rsidR="00E8239E" w:rsidRDefault="00E8239E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43144" w14:textId="5C4FA23A" w:rsidR="003F1583" w:rsidRDefault="003F1583" w:rsidP="003F1583">
    <w:pPr>
      <w:pStyle w:val="Nagwek"/>
      <w:jc w:val="right"/>
    </w:pPr>
    <w:r>
      <w:t>Załącznik nr 1</w:t>
    </w:r>
    <w:r w:rsidR="000D2581">
      <w:t>2</w:t>
    </w:r>
    <w: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83"/>
    <w:rsid w:val="000230D2"/>
    <w:rsid w:val="00030832"/>
    <w:rsid w:val="000D2581"/>
    <w:rsid w:val="00132E2E"/>
    <w:rsid w:val="001868A1"/>
    <w:rsid w:val="001C678B"/>
    <w:rsid w:val="00242922"/>
    <w:rsid w:val="002C23D2"/>
    <w:rsid w:val="00364532"/>
    <w:rsid w:val="003925D0"/>
    <w:rsid w:val="003F1583"/>
    <w:rsid w:val="00607BA3"/>
    <w:rsid w:val="00636A31"/>
    <w:rsid w:val="006745AF"/>
    <w:rsid w:val="00710844"/>
    <w:rsid w:val="00711BDF"/>
    <w:rsid w:val="007A79B1"/>
    <w:rsid w:val="00862DD2"/>
    <w:rsid w:val="00B13B01"/>
    <w:rsid w:val="00CA4EA9"/>
    <w:rsid w:val="00D66B2E"/>
    <w:rsid w:val="00E8239E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EF98"/>
  <w15:chartTrackingRefBased/>
  <w15:docId w15:val="{D95F2CBC-C393-4ABF-9F9B-73A68358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3</cp:revision>
  <cp:lastPrinted>2026-02-20T07:21:00Z</cp:lastPrinted>
  <dcterms:created xsi:type="dcterms:W3CDTF">2026-02-16T06:45:00Z</dcterms:created>
  <dcterms:modified xsi:type="dcterms:W3CDTF">2026-02-20T07:21:00Z</dcterms:modified>
</cp:coreProperties>
</file>