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0E54EC" w:rsidRDefault="00C20FD1" w:rsidP="00035DEC">
      <w:pPr>
        <w:spacing w:after="480"/>
        <w:jc w:val="right"/>
        <w:rPr>
          <w:rFonts w:ascii="Arial Narrow" w:hAnsi="Arial Narrow" w:cs="Arial"/>
        </w:rPr>
      </w:pPr>
      <w:r w:rsidRPr="000E54EC">
        <w:rPr>
          <w:rFonts w:ascii="Arial Narrow" w:hAnsi="Arial Narrow" w:cs="Arial"/>
        </w:rPr>
        <w:t>Bydgoszcz</w:t>
      </w:r>
      <w:r w:rsidR="00035DEC" w:rsidRPr="000E54EC">
        <w:rPr>
          <w:rFonts w:ascii="Arial Narrow" w:hAnsi="Arial Narrow" w:cs="Arial"/>
        </w:rPr>
        <w:t xml:space="preserve"> dnia: </w:t>
      </w:r>
      <w:r w:rsidRPr="000E54EC">
        <w:rPr>
          <w:rFonts w:ascii="Arial Narrow" w:hAnsi="Arial Narrow" w:cs="Arial"/>
        </w:rPr>
        <w:t>2026-02-</w:t>
      </w:r>
      <w:r w:rsidR="00A33F28" w:rsidRPr="000E54EC">
        <w:rPr>
          <w:rFonts w:ascii="Arial Narrow" w:hAnsi="Arial Narrow" w:cs="Arial"/>
        </w:rPr>
        <w:t>20</w:t>
      </w:r>
    </w:p>
    <w:p w:rsidR="00035DEC" w:rsidRPr="000E54EC" w:rsidRDefault="00C20FD1" w:rsidP="00035DEC">
      <w:pPr>
        <w:spacing w:line="360" w:lineRule="auto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10</w:t>
      </w:r>
      <w:r w:rsidR="00A33F28" w:rsidRPr="000E54EC">
        <w:rPr>
          <w:rFonts w:ascii="Arial Narrow" w:hAnsi="Arial Narrow" w:cs="Arial"/>
          <w:b/>
          <w:bCs/>
        </w:rPr>
        <w:t>.</w:t>
      </w:r>
      <w:r w:rsidRPr="000E54EC">
        <w:rPr>
          <w:rFonts w:ascii="Arial Narrow" w:hAnsi="Arial Narrow" w:cs="Arial"/>
          <w:b/>
          <w:bCs/>
        </w:rPr>
        <w:t>WSzKzP SPZOZ</w:t>
      </w:r>
    </w:p>
    <w:p w:rsidR="00035DEC" w:rsidRPr="000E54EC" w:rsidRDefault="00C20FD1" w:rsidP="00035DEC">
      <w:pPr>
        <w:spacing w:line="360" w:lineRule="auto"/>
        <w:rPr>
          <w:rFonts w:ascii="Arial Narrow" w:hAnsi="Arial Narrow" w:cs="Arial"/>
        </w:rPr>
      </w:pPr>
      <w:r w:rsidRPr="000E54EC">
        <w:rPr>
          <w:rFonts w:ascii="Arial Narrow" w:hAnsi="Arial Narrow" w:cs="Arial"/>
        </w:rPr>
        <w:t>Powstańców Warszawy</w:t>
      </w:r>
      <w:r w:rsidR="00035DEC" w:rsidRPr="000E54EC">
        <w:rPr>
          <w:rFonts w:ascii="Arial Narrow" w:hAnsi="Arial Narrow" w:cs="Arial"/>
        </w:rPr>
        <w:t xml:space="preserve"> </w:t>
      </w:r>
      <w:r w:rsidRPr="000E54EC">
        <w:rPr>
          <w:rFonts w:ascii="Arial Narrow" w:hAnsi="Arial Narrow" w:cs="Arial"/>
        </w:rPr>
        <w:t>5</w:t>
      </w:r>
    </w:p>
    <w:p w:rsidR="00035DEC" w:rsidRPr="000E54EC" w:rsidRDefault="00C20FD1" w:rsidP="00035DEC">
      <w:pPr>
        <w:rPr>
          <w:rFonts w:ascii="Arial Narrow" w:hAnsi="Arial Narrow" w:cs="Arial"/>
        </w:rPr>
      </w:pPr>
      <w:r w:rsidRPr="000E54EC">
        <w:rPr>
          <w:rFonts w:ascii="Arial Narrow" w:hAnsi="Arial Narrow" w:cs="Arial"/>
        </w:rPr>
        <w:t>85-681</w:t>
      </w:r>
      <w:r w:rsidR="00035DEC" w:rsidRPr="000E54EC">
        <w:rPr>
          <w:rFonts w:ascii="Arial Narrow" w:hAnsi="Arial Narrow" w:cs="Arial"/>
        </w:rPr>
        <w:t xml:space="preserve"> </w:t>
      </w:r>
      <w:r w:rsidRPr="000E54EC">
        <w:rPr>
          <w:rFonts w:ascii="Arial Narrow" w:hAnsi="Arial Narrow" w:cs="Arial"/>
        </w:rPr>
        <w:t>Bydgoszcz</w:t>
      </w:r>
    </w:p>
    <w:p w:rsidR="00035DEC" w:rsidRPr="000E54EC" w:rsidRDefault="00035DEC" w:rsidP="00035DEC">
      <w:pPr>
        <w:jc w:val="both"/>
        <w:rPr>
          <w:rFonts w:ascii="Arial Narrow" w:hAnsi="Arial Narrow" w:cs="Arial"/>
          <w:bCs/>
        </w:rPr>
      </w:pPr>
      <w:r w:rsidRPr="000E54EC">
        <w:rPr>
          <w:rFonts w:ascii="Arial Narrow" w:hAnsi="Arial Narrow" w:cs="Arial"/>
          <w:bCs/>
        </w:rPr>
        <w:t>……………………………………</w:t>
      </w:r>
    </w:p>
    <w:p w:rsidR="00035DEC" w:rsidRPr="000E54EC" w:rsidRDefault="00035DEC" w:rsidP="00035DEC">
      <w:pPr>
        <w:spacing w:after="480"/>
        <w:jc w:val="both"/>
        <w:rPr>
          <w:rFonts w:ascii="Arial Narrow" w:hAnsi="Arial Narrow" w:cs="Arial"/>
          <w:bCs/>
        </w:rPr>
      </w:pPr>
      <w:r w:rsidRPr="000E54EC">
        <w:rPr>
          <w:rFonts w:ascii="Arial Narrow" w:hAnsi="Arial Narrow" w:cs="Arial"/>
          <w:bCs/>
        </w:rPr>
        <w:t>[nazwa zamawiającego, adres]</w:t>
      </w:r>
    </w:p>
    <w:p w:rsidR="00A33F28" w:rsidRPr="006E3FDD" w:rsidRDefault="00A33F28" w:rsidP="00035DEC">
      <w:pPr>
        <w:spacing w:after="480"/>
        <w:jc w:val="both"/>
        <w:rPr>
          <w:rFonts w:ascii="Arial Narrow" w:hAnsi="Arial Narrow"/>
          <w:b/>
          <w:bCs/>
        </w:rPr>
      </w:pPr>
      <w:r w:rsidRPr="006E3FDD">
        <w:rPr>
          <w:rFonts w:ascii="Arial Narrow" w:hAnsi="Arial Narrow" w:cs="Arial"/>
          <w:b/>
          <w:bCs/>
        </w:rPr>
        <w:t xml:space="preserve">Pismo nr </w:t>
      </w:r>
      <w:r w:rsidR="006E3FDD" w:rsidRPr="006E3FDD">
        <w:rPr>
          <w:rFonts w:ascii="Arial Narrow" w:hAnsi="Arial Narrow" w:cs="Arial"/>
          <w:b/>
          <w:bCs/>
        </w:rPr>
        <w:t>1490</w:t>
      </w:r>
      <w:r w:rsidRPr="006E3FDD">
        <w:rPr>
          <w:rFonts w:ascii="Arial Narrow" w:hAnsi="Arial Narrow" w:cs="Arial"/>
          <w:b/>
          <w:bCs/>
        </w:rPr>
        <w:t>/26</w:t>
      </w:r>
    </w:p>
    <w:p w:rsidR="00035DEC" w:rsidRPr="000E54E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0E54EC">
        <w:rPr>
          <w:rFonts w:ascii="Arial Narrow" w:hAnsi="Arial Narrow" w:cs="Arial"/>
          <w:b/>
        </w:rPr>
        <w:t>WYKONAWCY</w:t>
      </w:r>
    </w:p>
    <w:p w:rsidR="00035DEC" w:rsidRPr="000E54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0E54EC">
        <w:rPr>
          <w:rFonts w:ascii="Arial Narrow" w:hAnsi="Arial Narrow" w:cs="Arial"/>
        </w:rPr>
        <w:t>ubiegający się o zamówienie</w:t>
      </w:r>
    </w:p>
    <w:p w:rsidR="00035DEC" w:rsidRPr="000E54E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E54EC">
        <w:rPr>
          <w:rFonts w:ascii="Arial Narrow" w:eastAsia="Calibri" w:hAnsi="Arial Narrow" w:cs="Arial"/>
          <w:lang w:eastAsia="en-US"/>
        </w:rPr>
        <w:t xml:space="preserve">Dotyczy: </w:t>
      </w:r>
      <w:r w:rsidRPr="000E54EC">
        <w:rPr>
          <w:rFonts w:ascii="Arial Narrow" w:hAnsi="Arial Narrow" w:cs="Arial"/>
        </w:rPr>
        <w:t>postępowania o udzielenie zamówienia publicznego</w:t>
      </w:r>
      <w:r w:rsidRPr="000E54E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0E54EC" w:rsidTr="00B32FF9">
        <w:tc>
          <w:tcPr>
            <w:tcW w:w="2269" w:type="dxa"/>
            <w:shd w:val="clear" w:color="auto" w:fill="auto"/>
          </w:tcPr>
          <w:p w:rsidR="00035DEC" w:rsidRPr="000E54E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E54E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0E54EC" w:rsidRDefault="00C20FD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E54EC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035DEC" w:rsidRPr="000E54EC">
              <w:rPr>
                <w:rFonts w:ascii="Arial Narrow" w:hAnsi="Arial Narrow" w:cs="Arial"/>
                <w:bCs/>
              </w:rPr>
              <w:t>.</w:t>
            </w:r>
          </w:p>
        </w:tc>
      </w:tr>
      <w:tr w:rsidR="00C20FD1" w:rsidRPr="000E54EC" w:rsidTr="00DE3F79">
        <w:tc>
          <w:tcPr>
            <w:tcW w:w="2269" w:type="dxa"/>
            <w:shd w:val="clear" w:color="auto" w:fill="auto"/>
          </w:tcPr>
          <w:p w:rsidR="00C20FD1" w:rsidRPr="000E54EC" w:rsidRDefault="00C20FD1" w:rsidP="00DE3F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E54E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0FD1" w:rsidRPr="000E54EC" w:rsidRDefault="00C20FD1" w:rsidP="00DE3F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0E54EC">
              <w:rPr>
                <w:rFonts w:ascii="Arial Narrow" w:hAnsi="Arial Narrow" w:cs="Arial"/>
                <w:bCs/>
              </w:rPr>
              <w:t>9/2026</w:t>
            </w:r>
          </w:p>
        </w:tc>
      </w:tr>
    </w:tbl>
    <w:p w:rsidR="00035DEC" w:rsidRPr="000E54E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0E54EC" w:rsidTr="00B32FF9">
        <w:tc>
          <w:tcPr>
            <w:tcW w:w="9330" w:type="dxa"/>
            <w:shd w:val="clear" w:color="auto" w:fill="F2F2F2"/>
            <w:hideMark/>
          </w:tcPr>
          <w:p w:rsidR="00035DEC" w:rsidRPr="000E54E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0E54EC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0E54EC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lang w:eastAsia="ar-SA"/>
        </w:rPr>
      </w:pPr>
      <w:r w:rsidRPr="000E54EC">
        <w:rPr>
          <w:rFonts w:ascii="Arial Narrow" w:hAnsi="Arial Narrow" w:cs="Arial"/>
        </w:rPr>
        <w:t xml:space="preserve">Zamawiający, </w:t>
      </w:r>
      <w:r w:rsidR="00C20FD1" w:rsidRPr="000E54EC">
        <w:rPr>
          <w:rFonts w:ascii="Arial Narrow" w:hAnsi="Arial Narrow" w:cs="Arial"/>
          <w:b/>
        </w:rPr>
        <w:t>10</w:t>
      </w:r>
      <w:r w:rsidR="00A33F28" w:rsidRPr="000E54EC">
        <w:rPr>
          <w:rFonts w:ascii="Arial Narrow" w:hAnsi="Arial Narrow" w:cs="Arial"/>
          <w:b/>
        </w:rPr>
        <w:t>.</w:t>
      </w:r>
      <w:r w:rsidR="00C20FD1" w:rsidRPr="000E54EC">
        <w:rPr>
          <w:rFonts w:ascii="Arial Narrow" w:hAnsi="Arial Narrow" w:cs="Arial"/>
          <w:b/>
        </w:rPr>
        <w:t>WSzKzP SPZOZ</w:t>
      </w:r>
      <w:r w:rsidRPr="000E54EC">
        <w:rPr>
          <w:rFonts w:ascii="Arial Narrow" w:hAnsi="Arial Narrow" w:cs="Arial"/>
        </w:rPr>
        <w:t xml:space="preserve">, działając na podstawie art. </w:t>
      </w:r>
      <w:r w:rsidR="0029606A" w:rsidRPr="000E54EC">
        <w:rPr>
          <w:rFonts w:ascii="Arial Narrow" w:hAnsi="Arial Narrow" w:cs="Arial"/>
        </w:rPr>
        <w:t>1</w:t>
      </w:r>
      <w:r w:rsidRPr="000E54EC">
        <w:rPr>
          <w:rFonts w:ascii="Arial Narrow" w:hAnsi="Arial Narrow" w:cs="Arial"/>
        </w:rPr>
        <w:t>3</w:t>
      </w:r>
      <w:r w:rsidR="0029606A" w:rsidRPr="000E54EC">
        <w:rPr>
          <w:rFonts w:ascii="Arial Narrow" w:hAnsi="Arial Narrow" w:cs="Arial"/>
        </w:rPr>
        <w:t>5</w:t>
      </w:r>
      <w:r w:rsidRPr="000E54EC">
        <w:rPr>
          <w:rFonts w:ascii="Arial Narrow" w:hAnsi="Arial Narrow" w:cs="Arial"/>
        </w:rPr>
        <w:t xml:space="preserve"> ust</w:t>
      </w:r>
      <w:r w:rsidR="00D9049C" w:rsidRPr="000E54EC">
        <w:rPr>
          <w:rFonts w:ascii="Arial Narrow" w:hAnsi="Arial Narrow" w:cs="Arial"/>
        </w:rPr>
        <w:t xml:space="preserve">. </w:t>
      </w:r>
      <w:r w:rsidR="0029606A" w:rsidRPr="000E54EC">
        <w:rPr>
          <w:rFonts w:ascii="Arial Narrow" w:hAnsi="Arial Narrow" w:cs="Arial"/>
        </w:rPr>
        <w:t>6</w:t>
      </w:r>
      <w:r w:rsidRPr="000E54EC">
        <w:rPr>
          <w:rFonts w:ascii="Arial Narrow" w:hAnsi="Arial Narrow" w:cs="Arial"/>
        </w:rPr>
        <w:t xml:space="preserve"> ustawy z dnia </w:t>
      </w:r>
      <w:r w:rsidR="0029606A" w:rsidRPr="000E54EC">
        <w:rPr>
          <w:rFonts w:ascii="Arial Narrow" w:hAnsi="Arial Narrow" w:cs="Arial"/>
        </w:rPr>
        <w:t>11</w:t>
      </w:r>
      <w:r w:rsidRPr="000E54EC">
        <w:rPr>
          <w:rFonts w:ascii="Arial Narrow" w:hAnsi="Arial Narrow" w:cs="Arial"/>
        </w:rPr>
        <w:t xml:space="preserve"> </w:t>
      </w:r>
      <w:r w:rsidR="0029606A" w:rsidRPr="000E54EC">
        <w:rPr>
          <w:rFonts w:ascii="Arial Narrow" w:hAnsi="Arial Narrow" w:cs="Arial"/>
        </w:rPr>
        <w:t xml:space="preserve">września </w:t>
      </w:r>
      <w:r w:rsidRPr="000E54EC">
        <w:rPr>
          <w:rFonts w:ascii="Arial Narrow" w:hAnsi="Arial Narrow" w:cs="Arial"/>
        </w:rPr>
        <w:t>20</w:t>
      </w:r>
      <w:r w:rsidR="0029606A" w:rsidRPr="000E54EC">
        <w:rPr>
          <w:rFonts w:ascii="Arial Narrow" w:hAnsi="Arial Narrow" w:cs="Arial"/>
        </w:rPr>
        <w:t>19</w:t>
      </w:r>
      <w:r w:rsidRPr="000E54EC">
        <w:rPr>
          <w:rFonts w:ascii="Arial Narrow" w:hAnsi="Arial Narrow" w:cs="Arial"/>
        </w:rPr>
        <w:t xml:space="preserve"> r</w:t>
      </w:r>
      <w:r w:rsidR="0029606A" w:rsidRPr="000E54EC">
        <w:rPr>
          <w:rFonts w:ascii="Arial Narrow" w:hAnsi="Arial Narrow" w:cs="Arial"/>
        </w:rPr>
        <w:t>.</w:t>
      </w:r>
      <w:r w:rsidRPr="000E54EC">
        <w:rPr>
          <w:rFonts w:ascii="Arial Narrow" w:hAnsi="Arial Narrow" w:cs="Arial"/>
        </w:rPr>
        <w:t xml:space="preserve"> Prawo </w:t>
      </w:r>
      <w:r w:rsidR="0029606A" w:rsidRPr="000E54EC">
        <w:rPr>
          <w:rFonts w:ascii="Arial Narrow" w:hAnsi="Arial Narrow" w:cs="Arial"/>
        </w:rPr>
        <w:t>z</w:t>
      </w:r>
      <w:r w:rsidRPr="000E54EC">
        <w:rPr>
          <w:rFonts w:ascii="Arial Narrow" w:hAnsi="Arial Narrow" w:cs="Arial"/>
        </w:rPr>
        <w:t xml:space="preserve">amówień </w:t>
      </w:r>
      <w:r w:rsidR="0029606A" w:rsidRPr="000E54EC">
        <w:rPr>
          <w:rFonts w:ascii="Arial Narrow" w:hAnsi="Arial Narrow" w:cs="Arial"/>
        </w:rPr>
        <w:t>p</w:t>
      </w:r>
      <w:r w:rsidRPr="000E54EC">
        <w:rPr>
          <w:rFonts w:ascii="Arial Narrow" w:hAnsi="Arial Narrow" w:cs="Arial"/>
        </w:rPr>
        <w:t xml:space="preserve">ublicznych </w:t>
      </w:r>
      <w:r w:rsidR="00C20FD1" w:rsidRPr="000E54EC">
        <w:rPr>
          <w:rFonts w:ascii="Arial Narrow" w:hAnsi="Arial Narrow" w:cs="Arial"/>
        </w:rPr>
        <w:t>(</w:t>
      </w:r>
      <w:proofErr w:type="spellStart"/>
      <w:r w:rsidR="00C20FD1" w:rsidRPr="000E54EC">
        <w:rPr>
          <w:rFonts w:ascii="Arial Narrow" w:hAnsi="Arial Narrow" w:cs="Arial"/>
        </w:rPr>
        <w:t>t.j</w:t>
      </w:r>
      <w:proofErr w:type="spellEnd"/>
      <w:r w:rsidR="00C20FD1" w:rsidRPr="000E54EC">
        <w:rPr>
          <w:rFonts w:ascii="Arial Narrow" w:hAnsi="Arial Narrow" w:cs="Arial"/>
        </w:rPr>
        <w:t xml:space="preserve">. Dz. U. z 2024 r. poz. 1320 z </w:t>
      </w:r>
      <w:proofErr w:type="spellStart"/>
      <w:r w:rsidR="00C20FD1" w:rsidRPr="000E54EC">
        <w:rPr>
          <w:rFonts w:ascii="Arial Narrow" w:hAnsi="Arial Narrow" w:cs="Arial"/>
        </w:rPr>
        <w:t>późn</w:t>
      </w:r>
      <w:proofErr w:type="spellEnd"/>
      <w:r w:rsidR="00C20FD1" w:rsidRPr="000E54EC">
        <w:rPr>
          <w:rFonts w:ascii="Arial Narrow" w:hAnsi="Arial Narrow" w:cs="Arial"/>
        </w:rPr>
        <w:t>. zm.)</w:t>
      </w:r>
      <w:r w:rsidR="00BE7BFD" w:rsidRPr="000E54EC">
        <w:rPr>
          <w:rFonts w:ascii="Arial Narrow" w:hAnsi="Arial Narrow" w:cs="Arial"/>
        </w:rPr>
        <w:t xml:space="preserve">, </w:t>
      </w:r>
      <w:r w:rsidR="00D9049C" w:rsidRPr="000E54EC">
        <w:rPr>
          <w:rFonts w:ascii="Arial Narrow" w:hAnsi="Arial Narrow" w:cs="Arial"/>
        </w:rPr>
        <w:t>udostępnia</w:t>
      </w:r>
      <w:r w:rsidR="00BE7BFD" w:rsidRPr="000E54EC">
        <w:rPr>
          <w:rFonts w:ascii="Arial Narrow" w:hAnsi="Arial Narrow" w:cs="Arial"/>
        </w:rPr>
        <w:t xml:space="preserve"> poniżej treść zapytań do S</w:t>
      </w:r>
      <w:r w:rsidR="0012774F" w:rsidRPr="000E54EC">
        <w:rPr>
          <w:rFonts w:ascii="Arial Narrow" w:hAnsi="Arial Narrow" w:cs="Arial"/>
        </w:rPr>
        <w:t>pecyfikacji Warunków Zamówienia (</w:t>
      </w:r>
      <w:r w:rsidR="0012774F" w:rsidRPr="000E54EC">
        <w:rPr>
          <w:rFonts w:ascii="Arial Narrow" w:hAnsi="Arial Narrow" w:cs="Arial"/>
          <w:lang w:eastAsia="ar-SA"/>
        </w:rPr>
        <w:t>zwanej dalej</w:t>
      </w:r>
      <w:r w:rsidR="0012774F" w:rsidRPr="000E54EC">
        <w:rPr>
          <w:rFonts w:ascii="Arial Narrow" w:hAnsi="Arial Narrow" w:cs="Arial"/>
          <w:b/>
          <w:lang w:eastAsia="ar-SA"/>
        </w:rPr>
        <w:t xml:space="preserve"> </w:t>
      </w:r>
      <w:r w:rsidR="0012774F" w:rsidRPr="000E54EC">
        <w:rPr>
          <w:rFonts w:ascii="Arial Narrow" w:hAnsi="Arial Narrow" w:cs="Arial"/>
          <w:bCs/>
          <w:lang w:eastAsia="ar-SA"/>
        </w:rPr>
        <w:t>”SWZ”)</w:t>
      </w:r>
      <w:r w:rsidR="00D9049C" w:rsidRPr="000E54EC">
        <w:rPr>
          <w:rFonts w:ascii="Arial Narrow" w:hAnsi="Arial Narrow" w:cs="Arial"/>
          <w:bCs/>
          <w:lang w:eastAsia="ar-SA"/>
        </w:rPr>
        <w:t xml:space="preserve"> </w:t>
      </w:r>
      <w:r w:rsidR="00D9049C" w:rsidRPr="000E54EC">
        <w:rPr>
          <w:rFonts w:ascii="Arial Narrow" w:hAnsi="Arial Narrow" w:cs="Arial"/>
        </w:rPr>
        <w:t>wraz z wyjaśnieniami</w:t>
      </w:r>
      <w:r w:rsidR="0012774F" w:rsidRPr="000E54EC">
        <w:rPr>
          <w:rFonts w:ascii="Arial Narrow" w:hAnsi="Arial Narrow" w:cs="Arial"/>
          <w:bCs/>
          <w:lang w:eastAsia="ar-SA"/>
        </w:rPr>
        <w:t>:</w:t>
      </w: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Pytanie nr 1</w:t>
      </w:r>
    </w:p>
    <w:p w:rsidR="000E54EC" w:rsidRPr="000E54EC" w:rsidRDefault="000E54EC" w:rsidP="000E54EC">
      <w:pPr>
        <w:spacing w:line="276" w:lineRule="auto"/>
        <w:ind w:left="28" w:right="-74"/>
        <w:jc w:val="both"/>
        <w:rPr>
          <w:rFonts w:ascii="Arial Narrow" w:hAnsi="Arial Narrow" w:cs="Arial"/>
          <w:shd w:val="clear" w:color="auto" w:fill="FFFFFF"/>
        </w:rPr>
      </w:pPr>
      <w:r w:rsidRPr="000E54EC">
        <w:rPr>
          <w:rFonts w:ascii="Arial Narrow" w:hAnsi="Arial Narrow" w:cs="Arial"/>
          <w:shd w:val="clear" w:color="auto" w:fill="FFFFFF"/>
        </w:rPr>
        <w:t>Prosimy o podanie dokładnej nazwy oraz producenta z zadania: Zadanie nr 5. Przeglądy okresowe i naprawy - Aparat VNG</w:t>
      </w: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STANOWISKO ZAMAWIAJĄCEGO:</w:t>
      </w:r>
    </w:p>
    <w:p w:rsidR="000E54EC" w:rsidRPr="000E54EC" w:rsidRDefault="000E54EC" w:rsidP="000E54EC">
      <w:pPr>
        <w:spacing w:line="276" w:lineRule="auto"/>
        <w:ind w:left="28" w:right="-74"/>
        <w:jc w:val="both"/>
        <w:rPr>
          <w:rFonts w:ascii="Arial Narrow" w:hAnsi="Arial Narrow" w:cs="Segoe UI"/>
          <w:b/>
        </w:rPr>
      </w:pPr>
      <w:r w:rsidRPr="000E54EC">
        <w:rPr>
          <w:rFonts w:ascii="Arial Narrow" w:hAnsi="Arial Narrow" w:cs="Segoe UI"/>
          <w:b/>
        </w:rPr>
        <w:t xml:space="preserve">Aparat VNG </w:t>
      </w:r>
      <w:proofErr w:type="spellStart"/>
      <w:r w:rsidRPr="000E54EC">
        <w:rPr>
          <w:rFonts w:ascii="Arial Narrow" w:hAnsi="Arial Narrow" w:cs="Segoe UI"/>
          <w:b/>
        </w:rPr>
        <w:t>Ulmer</w:t>
      </w:r>
      <w:proofErr w:type="spellEnd"/>
      <w:r w:rsidRPr="000E54EC">
        <w:rPr>
          <w:rFonts w:ascii="Arial Narrow" w:hAnsi="Arial Narrow" w:cs="Segoe UI"/>
          <w:b/>
        </w:rPr>
        <w:t>, nr ser. 1522</w:t>
      </w:r>
    </w:p>
    <w:p w:rsidR="000E54EC" w:rsidRPr="000E54EC" w:rsidRDefault="000E54EC" w:rsidP="000E54EC">
      <w:pPr>
        <w:spacing w:line="276" w:lineRule="auto"/>
        <w:ind w:left="28" w:right="-74"/>
        <w:jc w:val="both"/>
        <w:rPr>
          <w:rFonts w:ascii="Arial Narrow" w:hAnsi="Arial Narrow" w:cs="Segoe UI"/>
        </w:rPr>
      </w:pP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Pytanie nr 2</w:t>
      </w:r>
    </w:p>
    <w:p w:rsidR="000E54EC" w:rsidRPr="000E54EC" w:rsidRDefault="000E54EC" w:rsidP="000E54EC">
      <w:pPr>
        <w:spacing w:line="360" w:lineRule="auto"/>
        <w:jc w:val="both"/>
        <w:rPr>
          <w:rFonts w:ascii="Arial Narrow" w:hAnsi="Arial Narrow" w:cstheme="minorHAnsi"/>
        </w:rPr>
      </w:pPr>
      <w:r w:rsidRPr="000E54EC">
        <w:rPr>
          <w:rFonts w:ascii="Arial Narrow" w:hAnsi="Arial Narrow" w:cstheme="minorHAnsi"/>
        </w:rPr>
        <w:t xml:space="preserve">Prosimy o wskazanie, czy Zamawiający wyrazi zgodę na zmianę brzmienia § 9 ust. 1 </w:t>
      </w:r>
      <w:proofErr w:type="spellStart"/>
      <w:r w:rsidRPr="000E54EC">
        <w:rPr>
          <w:rFonts w:ascii="Arial Narrow" w:hAnsi="Arial Narrow" w:cstheme="minorHAnsi"/>
        </w:rPr>
        <w:t>pkt</w:t>
      </w:r>
      <w:proofErr w:type="spellEnd"/>
      <w:r w:rsidRPr="000E54EC">
        <w:rPr>
          <w:rFonts w:ascii="Arial Narrow" w:hAnsi="Arial Narrow" w:cstheme="minorHAnsi"/>
        </w:rPr>
        <w:t xml:space="preserve"> 6 projektu umowy poprzez nadanie mu następującego brzmienie:</w:t>
      </w:r>
    </w:p>
    <w:p w:rsidR="000E54EC" w:rsidRPr="000E54EC" w:rsidRDefault="000E54EC" w:rsidP="000E54EC">
      <w:pPr>
        <w:numPr>
          <w:ilvl w:val="1"/>
          <w:numId w:val="8"/>
        </w:numPr>
        <w:spacing w:line="360" w:lineRule="auto"/>
        <w:ind w:left="460"/>
        <w:jc w:val="both"/>
        <w:rPr>
          <w:rFonts w:ascii="Arial Narrow" w:hAnsi="Arial Narrow" w:cstheme="minorHAnsi"/>
        </w:rPr>
      </w:pPr>
      <w:r w:rsidRPr="000E54EC">
        <w:rPr>
          <w:rFonts w:ascii="Arial Narrow" w:hAnsi="Arial Narrow" w:cstheme="minorHAnsi"/>
        </w:rPr>
        <w:t>w przypadku zwłoki w przedstawieniu Zamawiającemu raportu technicznego w postaci elektronicznej ponad termin określony w §1 ust.19 – w wysokości 25,00 zł. za każdy rozpoczęty dzień zwłoki;</w:t>
      </w:r>
    </w:p>
    <w:p w:rsidR="000E54EC" w:rsidRPr="000E54EC" w:rsidRDefault="000E54EC" w:rsidP="000E54EC">
      <w:pPr>
        <w:spacing w:line="360" w:lineRule="auto"/>
        <w:jc w:val="both"/>
        <w:rPr>
          <w:rFonts w:ascii="Arial Narrow" w:hAnsi="Arial Narrow" w:cstheme="minorHAnsi"/>
        </w:rPr>
      </w:pPr>
      <w:r w:rsidRPr="000E54EC">
        <w:rPr>
          <w:rFonts w:ascii="Arial Narrow" w:hAnsi="Arial Narrow" w:cstheme="minorHAnsi"/>
        </w:rPr>
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</w:t>
      </w:r>
      <w:r w:rsidRPr="000E54EC">
        <w:rPr>
          <w:rFonts w:ascii="Arial Narrow" w:hAnsi="Arial Narrow" w:cstheme="minorHAnsi"/>
          <w:i/>
          <w:iCs/>
        </w:rPr>
        <w:t>Z karą rażąco wygórowaną mamy do czynienia, gdy jej wysokość przekracza granice motywacji wykonawcy do realizacji zamówienia i stanowi przyczynek dla zamawiającego do wzbogacenia się</w:t>
      </w:r>
      <w:r w:rsidRPr="000E54EC">
        <w:rPr>
          <w:rFonts w:ascii="Arial Narrow" w:hAnsi="Arial Narrow" w:cstheme="minorHAnsi"/>
        </w:rPr>
        <w:t>.”</w:t>
      </w: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lastRenderedPageBreak/>
        <w:t>STANOWISKO ZAMAWIAJĄCEGO:</w:t>
      </w: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/>
          <w:b/>
        </w:rPr>
        <w:t>Zamawiający pozostaje przy zapisach SWZ.</w:t>
      </w:r>
    </w:p>
    <w:p w:rsidR="000E54EC" w:rsidRPr="000E54EC" w:rsidRDefault="000E54EC" w:rsidP="000E54EC">
      <w:pPr>
        <w:spacing w:line="360" w:lineRule="auto"/>
        <w:jc w:val="both"/>
        <w:rPr>
          <w:rFonts w:ascii="Arial Narrow" w:hAnsi="Arial Narrow" w:cstheme="minorHAnsi"/>
        </w:rPr>
      </w:pP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Pytanie nr 3</w:t>
      </w:r>
    </w:p>
    <w:p w:rsidR="000E54EC" w:rsidRPr="000E54EC" w:rsidRDefault="000E54EC" w:rsidP="000E54EC">
      <w:pPr>
        <w:spacing w:line="360" w:lineRule="auto"/>
        <w:jc w:val="both"/>
        <w:rPr>
          <w:rFonts w:ascii="Arial Narrow" w:hAnsi="Arial Narrow" w:cstheme="minorHAnsi"/>
        </w:rPr>
      </w:pPr>
      <w:r w:rsidRPr="000E54EC">
        <w:rPr>
          <w:rFonts w:ascii="Arial Narrow" w:hAnsi="Arial Narrow" w:cstheme="minorHAnsi"/>
        </w:rPr>
        <w:t>Prosimy o wskazanie, czy Zamawiający wyrazi zgodę na zmianę brzmienia § 1 ust. 6 projektu umowy poprzez wskazanie, że termin na dostawę dokumentów nie będzie krótszy od 7 dni?</w:t>
      </w: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  <w:color w:val="FF0000"/>
        </w:rPr>
      </w:pP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STANOWISKO ZAMAWIAJĄCEGO:</w:t>
      </w:r>
    </w:p>
    <w:p w:rsidR="000E54EC" w:rsidRPr="000E54EC" w:rsidRDefault="000E54EC" w:rsidP="000E54EC">
      <w:pPr>
        <w:pStyle w:val="Akapitzlist1"/>
        <w:spacing w:line="276" w:lineRule="auto"/>
        <w:ind w:left="0"/>
        <w:jc w:val="both"/>
        <w:rPr>
          <w:rFonts w:ascii="Arial Narrow" w:hAnsi="Arial Narrow" w:cs="Arial Narrow"/>
          <w:b/>
          <w:sz w:val="20"/>
          <w:szCs w:val="20"/>
        </w:rPr>
      </w:pPr>
      <w:r w:rsidRPr="000E54EC">
        <w:rPr>
          <w:rFonts w:ascii="Arial Narrow" w:hAnsi="Arial Narrow"/>
          <w:b/>
          <w:sz w:val="20"/>
          <w:szCs w:val="20"/>
          <w:lang w:eastAsia="pl-PL"/>
        </w:rPr>
        <w:t>Zamawiający zgadza się na zmianę zapisu SWZ. „…</w:t>
      </w:r>
      <w:r w:rsidRPr="000E54EC">
        <w:rPr>
          <w:rFonts w:ascii="Arial Narrow" w:hAnsi="Arial Narrow"/>
          <w:b/>
          <w:sz w:val="20"/>
          <w:szCs w:val="20"/>
        </w:rPr>
        <w:t>Wykonawca ma obowiązek  przedstawienia ww. dokumentów na wezwanie w terminie nie dłuższym niż 7 dni.”</w:t>
      </w: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Pytanie nr 4</w:t>
      </w:r>
    </w:p>
    <w:p w:rsidR="000E54EC" w:rsidRPr="000E54EC" w:rsidRDefault="000E54EC" w:rsidP="000E54EC">
      <w:pPr>
        <w:spacing w:line="360" w:lineRule="auto"/>
        <w:jc w:val="both"/>
        <w:rPr>
          <w:rFonts w:ascii="Arial Narrow" w:hAnsi="Arial Narrow" w:cstheme="minorHAnsi"/>
        </w:rPr>
      </w:pPr>
      <w:r w:rsidRPr="000E54EC">
        <w:rPr>
          <w:rFonts w:ascii="Arial Narrow" w:hAnsi="Arial Narrow" w:cstheme="minorHAnsi"/>
        </w:rPr>
        <w:t xml:space="preserve">Prosimy o wskazanie, czy Zamawiający wyrazi zgodę na wykonanie czynności serwisowych poza siedzibą Zmawiającego </w:t>
      </w:r>
      <w:r w:rsidRPr="000E54EC">
        <w:rPr>
          <w:rFonts w:ascii="Arial Narrow" w:hAnsi="Arial Narrow" w:cstheme="minorHAnsi"/>
        </w:rPr>
        <w:br/>
        <w:t>(w autoryzowanym punkcie serwisowym producenta), przy jednoczesnym zagwarantowaniu sprzętu zastępczego na czas przeglądu/naprawy), koszt wysyłki sprzętu pokrywa Wykonawca?</w:t>
      </w: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  <w:color w:val="FF0000"/>
        </w:rPr>
      </w:pP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STANOWISKO ZAMAWIAJĄCEGO:</w:t>
      </w:r>
    </w:p>
    <w:p w:rsidR="000E54EC" w:rsidRPr="000E54EC" w:rsidRDefault="000E54EC" w:rsidP="000E54EC">
      <w:pPr>
        <w:rPr>
          <w:rFonts w:ascii="Arial Narrow" w:hAnsi="Arial Narrow"/>
          <w:b/>
        </w:rPr>
      </w:pPr>
      <w:r w:rsidRPr="000E54EC">
        <w:rPr>
          <w:rFonts w:ascii="Arial Narrow" w:hAnsi="Arial Narrow"/>
          <w:b/>
        </w:rPr>
        <w:t>Zamawiający wyraża zgodę.</w:t>
      </w: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</w:p>
    <w:p w:rsidR="000E54EC" w:rsidRPr="000E54EC" w:rsidRDefault="000E54EC" w:rsidP="000E54EC">
      <w:pPr>
        <w:spacing w:before="60" w:after="6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Pytanie nr 5</w:t>
      </w:r>
    </w:p>
    <w:p w:rsidR="000E54EC" w:rsidRPr="000E54EC" w:rsidRDefault="000E54EC" w:rsidP="000E54EC">
      <w:pPr>
        <w:spacing w:line="360" w:lineRule="auto"/>
        <w:jc w:val="both"/>
        <w:rPr>
          <w:rFonts w:ascii="Arial Narrow" w:hAnsi="Arial Narrow" w:cstheme="minorHAnsi"/>
        </w:rPr>
      </w:pPr>
      <w:r w:rsidRPr="000E54EC">
        <w:rPr>
          <w:rFonts w:ascii="Arial Narrow" w:hAnsi="Arial Narrow" w:cstheme="minorHAnsi"/>
        </w:rPr>
        <w:t>Prosimy o wyjaśnienie, czy Zamawiający w ramach Pakietu 31 oczekuje serwisu ciągłego w okresie obowiązywania umowy? Czy Zamawiający zaakceptuje, iż Wykonawca w ramach ryczałtu dokonuje jednorazowego przeglądu serwisowego wraz z ewentualną naprawą, natomiast każdy kolejny przegląd/naprawa realizowana będzie na podstawie odrębnego zlecenia i kosztorysu zaakceptowanego przez Zamawiającego.</w:t>
      </w: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  <w:color w:val="FF0000"/>
        </w:rPr>
      </w:pPr>
    </w:p>
    <w:p w:rsidR="000E54EC" w:rsidRPr="000E54EC" w:rsidRDefault="000E54EC" w:rsidP="000E54EC">
      <w:pPr>
        <w:spacing w:after="40" w:line="276" w:lineRule="auto"/>
        <w:ind w:left="30" w:right="-72"/>
        <w:jc w:val="both"/>
        <w:rPr>
          <w:rFonts w:ascii="Arial Narrow" w:hAnsi="Arial Narrow" w:cs="Arial"/>
          <w:b/>
          <w:bCs/>
        </w:rPr>
      </w:pPr>
      <w:r w:rsidRPr="000E54EC">
        <w:rPr>
          <w:rFonts w:ascii="Arial Narrow" w:hAnsi="Arial Narrow" w:cs="Arial"/>
          <w:b/>
          <w:bCs/>
        </w:rPr>
        <w:t>STANOWISKO ZAMAWIAJĄCEGO:</w:t>
      </w:r>
    </w:p>
    <w:p w:rsidR="000E54EC" w:rsidRPr="000E54EC" w:rsidRDefault="000E54EC" w:rsidP="000E54EC">
      <w:pPr>
        <w:jc w:val="both"/>
        <w:rPr>
          <w:rFonts w:ascii="Arial Narrow" w:hAnsi="Arial Narrow"/>
          <w:b/>
        </w:rPr>
      </w:pPr>
      <w:r w:rsidRPr="000E54EC">
        <w:rPr>
          <w:rFonts w:ascii="Arial Narrow" w:hAnsi="Arial Narrow"/>
          <w:b/>
        </w:rPr>
        <w:t>Zamawiający oczekuje ciągłego serwisu w trakcie trwania umowy.</w:t>
      </w:r>
    </w:p>
    <w:p w:rsidR="000A69A8" w:rsidRDefault="000A69A8" w:rsidP="000A69A8">
      <w:pPr>
        <w:spacing w:before="600" w:after="240" w:line="360" w:lineRule="auto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>ZAMAWIAJĄCY</w:t>
      </w:r>
    </w:p>
    <w:p w:rsidR="000A69A8" w:rsidRPr="000A69A8" w:rsidRDefault="000A69A8" w:rsidP="000A69A8">
      <w:pPr>
        <w:rPr>
          <w:rFonts w:ascii="Arial Narrow" w:hAnsi="Arial Narrow" w:cs="Arial"/>
        </w:rPr>
      </w:pPr>
    </w:p>
    <w:p w:rsidR="000A69A8" w:rsidRPr="000A69A8" w:rsidRDefault="000A69A8" w:rsidP="000A69A8">
      <w:pPr>
        <w:rPr>
          <w:rFonts w:ascii="Arial Narrow" w:hAnsi="Arial Narrow" w:cs="Arial"/>
        </w:rPr>
      </w:pPr>
    </w:p>
    <w:p w:rsidR="000A69A8" w:rsidRPr="000A69A8" w:rsidRDefault="000A69A8" w:rsidP="000A69A8">
      <w:pPr>
        <w:rPr>
          <w:rFonts w:ascii="Arial Narrow" w:hAnsi="Arial Narrow" w:cs="Arial"/>
        </w:rPr>
      </w:pPr>
    </w:p>
    <w:p w:rsidR="000A69A8" w:rsidRDefault="000A69A8" w:rsidP="000A69A8">
      <w:pPr>
        <w:rPr>
          <w:rFonts w:ascii="Arial Narrow" w:hAnsi="Arial Narrow" w:cs="Arial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p w:rsidR="000A69A8" w:rsidRPr="00A163F7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 xml:space="preserve">Wykonano w 2 egz. na </w:t>
      </w:r>
      <w:r>
        <w:rPr>
          <w:rFonts w:ascii="Arial Narrow" w:hAnsi="Arial Narrow" w:cs="Arial"/>
          <w:sz w:val="16"/>
          <w:szCs w:val="16"/>
        </w:rPr>
        <w:t>1</w:t>
      </w:r>
      <w:r w:rsidRPr="00A163F7">
        <w:rPr>
          <w:rFonts w:ascii="Arial Narrow" w:hAnsi="Arial Narrow" w:cs="Arial"/>
          <w:sz w:val="16"/>
          <w:szCs w:val="16"/>
        </w:rPr>
        <w:t>.ark.</w:t>
      </w:r>
    </w:p>
    <w:p w:rsidR="000A69A8" w:rsidRPr="006E3FDD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6E3FDD">
        <w:rPr>
          <w:rFonts w:ascii="Arial Narrow" w:hAnsi="Arial Narrow" w:cs="Arial"/>
          <w:sz w:val="16"/>
          <w:szCs w:val="16"/>
        </w:rPr>
        <w:t xml:space="preserve">Egz. 1 - a/a kancelaria  </w:t>
      </w:r>
    </w:p>
    <w:p w:rsidR="000A69A8" w:rsidRPr="006E3FDD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6E3FDD">
        <w:rPr>
          <w:rFonts w:ascii="Arial Narrow" w:hAnsi="Arial Narrow" w:cs="Arial"/>
          <w:sz w:val="16"/>
          <w:szCs w:val="16"/>
        </w:rPr>
        <w:t xml:space="preserve">Egz. 2 - Wykonawcy poprzez str. </w:t>
      </w:r>
      <w:proofErr w:type="spellStart"/>
      <w:r w:rsidRPr="006E3FDD">
        <w:rPr>
          <w:rFonts w:ascii="Arial Narrow" w:hAnsi="Arial Narrow" w:cs="Arial"/>
          <w:sz w:val="16"/>
          <w:szCs w:val="16"/>
        </w:rPr>
        <w:t>int</w:t>
      </w:r>
      <w:proofErr w:type="spellEnd"/>
      <w:r w:rsidRPr="006E3FDD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6E3FDD">
        <w:rPr>
          <w:rFonts w:ascii="Arial Narrow" w:hAnsi="Arial Narrow" w:cs="Arial"/>
          <w:sz w:val="16"/>
          <w:szCs w:val="16"/>
        </w:rPr>
        <w:t>SZPubl</w:t>
      </w:r>
      <w:proofErr w:type="spellEnd"/>
      <w:r w:rsidRPr="006E3FDD">
        <w:rPr>
          <w:rFonts w:ascii="Arial Narrow" w:hAnsi="Arial Narrow" w:cs="Arial"/>
          <w:sz w:val="16"/>
          <w:szCs w:val="16"/>
        </w:rPr>
        <w:t>. T2612 B5</w:t>
      </w:r>
    </w:p>
    <w:p w:rsidR="000A69A8" w:rsidRPr="00A163F7" w:rsidRDefault="000A69A8" w:rsidP="000A69A8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A163F7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0A69A8" w:rsidRPr="0077323E" w:rsidRDefault="000A69A8" w:rsidP="000A69A8">
      <w:pPr>
        <w:spacing w:line="276" w:lineRule="auto"/>
        <w:rPr>
          <w:rFonts w:ascii="Arial Narrow" w:hAnsi="Arial Narrow" w:cs="Arial"/>
        </w:rPr>
      </w:pPr>
      <w:r w:rsidRPr="00A163F7">
        <w:rPr>
          <w:rFonts w:ascii="Arial Narrow" w:hAnsi="Arial Narrow" w:cs="Arial"/>
          <w:sz w:val="16"/>
          <w:szCs w:val="16"/>
        </w:rPr>
        <w:t xml:space="preserve">Data: </w:t>
      </w:r>
      <w:r>
        <w:rPr>
          <w:rFonts w:ascii="Arial Narrow" w:hAnsi="Arial Narrow" w:cs="Arial"/>
          <w:sz w:val="16"/>
          <w:szCs w:val="16"/>
        </w:rPr>
        <w:t>20</w:t>
      </w:r>
      <w:r w:rsidRPr="00A163F7">
        <w:rPr>
          <w:rFonts w:ascii="Arial Narrow" w:hAnsi="Arial Narrow" w:cs="Arial"/>
          <w:sz w:val="16"/>
          <w:szCs w:val="16"/>
        </w:rPr>
        <w:t>.</w:t>
      </w:r>
      <w:r>
        <w:rPr>
          <w:rFonts w:ascii="Arial Narrow" w:hAnsi="Arial Narrow" w:cs="Arial"/>
          <w:sz w:val="16"/>
          <w:szCs w:val="16"/>
        </w:rPr>
        <w:t>02</w:t>
      </w:r>
      <w:r w:rsidRPr="00A163F7">
        <w:rPr>
          <w:rFonts w:ascii="Arial Narrow" w:hAnsi="Arial Narrow" w:cs="Arial"/>
          <w:sz w:val="16"/>
          <w:szCs w:val="16"/>
        </w:rPr>
        <w:t>.202</w:t>
      </w:r>
      <w:r>
        <w:rPr>
          <w:rFonts w:ascii="Arial Narrow" w:hAnsi="Arial Narrow" w:cs="Arial"/>
          <w:sz w:val="16"/>
          <w:szCs w:val="16"/>
        </w:rPr>
        <w:t>6</w:t>
      </w:r>
      <w:r w:rsidRPr="00A163F7">
        <w:rPr>
          <w:rFonts w:ascii="Arial Narrow" w:hAnsi="Arial Narrow" w:cs="Arial"/>
          <w:sz w:val="16"/>
          <w:szCs w:val="16"/>
        </w:rPr>
        <w:t xml:space="preserve"> r.</w:t>
      </w:r>
    </w:p>
    <w:p w:rsidR="000E54EC" w:rsidRPr="000A69A8" w:rsidRDefault="000E54EC" w:rsidP="000A69A8">
      <w:pPr>
        <w:rPr>
          <w:rFonts w:ascii="Arial Narrow" w:hAnsi="Arial Narrow" w:cs="Arial"/>
        </w:rPr>
      </w:pPr>
    </w:p>
    <w:sectPr w:rsidR="000E54EC" w:rsidRPr="000A69A8" w:rsidSect="000E54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3DE" w:rsidRDefault="00AD73DE">
      <w:r>
        <w:separator/>
      </w:r>
    </w:p>
  </w:endnote>
  <w:endnote w:type="continuationSeparator" w:id="1">
    <w:p w:rsidR="00AD73DE" w:rsidRDefault="00AD7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624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6246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62469" w:rsidRPr="00B862CC">
      <w:rPr>
        <w:rFonts w:ascii="Arial" w:hAnsi="Arial"/>
        <w:sz w:val="18"/>
        <w:szCs w:val="24"/>
      </w:rPr>
      <w:fldChar w:fldCharType="separate"/>
    </w:r>
    <w:r w:rsidR="006E3FDD">
      <w:rPr>
        <w:rFonts w:ascii="Arial" w:hAnsi="Arial"/>
        <w:noProof/>
        <w:sz w:val="18"/>
        <w:szCs w:val="24"/>
      </w:rPr>
      <w:t>2</w:t>
    </w:r>
    <w:r w:rsidR="00D6246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6246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62469" w:rsidRPr="00B862CC">
      <w:rPr>
        <w:rFonts w:ascii="Arial" w:hAnsi="Arial"/>
        <w:sz w:val="18"/>
        <w:szCs w:val="24"/>
      </w:rPr>
      <w:fldChar w:fldCharType="separate"/>
    </w:r>
    <w:r w:rsidR="006E3FDD">
      <w:rPr>
        <w:rFonts w:ascii="Arial" w:hAnsi="Arial"/>
        <w:noProof/>
        <w:sz w:val="18"/>
        <w:szCs w:val="24"/>
      </w:rPr>
      <w:t>2</w:t>
    </w:r>
    <w:r w:rsidR="00D6246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6246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E3FDD" w:rsidRPr="006E3FD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3DE" w:rsidRDefault="00AD73DE">
      <w:r>
        <w:separator/>
      </w:r>
    </w:p>
  </w:footnote>
  <w:footnote w:type="continuationSeparator" w:id="1">
    <w:p w:rsidR="00AD73DE" w:rsidRDefault="00AD7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FD1" w:rsidRDefault="00C20F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FD1" w:rsidRDefault="00C20F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FD1" w:rsidRDefault="00C20F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FD1"/>
    <w:rsid w:val="00031374"/>
    <w:rsid w:val="00035DEC"/>
    <w:rsid w:val="000A1097"/>
    <w:rsid w:val="000A69A8"/>
    <w:rsid w:val="000E2A8F"/>
    <w:rsid w:val="000E54EC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3FDD"/>
    <w:rsid w:val="006F3B81"/>
    <w:rsid w:val="007D7198"/>
    <w:rsid w:val="00870F9F"/>
    <w:rsid w:val="008804B6"/>
    <w:rsid w:val="00897AB0"/>
    <w:rsid w:val="008A3553"/>
    <w:rsid w:val="009003D1"/>
    <w:rsid w:val="00947A50"/>
    <w:rsid w:val="00A33F28"/>
    <w:rsid w:val="00A905AC"/>
    <w:rsid w:val="00AD73DE"/>
    <w:rsid w:val="00B1255C"/>
    <w:rsid w:val="00B32FF9"/>
    <w:rsid w:val="00BA6584"/>
    <w:rsid w:val="00BE7BFD"/>
    <w:rsid w:val="00C20FD1"/>
    <w:rsid w:val="00C370F2"/>
    <w:rsid w:val="00C44EEC"/>
    <w:rsid w:val="00D22FFA"/>
    <w:rsid w:val="00D62469"/>
    <w:rsid w:val="00D8461B"/>
    <w:rsid w:val="00D9049C"/>
    <w:rsid w:val="00D915F2"/>
    <w:rsid w:val="00DB6C6F"/>
    <w:rsid w:val="00DF32E8"/>
    <w:rsid w:val="00E01B6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6C6F"/>
  </w:style>
  <w:style w:type="paragraph" w:styleId="Nagwek1">
    <w:name w:val="heading 1"/>
    <w:basedOn w:val="Normalny"/>
    <w:next w:val="Normalny"/>
    <w:qFormat/>
    <w:rsid w:val="00DB6C6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B6C6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B6C6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6C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6C6F"/>
  </w:style>
  <w:style w:type="paragraph" w:styleId="Tekstpodstawowywcity">
    <w:name w:val="Body Text Indent"/>
    <w:basedOn w:val="Normalny"/>
    <w:rsid w:val="00DB6C6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B6C6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B6C6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DB6C6F"/>
    <w:rPr>
      <w:sz w:val="28"/>
    </w:rPr>
  </w:style>
  <w:style w:type="paragraph" w:styleId="Tekstpodstawowywcity3">
    <w:name w:val="Body Text Indent 3"/>
    <w:basedOn w:val="Normalny"/>
    <w:rsid w:val="00DB6C6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0E54EC"/>
    <w:pPr>
      <w:suppressAutoHyphens/>
      <w:ind w:left="7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69A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446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2026-02-20T10:45:00Z</cp:lastPrinted>
  <dcterms:created xsi:type="dcterms:W3CDTF">2026-02-19T09:12:00Z</dcterms:created>
  <dcterms:modified xsi:type="dcterms:W3CDTF">2026-02-20T10:45:00Z</dcterms:modified>
</cp:coreProperties>
</file>