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5186E" w14:textId="0F1135DC" w:rsidR="00025386" w:rsidRPr="00484EDB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484EDB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484EDB">
        <w:rPr>
          <w:rFonts w:ascii="Arial Black" w:hAnsi="Arial Black" w:cs="Arial"/>
          <w:bCs/>
          <w:i w:val="0"/>
          <w:sz w:val="20"/>
        </w:rPr>
        <w:t>5</w:t>
      </w:r>
      <w:r w:rsidR="007666D6" w:rsidRPr="00484EDB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84EDB" w14:paraId="7F9F09D2" w14:textId="77777777" w:rsidTr="00467CA2">
        <w:tc>
          <w:tcPr>
            <w:tcW w:w="2800" w:type="dxa"/>
          </w:tcPr>
          <w:p w14:paraId="06870A82" w14:textId="77777777" w:rsidR="00D520D3" w:rsidRPr="00484ED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84EDB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484EDB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5AAC8D7" w14:textId="77777777" w:rsidR="00D520D3" w:rsidRPr="00484ED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3E788A5" w14:textId="77777777" w:rsidR="00D520D3" w:rsidRPr="00484ED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1DFAE" w14:textId="77777777" w:rsidR="00D520D3" w:rsidRPr="00484ED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484ED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484EDB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484ED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484EDB" w14:paraId="01A24544" w14:textId="77777777" w:rsidTr="00467CA2">
        <w:tc>
          <w:tcPr>
            <w:tcW w:w="2800" w:type="dxa"/>
          </w:tcPr>
          <w:p w14:paraId="1348C7E9" w14:textId="77777777" w:rsidR="00D520D3" w:rsidRPr="00484ED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84EDB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A29EA9E" w14:textId="77777777" w:rsidR="00D520D3" w:rsidRPr="00484ED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51A9958" w14:textId="77777777" w:rsidR="00D520D3" w:rsidRPr="00484ED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79BF07" w14:textId="77777777" w:rsidR="00D520D3" w:rsidRPr="00484ED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484ED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484EDB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484ED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4947ED63" w14:textId="77777777" w:rsidR="00B62AD0" w:rsidRPr="00484EDB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84EDB" w14:paraId="63C22C9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6AC4D5" w14:textId="77777777" w:rsidR="00053927" w:rsidRPr="00484ED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484EDB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060E0AD4" w14:textId="77777777" w:rsidR="00053927" w:rsidRPr="00484ED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484EDB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484EDB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484EDB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36C626" w14:textId="0936E976" w:rsidR="0071340C" w:rsidRPr="00484ED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84ED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484EDB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484EDB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676DE8" w:rsidRPr="00484EDB">
        <w:rPr>
          <w:rFonts w:ascii="Arial Narrow" w:hAnsi="Arial Narrow" w:cs="Arial"/>
          <w:sz w:val="20"/>
          <w:szCs w:val="20"/>
        </w:rPr>
        <w:t>(</w:t>
      </w:r>
      <w:proofErr w:type="spellStart"/>
      <w:r w:rsidR="00676DE8" w:rsidRPr="00484EDB">
        <w:rPr>
          <w:rFonts w:ascii="Arial Narrow" w:hAnsi="Arial Narrow" w:cs="Arial"/>
          <w:sz w:val="20"/>
          <w:szCs w:val="20"/>
        </w:rPr>
        <w:t>t.j</w:t>
      </w:r>
      <w:proofErr w:type="spellEnd"/>
      <w:r w:rsidR="00676DE8" w:rsidRPr="00484EDB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676DE8" w:rsidRPr="00484EDB">
        <w:rPr>
          <w:rFonts w:ascii="Arial Narrow" w:hAnsi="Arial Narrow" w:cs="Arial"/>
          <w:sz w:val="20"/>
          <w:szCs w:val="20"/>
        </w:rPr>
        <w:t>późn</w:t>
      </w:r>
      <w:proofErr w:type="spellEnd"/>
      <w:r w:rsidR="00676DE8" w:rsidRPr="00484EDB">
        <w:rPr>
          <w:rFonts w:ascii="Arial Narrow" w:hAnsi="Arial Narrow" w:cs="Arial"/>
          <w:sz w:val="20"/>
          <w:szCs w:val="20"/>
        </w:rPr>
        <w:t>. zm.)</w:t>
      </w:r>
      <w:r w:rsidR="00E27ABB"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484ED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84EDB" w14:paraId="4D403903" w14:textId="77777777" w:rsidTr="00467CA2">
        <w:tc>
          <w:tcPr>
            <w:tcW w:w="2269" w:type="dxa"/>
          </w:tcPr>
          <w:p w14:paraId="6F5C7957" w14:textId="77777777" w:rsidR="00D520D3" w:rsidRPr="00484ED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9A80121" w14:textId="13395F02" w:rsidR="00D520D3" w:rsidRPr="00484EDB" w:rsidRDefault="00676DE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produktów leczniczych i środków spożywczych specjalnego przeznaczenia żywieniowego do żywienia pozajelitowego i dojelitowego na okres 24 miesięcy z prawem opcji na 6 miesięcy</w:t>
            </w:r>
            <w:r w:rsidR="00D520D3" w:rsidRPr="00484ED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676DE8" w:rsidRPr="00484EDB" w14:paraId="5D6CC02C" w14:textId="77777777" w:rsidTr="00B17B01">
        <w:tc>
          <w:tcPr>
            <w:tcW w:w="2269" w:type="dxa"/>
          </w:tcPr>
          <w:p w14:paraId="5BAACD59" w14:textId="77777777" w:rsidR="00676DE8" w:rsidRPr="00484EDB" w:rsidRDefault="00676DE8" w:rsidP="00B17B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294B190" w14:textId="0DA158F3" w:rsidR="00676DE8" w:rsidRPr="00484EDB" w:rsidRDefault="00676DE8" w:rsidP="00B17B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32/2026</w:t>
            </w:r>
          </w:p>
        </w:tc>
      </w:tr>
    </w:tbl>
    <w:p w14:paraId="7E58A77A" w14:textId="3015302D" w:rsidR="00DC652A" w:rsidRPr="00484EDB" w:rsidRDefault="00676DE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484EDB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2A1DF087" w14:textId="77777777" w:rsidR="00DC652A" w:rsidRPr="00484ED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484ED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9A13299" w14:textId="77777777" w:rsidR="0071340C" w:rsidRPr="00484ED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484EDB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484EDB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484EDB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81F0355" w14:textId="77777777" w:rsidR="0071340C" w:rsidRPr="00484ED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78CF8EFF" w14:textId="77777777" w:rsidR="0071340C" w:rsidRPr="00484ED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4DADB28A" w14:textId="77777777" w:rsidR="0071340C" w:rsidRPr="00484ED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484ED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BA7332C" w14:textId="77777777" w:rsidR="0071340C" w:rsidRPr="00484ED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484EDB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484EDB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484EDB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7862ED0E" w14:textId="77777777" w:rsidR="0071340C" w:rsidRPr="00484ED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062D3CA2" w14:textId="77777777" w:rsidR="0071340C" w:rsidRPr="00484ED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107BC0C9" w14:textId="77777777" w:rsidR="00DC652A" w:rsidRPr="00484ED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484ED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484ED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484EDB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769F9FC1" w14:textId="77777777" w:rsidR="00DC652A" w:rsidRPr="00484ED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484EDB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484EDB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64C0ACEA" w14:textId="77777777" w:rsidR="0093388F" w:rsidRPr="00484ED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484ED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EB68C4F" w14:textId="77777777" w:rsidR="0093388F" w:rsidRPr="00484ED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C31A3D7" w14:textId="77777777" w:rsidR="0093388F" w:rsidRPr="00484ED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484ED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27675396" w14:textId="77777777" w:rsidR="00CB29AC" w:rsidRPr="00484ED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41FE6B39" w14:textId="77777777" w:rsidR="00CB29AC" w:rsidRPr="00484ED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484ED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864395B" w14:textId="77777777" w:rsidR="00830970" w:rsidRPr="00484ED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484ED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484EDB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17F9351F" w14:textId="77777777" w:rsidR="00E27ABB" w:rsidRPr="00484ED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484ED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84EDB" w14:paraId="78F61EBF" w14:textId="77777777" w:rsidTr="00467CA2">
        <w:tc>
          <w:tcPr>
            <w:tcW w:w="2660" w:type="dxa"/>
          </w:tcPr>
          <w:p w14:paraId="4E77B0AA" w14:textId="77777777" w:rsidR="00D520D3" w:rsidRPr="00484ED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60C151C2" w14:textId="77777777" w:rsidR="00D520D3" w:rsidRPr="00484ED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736A5DCF" w14:textId="77777777" w:rsidR="00D520D3" w:rsidRPr="00484ED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29DC256" w14:textId="77777777" w:rsidR="00D520D3" w:rsidRPr="00484ED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9354C11" w14:textId="77777777" w:rsidR="00D520D3" w:rsidRPr="00484ED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5CB3CE17" w14:textId="1C93EBA5" w:rsidR="00D520D3" w:rsidRPr="00484ED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484ED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676DE8" w:rsidRPr="00484ED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484ED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484ED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484ED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15066FCA" w14:textId="77777777" w:rsidR="00E27ABB" w:rsidRPr="00484ED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484ED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E6B45" w14:textId="77777777" w:rsidR="005E134D" w:rsidRDefault="005E134D" w:rsidP="00025386">
      <w:pPr>
        <w:spacing w:after="0" w:line="240" w:lineRule="auto"/>
      </w:pPr>
      <w:r>
        <w:separator/>
      </w:r>
    </w:p>
  </w:endnote>
  <w:endnote w:type="continuationSeparator" w:id="0">
    <w:p w14:paraId="60DE4C6D" w14:textId="77777777" w:rsidR="005E134D" w:rsidRDefault="005E13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6048B" w14:textId="77777777" w:rsidR="00676DE8" w:rsidRDefault="00676D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94E5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70A2FD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CF3C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843176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E5004" w14:textId="77777777" w:rsidR="00676DE8" w:rsidRDefault="00676D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961AE" w14:textId="77777777" w:rsidR="005E134D" w:rsidRDefault="005E134D" w:rsidP="00025386">
      <w:pPr>
        <w:spacing w:after="0" w:line="240" w:lineRule="auto"/>
      </w:pPr>
      <w:r>
        <w:separator/>
      </w:r>
    </w:p>
  </w:footnote>
  <w:footnote w:type="continuationSeparator" w:id="0">
    <w:p w14:paraId="0EAF618E" w14:textId="77777777" w:rsidR="005E134D" w:rsidRDefault="005E13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0A387" w14:textId="77777777" w:rsidR="00676DE8" w:rsidRDefault="00676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944C2" w14:textId="77777777" w:rsidR="00676DE8" w:rsidRDefault="00676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5BF22" w14:textId="77777777" w:rsidR="00676DE8" w:rsidRDefault="00676D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954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6A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4EDB"/>
    <w:rsid w:val="00485239"/>
    <w:rsid w:val="004E27D7"/>
    <w:rsid w:val="0055145C"/>
    <w:rsid w:val="005624D8"/>
    <w:rsid w:val="005E134D"/>
    <w:rsid w:val="00620476"/>
    <w:rsid w:val="00657A47"/>
    <w:rsid w:val="00676DE8"/>
    <w:rsid w:val="006776A4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5D88D"/>
  <w15:chartTrackingRefBased/>
  <w15:docId w15:val="{B406BF11-89C1-40D4-A067-C83A5315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2026-03-03T11:10:00Z</cp:lastPrinted>
  <dcterms:created xsi:type="dcterms:W3CDTF">2026-03-03T11:10:00Z</dcterms:created>
  <dcterms:modified xsi:type="dcterms:W3CDTF">2026-03-03T11:10:00Z</dcterms:modified>
</cp:coreProperties>
</file>