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714A0B" w:rsidRDefault="00F202F3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714A0B">
        <w:rPr>
          <w:rFonts w:ascii="Arial Narrow" w:hAnsi="Arial Narrow" w:cs="Arial"/>
          <w:sz w:val="22"/>
          <w:szCs w:val="22"/>
        </w:rPr>
        <w:t>Bydgoszcz</w:t>
      </w:r>
      <w:r w:rsidR="00D34297" w:rsidRPr="00714A0B">
        <w:rPr>
          <w:rFonts w:ascii="Arial Narrow" w:hAnsi="Arial Narrow" w:cs="Arial"/>
          <w:sz w:val="22"/>
          <w:szCs w:val="22"/>
        </w:rPr>
        <w:t xml:space="preserve"> dnia: </w:t>
      </w:r>
      <w:r w:rsidRPr="00714A0B">
        <w:rPr>
          <w:rFonts w:ascii="Arial Narrow" w:hAnsi="Arial Narrow" w:cs="Arial"/>
          <w:sz w:val="22"/>
          <w:szCs w:val="22"/>
        </w:rPr>
        <w:t>2026-03-09</w:t>
      </w:r>
    </w:p>
    <w:p w:rsidR="00D34297" w:rsidRPr="00714A0B" w:rsidRDefault="00F202F3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14A0B">
        <w:rPr>
          <w:rFonts w:ascii="Arial Narrow" w:hAnsi="Arial Narrow" w:cs="Arial"/>
          <w:b/>
          <w:bCs/>
          <w:sz w:val="22"/>
          <w:szCs w:val="22"/>
        </w:rPr>
        <w:t>10</w:t>
      </w:r>
      <w:r w:rsidR="008833DF" w:rsidRPr="00714A0B">
        <w:rPr>
          <w:rFonts w:ascii="Arial Narrow" w:hAnsi="Arial Narrow" w:cs="Arial"/>
          <w:b/>
          <w:bCs/>
          <w:sz w:val="22"/>
          <w:szCs w:val="22"/>
        </w:rPr>
        <w:t>.</w:t>
      </w:r>
      <w:r w:rsidRPr="00714A0B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D34297" w:rsidRPr="00714A0B" w:rsidRDefault="00F202F3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14A0B">
        <w:rPr>
          <w:rFonts w:ascii="Arial Narrow" w:hAnsi="Arial Narrow" w:cs="Arial"/>
          <w:sz w:val="22"/>
          <w:szCs w:val="22"/>
        </w:rPr>
        <w:t>Powstańców Warszawy</w:t>
      </w:r>
      <w:r w:rsidR="00D34297" w:rsidRPr="00714A0B">
        <w:rPr>
          <w:rFonts w:ascii="Arial Narrow" w:hAnsi="Arial Narrow" w:cs="Arial"/>
          <w:sz w:val="22"/>
          <w:szCs w:val="22"/>
        </w:rPr>
        <w:t xml:space="preserve"> </w:t>
      </w:r>
      <w:r w:rsidRPr="00714A0B">
        <w:rPr>
          <w:rFonts w:ascii="Arial Narrow" w:hAnsi="Arial Narrow" w:cs="Arial"/>
          <w:sz w:val="22"/>
          <w:szCs w:val="22"/>
        </w:rPr>
        <w:t>5</w:t>
      </w:r>
    </w:p>
    <w:p w:rsidR="00D34297" w:rsidRPr="00714A0B" w:rsidRDefault="00F202F3" w:rsidP="00D34297">
      <w:pPr>
        <w:rPr>
          <w:rFonts w:ascii="Arial Narrow" w:hAnsi="Arial Narrow" w:cs="Arial"/>
          <w:sz w:val="22"/>
          <w:szCs w:val="22"/>
        </w:rPr>
      </w:pPr>
      <w:r w:rsidRPr="00714A0B">
        <w:rPr>
          <w:rFonts w:ascii="Arial Narrow" w:hAnsi="Arial Narrow" w:cs="Arial"/>
          <w:sz w:val="22"/>
          <w:szCs w:val="22"/>
        </w:rPr>
        <w:t>85-681</w:t>
      </w:r>
      <w:r w:rsidR="00D34297" w:rsidRPr="00714A0B">
        <w:rPr>
          <w:rFonts w:ascii="Arial Narrow" w:hAnsi="Arial Narrow" w:cs="Arial"/>
          <w:sz w:val="22"/>
          <w:szCs w:val="22"/>
        </w:rPr>
        <w:t xml:space="preserve"> </w:t>
      </w:r>
      <w:r w:rsidRPr="00714A0B">
        <w:rPr>
          <w:rFonts w:ascii="Arial Narrow" w:hAnsi="Arial Narrow" w:cs="Arial"/>
          <w:sz w:val="22"/>
          <w:szCs w:val="22"/>
        </w:rPr>
        <w:t>Bydgoszcz</w:t>
      </w:r>
    </w:p>
    <w:p w:rsidR="00D34297" w:rsidRPr="00714A0B" w:rsidRDefault="00D34297" w:rsidP="00D34297">
      <w:pPr>
        <w:jc w:val="both"/>
        <w:rPr>
          <w:rFonts w:ascii="Arial Narrow" w:hAnsi="Arial Narrow" w:cs="Arial"/>
          <w:bCs/>
          <w:sz w:val="22"/>
          <w:szCs w:val="22"/>
        </w:rPr>
      </w:pPr>
      <w:r w:rsidRPr="00714A0B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D34297" w:rsidRPr="00714A0B" w:rsidRDefault="00D34297" w:rsidP="00D34297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714A0B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8833DF" w:rsidRPr="00714A0B" w:rsidRDefault="008833DF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714A0B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0453BB">
        <w:rPr>
          <w:rFonts w:ascii="Arial Narrow" w:hAnsi="Arial Narrow" w:cs="Arial"/>
          <w:b/>
          <w:bCs/>
          <w:sz w:val="22"/>
          <w:szCs w:val="22"/>
        </w:rPr>
        <w:t>2113</w:t>
      </w:r>
      <w:r w:rsidRPr="00714A0B">
        <w:rPr>
          <w:rFonts w:ascii="Arial Narrow" w:hAnsi="Arial Narrow" w:cs="Arial"/>
          <w:b/>
          <w:bCs/>
          <w:sz w:val="22"/>
          <w:szCs w:val="22"/>
        </w:rPr>
        <w:t>/26</w:t>
      </w:r>
    </w:p>
    <w:p w:rsidR="00D34297" w:rsidRPr="00714A0B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714A0B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714A0B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714A0B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714A0B" w:rsidTr="00D34297">
        <w:tc>
          <w:tcPr>
            <w:tcW w:w="9180" w:type="dxa"/>
            <w:shd w:val="clear" w:color="auto" w:fill="F2F2F2"/>
            <w:hideMark/>
          </w:tcPr>
          <w:p w:rsidR="00D34297" w:rsidRPr="00714A0B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D34297" w:rsidRPr="00714A0B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:rsidR="00D34297" w:rsidRPr="00714A0B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D34297" w:rsidRPr="00714A0B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14A0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14A0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14A0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714A0B" w:rsidTr="00310284">
        <w:tc>
          <w:tcPr>
            <w:tcW w:w="2269" w:type="dxa"/>
            <w:shd w:val="clear" w:color="auto" w:fill="auto"/>
          </w:tcPr>
          <w:p w:rsidR="00D34297" w:rsidRPr="00714A0B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714A0B" w:rsidRDefault="00F202F3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jednorazowego użytku dla Kardiochirurgii na okres 24 miesięcy</w:t>
            </w:r>
          </w:p>
        </w:tc>
      </w:tr>
      <w:tr w:rsidR="00F202F3" w:rsidRPr="00714A0B" w:rsidTr="00942DEC">
        <w:tc>
          <w:tcPr>
            <w:tcW w:w="2269" w:type="dxa"/>
            <w:shd w:val="clear" w:color="auto" w:fill="auto"/>
          </w:tcPr>
          <w:p w:rsidR="00F202F3" w:rsidRPr="00714A0B" w:rsidRDefault="00F202F3" w:rsidP="00942DE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202F3" w:rsidRPr="00714A0B" w:rsidRDefault="00F202F3" w:rsidP="00942DE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Cs/>
                <w:sz w:val="22"/>
                <w:szCs w:val="22"/>
              </w:rPr>
              <w:t>128/2025</w:t>
            </w:r>
          </w:p>
        </w:tc>
      </w:tr>
    </w:tbl>
    <w:p w:rsidR="00010B31" w:rsidRPr="00714A0B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714A0B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714A0B">
        <w:rPr>
          <w:rFonts w:ascii="Arial Narrow" w:hAnsi="Arial Narrow" w:cs="Arial"/>
          <w:sz w:val="22"/>
          <w:szCs w:val="22"/>
        </w:rPr>
        <w:t xml:space="preserve">Zamawiający, </w:t>
      </w:r>
      <w:r w:rsidR="00F202F3" w:rsidRPr="00714A0B">
        <w:rPr>
          <w:rFonts w:ascii="Arial Narrow" w:hAnsi="Arial Narrow" w:cs="Arial"/>
          <w:b/>
          <w:sz w:val="22"/>
          <w:szCs w:val="22"/>
        </w:rPr>
        <w:t>10</w:t>
      </w:r>
      <w:r w:rsidR="008833DF" w:rsidRPr="00714A0B">
        <w:rPr>
          <w:rFonts w:ascii="Arial Narrow" w:hAnsi="Arial Narrow" w:cs="Arial"/>
          <w:b/>
          <w:sz w:val="22"/>
          <w:szCs w:val="22"/>
        </w:rPr>
        <w:t>.</w:t>
      </w:r>
      <w:r w:rsidR="00F202F3" w:rsidRPr="00714A0B">
        <w:rPr>
          <w:rFonts w:ascii="Arial Narrow" w:hAnsi="Arial Narrow" w:cs="Arial"/>
          <w:b/>
          <w:sz w:val="22"/>
          <w:szCs w:val="22"/>
        </w:rPr>
        <w:t>WSzKzP SPZOZ</w:t>
      </w:r>
      <w:r w:rsidRPr="00714A0B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F202F3" w:rsidRPr="00714A0B">
        <w:rPr>
          <w:rFonts w:ascii="Arial Narrow" w:hAnsi="Arial Narrow" w:cs="Arial"/>
          <w:sz w:val="22"/>
          <w:szCs w:val="22"/>
        </w:rPr>
        <w:t>(</w:t>
      </w:r>
      <w:proofErr w:type="spellStart"/>
      <w:r w:rsidR="00F202F3" w:rsidRPr="00714A0B">
        <w:rPr>
          <w:rFonts w:ascii="Arial Narrow" w:hAnsi="Arial Narrow" w:cs="Arial"/>
          <w:sz w:val="22"/>
          <w:szCs w:val="22"/>
        </w:rPr>
        <w:t>t.j</w:t>
      </w:r>
      <w:proofErr w:type="spellEnd"/>
      <w:r w:rsidR="00F202F3" w:rsidRPr="00714A0B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F202F3" w:rsidRPr="00714A0B">
        <w:rPr>
          <w:rFonts w:ascii="Arial Narrow" w:hAnsi="Arial Narrow" w:cs="Arial"/>
          <w:sz w:val="22"/>
          <w:szCs w:val="22"/>
        </w:rPr>
        <w:t>późn</w:t>
      </w:r>
      <w:proofErr w:type="spellEnd"/>
      <w:r w:rsidR="00F202F3" w:rsidRPr="00714A0B">
        <w:rPr>
          <w:rFonts w:ascii="Arial Narrow" w:hAnsi="Arial Narrow" w:cs="Arial"/>
          <w:sz w:val="22"/>
          <w:szCs w:val="22"/>
        </w:rPr>
        <w:t>. zm.)</w:t>
      </w:r>
      <w:r w:rsidRPr="00714A0B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714A0B">
        <w:rPr>
          <w:rFonts w:ascii="Arial Narrow" w:hAnsi="Arial Narrow" w:cs="Arial"/>
          <w:sz w:val="22"/>
          <w:szCs w:val="22"/>
        </w:rPr>
        <w:t>Pzp</w:t>
      </w:r>
      <w:proofErr w:type="spellEnd"/>
      <w:r w:rsidRPr="00714A0B">
        <w:rPr>
          <w:rFonts w:ascii="Arial Narrow" w:hAnsi="Arial Narrow" w:cs="Arial"/>
          <w:sz w:val="22"/>
          <w:szCs w:val="22"/>
        </w:rPr>
        <w:t xml:space="preserve">”, zawiadamia że unieważnia postępowanie o udzielenie zamówienia publicznego </w:t>
      </w:r>
      <w:r w:rsidR="00010B31" w:rsidRPr="00714A0B">
        <w:rPr>
          <w:rFonts w:ascii="Arial Narrow" w:hAnsi="Arial Narrow" w:cs="Arial"/>
          <w:sz w:val="22"/>
          <w:szCs w:val="22"/>
        </w:rPr>
        <w:t>na</w:t>
      </w:r>
      <w:r w:rsidRPr="00714A0B">
        <w:rPr>
          <w:rFonts w:ascii="Arial Narrow" w:hAnsi="Arial Narrow" w:cs="Arial"/>
          <w:sz w:val="22"/>
          <w:szCs w:val="22"/>
        </w:rPr>
        <w:t xml:space="preserve"> </w:t>
      </w:r>
      <w:r w:rsidR="00D8293D" w:rsidRPr="00714A0B">
        <w:rPr>
          <w:rFonts w:ascii="Arial Narrow" w:hAnsi="Arial Narrow" w:cs="Arial"/>
          <w:sz w:val="22"/>
          <w:szCs w:val="22"/>
        </w:rPr>
        <w:t>na</w:t>
      </w:r>
      <w:r w:rsidR="00010B31" w:rsidRPr="00714A0B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714A0B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714A0B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714A0B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714A0B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F202F3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3" w:rsidRPr="00714A0B" w:rsidRDefault="00F202F3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3" w:rsidRPr="00714A0B" w:rsidRDefault="00F202F3" w:rsidP="00942DE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 xml:space="preserve">Czujnik do </w:t>
            </w:r>
            <w:proofErr w:type="spellStart"/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oxymetrii</w:t>
            </w:r>
            <w:proofErr w:type="spellEnd"/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 xml:space="preserve"> mózgowej</w:t>
            </w:r>
          </w:p>
          <w:p w:rsidR="00F202F3" w:rsidRPr="00714A0B" w:rsidRDefault="00F202F3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202F3" w:rsidRPr="00714A0B" w:rsidRDefault="00F202F3" w:rsidP="00942DEC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F202F3" w:rsidRPr="00714A0B" w:rsidRDefault="00F202F3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202F3" w:rsidRPr="00714A0B" w:rsidRDefault="00F202F3" w:rsidP="00942DE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Cena najkorzystniejszej oferty przekracza kwotę, którą </w:t>
            </w:r>
            <w:r w:rsidR="00714A0B" w:rsidRPr="00714A0B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zamierza przeznaczyć na sfinansowanie zamówienia.</w:t>
            </w:r>
          </w:p>
        </w:tc>
      </w:tr>
      <w:tr w:rsidR="00F202F3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3" w:rsidRPr="00714A0B" w:rsidRDefault="00F202F3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3" w:rsidRPr="00714A0B" w:rsidRDefault="00F202F3" w:rsidP="00942DE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Thorax</w:t>
            </w:r>
            <w:proofErr w:type="spellEnd"/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 xml:space="preserve">  z trokarem</w:t>
            </w:r>
          </w:p>
          <w:p w:rsidR="00F202F3" w:rsidRPr="00714A0B" w:rsidRDefault="00F202F3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202F3" w:rsidRPr="00714A0B" w:rsidRDefault="00F202F3" w:rsidP="00942DEC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Art. 255 pkt. 3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F202F3" w:rsidRPr="00714A0B" w:rsidRDefault="00F202F3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202F3" w:rsidRPr="00714A0B" w:rsidRDefault="00F202F3" w:rsidP="00942DE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Cena najkorzystniejszej oferty przekracza kwotę, którą </w:t>
            </w:r>
            <w:r w:rsidR="00714A0B" w:rsidRPr="00714A0B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zamierza przeznaczyć na sfinansowanie zamówienia.</w:t>
            </w:r>
          </w:p>
        </w:tc>
      </w:tr>
      <w:tr w:rsidR="00F826C9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9" w:rsidRPr="00714A0B" w:rsidRDefault="00F826C9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lastRenderedPageBreak/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6C9" w:rsidRPr="00714A0B" w:rsidRDefault="004514A0" w:rsidP="00942DE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 xml:space="preserve">Cewnik </w:t>
            </w:r>
            <w:proofErr w:type="spellStart"/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Swana</w:t>
            </w:r>
            <w:proofErr w:type="spellEnd"/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 xml:space="preserve">- </w:t>
            </w:r>
            <w:proofErr w:type="spellStart"/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Ganza</w:t>
            </w:r>
            <w:proofErr w:type="spellEnd"/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heparynizowany</w:t>
            </w:r>
            <w:proofErr w:type="spellEnd"/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 xml:space="preserve"> 4- </w:t>
            </w:r>
            <w:proofErr w:type="spellStart"/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światłowy</w:t>
            </w:r>
            <w:proofErr w:type="spellEnd"/>
          </w:p>
          <w:p w:rsidR="004514A0" w:rsidRPr="00714A0B" w:rsidRDefault="004514A0" w:rsidP="004514A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4514A0" w:rsidRPr="00714A0B" w:rsidRDefault="004514A0" w:rsidP="004514A0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:rsidR="004514A0" w:rsidRPr="00714A0B" w:rsidRDefault="004514A0" w:rsidP="004514A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4514A0" w:rsidRPr="00714A0B" w:rsidRDefault="004514A0" w:rsidP="004514A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Jedyna złożona na przedmiotowe zadanie oferta podlegała odrzuceniu na podstawie art. 226 ust. 1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pkt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5</w:t>
            </w:r>
          </w:p>
        </w:tc>
      </w:tr>
      <w:tr w:rsidR="008833DF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3DF" w:rsidRPr="00714A0B" w:rsidRDefault="008833DF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3DF" w:rsidRPr="00714A0B" w:rsidRDefault="007C453E" w:rsidP="00942DE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Linia do pomiaru ciśnienie metodą inwazyjną pojedyncza</w:t>
            </w:r>
          </w:p>
          <w:p w:rsidR="007C453E" w:rsidRPr="00714A0B" w:rsidRDefault="007C453E" w:rsidP="007C453E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7C453E" w:rsidRPr="00714A0B" w:rsidRDefault="007C453E" w:rsidP="007C453E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7C453E" w:rsidRPr="00714A0B" w:rsidRDefault="007C453E" w:rsidP="007C453E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7C453E" w:rsidRPr="00714A0B" w:rsidRDefault="007C453E" w:rsidP="007C453E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Cena najkorzystniejszej oferty przekracza kwotę, którą </w:t>
            </w:r>
            <w:r w:rsidR="00714A0B" w:rsidRPr="00714A0B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zamierza przeznaczyć na sfinansowanie zamówienia.</w:t>
            </w:r>
          </w:p>
        </w:tc>
      </w:tr>
      <w:tr w:rsidR="00F202F3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3" w:rsidRPr="00714A0B" w:rsidRDefault="00F202F3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3" w:rsidRPr="00714A0B" w:rsidRDefault="00F202F3" w:rsidP="00942DE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Linia do pomiaru ciśnienie metodą inwazyjną podwójna</w:t>
            </w:r>
          </w:p>
          <w:p w:rsidR="00F202F3" w:rsidRPr="00714A0B" w:rsidRDefault="00F202F3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202F3" w:rsidRPr="00714A0B" w:rsidRDefault="00F202F3" w:rsidP="00942DEC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F202F3" w:rsidRPr="00714A0B" w:rsidRDefault="00F202F3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202F3" w:rsidRPr="00714A0B" w:rsidRDefault="00F202F3" w:rsidP="00942DE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Cena najkorzystniejszej oferty przekracza kwotę, którą </w:t>
            </w:r>
            <w:r w:rsidR="00714A0B" w:rsidRPr="00714A0B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zamierza przeznaczyć na sfinansowanie zamówienia.</w:t>
            </w:r>
          </w:p>
        </w:tc>
      </w:tr>
      <w:tr w:rsidR="00F202F3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3" w:rsidRPr="00714A0B" w:rsidRDefault="00F202F3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3" w:rsidRPr="00714A0B" w:rsidRDefault="00F202F3" w:rsidP="00942DE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Linia do pomiaru ciśnienie metodą inwazyjną potrójna</w:t>
            </w:r>
          </w:p>
          <w:p w:rsidR="00F202F3" w:rsidRPr="00714A0B" w:rsidRDefault="00F202F3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202F3" w:rsidRPr="00714A0B" w:rsidRDefault="00F202F3" w:rsidP="00942DEC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F202F3" w:rsidRPr="00714A0B" w:rsidRDefault="00F202F3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202F3" w:rsidRPr="00714A0B" w:rsidRDefault="00F202F3" w:rsidP="00942DE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Cena najkorzystniejszej oferty przekracza kwotę, którą </w:t>
            </w:r>
            <w:r w:rsidR="00714A0B" w:rsidRPr="00714A0B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zamierza przeznaczyć na sfinansowanie zamówienia.</w:t>
            </w:r>
          </w:p>
        </w:tc>
      </w:tr>
      <w:tr w:rsidR="00F202F3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3" w:rsidRPr="00714A0B" w:rsidRDefault="00F202F3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lastRenderedPageBreak/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3" w:rsidRPr="00714A0B" w:rsidRDefault="00F202F3" w:rsidP="00942DE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Stabilizator do rurki intubacyjnej</w:t>
            </w:r>
          </w:p>
          <w:p w:rsidR="00F202F3" w:rsidRPr="00714A0B" w:rsidRDefault="00F202F3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202F3" w:rsidRPr="00714A0B" w:rsidRDefault="00F202F3" w:rsidP="00942DEC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F202F3" w:rsidRPr="00714A0B" w:rsidRDefault="00F202F3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202F3" w:rsidRPr="00714A0B" w:rsidRDefault="00F202F3" w:rsidP="00942DE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Cena najkorzystniejszej oferty przekracza kwotę, którą </w:t>
            </w:r>
            <w:r w:rsidR="00714A0B" w:rsidRPr="00714A0B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zamierza przeznaczyć na sfinansowanie zamówienia.</w:t>
            </w:r>
          </w:p>
        </w:tc>
      </w:tr>
      <w:tr w:rsidR="00F202F3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3" w:rsidRPr="00714A0B" w:rsidRDefault="00F202F3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3" w:rsidRPr="00714A0B" w:rsidRDefault="00F202F3" w:rsidP="00942DE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Okład ciepło-zimno</w:t>
            </w:r>
          </w:p>
          <w:p w:rsidR="00F202F3" w:rsidRPr="00714A0B" w:rsidRDefault="00F202F3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202F3" w:rsidRPr="00714A0B" w:rsidRDefault="00F202F3" w:rsidP="00942DEC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F202F3" w:rsidRPr="00714A0B" w:rsidRDefault="00F202F3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202F3" w:rsidRPr="00714A0B" w:rsidRDefault="00F202F3" w:rsidP="00942DE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Cena najkorzystniejszej oferty przekracza kwotę, którą </w:t>
            </w:r>
            <w:r w:rsidR="00714A0B" w:rsidRPr="00714A0B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zamierza przeznaczyć na sfinansowanie zamówienia.</w:t>
            </w:r>
          </w:p>
        </w:tc>
      </w:tr>
      <w:tr w:rsidR="008833DF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3DF" w:rsidRPr="00714A0B" w:rsidRDefault="008833DF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3DF" w:rsidRPr="00714A0B" w:rsidRDefault="008833DF" w:rsidP="008833D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System do zamykania tętnicy udowej po nakłuciu</w:t>
            </w:r>
          </w:p>
          <w:p w:rsidR="008833DF" w:rsidRPr="00714A0B" w:rsidRDefault="008833DF" w:rsidP="008833D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833DF" w:rsidRPr="00714A0B" w:rsidRDefault="008833DF" w:rsidP="008833DF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:rsidR="008833DF" w:rsidRPr="00714A0B" w:rsidRDefault="008833DF" w:rsidP="008833D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833DF" w:rsidRPr="00714A0B" w:rsidRDefault="008833DF" w:rsidP="008833D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>Na przedmiotowe zadanie do dnia 30.12.2025 r. do godz. 8:00 nie została złożona żadna oferta</w:t>
            </w:r>
          </w:p>
        </w:tc>
      </w:tr>
      <w:tr w:rsidR="00F202F3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3" w:rsidRPr="00714A0B" w:rsidRDefault="00F202F3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3" w:rsidRPr="00714A0B" w:rsidRDefault="00F202F3" w:rsidP="00942DE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 xml:space="preserve">Rampa 3 </w:t>
            </w:r>
            <w:proofErr w:type="spellStart"/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kranikoawa</w:t>
            </w:r>
            <w:proofErr w:type="spellEnd"/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, 6 kranikowa, dren przedłużający</w:t>
            </w:r>
          </w:p>
          <w:p w:rsidR="00F202F3" w:rsidRPr="00714A0B" w:rsidRDefault="00F202F3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202F3" w:rsidRPr="00714A0B" w:rsidRDefault="00F202F3" w:rsidP="00942DEC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F202F3" w:rsidRPr="00714A0B" w:rsidRDefault="00F202F3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202F3" w:rsidRPr="00714A0B" w:rsidRDefault="00F202F3" w:rsidP="00942DE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Cena najkorzystniejszej oferty przekracza kwotę, którą </w:t>
            </w:r>
            <w:r w:rsidR="00714A0B" w:rsidRPr="00714A0B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zamierza przeznaczyć na sfinansowanie zamówienia.</w:t>
            </w:r>
          </w:p>
        </w:tc>
      </w:tr>
      <w:tr w:rsidR="00F202F3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3" w:rsidRPr="00714A0B" w:rsidRDefault="00F202F3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3" w:rsidRPr="00714A0B" w:rsidRDefault="00F202F3" w:rsidP="00942DE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Łata osierdziowa</w:t>
            </w:r>
          </w:p>
          <w:p w:rsidR="00F202F3" w:rsidRPr="00714A0B" w:rsidRDefault="00F202F3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202F3" w:rsidRPr="00714A0B" w:rsidRDefault="00F202F3" w:rsidP="00942DEC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F202F3" w:rsidRPr="00714A0B" w:rsidRDefault="00F202F3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202F3" w:rsidRPr="00714A0B" w:rsidRDefault="00F202F3" w:rsidP="00942DE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Cena najkorzystniejszej oferty przekracza kwotę, którą </w:t>
            </w:r>
            <w:r w:rsidR="00714A0B" w:rsidRPr="00714A0B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zamierza przeznaczyć na 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lastRenderedPageBreak/>
              <w:t>sfinansowanie zamówienia.</w:t>
            </w:r>
          </w:p>
        </w:tc>
      </w:tr>
      <w:tr w:rsidR="00F202F3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3" w:rsidRPr="00714A0B" w:rsidRDefault="00F202F3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lastRenderedPageBreak/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3" w:rsidRPr="00714A0B" w:rsidRDefault="00F202F3" w:rsidP="00942DE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Oxygenerator</w:t>
            </w:r>
            <w:proofErr w:type="spellEnd"/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 xml:space="preserve"> dla dorosłych z zestawem drenów, głowica do pompy centryfugalnej, zestaw do odzyskiwania krwi, zestaw do oczyszczania krwi, sztywny zbiornik do odbierania odsysanej z pola operacyjnego krwi, zestaw drenów podłączeniowych</w:t>
            </w:r>
          </w:p>
          <w:p w:rsidR="00F202F3" w:rsidRPr="00714A0B" w:rsidRDefault="00F202F3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202F3" w:rsidRPr="00714A0B" w:rsidRDefault="00F202F3" w:rsidP="00942DEC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F202F3" w:rsidRPr="00714A0B" w:rsidRDefault="00F202F3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202F3" w:rsidRPr="00714A0B" w:rsidRDefault="00F202F3" w:rsidP="00942DE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Cena najkorzystniejszej oferty przekracza kwotę, którą </w:t>
            </w:r>
            <w:r w:rsidR="00714A0B" w:rsidRPr="00714A0B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zamierza przeznaczyć na sfinansowanie zamówienia.</w:t>
            </w:r>
          </w:p>
        </w:tc>
      </w:tr>
      <w:tr w:rsidR="00F202F3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3" w:rsidRPr="00714A0B" w:rsidRDefault="00F202F3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3" w:rsidRPr="00714A0B" w:rsidRDefault="00F202F3" w:rsidP="00942DE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Stabilizator tkankowy do naczyń wieńcowych do zabiegów kardiochirurgicznych</w:t>
            </w:r>
          </w:p>
          <w:p w:rsidR="00F202F3" w:rsidRPr="00714A0B" w:rsidRDefault="00F202F3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202F3" w:rsidRPr="00714A0B" w:rsidRDefault="00F202F3" w:rsidP="00942DEC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F202F3" w:rsidRPr="00714A0B" w:rsidRDefault="00F202F3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202F3" w:rsidRPr="00714A0B" w:rsidRDefault="00F202F3" w:rsidP="00942DE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Cena najkorzystniejszej oferty przekracza kwotę, którą </w:t>
            </w:r>
            <w:r w:rsidR="00714A0B" w:rsidRPr="00714A0B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zamierza przeznaczyć na sfinansowanie zamówienia.</w:t>
            </w:r>
          </w:p>
        </w:tc>
      </w:tr>
      <w:tr w:rsidR="00F202F3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3" w:rsidRPr="00714A0B" w:rsidRDefault="00F202F3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3" w:rsidRPr="00714A0B" w:rsidRDefault="00F202F3" w:rsidP="00942DE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Łącznik kardiologiczny</w:t>
            </w:r>
          </w:p>
          <w:p w:rsidR="00F202F3" w:rsidRPr="00714A0B" w:rsidRDefault="00F202F3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202F3" w:rsidRPr="00714A0B" w:rsidRDefault="00F202F3" w:rsidP="00942DEC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F202F3" w:rsidRPr="00714A0B" w:rsidRDefault="00F202F3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202F3" w:rsidRPr="00714A0B" w:rsidRDefault="00F202F3" w:rsidP="00942DE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Cena najkorzystniejszej oferty przekracza kwotę, którą </w:t>
            </w:r>
            <w:r w:rsidR="00714A0B" w:rsidRPr="00714A0B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zamierza przeznaczyć na sfinansowanie zamówienia.</w:t>
            </w:r>
          </w:p>
        </w:tc>
      </w:tr>
      <w:tr w:rsidR="00F202F3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3" w:rsidRPr="00714A0B" w:rsidRDefault="00F202F3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3" w:rsidRPr="00714A0B" w:rsidRDefault="00F202F3" w:rsidP="00942DE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Kaniule, went, ssawka, ssak, zestaw drenów</w:t>
            </w:r>
          </w:p>
          <w:p w:rsidR="00F202F3" w:rsidRPr="00714A0B" w:rsidRDefault="00F202F3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202F3" w:rsidRPr="00714A0B" w:rsidRDefault="00F202F3" w:rsidP="00942DEC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F202F3" w:rsidRPr="00714A0B" w:rsidRDefault="00F202F3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202F3" w:rsidRPr="00714A0B" w:rsidRDefault="00F202F3" w:rsidP="00942DE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Cena najkorzystniejszej oferty przekracza kwotę, którą </w:t>
            </w:r>
            <w:r w:rsidR="00714A0B" w:rsidRPr="00714A0B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zamierza przeznaczyć na sfinansowanie zamówienia.</w:t>
            </w:r>
          </w:p>
        </w:tc>
      </w:tr>
      <w:tr w:rsidR="00F202F3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3" w:rsidRPr="00714A0B" w:rsidRDefault="00F202F3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>31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3" w:rsidRPr="00714A0B" w:rsidRDefault="00F202F3" w:rsidP="00942DE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 xml:space="preserve">Kaniula umożliwiająca </w:t>
            </w:r>
            <w:proofErr w:type="spellStart"/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kaniulację</w:t>
            </w:r>
            <w:proofErr w:type="spellEnd"/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 xml:space="preserve"> tętnicy udowej, pachowej i podobojczykowej</w:t>
            </w:r>
          </w:p>
          <w:p w:rsidR="00F202F3" w:rsidRPr="00714A0B" w:rsidRDefault="00F202F3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202F3" w:rsidRPr="00714A0B" w:rsidRDefault="00F202F3" w:rsidP="00942DEC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lastRenderedPageBreak/>
              <w:t>przewyższa kwotę, którą zamawiający zamierza przeznaczyć na sfinansowanie zamówienia.</w:t>
            </w:r>
          </w:p>
          <w:p w:rsidR="00F202F3" w:rsidRPr="00714A0B" w:rsidRDefault="00F202F3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202F3" w:rsidRPr="00714A0B" w:rsidRDefault="00F202F3" w:rsidP="00942DE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Cena najkorzystniejszej oferty przekracza kwotę, którą </w:t>
            </w:r>
            <w:r w:rsidR="00714A0B" w:rsidRPr="00714A0B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zamierza przeznaczyć na sfinansowanie zamówienia.</w:t>
            </w:r>
          </w:p>
        </w:tc>
      </w:tr>
      <w:tr w:rsidR="00F202F3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3" w:rsidRPr="00714A0B" w:rsidRDefault="00F202F3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lastRenderedPageBreak/>
              <w:t>32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F3" w:rsidRPr="00714A0B" w:rsidRDefault="00F202F3" w:rsidP="00942DE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Kaniula do selektywnej perfuzji mózgowej</w:t>
            </w:r>
          </w:p>
          <w:p w:rsidR="00F202F3" w:rsidRPr="00714A0B" w:rsidRDefault="00F202F3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202F3" w:rsidRPr="00714A0B" w:rsidRDefault="00F202F3" w:rsidP="00942DEC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F202F3" w:rsidRPr="00714A0B" w:rsidRDefault="00F202F3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202F3" w:rsidRPr="00714A0B" w:rsidRDefault="00F202F3" w:rsidP="00942DE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Cena najkorzystniejszej oferty przekracza kwotę, którą </w:t>
            </w:r>
            <w:r w:rsidR="00714A0B" w:rsidRPr="00714A0B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zamierza przeznaczyć na sfinansowanie zamówienia.</w:t>
            </w:r>
          </w:p>
        </w:tc>
      </w:tr>
      <w:tr w:rsidR="008833DF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3DF" w:rsidRPr="00714A0B" w:rsidRDefault="008833DF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>34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3DF" w:rsidRPr="00714A0B" w:rsidRDefault="008833DF" w:rsidP="00942DE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Zastawka mechaniczna aortalna i mitralna</w:t>
            </w:r>
          </w:p>
          <w:p w:rsidR="008833DF" w:rsidRPr="00714A0B" w:rsidRDefault="008833DF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833DF" w:rsidRPr="00714A0B" w:rsidRDefault="008833DF" w:rsidP="00942DEC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:rsidR="008833DF" w:rsidRPr="00714A0B" w:rsidRDefault="008833DF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833DF" w:rsidRPr="00714A0B" w:rsidRDefault="008833DF" w:rsidP="00942DE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Na przedmiotowe zadanie do dnia 30.12.2025 r. do godz. 8:00 nie została złożona </w:t>
            </w:r>
            <w:r w:rsidR="00714A0B" w:rsidRPr="00714A0B">
              <w:rPr>
                <w:rFonts w:ascii="Arial Narrow" w:hAnsi="Arial Narrow" w:cs="Arial"/>
                <w:sz w:val="22"/>
                <w:szCs w:val="22"/>
              </w:rPr>
              <w:t>żadna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oferta</w:t>
            </w:r>
          </w:p>
        </w:tc>
      </w:tr>
      <w:tr w:rsidR="008833DF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3DF" w:rsidRPr="00714A0B" w:rsidRDefault="008833DF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>37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3DF" w:rsidRPr="00714A0B" w:rsidRDefault="008833DF" w:rsidP="00942DE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Pierścienie</w:t>
            </w:r>
          </w:p>
          <w:p w:rsidR="008833DF" w:rsidRPr="00714A0B" w:rsidRDefault="008833DF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833DF" w:rsidRPr="00714A0B" w:rsidRDefault="008833DF" w:rsidP="00942DEC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8833DF" w:rsidRPr="00714A0B" w:rsidRDefault="008833DF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833DF" w:rsidRPr="00714A0B" w:rsidRDefault="008833DF" w:rsidP="00942DE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Cena najkorzystniejszej oferty przekracza kwotę, którą </w:t>
            </w:r>
            <w:r w:rsidR="00714A0B" w:rsidRPr="00714A0B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zamierza przeznaczyć na sfinansowanie zamówienia.</w:t>
            </w:r>
          </w:p>
        </w:tc>
      </w:tr>
      <w:tr w:rsidR="008833DF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3DF" w:rsidRPr="00714A0B" w:rsidRDefault="008833DF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>41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3DF" w:rsidRPr="00714A0B" w:rsidRDefault="008833DF" w:rsidP="00942DE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Jednorazowy system</w:t>
            </w:r>
          </w:p>
          <w:p w:rsidR="008833DF" w:rsidRPr="00714A0B" w:rsidRDefault="008833DF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833DF" w:rsidRPr="00714A0B" w:rsidRDefault="008833DF" w:rsidP="00942DEC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8833DF" w:rsidRPr="00714A0B" w:rsidRDefault="008833DF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833DF" w:rsidRPr="00714A0B" w:rsidRDefault="008833DF" w:rsidP="00942DE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Cena najkorzystniejszej oferty przekracza kwotę, którą </w:t>
            </w:r>
            <w:r w:rsidR="00714A0B" w:rsidRPr="00714A0B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zamierza przeznaczyć na sfinansowanie zamówienia.</w:t>
            </w:r>
          </w:p>
        </w:tc>
      </w:tr>
      <w:tr w:rsidR="008833DF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3DF" w:rsidRPr="00714A0B" w:rsidRDefault="008833DF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>42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3DF" w:rsidRPr="00714A0B" w:rsidRDefault="008833DF" w:rsidP="008833D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Proteza naczyniowa</w:t>
            </w:r>
          </w:p>
          <w:p w:rsidR="008833DF" w:rsidRPr="00714A0B" w:rsidRDefault="008833DF" w:rsidP="008833D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833DF" w:rsidRPr="00714A0B" w:rsidRDefault="008833DF" w:rsidP="008833DF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Art. 255 pkt. 2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:rsidR="008833DF" w:rsidRPr="00714A0B" w:rsidRDefault="008833DF" w:rsidP="008833D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833DF" w:rsidRPr="00714A0B" w:rsidRDefault="008833DF" w:rsidP="008833D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Jedyna złożona na przedmiotowe zadanie oferta podlegała odrzuceniu na podstawie art. 226 ust. 1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pkt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5</w:t>
            </w:r>
          </w:p>
        </w:tc>
      </w:tr>
      <w:tr w:rsidR="008833DF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3DF" w:rsidRPr="00714A0B" w:rsidRDefault="008833DF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lastRenderedPageBreak/>
              <w:t>47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3DF" w:rsidRPr="00714A0B" w:rsidRDefault="008833DF" w:rsidP="00942DE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 xml:space="preserve">Zastawka serca z dostępu </w:t>
            </w:r>
            <w:proofErr w:type="spellStart"/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przezskórnego</w:t>
            </w:r>
            <w:proofErr w:type="spellEnd"/>
          </w:p>
          <w:p w:rsidR="008833DF" w:rsidRPr="00714A0B" w:rsidRDefault="008833DF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833DF" w:rsidRPr="00714A0B" w:rsidRDefault="008833DF" w:rsidP="00942DEC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8833DF" w:rsidRPr="00714A0B" w:rsidRDefault="008833DF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833DF" w:rsidRPr="00714A0B" w:rsidRDefault="008833DF" w:rsidP="00942DE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Cena najkorzystniejszej oferty przekracza kwotę, którą </w:t>
            </w:r>
            <w:r w:rsidR="00714A0B" w:rsidRPr="00714A0B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zamierza przeznaczyć na sfinansowanie zamówienia.</w:t>
            </w:r>
          </w:p>
        </w:tc>
      </w:tr>
      <w:tr w:rsidR="008833DF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3DF" w:rsidRPr="00714A0B" w:rsidRDefault="008833DF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>49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3DF" w:rsidRPr="00714A0B" w:rsidRDefault="008833DF" w:rsidP="00942DE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Adsorber pełnej krwi, zestaw drenów</w:t>
            </w:r>
          </w:p>
          <w:p w:rsidR="008833DF" w:rsidRPr="00714A0B" w:rsidRDefault="008833DF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833DF" w:rsidRPr="00714A0B" w:rsidRDefault="008833DF" w:rsidP="00942DEC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8833DF" w:rsidRPr="00714A0B" w:rsidRDefault="008833DF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833DF" w:rsidRPr="00714A0B" w:rsidRDefault="008833DF" w:rsidP="00942DE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Cena najkorzystniejszej oferty przekracza kwotę, którą </w:t>
            </w:r>
            <w:r w:rsidR="00714A0B" w:rsidRPr="00714A0B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zamierza przeznaczyć na sfinansowanie zamówienia.</w:t>
            </w:r>
          </w:p>
        </w:tc>
      </w:tr>
      <w:tr w:rsidR="008833DF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3DF" w:rsidRPr="00714A0B" w:rsidRDefault="008833DF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>50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3DF" w:rsidRPr="00714A0B" w:rsidRDefault="008833DF" w:rsidP="008833D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Oxygenerator</w:t>
            </w:r>
            <w:proofErr w:type="spellEnd"/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 xml:space="preserve"> ECMO z drenami, kaniula żylna, kaniula aortalna, zestaw do wprowadzania kaniuli</w:t>
            </w:r>
          </w:p>
          <w:p w:rsidR="008833DF" w:rsidRPr="00714A0B" w:rsidRDefault="008833DF" w:rsidP="008833D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833DF" w:rsidRPr="00714A0B" w:rsidRDefault="008833DF" w:rsidP="008833DF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:rsidR="008833DF" w:rsidRPr="00714A0B" w:rsidRDefault="008833DF" w:rsidP="008833D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833DF" w:rsidRPr="00714A0B" w:rsidRDefault="008833DF" w:rsidP="008833D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Jedyna </w:t>
            </w:r>
            <w:r w:rsidR="00714A0B" w:rsidRPr="00714A0B">
              <w:rPr>
                <w:rFonts w:ascii="Arial Narrow" w:hAnsi="Arial Narrow" w:cs="Arial"/>
                <w:sz w:val="22"/>
                <w:szCs w:val="22"/>
              </w:rPr>
              <w:t>złożona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na przedmiotowe zadanie oferta podlegała odrzuceniu na podstawie art. 226 ust. 1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pkt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5</w:t>
            </w:r>
          </w:p>
        </w:tc>
      </w:tr>
      <w:tr w:rsidR="008833DF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3DF" w:rsidRPr="00714A0B" w:rsidRDefault="008833DF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>54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3DF" w:rsidRPr="00714A0B" w:rsidRDefault="008833DF" w:rsidP="00942DE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Worki do krwi</w:t>
            </w:r>
          </w:p>
          <w:p w:rsidR="008833DF" w:rsidRPr="00714A0B" w:rsidRDefault="008833DF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833DF" w:rsidRPr="00714A0B" w:rsidRDefault="008833DF" w:rsidP="00942DEC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8833DF" w:rsidRPr="00714A0B" w:rsidRDefault="008833DF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833DF" w:rsidRPr="00714A0B" w:rsidRDefault="008833DF" w:rsidP="00942DE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Cena najkorzystniejszej oferty przekracza kwotę, którą </w:t>
            </w:r>
            <w:r w:rsidR="00714A0B" w:rsidRPr="00714A0B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zamierza przeznaczyć na sfinansowanie zamówienia.</w:t>
            </w:r>
          </w:p>
        </w:tc>
      </w:tr>
      <w:tr w:rsidR="008833DF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3DF" w:rsidRPr="00714A0B" w:rsidRDefault="008833DF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lastRenderedPageBreak/>
              <w:t>56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3DF" w:rsidRPr="00714A0B" w:rsidRDefault="008833DF" w:rsidP="008833D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Gąbka sterylna do jednorazowego użytku w elektrochirurgii</w:t>
            </w:r>
          </w:p>
          <w:p w:rsidR="008833DF" w:rsidRPr="00714A0B" w:rsidRDefault="008833DF" w:rsidP="008833D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833DF" w:rsidRPr="00714A0B" w:rsidRDefault="008833DF" w:rsidP="008833DF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:rsidR="008833DF" w:rsidRPr="00714A0B" w:rsidRDefault="008833DF" w:rsidP="008833D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833DF" w:rsidRPr="00714A0B" w:rsidRDefault="008833DF" w:rsidP="008833D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Na przedmiotowe zadanie do dnia 30.12.2025 r. do godz. 08:00 nie została </w:t>
            </w:r>
            <w:r w:rsidR="00714A0B" w:rsidRPr="00714A0B">
              <w:rPr>
                <w:rFonts w:ascii="Arial Narrow" w:hAnsi="Arial Narrow" w:cs="Arial"/>
                <w:sz w:val="22"/>
                <w:szCs w:val="22"/>
              </w:rPr>
              <w:t>złożona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żadna oferta.</w:t>
            </w:r>
          </w:p>
        </w:tc>
      </w:tr>
      <w:tr w:rsidR="008833DF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3DF" w:rsidRPr="00714A0B" w:rsidRDefault="008833DF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>61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3DF" w:rsidRPr="00714A0B" w:rsidRDefault="008833DF" w:rsidP="00942DE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Zestawy do nakłucia tętnicy z koszulką naczyniową z zastawką (</w:t>
            </w:r>
            <w:proofErr w:type="spellStart"/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introducery</w:t>
            </w:r>
            <w:proofErr w:type="spellEnd"/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)</w:t>
            </w:r>
          </w:p>
          <w:p w:rsidR="008833DF" w:rsidRPr="00714A0B" w:rsidRDefault="008833DF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833DF" w:rsidRPr="00714A0B" w:rsidRDefault="008833DF" w:rsidP="00942DEC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8833DF" w:rsidRPr="00714A0B" w:rsidRDefault="008833DF" w:rsidP="00942DE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833DF" w:rsidRPr="00714A0B" w:rsidRDefault="008833DF" w:rsidP="00942DE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Cena najkorzystniejszej oferty przekracza kwotę, którą </w:t>
            </w:r>
            <w:r w:rsidR="00714A0B" w:rsidRPr="00714A0B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zamierza przeznaczyć na sfinansowanie zamówienia.</w:t>
            </w:r>
          </w:p>
        </w:tc>
      </w:tr>
      <w:tr w:rsidR="008833DF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3DF" w:rsidRPr="00714A0B" w:rsidRDefault="008833DF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>62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3DF" w:rsidRPr="00714A0B" w:rsidRDefault="008833DF" w:rsidP="008833D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Zestawy do nakłucia tętnicy promieniowej</w:t>
            </w:r>
          </w:p>
          <w:p w:rsidR="008833DF" w:rsidRPr="00714A0B" w:rsidRDefault="008833DF" w:rsidP="008833D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833DF" w:rsidRPr="00714A0B" w:rsidRDefault="008833DF" w:rsidP="008833DF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:rsidR="008833DF" w:rsidRPr="00714A0B" w:rsidRDefault="008833DF" w:rsidP="008833D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833DF" w:rsidRPr="00714A0B" w:rsidRDefault="008833DF" w:rsidP="008833D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Na przedmiotowe zadanie do dnia 30.12.2025 r. do godz. 08:00 nie została </w:t>
            </w:r>
            <w:r w:rsidR="00714A0B" w:rsidRPr="00714A0B">
              <w:rPr>
                <w:rFonts w:ascii="Arial Narrow" w:hAnsi="Arial Narrow" w:cs="Arial"/>
                <w:sz w:val="22"/>
                <w:szCs w:val="22"/>
              </w:rPr>
              <w:t>złożona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żadna oferta.</w:t>
            </w:r>
          </w:p>
        </w:tc>
      </w:tr>
      <w:tr w:rsidR="008833DF" w:rsidRPr="00714A0B" w:rsidTr="00942D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3DF" w:rsidRPr="00714A0B" w:rsidRDefault="008833DF" w:rsidP="00942DE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>63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3DF" w:rsidRPr="00714A0B" w:rsidRDefault="008833DF" w:rsidP="008833D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 xml:space="preserve">Kaniula </w:t>
            </w:r>
            <w:proofErr w:type="spellStart"/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>dwuświatłowa</w:t>
            </w:r>
            <w:proofErr w:type="spellEnd"/>
            <w:r w:rsidRPr="00714A0B">
              <w:rPr>
                <w:rFonts w:ascii="Arial Narrow" w:hAnsi="Arial Narrow" w:cs="Arial"/>
                <w:b/>
                <w:sz w:val="22"/>
                <w:szCs w:val="22"/>
              </w:rPr>
              <w:t xml:space="preserve"> żylno-żylna</w:t>
            </w:r>
          </w:p>
          <w:p w:rsidR="008833DF" w:rsidRPr="00714A0B" w:rsidRDefault="008833DF" w:rsidP="008833D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833DF" w:rsidRPr="00714A0B" w:rsidRDefault="008833DF" w:rsidP="008833DF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714A0B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:rsidR="008833DF" w:rsidRPr="00714A0B" w:rsidRDefault="008833DF" w:rsidP="008833D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8833DF" w:rsidRPr="00714A0B" w:rsidRDefault="008833DF" w:rsidP="008833D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Na przedmiotowe zadanie do dnia 30.12.2025 r. do godz. 08:00 nie została </w:t>
            </w:r>
            <w:r w:rsidR="00714A0B" w:rsidRPr="00714A0B">
              <w:rPr>
                <w:rFonts w:ascii="Arial Narrow" w:hAnsi="Arial Narrow" w:cs="Arial"/>
                <w:sz w:val="22"/>
                <w:szCs w:val="22"/>
              </w:rPr>
              <w:t>złożona</w:t>
            </w:r>
            <w:r w:rsidRPr="00714A0B">
              <w:rPr>
                <w:rFonts w:ascii="Arial Narrow" w:hAnsi="Arial Narrow" w:cs="Arial"/>
                <w:sz w:val="22"/>
                <w:szCs w:val="22"/>
              </w:rPr>
              <w:t xml:space="preserve"> żadna oferta.</w:t>
            </w:r>
          </w:p>
        </w:tc>
      </w:tr>
    </w:tbl>
    <w:p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14A0B">
        <w:rPr>
          <w:rFonts w:ascii="Arial Narrow" w:hAnsi="Arial Narrow" w:cs="Arial"/>
          <w:i/>
          <w:sz w:val="22"/>
          <w:szCs w:val="22"/>
        </w:rPr>
        <w:t>Zamawiający</w:t>
      </w:r>
    </w:p>
    <w:p w:rsidR="0001341E" w:rsidRDefault="0001341E" w:rsidP="000134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1341E" w:rsidRDefault="0001341E" w:rsidP="000134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1341E" w:rsidRDefault="0001341E" w:rsidP="000134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01341E" w:rsidRPr="00CA7892" w:rsidRDefault="0001341E" w:rsidP="000134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4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01341E" w:rsidRPr="000453BB" w:rsidRDefault="0001341E" w:rsidP="000134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0453BB">
        <w:rPr>
          <w:rFonts w:ascii="Arial Narrow" w:hAnsi="Arial Narrow"/>
          <w:sz w:val="18"/>
          <w:szCs w:val="20"/>
        </w:rPr>
        <w:t xml:space="preserve">Egz. 1 – a/a kancelaria  </w:t>
      </w:r>
    </w:p>
    <w:p w:rsidR="0001341E" w:rsidRPr="000453BB" w:rsidRDefault="0001341E" w:rsidP="0001341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0453BB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0453BB">
        <w:rPr>
          <w:rFonts w:ascii="Arial Narrow" w:hAnsi="Arial Narrow"/>
          <w:sz w:val="18"/>
          <w:szCs w:val="20"/>
        </w:rPr>
        <w:t>int</w:t>
      </w:r>
      <w:proofErr w:type="spellEnd"/>
      <w:r w:rsidRPr="000453BB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0453BB">
        <w:rPr>
          <w:rFonts w:ascii="Arial Narrow" w:hAnsi="Arial Narrow"/>
          <w:sz w:val="18"/>
          <w:szCs w:val="18"/>
        </w:rPr>
        <w:t>SZPubl</w:t>
      </w:r>
      <w:proofErr w:type="spellEnd"/>
      <w:r w:rsidRPr="000453BB">
        <w:rPr>
          <w:rFonts w:ascii="Arial Narrow" w:hAnsi="Arial Narrow"/>
          <w:sz w:val="18"/>
          <w:szCs w:val="18"/>
        </w:rPr>
        <w:t>. T2612 B5</w:t>
      </w:r>
    </w:p>
    <w:p w:rsidR="0001341E" w:rsidRPr="00B9724A" w:rsidRDefault="0001341E" w:rsidP="0001341E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01341E" w:rsidRDefault="0001341E" w:rsidP="0001341E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09.03.2026 r.</w:t>
      </w:r>
    </w:p>
    <w:sectPr w:rsidR="0001341E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67BC" w:rsidRDefault="002767BC" w:rsidP="00D34297">
      <w:r>
        <w:separator/>
      </w:r>
    </w:p>
  </w:endnote>
  <w:endnote w:type="continuationSeparator" w:id="1">
    <w:p w:rsidR="002767BC" w:rsidRDefault="002767BC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2F3" w:rsidRDefault="00F202F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A64D91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A64D91" w:rsidRPr="00471F3F">
      <w:rPr>
        <w:rFonts w:ascii="Arial" w:hAnsi="Arial"/>
        <w:sz w:val="18"/>
        <w:szCs w:val="24"/>
      </w:rPr>
      <w:fldChar w:fldCharType="separate"/>
    </w:r>
    <w:r w:rsidR="000453BB">
      <w:rPr>
        <w:rFonts w:ascii="Arial" w:hAnsi="Arial"/>
        <w:noProof/>
        <w:sz w:val="18"/>
        <w:szCs w:val="24"/>
      </w:rPr>
      <w:t>7</w:t>
    </w:r>
    <w:r w:rsidR="00A64D91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A64D91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A64D91" w:rsidRPr="00471F3F">
      <w:rPr>
        <w:rFonts w:ascii="Arial" w:hAnsi="Arial"/>
        <w:sz w:val="18"/>
        <w:szCs w:val="24"/>
      </w:rPr>
      <w:fldChar w:fldCharType="separate"/>
    </w:r>
    <w:r w:rsidR="000453BB">
      <w:rPr>
        <w:rFonts w:ascii="Arial" w:hAnsi="Arial"/>
        <w:noProof/>
        <w:sz w:val="18"/>
        <w:szCs w:val="24"/>
      </w:rPr>
      <w:t>7</w:t>
    </w:r>
    <w:r w:rsidR="00A64D91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2F3" w:rsidRDefault="00F202F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67BC" w:rsidRDefault="002767BC" w:rsidP="00D34297">
      <w:r>
        <w:separator/>
      </w:r>
    </w:p>
  </w:footnote>
  <w:footnote w:type="continuationSeparator" w:id="1">
    <w:p w:rsidR="002767BC" w:rsidRDefault="002767BC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2F3" w:rsidRDefault="00F202F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2F3" w:rsidRDefault="00F202F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2F3" w:rsidRDefault="00F202F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02F3"/>
    <w:rsid w:val="00010B31"/>
    <w:rsid w:val="0001341E"/>
    <w:rsid w:val="000453BB"/>
    <w:rsid w:val="00104963"/>
    <w:rsid w:val="00150F65"/>
    <w:rsid w:val="00253B10"/>
    <w:rsid w:val="002767BC"/>
    <w:rsid w:val="00293315"/>
    <w:rsid w:val="002A7DFF"/>
    <w:rsid w:val="00310284"/>
    <w:rsid w:val="004514A0"/>
    <w:rsid w:val="004E2226"/>
    <w:rsid w:val="005464E2"/>
    <w:rsid w:val="00714A0B"/>
    <w:rsid w:val="007C453E"/>
    <w:rsid w:val="00823326"/>
    <w:rsid w:val="00856A3E"/>
    <w:rsid w:val="008833DF"/>
    <w:rsid w:val="00894412"/>
    <w:rsid w:val="009462DF"/>
    <w:rsid w:val="009500EB"/>
    <w:rsid w:val="00993EFC"/>
    <w:rsid w:val="00A13DBD"/>
    <w:rsid w:val="00A64D91"/>
    <w:rsid w:val="00AB3E72"/>
    <w:rsid w:val="00AC1A4B"/>
    <w:rsid w:val="00C91102"/>
    <w:rsid w:val="00CF5A47"/>
    <w:rsid w:val="00D34297"/>
    <w:rsid w:val="00D41670"/>
    <w:rsid w:val="00D44D12"/>
    <w:rsid w:val="00D8293D"/>
    <w:rsid w:val="00E403D2"/>
    <w:rsid w:val="00E742E3"/>
    <w:rsid w:val="00EB1359"/>
    <w:rsid w:val="00F202F3"/>
    <w:rsid w:val="00F826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01341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1341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1535</Words>
  <Characters>10379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2026-03-09T10:29:00Z</cp:lastPrinted>
  <dcterms:created xsi:type="dcterms:W3CDTF">2026-03-09T10:29:00Z</dcterms:created>
  <dcterms:modified xsi:type="dcterms:W3CDTF">2026-03-09T10:29:00Z</dcterms:modified>
</cp:coreProperties>
</file>