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0EB1B6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C66ADC" w:rsidRPr="00C66ADC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5DC47E6A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32868B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C66ADC" w:rsidRPr="00C66ADC">
        <w:rPr>
          <w:b/>
          <w:sz w:val="22"/>
          <w:szCs w:val="22"/>
        </w:rPr>
        <w:t>NZ-26-2026-20-D-P-E</w:t>
      </w:r>
    </w:p>
    <w:p w14:paraId="6B605AC2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6A86C3A1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F0BDAC5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14D484E5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37FB0A0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34BD6BCA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61DD00C5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76735DFB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42E94CE9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66ADC" w:rsidRPr="00110593" w14:paraId="4FBA6DD6" w14:textId="77777777" w:rsidTr="003F5C08">
        <w:tc>
          <w:tcPr>
            <w:tcW w:w="9104" w:type="dxa"/>
            <w:shd w:val="clear" w:color="auto" w:fill="D9D9D9"/>
          </w:tcPr>
          <w:p w14:paraId="0B3861B0" w14:textId="77777777" w:rsidR="00C66ADC" w:rsidRPr="00110593" w:rsidRDefault="00C66ADC" w:rsidP="003F5C0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844A7" w14:textId="77777777" w:rsidR="00C66ADC" w:rsidRPr="00110593" w:rsidRDefault="00C66ADC" w:rsidP="003F5C08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C66ADC">
              <w:t>(</w:t>
            </w:r>
            <w:proofErr w:type="spellStart"/>
            <w:r w:rsidRPr="00C66ADC">
              <w:t>t.j</w:t>
            </w:r>
            <w:proofErr w:type="spellEnd"/>
            <w:r w:rsidRPr="00C66ADC">
              <w:t xml:space="preserve">. Dz. U. z 2024 r. poz. 1320 z </w:t>
            </w:r>
            <w:proofErr w:type="spellStart"/>
            <w:r w:rsidRPr="00C66ADC">
              <w:t>późn</w:t>
            </w:r>
            <w:proofErr w:type="spellEnd"/>
            <w:r w:rsidRPr="00C66ADC">
              <w:t>.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113E787D" w14:textId="77777777" w:rsidR="00C66ADC" w:rsidRPr="0043102D" w:rsidRDefault="00C66ADC" w:rsidP="003F5C08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24A10145" w14:textId="77777777" w:rsidR="00C66ADC" w:rsidRPr="00110593" w:rsidRDefault="00C66ADC" w:rsidP="003F5C08">
            <w:pPr>
              <w:jc w:val="center"/>
              <w:rPr>
                <w:sz w:val="21"/>
                <w:szCs w:val="21"/>
              </w:rPr>
            </w:pPr>
          </w:p>
        </w:tc>
      </w:tr>
    </w:tbl>
    <w:p w14:paraId="3E14864E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347136D4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76512A58" w14:textId="43DD0A31" w:rsidR="006E0FAA" w:rsidRPr="005E622E" w:rsidRDefault="00C66ADC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C66ADC">
        <w:rPr>
          <w:b/>
          <w:sz w:val="22"/>
          <w:szCs w:val="22"/>
        </w:rPr>
        <w:t xml:space="preserve">Dostawa i montaż zestawu artroskopowego do zabiegów ortopedycznych oraz ultrasonografu </w:t>
      </w:r>
    </w:p>
    <w:p w14:paraId="22D26F2D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7DFFD8E7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5B3101AA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0219B865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2FC3A1CE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35D1D939" w14:textId="77777777" w:rsidTr="00C37CD2">
        <w:trPr>
          <w:trHeight w:val="321"/>
        </w:trPr>
        <w:tc>
          <w:tcPr>
            <w:tcW w:w="516" w:type="dxa"/>
          </w:tcPr>
          <w:p w14:paraId="7F232EA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3C0E2A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19C5015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036B2B28" w14:textId="77777777" w:rsidTr="009A4CD3">
        <w:tc>
          <w:tcPr>
            <w:tcW w:w="516" w:type="dxa"/>
          </w:tcPr>
          <w:p w14:paraId="4E873F6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3597B77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8655B4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690C9E5" w14:textId="77777777" w:rsidTr="009A4CD3">
        <w:tc>
          <w:tcPr>
            <w:tcW w:w="516" w:type="dxa"/>
          </w:tcPr>
          <w:p w14:paraId="41633CC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171F6E5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BD7F2F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4B9E19B4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B4CDB1F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1E7EE7BD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058D0F56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0F92094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707A6A4A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234C8B00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4A7D4B0D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848D2" w14:textId="77777777" w:rsidR="00920C82" w:rsidRDefault="00920C82">
      <w:r>
        <w:separator/>
      </w:r>
    </w:p>
  </w:endnote>
  <w:endnote w:type="continuationSeparator" w:id="0">
    <w:p w14:paraId="72CEE0D6" w14:textId="77777777" w:rsidR="00920C82" w:rsidRDefault="00920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0B05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1F9E05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3E09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37B4FB4" w14:textId="77777777" w:rsidR="009A4CD3" w:rsidRDefault="00B519B4" w:rsidP="00336EEB">
    <w:pPr>
      <w:pStyle w:val="Stopka"/>
      <w:tabs>
        <w:tab w:val="clear" w:pos="4536"/>
      </w:tabs>
      <w:jc w:val="center"/>
    </w:pPr>
    <w:r>
      <w:rPr>
        <w:noProof/>
      </w:rPr>
      <w:pict w14:anchorId="7CFEE135">
        <v:line id="_x0000_s1025" style="position:absolute;left:0;text-align:left;z-index:251657728" from="-3.85pt,8.7pt" to="455.15pt,8.7pt"/>
      </w:pict>
    </w:r>
  </w:p>
  <w:p w14:paraId="6CAD803C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A2820" w14:textId="77777777"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2ECCE" w14:textId="77777777" w:rsidR="00920C82" w:rsidRDefault="00920C82">
      <w:r>
        <w:separator/>
      </w:r>
    </w:p>
  </w:footnote>
  <w:footnote w:type="continuationSeparator" w:id="0">
    <w:p w14:paraId="4A2D8B54" w14:textId="77777777" w:rsidR="00920C82" w:rsidRDefault="00920C82">
      <w:r>
        <w:continuationSeparator/>
      </w:r>
    </w:p>
  </w:footnote>
  <w:footnote w:id="1">
    <w:p w14:paraId="5912A803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0D70B" w14:textId="77777777"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E2947" w14:textId="77777777"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06919" w14:textId="77777777"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41015202">
    <w:abstractNumId w:val="13"/>
  </w:num>
  <w:num w:numId="2" w16cid:durableId="572812951">
    <w:abstractNumId w:val="0"/>
  </w:num>
  <w:num w:numId="3" w16cid:durableId="1574196262">
    <w:abstractNumId w:val="11"/>
  </w:num>
  <w:num w:numId="4" w16cid:durableId="147475465">
    <w:abstractNumId w:val="8"/>
  </w:num>
  <w:num w:numId="5" w16cid:durableId="1270508631">
    <w:abstractNumId w:val="7"/>
  </w:num>
  <w:num w:numId="6" w16cid:durableId="612635458">
    <w:abstractNumId w:val="1"/>
  </w:num>
  <w:num w:numId="7" w16cid:durableId="2018386766">
    <w:abstractNumId w:val="6"/>
  </w:num>
  <w:num w:numId="8" w16cid:durableId="316803398">
    <w:abstractNumId w:val="3"/>
  </w:num>
  <w:num w:numId="9" w16cid:durableId="2024670403">
    <w:abstractNumId w:val="2"/>
  </w:num>
  <w:num w:numId="10" w16cid:durableId="1653676653">
    <w:abstractNumId w:val="5"/>
  </w:num>
  <w:num w:numId="11" w16cid:durableId="1892958162">
    <w:abstractNumId w:val="10"/>
  </w:num>
  <w:num w:numId="12" w16cid:durableId="707532324">
    <w:abstractNumId w:val="4"/>
  </w:num>
  <w:num w:numId="13" w16cid:durableId="542330189">
    <w:abstractNumId w:val="9"/>
  </w:num>
  <w:num w:numId="14" w16cid:durableId="144692514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0C82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186314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20C82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19B4"/>
    <w:rsid w:val="00B54FB4"/>
    <w:rsid w:val="00BE6092"/>
    <w:rsid w:val="00C33407"/>
    <w:rsid w:val="00C37CD2"/>
    <w:rsid w:val="00C527C7"/>
    <w:rsid w:val="00C606B9"/>
    <w:rsid w:val="00C66ADC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E88457"/>
  <w15:chartTrackingRefBased/>
  <w15:docId w15:val="{7B3AEB00-BEFB-4B10-8490-5D53E8BD7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3</cp:revision>
  <cp:lastPrinted>2010-01-07T09:39:00Z</cp:lastPrinted>
  <dcterms:created xsi:type="dcterms:W3CDTF">2026-03-05T08:46:00Z</dcterms:created>
  <dcterms:modified xsi:type="dcterms:W3CDTF">2026-03-11T06:15:00Z</dcterms:modified>
</cp:coreProperties>
</file>