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597AC" w14:textId="77777777" w:rsidR="00BE031E" w:rsidRPr="00BE031E" w:rsidRDefault="00BE031E" w:rsidP="00BE031E">
      <w:pPr>
        <w:spacing w:after="0" w:line="276" w:lineRule="auto"/>
        <w:jc w:val="center"/>
        <w:rPr>
          <w:rFonts w:ascii="Arial Narrow" w:hAnsi="Arial Narrow"/>
        </w:rPr>
      </w:pPr>
      <w:r w:rsidRPr="00BE031E">
        <w:rPr>
          <w:rFonts w:ascii="Arial Narrow" w:hAnsi="Arial Narrow"/>
          <w:b/>
          <w:bCs/>
        </w:rPr>
        <w:t>163766-2026</w:t>
      </w:r>
      <w:r w:rsidRPr="00BE031E">
        <w:rPr>
          <w:rFonts w:ascii="Arial Narrow" w:hAnsi="Arial Narrow"/>
        </w:rPr>
        <w:t xml:space="preserve"> - Procedura konkurencyjna</w:t>
      </w:r>
    </w:p>
    <w:p w14:paraId="221888D0" w14:textId="77777777" w:rsidR="00BE031E" w:rsidRPr="00BE031E" w:rsidRDefault="00BE031E" w:rsidP="00BE031E">
      <w:pPr>
        <w:spacing w:after="0" w:line="276" w:lineRule="auto"/>
        <w:jc w:val="center"/>
        <w:rPr>
          <w:rFonts w:ascii="Arial Narrow" w:hAnsi="Arial Narrow"/>
        </w:rPr>
      </w:pPr>
      <w:r w:rsidRPr="00BE031E">
        <w:rPr>
          <w:rFonts w:ascii="Arial Narrow" w:hAnsi="Arial Narrow"/>
        </w:rPr>
        <w:t xml:space="preserve">Polska – Wyroby do angiografii </w:t>
      </w:r>
      <w:r w:rsidRPr="00BE031E">
        <w:rPr>
          <w:rFonts w:ascii="Arial Narrow" w:hAnsi="Arial Narrow"/>
          <w:b/>
          <w:bCs/>
        </w:rPr>
        <w:t>– Dostawy sukcesywne sprzętu jednorazowego użytku dla Chirurgii Naczyniowej na okres 24 miesięcy</w:t>
      </w:r>
    </w:p>
    <w:p w14:paraId="2245598C" w14:textId="77777777" w:rsidR="00BE031E" w:rsidRPr="00BE031E" w:rsidRDefault="00BE031E" w:rsidP="00BE031E">
      <w:pPr>
        <w:spacing w:after="0" w:line="276" w:lineRule="auto"/>
        <w:jc w:val="center"/>
        <w:rPr>
          <w:rFonts w:ascii="Arial Narrow" w:hAnsi="Arial Narrow"/>
        </w:rPr>
      </w:pPr>
      <w:r w:rsidRPr="00BE031E">
        <w:rPr>
          <w:rFonts w:ascii="Arial Narrow" w:hAnsi="Arial Narrow"/>
        </w:rPr>
        <w:t xml:space="preserve">OJ S </w:t>
      </w:r>
      <w:r w:rsidRPr="00BE031E">
        <w:rPr>
          <w:rFonts w:ascii="Arial Narrow" w:hAnsi="Arial Narrow"/>
          <w:b/>
          <w:bCs/>
        </w:rPr>
        <w:t>48/2026 10/03/2026</w:t>
      </w:r>
    </w:p>
    <w:p w14:paraId="59891C5C" w14:textId="77777777" w:rsidR="00BE031E" w:rsidRPr="00BE031E" w:rsidRDefault="00BE031E" w:rsidP="00BE031E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b/>
          <w:bCs/>
        </w:rPr>
        <w:t>Ogłoszenie o zamówieniu</w:t>
      </w:r>
      <w:r w:rsidRPr="00BE031E">
        <w:rPr>
          <w:rFonts w:ascii="Arial Narrow" w:hAnsi="Arial Narrow"/>
        </w:rPr>
        <w:t xml:space="preserve"> lub ogłoszenie o koncesji – tryb standardowy</w:t>
      </w:r>
    </w:p>
    <w:p w14:paraId="7C11E0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Dostawy</w:t>
      </w:r>
    </w:p>
    <w:p w14:paraId="54E6D0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1. Nabywca</w:t>
      </w:r>
    </w:p>
    <w:p w14:paraId="35E820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1.1.</w:t>
      </w:r>
    </w:p>
    <w:p w14:paraId="25237F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Nabywca</w:t>
      </w:r>
    </w:p>
    <w:p w14:paraId="5DCCE8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18F73F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E-mail: </w:t>
      </w:r>
      <w:hyperlink r:id="rId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604971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Status prawny nabywcy: Podmiot prawa publicznego</w:t>
      </w:r>
    </w:p>
    <w:p w14:paraId="7C8680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4F0B8C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2. Procedura</w:t>
      </w:r>
    </w:p>
    <w:p w14:paraId="091E18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2.1.</w:t>
      </w:r>
    </w:p>
    <w:p w14:paraId="6291AE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Procedura</w:t>
      </w:r>
    </w:p>
    <w:p w14:paraId="09DD0A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Dostawy sukcesywne sprzętu jednorazowego użytku dla Chirurgii Naczyniowej na okres 24 miesięcy</w:t>
      </w:r>
    </w:p>
    <w:p w14:paraId="7FE1E8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Dostawy sukcesywne sprzętu jednorazowego użytku dla Chirurgii Naczyniowej na okres 24 miesięcy - zgodnie z formularzem cenowym i zapisami SWZ</w:t>
      </w:r>
    </w:p>
    <w:p w14:paraId="18A5E6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Identyfikator procedury: 7d29c693-b8a9-4e83-822a-d22f3316a22f</w:t>
      </w:r>
    </w:p>
    <w:p w14:paraId="2F92C0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33/2026</w:t>
      </w:r>
    </w:p>
    <w:p w14:paraId="2BE80E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 procedury: Otwarta</w:t>
      </w:r>
    </w:p>
    <w:p w14:paraId="0079B9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Procedura jest przyspieszona: nie</w:t>
      </w:r>
    </w:p>
    <w:p w14:paraId="58C884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2.1.1.</w:t>
      </w:r>
    </w:p>
    <w:p w14:paraId="1F9284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52F0D4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7C04A6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597964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BE031E">
        <w:rPr>
          <w:rFonts w:ascii="Arial Narrow" w:hAnsi="Arial Narrow"/>
          <w:sz w:val="20"/>
          <w:szCs w:val="20"/>
        </w:rPr>
        <w:t>niechemiczne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artykuły medyczne i hematologiczne, 33111730 Wyroby do angioplastyki, 33141120 Zaciski, szwy, podwiązki naczyniowe</w:t>
      </w:r>
    </w:p>
    <w:p w14:paraId="21115F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2.1.2.</w:t>
      </w:r>
    </w:p>
    <w:p w14:paraId="328EC1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29A57B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C7ACA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1DACB6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2.1.4.</w:t>
      </w:r>
    </w:p>
    <w:p w14:paraId="05F3D5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764FC3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wezwanie do złożenia lub uzupełnienia przedmiotowych środków dowodowych zgodnie z treścią art. 107 ust. 2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  <w:r w:rsidRPr="00BE031E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6D0D52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Podstawa prawna: </w:t>
      </w:r>
    </w:p>
    <w:p w14:paraId="3315BE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Dyrektywa 2014/24/UE</w:t>
      </w:r>
    </w:p>
    <w:p w14:paraId="643038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2.1.5.</w:t>
      </w:r>
    </w:p>
    <w:p w14:paraId="28E6EB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3DEB94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11B75C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Maksymalna liczba części zamówienia, na które jeden oferent może składać oferty: 47</w:t>
      </w:r>
    </w:p>
    <w:p w14:paraId="426D1B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6EC58F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Maksymalna liczba części zamówienia, których można udzielić jednemu oferentowi: 47</w:t>
      </w:r>
    </w:p>
    <w:p w14:paraId="2C2DD7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2.1.6.</w:t>
      </w:r>
    </w:p>
    <w:p w14:paraId="75BAA3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Podstawy wykluczenia</w:t>
      </w:r>
    </w:p>
    <w:p w14:paraId="1430EB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Powody wykluczenia źródła: Uwaga</w:t>
      </w:r>
    </w:p>
    <w:p w14:paraId="33CA9D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7F073B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 xml:space="preserve">Bezpośrednie lub pośrednie zaangażowanie w przygotowanie przedmiotowego postępowania o udzielenie zamówienia: art. 108 ust. 1 pkt 6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537B53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3D40A9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74A522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7E1E7F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731DBE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572A98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181BB4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79EE7C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4D2A40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68F14D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0C3109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504565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114E64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0778E3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43C3C2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480AD5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62A64C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</w:p>
    <w:p w14:paraId="20C667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 Część zamówienia</w:t>
      </w:r>
    </w:p>
    <w:p w14:paraId="767F14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0446B2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LOT-0001</w:t>
      </w:r>
    </w:p>
    <w:p w14:paraId="2729E0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1. Podstawowy zestaw do angiografii</w:t>
      </w:r>
    </w:p>
    <w:p w14:paraId="0C910D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Podstawowy zestaw do angiografii - zgodnie z formularzem cenowym i zapisami SWZ</w:t>
      </w:r>
    </w:p>
    <w:p w14:paraId="33BB01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</w:t>
      </w:r>
    </w:p>
    <w:p w14:paraId="28376A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105EF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0BB980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667876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3668DE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702823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4EDF28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22837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3BDEAF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91137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547E85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14DEE1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457483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21D787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646C31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25C0B0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6C340C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3C827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09127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6BB399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642367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D3F5D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42FD5C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0CD1B5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42F88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0E9602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2BECD5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B661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6ABE25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BBB0B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1B4CB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3FE8ED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Opis: Najkrótszy termin uzupełnienia Banku</w:t>
      </w:r>
    </w:p>
    <w:p w14:paraId="65FA38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6345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A77D9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2CE9C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B5E0B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11E7D4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05BE86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3076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3364A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64D105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1C6D6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40FF1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729E1D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36D67C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5D813A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1AEF3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BCB6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5B6C3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3F7452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C9BC4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2ECC33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6AD86A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B819C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065929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58C96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D8719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62EB2D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33F6E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637C8D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3C5EF7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23A67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58F55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56CD27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176922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76D4D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77419B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2AFC61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2F3C23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311D92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6821C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87E63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03B078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BE031E">
        <w:rPr>
          <w:rFonts w:ascii="Arial Narrow" w:hAnsi="Arial Narrow"/>
          <w:sz w:val="20"/>
          <w:szCs w:val="20"/>
        </w:rPr>
        <w:t>Pzp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</w:t>
      </w:r>
      <w:r w:rsidRPr="00BE031E">
        <w:rPr>
          <w:rFonts w:ascii="Arial Narrow" w:hAnsi="Arial Narrow"/>
          <w:sz w:val="20"/>
          <w:szCs w:val="20"/>
        </w:rPr>
        <w:lastRenderedPageBreak/>
        <w:t>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40663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429A5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CB77E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67E99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1C819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481C4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015B3E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LOT-0002</w:t>
      </w:r>
    </w:p>
    <w:p w14:paraId="248A1C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2. Cewniki angiograficzne</w:t>
      </w:r>
    </w:p>
    <w:p w14:paraId="617A3D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Cewniki angiograficzne - zgodnie z formularzem cenowym i zapisami SWZ</w:t>
      </w:r>
    </w:p>
    <w:p w14:paraId="29A7DF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</w:t>
      </w:r>
    </w:p>
    <w:p w14:paraId="282494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E70DE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6B0AF4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1E547A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29F1F9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2FA19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0FAEFE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75D0D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57E0C9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5A508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749A1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2EBBB8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72A836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3A358B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334479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64F51A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2A01EC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6C7CA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9AB30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761E3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14FBE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B5CE1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0552C6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39486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3F954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0F1DA8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7FE60F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7FD8E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549EBF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FEED0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17B81F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0DA92C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2E09FA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FCCAC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9F660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BEB02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1DC92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05F94F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4878C4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2580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5C78B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7336EF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1D89DB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CB34B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156426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3E2F3E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357EDC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5EE750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AF898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DF434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7C852C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C0DEA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5CF7FA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30436F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61190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0ACE1E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06A62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C5E04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DE475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07792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762A12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471676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43C542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18619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109570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501345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0E5D22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2600EA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0C2C64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1E11C3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2A7B8A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6083B2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77576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30499B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2DDA5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C28E2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7923C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01592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6A941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654FE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65A3C1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LOT-0003</w:t>
      </w:r>
    </w:p>
    <w:p w14:paraId="564C81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3. Cewnik diagnostyczny znakowany</w:t>
      </w:r>
    </w:p>
    <w:p w14:paraId="501584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Cewnik diagnostyczny znakowany - zgodnie z formularzem cenowym i zapisami SWZ</w:t>
      </w:r>
    </w:p>
    <w:p w14:paraId="648192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</w:t>
      </w:r>
    </w:p>
    <w:p w14:paraId="59DD52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AC4EF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1027C1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603469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55BDA4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675554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4F9778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0ED59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CA01D7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597FA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28377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0885F6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1658C1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Informacje ogólne</w:t>
      </w:r>
    </w:p>
    <w:p w14:paraId="6606B0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9A51C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E4E1D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5BDEB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1EEE4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4D33E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671D6B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6EC276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54831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2DA141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1E5A47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87F8D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206FF7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028021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8087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45E87C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2F973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6DD05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583719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54E96D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A2975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38AE0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1C977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907AB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663A0F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C6427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4E4B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BA025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69D42B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0B96ED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3092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3A77CA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20A7CB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60483F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EC4BE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CD930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3347F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70095D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24A51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682E87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5C0634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521A5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26C5C9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0CD4DA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CC24B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4D0E0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C3073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69D247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430464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1A86CA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401B6B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76F14C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22198C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492690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777C9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796CAC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59346A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4AEF4A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8FA63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18C6C9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1D3BD4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B4FF2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5204A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2E543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065D8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E40A9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1C03C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06CF79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LOT-0004</w:t>
      </w:r>
    </w:p>
    <w:p w14:paraId="606BA6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4. Cewniki angiograficzne z pokryciem hydrofilnym</w:t>
      </w:r>
    </w:p>
    <w:p w14:paraId="1CDD82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Cewniki angiograficzne z pokryciem hydrofilnym - zgodnie z formularzem cenowym i zapisami SWZ</w:t>
      </w:r>
    </w:p>
    <w:p w14:paraId="78F500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</w:t>
      </w:r>
    </w:p>
    <w:p w14:paraId="6A0E50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422892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2989BC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241CDF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02A633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3D104C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355735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DA07E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41299A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74163C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140CE9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4E5FBF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4A30AA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4811FE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7554D4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527431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4EAB7A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3783C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6A545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D6233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B687D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2AF29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24EACD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ECDA0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195D2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3BB8C9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B2630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32A33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44FE4E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B058D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F1D26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2C6AE9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1C8E9A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C7C1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B4B03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7D75C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C0C53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2FDF29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1F4FC8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BCE5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3C473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127D57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6D9BCE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D3E3F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282216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Warunki udzielenia zamówienia</w:t>
      </w:r>
    </w:p>
    <w:p w14:paraId="3ED572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1D9D8A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FD546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40540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87801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7EEFBA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DD621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2AD3D6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1BD515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8B4C7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2A53A2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658907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4EED6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69A91B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79EBB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3F97DB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3FD90F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0534D0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5633B7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190456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568123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32A63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7C3D74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5C9AF3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3F7CD7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335523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645095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2736F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21917E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5A8DF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A80A6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484F9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C6498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A3135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CEBAF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18C91F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LOT-0005</w:t>
      </w:r>
    </w:p>
    <w:p w14:paraId="76BAA9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5. Cewniki do fibrynolizy</w:t>
      </w:r>
    </w:p>
    <w:p w14:paraId="71F9B5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Cewniki do fibrynolizy - zgodnie z formularzem cenowym i zapisami SWZ</w:t>
      </w:r>
    </w:p>
    <w:p w14:paraId="13C66D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5</w:t>
      </w:r>
    </w:p>
    <w:p w14:paraId="3E5AAD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37CD8B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6366A8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746B41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51B4D9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21F981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7BF766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D111E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4BC17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ED3A8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48EFF7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38FC3D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3FCC3E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198019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625656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253FEA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200F21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F9315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8BDA5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E88CF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17E3E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31EC9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7F22DC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7777BC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77505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F5DF8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032427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D0437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45E129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9F884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DED92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1E23AE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59F9EE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3F4D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B8995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841DF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22B16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3A1A18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163525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F1E9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EA64C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5CDB77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6A771A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648A8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C756E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202688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14BAA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ED0AE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6C9FB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DD02A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35FB22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E6682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3D9BF8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238E65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8D780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6E644C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18D68B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9C133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03DB93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9B3C2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20394C5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513192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75CEE30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1CE7DD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061A27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3473F3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5F5FAD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748702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7A6BC8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13EF01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531448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C225F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DC44F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4F2B57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CCB1C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27164D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D9D13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DF156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E8034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76A05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796CC5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LOT-0006</w:t>
      </w:r>
    </w:p>
    <w:p w14:paraId="5CD696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6. Cewnik wspierający, do trudnych przejść</w:t>
      </w:r>
    </w:p>
    <w:p w14:paraId="2F5CD1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Cewnik wspierający, do trudnych przejść - zgodnie z formularzem cenowym i zapisami SWZ</w:t>
      </w:r>
    </w:p>
    <w:p w14:paraId="16D9A0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6</w:t>
      </w:r>
    </w:p>
    <w:p w14:paraId="35E876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321431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BBAF5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5E5BBF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00C3B0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6E4FFF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0E0E5B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7E06E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57EC4B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F1B99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0E324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24FABF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42A1A0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4D9CAC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0E832E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59A067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799E16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0D879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BC3E7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358228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D4FB2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572B9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2D46C8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0F94E5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E43E4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DB0FE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A1509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40725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3133E4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ECDE5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BD95F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4D3705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52E265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268C8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8ED7F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A388F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16F355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10239E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4186C1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B42E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06117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67E035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1F7009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83967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3D4809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0F9911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7E50C9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7C5698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2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1210F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C5757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0DBCE9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36087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493DF2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689CAC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D999F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69952A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1A99FF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0DE75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113E48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D5ECE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592A8B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503395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65F1FB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F5637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799DDF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389A1C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0B36E2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5390BD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72B580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3808AC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3FE178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7EB97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4245F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7260D5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7E258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164A6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D4E97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B2523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AC7F9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4CB88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3F2D94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LOT-0007</w:t>
      </w:r>
    </w:p>
    <w:p w14:paraId="529AB8C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7. Strzykawki wysokociśnieniowe</w:t>
      </w:r>
    </w:p>
    <w:p w14:paraId="14B04F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Strzykawki wysokociśnieniowe - zgodnie z formularzem cenowym i zapisami SWZ</w:t>
      </w:r>
    </w:p>
    <w:p w14:paraId="4ADD9F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7</w:t>
      </w:r>
    </w:p>
    <w:p w14:paraId="3339C3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4A00B5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185195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0CECC7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BE031E">
        <w:rPr>
          <w:rFonts w:ascii="Arial Narrow" w:hAnsi="Arial Narrow"/>
          <w:sz w:val="20"/>
          <w:szCs w:val="20"/>
        </w:rPr>
        <w:t>niechemiczne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72BB72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C1CBC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158113C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3E145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4446BC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8B385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4A187F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28D741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64EEFD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3F72B7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EED1C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5970AC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28BEF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D5FD3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03F75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5.1.9.</w:t>
      </w:r>
    </w:p>
    <w:p w14:paraId="5D8EC5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49422A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A685A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606353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D95D7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88B41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71530D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1A30BB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A940B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7C7EE7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B8B39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172254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1B148E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7E99AC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8C39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68599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E4FFC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D9C43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7EDA0F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0E91E0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63DB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AE8BB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5D6398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0D7BC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2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7339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026ED7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714D24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378CC9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2F19E9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2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0224B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EC58E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4C0980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39C3C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3BD77C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54DE2C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A55CB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787F1F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3FE43C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017A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7DC95C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0EDC2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2C3E72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72CA60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58D3E10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536C07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7269C5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5EC1D2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4CAB56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42F20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7EEDFB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0ACBAB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4288A9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0FEB1C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9A682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13ED74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79E77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54D28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6C1C2A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F91FA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E3149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3D199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4AEED6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LOT-0008</w:t>
      </w:r>
    </w:p>
    <w:p w14:paraId="479D38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8. Prowadniki</w:t>
      </w:r>
    </w:p>
    <w:p w14:paraId="758A80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Prowadniki - zgodnie z formularzem cenowym i zapisami SWZ</w:t>
      </w:r>
    </w:p>
    <w:p w14:paraId="5D7AD0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8</w:t>
      </w:r>
    </w:p>
    <w:p w14:paraId="4BABC3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77C5E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19467B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FF0A5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0DFF4B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60BFE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65294E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CA28C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03071C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42CAFD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0796E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4D9916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050BC8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300E43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E404F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744359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6BC03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5EB36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B95C0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AF6D6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A9748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8B8B4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60E5D7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6C94B4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FD21B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5A82BE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64DDB0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CB36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39FFD3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66FB2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60CBF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522359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312B4A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CF18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7F7A2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210B9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6A153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7615EC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422098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79546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4C266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20E30D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183E8C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2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C86AF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6000A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5AB198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6A322A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219FD4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2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B9CCC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96881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59390C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C9250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431F4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5B8B34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65B7C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7ECFA1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7E7D6E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D0FF0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57903C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37050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16DAB4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5F5155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4E44C3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F1862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5819F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78DAD4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7E24A7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5F333B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4B88C5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5915CC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345169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323E2C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62F12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26F11A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A849E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CC0D8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D4C33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F5836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62856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49607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6AAD99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LOT-0009</w:t>
      </w:r>
    </w:p>
    <w:p w14:paraId="20DB0A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9. Prowadniki 2</w:t>
      </w:r>
    </w:p>
    <w:p w14:paraId="0E327D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Prowadniki 2 - zgodnie z formularzem cenowym i zapisami SWZ</w:t>
      </w:r>
    </w:p>
    <w:p w14:paraId="4216C2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9</w:t>
      </w:r>
    </w:p>
    <w:p w14:paraId="7E2F64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B3782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1B8D57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18543A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724871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604146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433A24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8A905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74D7C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72BE47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8BA4A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DBB52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466AD2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0B2033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6D647F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437789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BEF38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35924F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DEC8E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71131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79ABAE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Źródła kryteriów wyboru: Dokumenty zamówienia</w:t>
      </w:r>
    </w:p>
    <w:p w14:paraId="4A472A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2742DF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4B7F85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63D82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30B173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22B52B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43B9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034EA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916B1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6B402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52C52E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718671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BE89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1B3D9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BB1E3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2805D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519D14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121F44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4998D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1CC3D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335E01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386E4E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3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C540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7C368F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54295A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516FD4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A3711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3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DA948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24108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33E1DA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A8D9A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257485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0239A7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8E913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20A8EB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0B670F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BBD8F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023BF7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18DAF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43A055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78F090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3FE110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8305D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328638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622E5B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27706B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1ED68D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280B54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55B5C0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38B79C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76FB57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355DF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307177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C11FD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93B2C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E3859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2E043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609BBE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1F002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7F8EF7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LOT-0010</w:t>
      </w:r>
    </w:p>
    <w:p w14:paraId="2AB983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10. Prowadniki 3</w:t>
      </w:r>
    </w:p>
    <w:p w14:paraId="29F6A0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Prowadniki 3 - zgodnie z formularzem cenowym i zapisami SWZ</w:t>
      </w:r>
    </w:p>
    <w:p w14:paraId="75799C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10</w:t>
      </w:r>
    </w:p>
    <w:p w14:paraId="556A81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1F453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538BB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2C7DF4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772A9A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3872BE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250A01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BF731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53DE1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51FE2B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1EC48A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74FD43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3313F3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1F61DF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08C133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76DF4A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6F2879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ECD57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69F7B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F4A85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78DD42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B3F43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250F8E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60E458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32CD6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5A3C1A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4EC42E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73E60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0EF708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61DFC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769F8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7777DF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4CC8C2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CD5AA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C0370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B0CEF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A3BA4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0D2B80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8DCAF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4177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B8E8F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072C75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FB267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3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4B4F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06458E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3566DA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45E46A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66CFBE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3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ABAF9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1EF4D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548261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8F090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2FE1D1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05312F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AFCA3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592B97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784D75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EA3A1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766A23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0E545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569710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7C55D7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043B71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776BD8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7F5FB6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15EBE9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167B64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16B821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30E918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794F05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679B67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FD86C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CC409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47A7C2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9E324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A0CBB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57CD7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1558F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A61FB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C0D59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3725D0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LOT-0011</w:t>
      </w:r>
    </w:p>
    <w:p w14:paraId="40BCC0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11. Koszulki naczyniowe zbrojone</w:t>
      </w:r>
    </w:p>
    <w:p w14:paraId="24208E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Koszulki naczyniowe zbrojone - zgodnie z formularzem cenowym i zapisami SWZ</w:t>
      </w:r>
    </w:p>
    <w:p w14:paraId="10109E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11</w:t>
      </w:r>
    </w:p>
    <w:p w14:paraId="689338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2F590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51AD65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042D6A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5D5F86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34C2BB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2DB2B3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B8EA0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69BAB7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3B0E4A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2E47B2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0F8FBF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18AA3D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561077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50CFAC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4A0C9A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609B98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C3ABF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4D898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044E38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47CB81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52106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F0B5D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321EC6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Kryterium: </w:t>
      </w:r>
    </w:p>
    <w:p w14:paraId="61A3BD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1BAE4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59DFB8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6AEB7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27D196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E770E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86B76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3DA1D2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040F82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FC8E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0E363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E7DE3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E9716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6541D0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28F886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56B3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641FA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3C41FA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A23AC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3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59E9A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4087AF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30779EF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781AD8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8FA28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3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FE5F0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35741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2566A0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D2666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75278C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0941EB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0EB4A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1DA240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748572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3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E9370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394379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C8756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1F195B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2ACF68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71F4F2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5D01DA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B21C9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A4C0A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62399B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5712EA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0BB8AA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467E15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6E1924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5A13B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56B9C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2C6F5E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77AD6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E8013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2668C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322EA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D8C1F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03A9DE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26CA2D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LOT-0012</w:t>
      </w:r>
    </w:p>
    <w:p w14:paraId="353D35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12. Pętla do usuwania ciał obcych</w:t>
      </w:r>
    </w:p>
    <w:p w14:paraId="084B30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Pętla do usuwania ciał obcych - zgodnie z formularzem cenowym i zapisami SWZ</w:t>
      </w:r>
    </w:p>
    <w:p w14:paraId="4799F3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12</w:t>
      </w:r>
    </w:p>
    <w:p w14:paraId="781376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DB780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23D7C4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27A7B0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67390E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2DC63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2BEFBA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6D94A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91861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376299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5C9F81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E38E3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176DF6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708CD4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65D1AC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7E464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4FECAE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5FD40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1F96F4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7D1B7D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2ABF3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9A16E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011027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63D102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45AED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0F62BB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59CC77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40C83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3F0B85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8121C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9CAD8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65EBB4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1E84A4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9FC0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8A677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54F01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30C0C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705499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789DFC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F489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34B63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3E2B0B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14614C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4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AD97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658DB1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07D4DF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C7FCA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1D97CD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4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3AC8E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DE816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7BAE0A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EDE7C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86D62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377A06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Okres, przez który oferta musi pozostać ważna: 90 Dni</w:t>
      </w:r>
    </w:p>
    <w:p w14:paraId="5F4CD1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210963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004B9E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012CD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1C6671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125BA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3F67D0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0CC0D8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5D2C62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AD73F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7EB169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77241F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FD86D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CEF99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3ED372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50E3BE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4C02AD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1DC4A8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C862D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629A37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13EB7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E0AED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434CA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84FA5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2899C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439BE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3652A3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LOT-0013</w:t>
      </w:r>
    </w:p>
    <w:p w14:paraId="1B6267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13. Balony do angioplastyki</w:t>
      </w:r>
    </w:p>
    <w:p w14:paraId="2938FB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Balony do angioplastyki - zgodnie z formularzem cenowym i zapisami SWZ</w:t>
      </w:r>
    </w:p>
    <w:p w14:paraId="0A22F2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13</w:t>
      </w:r>
    </w:p>
    <w:p w14:paraId="79CA62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64342D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0BB51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6D3CC8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4FD6AA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79643E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15CB7D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AAB7D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5FF8FB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DE18C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0E9CC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244CA7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2BC309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7447F9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083943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17EF8B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BB935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B33FE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4B073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03E26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B66A1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B40B1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1BDDCA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26AADA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39D02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3971D0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Opis: Najniższa cena</w:t>
      </w:r>
    </w:p>
    <w:p w14:paraId="5E4B64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D68BC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060B31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67AC3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EBB32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4E9D10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7A8922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F44E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C805F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3E608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AE739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538D12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66027A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81E37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A3C71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4BCE63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7CDE5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4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0E657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FB183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381E83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5AD30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6026A2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4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39D1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62ED0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5D09CC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BFD0A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57B01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2AF011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6CABF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3B0FDF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6B10C2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4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CFBED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67C1F2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67381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683578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665A43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FD74F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720FFA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6A1BD0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80DAD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4FC9DE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0E70D5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19B8F8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682E16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4B16D6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62FF8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95333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47DDFD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2A4DBA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2F288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D6A87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AD2FD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B5841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3CF36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7F78A6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Część zamówienia: LOT-0014</w:t>
      </w:r>
    </w:p>
    <w:p w14:paraId="52885F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14. 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</w:p>
    <w:p w14:paraId="54CE26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03B2C5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14</w:t>
      </w:r>
    </w:p>
    <w:p w14:paraId="7C475A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58606B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061869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719981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290C21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517370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54B211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E6704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6134985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39C439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37D77C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0CBE9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09C450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4B5F95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CE951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0DF804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7EC701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39E1D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3D5D8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DE455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4BC163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50790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1E365A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263698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7826F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01F1F7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AC078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D955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20C066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0299E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7A92E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2070A7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1CE3F3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F2A4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A8D9F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6397E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6C72E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323E8E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24E9CB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32BA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D2FC8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7D29C2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619DF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4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9A160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6F080D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22EA35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E01C8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756956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4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317C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675E3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63AE29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B78A9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4F189C7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7E3812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835D6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546394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0B3403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4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5858E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4FC9F3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195B6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378601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2AE6C3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71E054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460409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3FBA9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08B28A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4478C4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80D53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624EA1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7D9A87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2C57E0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251DD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9A977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556859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F3DE2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41719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527A3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CA6A8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0A499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5AA55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52A2D7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LOT-0015</w:t>
      </w:r>
    </w:p>
    <w:p w14:paraId="4C2E57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15. 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samorozprężalne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repozycjonowane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 dużych średnicach</w:t>
      </w:r>
    </w:p>
    <w:p w14:paraId="28EBDF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samorozprężalne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repozycjonowane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 dużych średnicach - zgodnie z formularzem cenowym i zapisami SWZ</w:t>
      </w:r>
    </w:p>
    <w:p w14:paraId="7BDB54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15</w:t>
      </w:r>
    </w:p>
    <w:p w14:paraId="2852BF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097F0F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6A819B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0932AC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781D43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5C62E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6EE867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4E5B9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5BF9A0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28031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5AF157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77B9B0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29B3AE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6D292D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5FC056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70B079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3D33BC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4C561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330F2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7E523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1C8359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60B84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2E2D4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430233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67D46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4EFA26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6DA039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6CAB5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9A391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Kryterium: </w:t>
      </w:r>
    </w:p>
    <w:p w14:paraId="331D4C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609BB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3E5BB5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5F50CB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A168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0360E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4DE92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99744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1B2C3A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0AD66D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2475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4C567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741B52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72E1C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4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F1061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274E2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69295D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7306B9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640280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5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EFEF2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59C0F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6F009D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5A34B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64A32A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62AD73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33D99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5D3422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34210BC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2CE69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73AD60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D623D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1CCC76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6AD903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258A9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E594E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0320BB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19B6A2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0E82CC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4AF105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1B6BA3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0B6407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177DCD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0460B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A2A82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3BE993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AD3F2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00EB6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F8564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B75F4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7415E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1DC7F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33155C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LOT-0016</w:t>
      </w:r>
    </w:p>
    <w:p w14:paraId="55886B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16. Cewnik balonowy o dużych średnicach</w:t>
      </w:r>
    </w:p>
    <w:p w14:paraId="6D9A01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Cewnik balonowy o dużych średnicach - zgodnie z formularzem cenowym i zapisami SWZ</w:t>
      </w:r>
    </w:p>
    <w:p w14:paraId="48452F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Wewnętrzny identyfikator: 16</w:t>
      </w:r>
    </w:p>
    <w:p w14:paraId="2149B8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2439EA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5CF215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4E2F33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33141200 Cewniki</w:t>
      </w:r>
    </w:p>
    <w:p w14:paraId="03E22B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69FBE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0964F4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0F795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35398E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7C168F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88821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9817F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280944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068C87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58444A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4EEDD2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14BDD8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21FA7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375A5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736DA3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01599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7BF99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C7393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38E468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D7C3D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124639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2B105D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D119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49C070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6986B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069D5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0723FD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0AB0F1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2925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29EE4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4A0CE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80E7D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4EF465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10F88E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79A9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85909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2ADB23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33FAEB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5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C3461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408B54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3C23E6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4852EC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0553C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5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1004F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3FE70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232EBC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3068B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3D3217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45CDA8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DD3C2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3FE367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11FB81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8A886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742AAF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Wykonanie zamówienia musi odbywać się w ramach programów zatrudnienia chronionego: Nie</w:t>
      </w:r>
    </w:p>
    <w:p w14:paraId="249BD6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098204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5BE764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570E26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54E30F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5D3F8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FDE20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179825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42F4AF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3FF7BB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1DE20D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043A15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35A76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08B89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04394C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253047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83EE9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08B21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49ED6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C9133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96FA1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3AA441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LOT-0017</w:t>
      </w:r>
    </w:p>
    <w:p w14:paraId="4A8089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17. Specjalistyczny </w:t>
      </w:r>
      <w:proofErr w:type="spellStart"/>
      <w:r w:rsidRPr="00BE031E">
        <w:rPr>
          <w:rFonts w:ascii="Arial Narrow" w:hAnsi="Arial Narrow"/>
          <w:sz w:val="20"/>
          <w:szCs w:val="20"/>
        </w:rPr>
        <w:t>stent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tętnicy podkolanowej i udowej powierzchniowej</w:t>
      </w:r>
    </w:p>
    <w:p w14:paraId="401AF9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Opis: Specjalistyczny </w:t>
      </w:r>
      <w:proofErr w:type="spellStart"/>
      <w:r w:rsidRPr="00BE031E">
        <w:rPr>
          <w:rFonts w:ascii="Arial Narrow" w:hAnsi="Arial Narrow"/>
          <w:sz w:val="20"/>
          <w:szCs w:val="20"/>
        </w:rPr>
        <w:t>stent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tętnicy podkolanowej i udowej powierzchniowej - zgodnie z formularzem cenowym i zapisami SWZ</w:t>
      </w:r>
    </w:p>
    <w:p w14:paraId="65D278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17</w:t>
      </w:r>
    </w:p>
    <w:p w14:paraId="567489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4FD0FE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1FC5BD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00134F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7FDB53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C2231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66C1AB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EDD22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474AF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3B7220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245E5A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52BB61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798F3C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06FDC5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507EA4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2586FA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463515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D8105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9AD5D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6AD6EA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1F7AD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5D534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7F4718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65910B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87BE9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14AAD1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783DB9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2F881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428AF1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75C6B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F89F2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Nazwa: Termin uzupełnienia Banku</w:t>
      </w:r>
    </w:p>
    <w:p w14:paraId="4A2ACF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6760CD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CB42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BB55A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74EC7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451F9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17EEBA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3C6304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D9E02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1C40B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08FE9A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2A7E80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5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1D5D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4BA823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0C7396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4950F5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1E321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5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7A7E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3597E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6B5F3F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0169F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3EDEB0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002A93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C6E9F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3AF5F9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096B03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5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95FF2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0E79D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07FDE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748E51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12CA9D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02007B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6784DA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6EB2FC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6394E4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621FFF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008FB3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23E64E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556720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7064CE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6646C8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4747E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441A33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C2B59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612E7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E5043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82749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64C6E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D3BF1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7FB7EF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LOT-0018</w:t>
      </w:r>
    </w:p>
    <w:p w14:paraId="4E6C24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18. Prowadnik z filtrem do neuroprotekcji, cewniki balonowe do tętnicy szyjnej</w:t>
      </w:r>
    </w:p>
    <w:p w14:paraId="25BA2C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Prowadnik z filtrem do neuroprotekcji, cewniki balonowe do tętnicy szyjnej - zgodnie z formularzem cenowym i zapisami SWZ</w:t>
      </w:r>
    </w:p>
    <w:p w14:paraId="7245C0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18</w:t>
      </w:r>
    </w:p>
    <w:p w14:paraId="78F90B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5.1.1.</w:t>
      </w:r>
    </w:p>
    <w:p w14:paraId="05421B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54222E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E67C6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33111710 Wyroby do angiografii</w:t>
      </w:r>
    </w:p>
    <w:p w14:paraId="2E4469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19F41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25A90D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16F4A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057835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F972D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15C301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7514FB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410511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7A81D0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6119A9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090F9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44B6B3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022C8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17477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C091A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744696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30D03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55B09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007E20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1B5C4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352E4C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4C28C9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3B500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61E00B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B3596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1EDCA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1A7FE2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3714D4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52C28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A2438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A9F00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0D16C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1D4227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0DF305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35B6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AB567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6C618E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75943C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5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E5C7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42BCD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2F7FA0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4E3294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0569A5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5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0404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21C5C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2515D5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1B5D7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480BDA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09B8C0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FCCF6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45164F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0404DD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9B3B1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0DB048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ED325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Fakturowanie elektroniczne: Wymagane</w:t>
      </w:r>
    </w:p>
    <w:p w14:paraId="454693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3F9599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6929C5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2933F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660522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6DF82B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64B2A2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340026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04DED6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73DAC8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2B5457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DAF81F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11A58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5AB454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323B3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BACCA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EEF96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87C86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C3D65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A6512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328A0B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LOT-0019</w:t>
      </w:r>
    </w:p>
    <w:p w14:paraId="74D7D9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19. Systemy </w:t>
      </w:r>
      <w:proofErr w:type="spellStart"/>
      <w:r w:rsidRPr="00BE031E">
        <w:rPr>
          <w:rFonts w:ascii="Arial Narrow" w:hAnsi="Arial Narrow"/>
          <w:sz w:val="20"/>
          <w:szCs w:val="20"/>
        </w:rPr>
        <w:t>stentów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 szyjnych</w:t>
      </w:r>
    </w:p>
    <w:p w14:paraId="17C992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Opis: Systemy </w:t>
      </w:r>
      <w:proofErr w:type="spellStart"/>
      <w:r w:rsidRPr="00BE031E">
        <w:rPr>
          <w:rFonts w:ascii="Arial Narrow" w:hAnsi="Arial Narrow"/>
          <w:sz w:val="20"/>
          <w:szCs w:val="20"/>
        </w:rPr>
        <w:t>stentów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 szyjnych - zgodnie z formularzem cenowym i zapisami SWZ</w:t>
      </w:r>
    </w:p>
    <w:p w14:paraId="2B0B42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19</w:t>
      </w:r>
    </w:p>
    <w:p w14:paraId="6A0970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07311B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020699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524C96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5F2E18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067F4B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5C91EC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52F31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5E8A0B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70E758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7641F3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5B305C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694AEF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7AD68E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142027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0A0EF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290B0E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848CC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BD477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70EFDB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3CBCAE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D813D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520FEF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486F10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7E9D1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101167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06C7F1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95EB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757937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64FBF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C6495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39CD1B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0C9B57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3E775B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404E7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B3E33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C435D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2F6AB9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2C4C2A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0E48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BF88B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29187C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2B62EE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6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D6BB2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77B7A1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5AC43B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3532D2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79CB63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6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AB69E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AFA71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14D228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D6F1E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0AFADA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54988B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B1AC3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4CC1F0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4729C9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3334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C700C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1AD92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5AE1E7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278360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7606B7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7AC982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1F9270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FF3AF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52A488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0D1583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0D5DAA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5D600C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48C8F8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60FDB6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04D3B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2DFB57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E6AD0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2BAE2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6839F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27AAE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77581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1F3CB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40C48D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LOT-0020</w:t>
      </w:r>
    </w:p>
    <w:p w14:paraId="4F6AB4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20. 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 szyjnych z </w:t>
      </w:r>
      <w:proofErr w:type="spellStart"/>
      <w:r w:rsidRPr="00BE031E">
        <w:rPr>
          <w:rFonts w:ascii="Arial Narrow" w:hAnsi="Arial Narrow"/>
          <w:sz w:val="20"/>
          <w:szCs w:val="20"/>
        </w:rPr>
        <w:t>mikrosiateczką</w:t>
      </w:r>
      <w:proofErr w:type="spellEnd"/>
    </w:p>
    <w:p w14:paraId="4B9D4D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 szyjnych z </w:t>
      </w:r>
      <w:proofErr w:type="spellStart"/>
      <w:r w:rsidRPr="00BE031E">
        <w:rPr>
          <w:rFonts w:ascii="Arial Narrow" w:hAnsi="Arial Narrow"/>
          <w:sz w:val="20"/>
          <w:szCs w:val="20"/>
        </w:rPr>
        <w:t>mikrosiateczką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6CBF98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20</w:t>
      </w:r>
    </w:p>
    <w:p w14:paraId="0D3FDD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662488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228FBB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7F2304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7D65FD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CBA64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25B8DA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FB52A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41F97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B0F67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4909D1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18B46A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5C783E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0C0F0E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38A19E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2B4240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27BE6E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FA771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5A8FA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E8BE2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778FC9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235A3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EC324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F4D29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E44B4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1CBD42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239E9D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192C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3BD682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F616C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78ADD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35693A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20EBC7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0501E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CBCB6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EBA47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B4F01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50F9C7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196A02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2FD5F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D48BB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0A5D98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3BEFB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6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0C82E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6A9B65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668012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5A6367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273D8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6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1465E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3B29B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15F80B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7DC2F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0517B4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7979E1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3D38B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759ABB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4C0DC6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7874D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CA82F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B3AF8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3056D7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0EA1F9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76F6A3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5.1.15.</w:t>
      </w:r>
    </w:p>
    <w:p w14:paraId="6EF799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BBBAD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59EAF9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266C06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193E4C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06113A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5DEEF7C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33A52C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62B15F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9BC62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5B11F5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B15A7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8C797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C1611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5B85F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D3169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BB021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6F12B2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LOT-0021</w:t>
      </w:r>
    </w:p>
    <w:p w14:paraId="3B6902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21. 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 szyjnych zapobiegający zatokowaniu 2</w:t>
      </w:r>
    </w:p>
    <w:p w14:paraId="46A128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 szyjnych zapobiegający zatokowaniu 2 - zgodnie z formularzem cenowym i zapisami SWZ</w:t>
      </w:r>
    </w:p>
    <w:p w14:paraId="2FAB80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21</w:t>
      </w:r>
    </w:p>
    <w:p w14:paraId="616A09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3BEBCC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600FB6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55DAA6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4037F1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3D4A6B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6B06D3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FE490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E80D2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2F1F4F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5F2796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0CB59B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2E2D21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147001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7F9F1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AB16C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43A99C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CD347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0776B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707544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DD5ED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30F2A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27E345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4F584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9D6A3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A3E32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6F2784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A0F2A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2CDFF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3DC5B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7B133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241FD1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73AE12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05BF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F7F65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5719B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Rodzaj: Jakość</w:t>
      </w:r>
    </w:p>
    <w:p w14:paraId="12648D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369AE6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6F7A7A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8BECC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AC960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7A7930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16492A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6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FED8C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272AB9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2D0A62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2781B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54BF29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6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49DCA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462EA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11CA56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A5FF3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6E2038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652B4A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8C84C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47325D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723A74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6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7956E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4AC10B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AD1A3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078A89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68C5E0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0A4FDA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46BCE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6EF38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244AE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5FF93E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77EB2F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147A5F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35AB72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0D5832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0B97EB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E444B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7CFF45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823BA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DB2F1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4F09D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DE484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2CB10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34D40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75A7D1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LOT-0022</w:t>
      </w:r>
    </w:p>
    <w:p w14:paraId="420E1F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22. 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 nerkowych</w:t>
      </w:r>
    </w:p>
    <w:p w14:paraId="32ED76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tętnic nerkowych - zgodnie z formularzem cenowym i zapisami SWZ</w:t>
      </w:r>
    </w:p>
    <w:p w14:paraId="5AEB3E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22</w:t>
      </w:r>
    </w:p>
    <w:p w14:paraId="0DBFC3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0CE97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608C6F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069E5C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045987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79BC5B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49FFF0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Podpodział krajowy (NUTS): Bydgosko-Toruński (PL613)</w:t>
      </w:r>
    </w:p>
    <w:p w14:paraId="7AACDD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54C63F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548450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73196A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310557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34F8A6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421B40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A8271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694C23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28FB56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D2879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4D612F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3A2E8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BC4DE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AA75A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71391E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376023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E455F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465ECF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E4668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E301D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06D750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D3C8F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75ABE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1F3DBA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1E1692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0EAB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4D5D9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AF70D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2C5D5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0A95E4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337020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F9B6A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846EE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14380C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553A5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7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F0BB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125E58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486EC0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5BCB1F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1A78A4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7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15AB5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00397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14CD65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6B74E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6140B0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09C30F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B3F5D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68EC95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572B0A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94EB6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4BAB2B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0ABD8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5B8ED3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114F4F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AB57F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FF8BA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541B7F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3DEB14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7E86F7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1AD440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5BCAC5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0D14C6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711CD1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79A348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8218B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09EFAE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AF697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10F85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B8B17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2163F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A816F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2A100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558C34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LOT-0023</w:t>
      </w:r>
    </w:p>
    <w:p w14:paraId="7EB80F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23. 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obwodowy montowany na balonie</w:t>
      </w:r>
    </w:p>
    <w:p w14:paraId="762E1E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obwodowy montowany na balonie - zgodnie z formularzem cenowym i zapisami SWZ</w:t>
      </w:r>
    </w:p>
    <w:p w14:paraId="6261B2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23</w:t>
      </w:r>
    </w:p>
    <w:p w14:paraId="5911C8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A3890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071711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1B1510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122791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31393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70FDCD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3C023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0D18F4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1633D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274A57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9FF43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00BFCE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596448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773576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5918A5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21A30F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7A211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F9869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522B0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ECEC8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DF1C2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7EB09F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8D207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C7923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1E5BD5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4415E9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7A784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09442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2B9B4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96064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120752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3E053B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B9D2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8D6FC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A9AB7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C72D8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0CD916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7F3716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Kategoria kryterium udzielenia zamówienia waga: Waga (wartość procentowa, dokładna)</w:t>
      </w:r>
    </w:p>
    <w:p w14:paraId="7F6230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4DE02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04142E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1553E0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7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DD12A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6C4E43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117E4B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352BD3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6D6AE4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7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8DD41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B2D3A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3134AF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D32E9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353E9F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3E7329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31BCC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3C6EF0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06FDDA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3C0D8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83E66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CDD68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55055C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49BCBE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68DC8B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6FF1C1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88C6A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2DEF24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4A4F55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09FCC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6D78D4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4F71F2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6163E0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FB953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3C20F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16E712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9B175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8014C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4EB72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79608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1DD67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5DF87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4B4C0B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LOT-0024</w:t>
      </w:r>
    </w:p>
    <w:p w14:paraId="3F5AA1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24. 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obwodowy PTFE </w:t>
      </w:r>
      <w:proofErr w:type="spellStart"/>
      <w:r w:rsidRPr="00BE031E">
        <w:rPr>
          <w:rFonts w:ascii="Arial Narrow" w:hAnsi="Arial Narrow"/>
          <w:sz w:val="20"/>
          <w:szCs w:val="20"/>
        </w:rPr>
        <w:t>nitinol</w:t>
      </w:r>
      <w:proofErr w:type="spellEnd"/>
    </w:p>
    <w:p w14:paraId="12F38A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obwodowy PTFE </w:t>
      </w:r>
      <w:proofErr w:type="spellStart"/>
      <w:r w:rsidRPr="00BE031E">
        <w:rPr>
          <w:rFonts w:ascii="Arial Narrow" w:hAnsi="Arial Narrow"/>
          <w:sz w:val="20"/>
          <w:szCs w:val="20"/>
        </w:rPr>
        <w:t>nitinol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2427E8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24</w:t>
      </w:r>
    </w:p>
    <w:p w14:paraId="2A15E3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24C0D2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1452F0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4CD7EF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1318D9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3B4DBE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307F9E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AE344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6BBFA9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32E855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16316B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00F4E9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4EAB1C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15739B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0F2A04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59FEDC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215A93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AE873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29C83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397185F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32DE2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25BD1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791DE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721C0B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8F9AD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5D8552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5EBAA7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B50F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721BEA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40CCB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9D8FA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4409B2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42FF94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E28A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AF3F2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BA547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EBAAD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3A91A9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010F49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28509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4CE23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7345FF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F71B7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7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89B82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70EFFF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42338D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4EB7AC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775057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7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03E53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228FA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090CFF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2A0FF5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056FBA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2A5AD4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99F99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7AD714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83A7B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7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6A265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7F2B2F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6BD7A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1E21F5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17D2E3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107BBA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75BBE7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44AB38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77929F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4EFBA5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2717EE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5C2FFE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Aukcja elektroniczna: nie</w:t>
      </w:r>
    </w:p>
    <w:p w14:paraId="384AA1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2216CD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FCE46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76DEC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1F26E7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3294F4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774F7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D4A55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7BC62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1181C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51B89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5C6635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LOT-0025</w:t>
      </w:r>
    </w:p>
    <w:p w14:paraId="581F83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25. 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obwodowy </w:t>
      </w:r>
      <w:proofErr w:type="spellStart"/>
      <w:r w:rsidRPr="00BE031E">
        <w:rPr>
          <w:rFonts w:ascii="Arial Narrow" w:hAnsi="Arial Narrow"/>
          <w:sz w:val="20"/>
          <w:szCs w:val="20"/>
        </w:rPr>
        <w:t>ePTFE</w:t>
      </w:r>
      <w:proofErr w:type="spellEnd"/>
    </w:p>
    <w:p w14:paraId="4C056B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obwodowy </w:t>
      </w:r>
      <w:proofErr w:type="spellStart"/>
      <w:r w:rsidRPr="00BE031E">
        <w:rPr>
          <w:rFonts w:ascii="Arial Narrow" w:hAnsi="Arial Narrow"/>
          <w:sz w:val="20"/>
          <w:szCs w:val="20"/>
        </w:rPr>
        <w:t>ePTFE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07061D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25</w:t>
      </w:r>
    </w:p>
    <w:p w14:paraId="10A0B2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FF849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732E43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50E898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0624AD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81A5B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36377A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95BD7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370E3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3CDA3D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1B7C34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06F787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611C6B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1A48CF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764E45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3D23E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23BA6E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231CC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B8FAF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23EA2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57DB28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DB48D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629BBB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0B79A7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525DE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28CFD5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483E48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87C78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7A23F8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1064A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95D31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0749B0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311412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A1BE2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ABC5A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6E4EC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7405E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4B8595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ED41A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A1235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7A1FB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1C2AD2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Dokumenty zamówienia</w:t>
      </w:r>
    </w:p>
    <w:p w14:paraId="31D408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7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E59FF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4DB3E3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091F0B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6F85D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011D29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8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D0CC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33DBF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12EBF0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06507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3EE35E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33BA61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04516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4588DA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E219F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AEFF0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41DAD4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31E23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36357B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3CBCB8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EED77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6706C8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0A373BF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0404B7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441175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CD132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3097BD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483B1F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1F3D74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13BD29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AF6CA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48BF47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D3640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54742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9D5B7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6DE02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E05D5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0CB65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65F1BF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LOT-0026</w:t>
      </w:r>
    </w:p>
    <w:p w14:paraId="063F23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26. Balony uwalniające lek</w:t>
      </w:r>
    </w:p>
    <w:p w14:paraId="3F51C5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Balony uwalniające lek - zgodnie z formularzem cenowym i zapisami SWZ</w:t>
      </w:r>
    </w:p>
    <w:p w14:paraId="3F18D5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26</w:t>
      </w:r>
    </w:p>
    <w:p w14:paraId="36CA8C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38FAD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0A09E2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83914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00C7F0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1594C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29D6B9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D8E0A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3D3114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EFC96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5B29C9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D20C7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1DA339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Informacje ogólne</w:t>
      </w:r>
    </w:p>
    <w:p w14:paraId="19E677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397ADB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953D3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FE9F0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CBEF6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4FA77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07D0F3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762A38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CD277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413E5D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1088BF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929F7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09F815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0D59DC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B604F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48E871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84D78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F1EF3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116529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70FD6B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51D85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884D9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BA71D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152A2B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0DCAE3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3B8507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97207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69650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6F89F67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1AC1E5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8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B8428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380370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770265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320D53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45A47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8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7F6C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17691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6CA6E3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971BE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7B93CC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700675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2C8CF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2CC1D1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297FC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BCFE6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31C87A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72FE5D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236318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2BB3FD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33094A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6813C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70D6D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92925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4A9B4E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432B3D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6CDAC4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1FA113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017D8B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8510C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 mediacyjny: Sąd Polubowny przy Prokuratorii Generalnej Rzeczypospolitej Polskiej</w:t>
      </w:r>
    </w:p>
    <w:p w14:paraId="685290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428C42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9EE8E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FD7D9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6C5B6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9E52D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801AE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3A05C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4A034F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LOT-0027</w:t>
      </w:r>
    </w:p>
    <w:p w14:paraId="7C19F9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27. Cewnik do aspiracji skrzeplin</w:t>
      </w:r>
    </w:p>
    <w:p w14:paraId="0B8328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Cewnik do aspiracji skrzeplin - zgodnie z formularzem cenowym i zapisami SWZ</w:t>
      </w:r>
    </w:p>
    <w:p w14:paraId="41C269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27</w:t>
      </w:r>
    </w:p>
    <w:p w14:paraId="5A68FD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08CC5B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22ECCB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7149EF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33141200 Cewniki</w:t>
      </w:r>
    </w:p>
    <w:p w14:paraId="3C66ED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53C24E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603DED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2C21A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B8A9FF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00284F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258E24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590B51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224897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55E1A6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4CBDD0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28EAE6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6A78E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750A9D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33D92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5C1A00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6C9121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6C9F1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5C3792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B033D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651E6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2EF9B2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C46C4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FA84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02A91B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C8C09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134B78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51577E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249B23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EA6F2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5AA7B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848C7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B2908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603A3F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35A3CE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4511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CBDC5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574044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7816D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8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B4D73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055148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Warunki udzielenia zamówienia</w:t>
      </w:r>
    </w:p>
    <w:p w14:paraId="1A63C40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06356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7DECA5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8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A84E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5CBDA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1897DA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4A828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22BF8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3BDA56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24420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4AB0E5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7F7401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8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06425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3D06F5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F0165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039289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27A713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4FA1B7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A1082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3659FF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35AC60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0F122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2DBA69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636885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3BD937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17241D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F97A8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82603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4573F4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C6FFD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F561A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53D56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D2C06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CF997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E4359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68D695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LOT-0028</w:t>
      </w:r>
    </w:p>
    <w:p w14:paraId="0B3DDA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28. Spirale do embolizacji obwodowej</w:t>
      </w:r>
    </w:p>
    <w:p w14:paraId="5EE5D2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Spirale do embolizacji obwodowej - zgodnie z formularzem cenowym i zapisami SWZ</w:t>
      </w:r>
    </w:p>
    <w:p w14:paraId="31D2AA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28</w:t>
      </w:r>
    </w:p>
    <w:p w14:paraId="79D285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C4CAC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47517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5B1A3A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BE031E">
        <w:rPr>
          <w:rFonts w:ascii="Arial Narrow" w:hAnsi="Arial Narrow"/>
          <w:sz w:val="20"/>
          <w:szCs w:val="20"/>
        </w:rPr>
        <w:t>niechemiczne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1853E3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653955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6386F8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BF322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498878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38046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3B1CE3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5E60F5F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48C973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736D57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44B30D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2421B8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Projekt zamówienia niefinansowany z funduszy UE</w:t>
      </w:r>
    </w:p>
    <w:p w14:paraId="3CAD78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60041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2E4E8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2B3E3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1A2E4E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D8385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9976B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01125A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822D5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2B6DC5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2D3C5D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FEC8A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308ACA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79A08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B34BB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410F23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7CE1E8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1903A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51A68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1365A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D427E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4AE896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7E5CC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ECB2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47E11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73799D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1B8CB4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8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FEA0C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0FEB8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56F3A0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5B69CA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04849CD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8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80A1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57B889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5D8EF3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019AE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04571E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1D33F4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D3E81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11F98C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D87FF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573CE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56C2CC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A260D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70F051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4E651C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17FAC0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9A8D6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D426E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688D18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07F55C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AF05F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229C67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6537BA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26024E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18B61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B2042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3F9D605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384C8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67FBCF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2666C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E5204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B8539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106C6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1BF778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LOT-0029</w:t>
      </w:r>
    </w:p>
    <w:p w14:paraId="7FCA26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29. Przyrząd do przycinania zastawek z żył</w:t>
      </w:r>
    </w:p>
    <w:p w14:paraId="093D43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Przyrząd do przycinania zastawek z żył - zgodnie z formularzem cenowym i zapisami SWZ</w:t>
      </w:r>
    </w:p>
    <w:p w14:paraId="0E4FB4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29</w:t>
      </w:r>
    </w:p>
    <w:p w14:paraId="22C632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289EF5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7538E3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227229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10ADD5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77D557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4E9C22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6D520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493A8B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60886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7016F4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3BA609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6BC77F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5F693E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6381FC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0CBB5D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0AF8BF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3D682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74F2C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36F3D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D90A5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129B4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580926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721B13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3BD68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46919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2EF76B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D1AE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5B18BA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EA87A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07028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69BDC4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301729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3A1CA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0EA5C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9E566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09DD2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6192E7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BCBA7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EE4FD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1E8FB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020A5A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622F98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9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70D4A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33F5B5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7436FD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7CB308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7B5224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Adres na potrzeby zgłoszenia: </w:t>
      </w:r>
      <w:hyperlink r:id="rId9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94580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A631C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675715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2DB6A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069C0D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2BC038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83BF1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7E9E6A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1E57B0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52BF2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1F6A6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0E599E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1F27FD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5C3E98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686C3F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1BBDF7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61C349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1BE8ED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51E0B4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348B2F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5AB32E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270B60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7A8303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0F1E5B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A98AD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6E454A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734C42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FA2DD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361DA7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AA192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38E64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8A67A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05AFA9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LOT-0030</w:t>
      </w:r>
    </w:p>
    <w:p w14:paraId="3F1119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30. Korek naczyniowy do embolizacji naczyń</w:t>
      </w:r>
    </w:p>
    <w:p w14:paraId="0DFEA9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Korek naczyniowy do embolizacji naczyń - zgodnie z formularzem cenowym i zapisami SWZ</w:t>
      </w:r>
    </w:p>
    <w:p w14:paraId="7DAD5C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30</w:t>
      </w:r>
    </w:p>
    <w:p w14:paraId="7ED0A6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25A1FE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529AA0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1108EE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1EC014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9CE6E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0F7B73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E07CE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5C89DD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2FFB43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55498F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021B28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66EC0D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08D106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560103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7FF346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32F46C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5EF8C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1F779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5.1.9.</w:t>
      </w:r>
    </w:p>
    <w:p w14:paraId="7E0544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B2BBA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791C8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EC4ED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23E1BB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5D506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785906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0A6375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49D5D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441F5F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29A18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C9882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31D677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0BA9E3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8520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13FE9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BE3C5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C23ECC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494016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3AB5B4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DDF3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8DFBF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4AD075C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3A43FE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9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D7DFA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44EF8B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34C413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6120DC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4B125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9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F2FF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746A3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2BFE2C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0FFD1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010773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15F70B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18B08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0DCACD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383C6C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11548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896E2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F83BB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3BAAE4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260378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6E351C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0686F1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01F7C8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19CDED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0C2F5C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0FEA38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278A77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06214B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4657A1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2AE597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4FC49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1DAC7E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7D84CF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6B2879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ACDFB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B2560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401E6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7E69D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452637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LOT-0031</w:t>
      </w:r>
    </w:p>
    <w:p w14:paraId="662E0A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31. Cewniki </w:t>
      </w:r>
      <w:proofErr w:type="spellStart"/>
      <w:r w:rsidRPr="00BE031E">
        <w:rPr>
          <w:rFonts w:ascii="Arial Narrow" w:hAnsi="Arial Narrow"/>
          <w:sz w:val="20"/>
          <w:szCs w:val="20"/>
        </w:rPr>
        <w:t>Fogarty’ego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dwuświatłowe</w:t>
      </w:r>
      <w:proofErr w:type="spellEnd"/>
    </w:p>
    <w:p w14:paraId="0F47F2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Opis: Cewniki </w:t>
      </w:r>
      <w:proofErr w:type="spellStart"/>
      <w:r w:rsidRPr="00BE031E">
        <w:rPr>
          <w:rFonts w:ascii="Arial Narrow" w:hAnsi="Arial Narrow"/>
          <w:sz w:val="20"/>
          <w:szCs w:val="20"/>
        </w:rPr>
        <w:t>Fogarty’ego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dwuświatłowe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563B6A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31</w:t>
      </w:r>
    </w:p>
    <w:p w14:paraId="406380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443C18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508A8C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6E4639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33141200 Cewniki</w:t>
      </w:r>
    </w:p>
    <w:p w14:paraId="170D54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756096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157309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94F95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D1B74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214E95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5EB9D0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1972F7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6A9D38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2C85C4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2D33D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1CDBF8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3DD50E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195C1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93428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10731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4C07CD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626268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7452FC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2EBB70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7E5D2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76D05B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2601F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B477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22582A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B5AF7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BD11B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00115B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34F8A0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36DA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068D6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0E6FA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822BA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275FB7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1E15EA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9E504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1E07C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4C1789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3E0061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9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FAA82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3B4C69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7D7CA90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326CD7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149008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9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4A4A7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BCBB4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Katalog elektroniczny: Niedozwolone</w:t>
      </w:r>
    </w:p>
    <w:p w14:paraId="00D948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AC9DA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CDEA2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24087B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46C5E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7C7861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314FED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24F60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1A357A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09AC1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1BFEBF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16F2E3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7EFC76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66B7E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54D445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6E7F53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25B444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0FB1D0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338972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3B0318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00BD58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7AF7FF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72255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1B43A1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CA5CB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F7D69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9390E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CFEBF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3F2CE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4E03A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093AEA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LOT-0032</w:t>
      </w:r>
    </w:p>
    <w:p w14:paraId="34417D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32. System mocowania </w:t>
      </w:r>
      <w:proofErr w:type="spellStart"/>
      <w:r w:rsidRPr="00BE031E">
        <w:rPr>
          <w:rFonts w:ascii="Arial Narrow" w:hAnsi="Arial Narrow"/>
          <w:sz w:val="20"/>
          <w:szCs w:val="20"/>
        </w:rPr>
        <w:t>stentgraftów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ściany aorty za pomocą wkrętów</w:t>
      </w:r>
    </w:p>
    <w:p w14:paraId="4F736A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Opis: System mocowania </w:t>
      </w:r>
      <w:proofErr w:type="spellStart"/>
      <w:r w:rsidRPr="00BE031E">
        <w:rPr>
          <w:rFonts w:ascii="Arial Narrow" w:hAnsi="Arial Narrow"/>
          <w:sz w:val="20"/>
          <w:szCs w:val="20"/>
        </w:rPr>
        <w:t>stentgraftów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do ściany aorty za pomocą wkrętów - zgodnie z formularzem cenowym i zapisami SWZ</w:t>
      </w:r>
    </w:p>
    <w:p w14:paraId="19C775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32</w:t>
      </w:r>
    </w:p>
    <w:p w14:paraId="13F195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35EF9F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4D1C5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E8808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03B82C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BA0F0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782D5A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EF31A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4F5EF4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08C7C9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739508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376B40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289AC9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55307C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40366D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03132D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11D3BF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3690B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FF1A8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4E714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Kryteria kwalifikacji</w:t>
      </w:r>
    </w:p>
    <w:p w14:paraId="500674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2A5D9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4FA308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3C7EEA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BEA32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1299E8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573C0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9D85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A177A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1C1B7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F9AC0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7EE56B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426A18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B4713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0BB15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44354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60B6F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6FB05D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C00DE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852B8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88050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3DAF2B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041D61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0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624B4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792A16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5EAF38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32878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2963A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0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854BA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5936D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03EA7C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5B20E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2AD48B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36F049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B2FA0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2D316A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5BD149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700D9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469E63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55DF1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400AE2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7C96F0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458594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0A651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7798FC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30CFE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64928B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504AC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7F532B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34B27D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3E93C9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697A6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2E68F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2211FA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26CA2D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355321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1435A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udzielająca dodatkowych informacji na temat procedur odwoławczych: KRAJOWA IZBA ODWOŁAWCZA</w:t>
      </w:r>
    </w:p>
    <w:p w14:paraId="1FFD96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E7BC8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DD865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01AE15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LOT-0033</w:t>
      </w:r>
    </w:p>
    <w:p w14:paraId="0E7B21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33. </w:t>
      </w:r>
      <w:proofErr w:type="spellStart"/>
      <w:r w:rsidRPr="00BE031E">
        <w:rPr>
          <w:rFonts w:ascii="Arial Narrow" w:hAnsi="Arial Narrow"/>
          <w:sz w:val="20"/>
          <w:szCs w:val="20"/>
        </w:rPr>
        <w:t>Stent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uwalniający lek </w:t>
      </w:r>
      <w:proofErr w:type="spellStart"/>
      <w:r w:rsidRPr="00BE031E">
        <w:rPr>
          <w:rFonts w:ascii="Arial Narrow" w:hAnsi="Arial Narrow"/>
          <w:sz w:val="20"/>
          <w:szCs w:val="20"/>
        </w:rPr>
        <w:t>paclitaxel</w:t>
      </w:r>
      <w:proofErr w:type="spellEnd"/>
    </w:p>
    <w:p w14:paraId="24BB0B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uwalniający lek </w:t>
      </w:r>
      <w:proofErr w:type="spellStart"/>
      <w:r w:rsidRPr="00BE031E">
        <w:rPr>
          <w:rFonts w:ascii="Arial Narrow" w:hAnsi="Arial Narrow"/>
          <w:sz w:val="20"/>
          <w:szCs w:val="20"/>
        </w:rPr>
        <w:t>paclitaxel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36A214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33</w:t>
      </w:r>
    </w:p>
    <w:p w14:paraId="02FE5A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2E59D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6DD571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07446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77CB7F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54EC26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029541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2EC4C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E3297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5EE4C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1F5EF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52ECF5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67871E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45BAA8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4D612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4397EF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36DB8E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001D0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0B10D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36FB9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102C48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DD7FD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217BD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3D101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43B9F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4E7568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092D5A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BE4C0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01AB5A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5C82A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B0A55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268BC9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5BB007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B2627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1D539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BFF94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16EBC1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6D618B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238DE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AAFDB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787B3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2BF678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2977A7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0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6C22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456740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25209F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6FA4DF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2329BF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0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3A320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43234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4518ED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6856AE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6064C0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143311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6215A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48A4CD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755A50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4D3BD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6A234E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784D0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6D3D49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63490E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04B8F1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46252F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1B922E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521B0B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728986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20F441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557A04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451376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16B642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69220A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9EE67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2A0D0C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1AD24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A618E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BA374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8C1C3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C6404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4074F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278D4F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LOT-0034</w:t>
      </w:r>
    </w:p>
    <w:p w14:paraId="73272E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34. Balony wysokociśnieniowe do angioplastyki przetok dializacyjnych</w:t>
      </w:r>
    </w:p>
    <w:p w14:paraId="41310C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Balony wysokociśnieniowe do angioplastyki przetok dializacyjnych - zgodnie z formularzem cenowym i zapisami SWZ</w:t>
      </w:r>
    </w:p>
    <w:p w14:paraId="11ABC1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34</w:t>
      </w:r>
    </w:p>
    <w:p w14:paraId="0522B8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201976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0BE0420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55112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023EC4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3D0B68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79AC40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02C29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1948ED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DC3A5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75B29C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035BC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088615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1AE4E1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59A763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059BBC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42A6F2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9ADD2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C6104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70F209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106374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28890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5.1.10.</w:t>
      </w:r>
    </w:p>
    <w:p w14:paraId="5C0BC7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4AEA8B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2ECF6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77C348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19C1DA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DCC6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7CAE32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1C334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8CB98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35AEA5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07FEFE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7A1E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3F9BC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EAF5F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18EC3D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3A020E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7BE411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77B7B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73CA4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4C7FB0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9AB64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0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F2C0A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779978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55AEC7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2D18AC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269206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0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B14FE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F74F8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45686B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51FDD4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1C177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46088E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15DB2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129454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5F7D60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0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67FDF4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149C3C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8D4CA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265FF4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4A2B51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7AEB82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7FA1C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113296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5CB1EC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0D343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33DD24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45CB6D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283C28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26E77A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1945BF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3C2E9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077B0A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65EF5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3F53E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260F3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C773E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14:paraId="65A55B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3AA207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00ACE9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LOT-0035</w:t>
      </w:r>
    </w:p>
    <w:p w14:paraId="04754D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35. </w:t>
      </w:r>
      <w:proofErr w:type="spellStart"/>
      <w:r w:rsidRPr="00BE031E">
        <w:rPr>
          <w:rFonts w:ascii="Arial Narrow" w:hAnsi="Arial Narrow"/>
          <w:sz w:val="20"/>
          <w:szCs w:val="20"/>
        </w:rPr>
        <w:t>Stentgrafty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aortalno-biodrowe</w:t>
      </w:r>
    </w:p>
    <w:p w14:paraId="2328F1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Stentgrafty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aortalno-biodrowe - zgodnie z formularzem cenowym i zapisami SWZ</w:t>
      </w:r>
    </w:p>
    <w:p w14:paraId="74BEB3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35</w:t>
      </w:r>
    </w:p>
    <w:p w14:paraId="52EAFF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C6503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6A336C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51DA50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3F4D12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0ADD30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6291BD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C1265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38C11B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354BC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44D32E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74A0D3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58DF39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069FA0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34E0DF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1F898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291135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4467C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F18B9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2951E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4DBD92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CA123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4CEB2F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759018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40F53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4B0CE1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4841B1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B4184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3B8A1E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CBB6B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D0FD4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636155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280EF0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03BAF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CCF1B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058F2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F50C3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685C93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428338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0E6B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732F8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697A5E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168D54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0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F46D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2A29AA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1B7F2A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7898B6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15AAFF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1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C175C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73B3C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069188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82081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Oferty wariantowe: Niedozwolone</w:t>
      </w:r>
    </w:p>
    <w:p w14:paraId="3215F7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0FC7B2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B28C1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658154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D90A6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146B81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311253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70919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2314CC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6FEA54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0BAB73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4B6793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5F8701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594A48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11CF52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59AC02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36D82F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1E92D1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016DC8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6B9FF4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27127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79F71C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180AF3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73962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F803D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5BC2B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ECE81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35C2A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51DC5D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LOT-0036</w:t>
      </w:r>
    </w:p>
    <w:p w14:paraId="0DEE3B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36. </w:t>
      </w:r>
      <w:proofErr w:type="spellStart"/>
      <w:r w:rsidRPr="00BE031E">
        <w:rPr>
          <w:rFonts w:ascii="Arial Narrow" w:hAnsi="Arial Narrow"/>
          <w:sz w:val="20"/>
          <w:szCs w:val="20"/>
        </w:rPr>
        <w:t>Stentgrafty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aortalno-biodrowe z modułem rozgałęzienia do tętnic biodrowych wewnętrznych</w:t>
      </w:r>
    </w:p>
    <w:p w14:paraId="076F1A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Stentgrafty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aortalno-biodrowe z modułem rozgałęzienia do tętnic biodrowych wewnętrznych - zgodnie z formularzem cenowym i zapisami SWZ</w:t>
      </w:r>
    </w:p>
    <w:p w14:paraId="4C6942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36</w:t>
      </w:r>
    </w:p>
    <w:p w14:paraId="7D17D6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69BF7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787DF0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1270E8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1098C0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F2B41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4982E1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D1BC8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6DF583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7EC86E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6A41B7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76310E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5318EC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7E2C6C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09502F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6435B2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7B0880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03F9C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356D8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65BA31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32F9B7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10C8C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498885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Kryteria udzielenia zamówienia</w:t>
      </w:r>
    </w:p>
    <w:p w14:paraId="156D81F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52052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4163D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445255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5A08C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B39DB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5ADF8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E121A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278A1D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788C4F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9D024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101E3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07BB4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4D71C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2B8007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69BB00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619BB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437CB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4B8C2F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BFE11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1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CF723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702299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7A6397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59A796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0D48B4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1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941CC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C3CD2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34560E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47964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200714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4ABAE5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EF2D1F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446E80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5E3E9B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22CEBE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7060B6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93CB3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38B698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500D69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DA324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66C659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62553B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7AE5C1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5B4CC5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2B4014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54524F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74D3C1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7AA2F5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8A2DD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B1116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5991C3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7F832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7B1F8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1A66F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91D4E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44F70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14:paraId="36A6240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1EC056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LOT-0037</w:t>
      </w:r>
    </w:p>
    <w:p w14:paraId="53D22D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37. 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niskoprofilowy</w:t>
      </w:r>
      <w:proofErr w:type="spellEnd"/>
    </w:p>
    <w:p w14:paraId="4126F0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niskoprofilowy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0DE115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37</w:t>
      </w:r>
    </w:p>
    <w:p w14:paraId="0EF277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06E173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12274A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086D0F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5AEE41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0147F1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3FFC5F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FED8F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679CDD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07F39F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284A77F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4BE96C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54F3D9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29F9E70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7321A9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6D7259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6D3A3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0329B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08213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9207F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0ED7C0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5ED81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038919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3D9104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F61EA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A71BA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280180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9E76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4642F1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1396B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2EFAFF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203F14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2EFFE7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A6F58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C9EA9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DE8D7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8AEF8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5B8238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2DB6BE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ABE8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BF3CF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73736D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2E2F3F5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1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9CF1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0EF44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061ECC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66A76B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FE5EF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1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2E26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C7E52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253845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AC450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5843EE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4110CC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Okres, przez który oferta musi pozostać ważna: 90 Dni</w:t>
      </w:r>
    </w:p>
    <w:p w14:paraId="3C7F72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004636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0AF7D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1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76E8D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372C46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89B8B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424A60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3A6DF3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73386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7EBF31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07D0B7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6D2012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0265CE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16A40E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2EC2E4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05D31E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0F338B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78C8C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5F6A5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12455B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09C617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F7B60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B2618F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F9945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60F03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91667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7B9423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LOT-0038</w:t>
      </w:r>
    </w:p>
    <w:p w14:paraId="7D2C56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38. 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piersiowy</w:t>
      </w:r>
    </w:p>
    <w:p w14:paraId="290590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Stentgraft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piersiowy - zgodnie z formularzem cenowym i zapisami SWZ</w:t>
      </w:r>
    </w:p>
    <w:p w14:paraId="55816E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38</w:t>
      </w:r>
    </w:p>
    <w:p w14:paraId="617514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63A502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C5395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DAAC4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5B41D0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06ED47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57D6BD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43C62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B9E79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09B9ED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3CD50E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5499A0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24A4FA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683B74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4BE586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F5432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1C2A140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54E6A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C63AD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71583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F5E89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58BC2C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45F7E1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1A480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EF0B1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2C5D3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Opis: Najniższa cena</w:t>
      </w:r>
    </w:p>
    <w:p w14:paraId="5A3CDA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BA6AE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747AA1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F894B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12618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5D8E8F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411E41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0B5EC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E4F1A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BBF9C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0E63D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7BC75F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2AA075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8C1D5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F21F2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045189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4709DE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1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0AE32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15E1E5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162020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698E44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11F9E1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1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A403C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D5C4E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69475F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22D02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43CA8B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4C47D36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A8586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6F927B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619CEE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C7A8F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64E19C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E30DA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73482C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32F0F4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60D893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6FA050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744E48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7A4EA8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69192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09B89B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0A3675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66523A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7B9272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3C3EDD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2D105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37D39A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BE4E7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78A8B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9198A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3DD73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1A55A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F7E9E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479DA0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Część zamówienia: LOT-0039</w:t>
      </w:r>
    </w:p>
    <w:p w14:paraId="052A77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39. </w:t>
      </w:r>
      <w:proofErr w:type="spellStart"/>
      <w:r w:rsidRPr="00BE031E">
        <w:rPr>
          <w:rFonts w:ascii="Arial Narrow" w:hAnsi="Arial Narrow"/>
          <w:sz w:val="20"/>
          <w:szCs w:val="20"/>
        </w:rPr>
        <w:t>Stentgarft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podnerkowy</w:t>
      </w:r>
      <w:proofErr w:type="spellEnd"/>
    </w:p>
    <w:p w14:paraId="4943A5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Stentgarft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BE031E">
        <w:rPr>
          <w:rFonts w:ascii="Arial Narrow" w:hAnsi="Arial Narrow"/>
          <w:sz w:val="20"/>
          <w:szCs w:val="20"/>
        </w:rPr>
        <w:t>podnerkowy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- zgodnie z formularzem cenowym i zapisami SWZ</w:t>
      </w:r>
    </w:p>
    <w:p w14:paraId="4321D3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39</w:t>
      </w:r>
    </w:p>
    <w:p w14:paraId="03B315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085806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33F003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19CB7A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2E2BD1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622017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04329D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4D06D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6B15C2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3CCD41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295C40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53129F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0C8EE3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60BE58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016439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7CF54F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69E76B4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E0BBDB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37ADC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B79F4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00A661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9EF3E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A4F06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04AB367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755F3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77597E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F608D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62DBE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53E1EA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CF66C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4B084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72E612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7F5A57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7D586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58B9F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87AE2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D5EC2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1764365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7A85C2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87754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4EBBB1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327441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310E6D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2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1815D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2AD9D0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012AF4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67F2B1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64966E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2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0A81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0259BE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3DDB073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6AFE2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74A19D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772602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84B8D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557D59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44D1FC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Informacje dodatkowe: Otwarcie ofert odbędzie się w siedzibie Zamawiającego, za pośrednictwem platformy </w:t>
      </w:r>
      <w:hyperlink r:id="rId12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6D9DB1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EB7DC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E9002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55CA93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57941B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67F682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76F0D4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1005E2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CCA83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102A2E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3D48EB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3190DE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1DC180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236B70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6BBF8C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E890D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5ACF4C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DAB91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9F12C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44817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CAD613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277C6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7F52A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7373F0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LOT-0040</w:t>
      </w:r>
    </w:p>
    <w:p w14:paraId="41D629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40. </w:t>
      </w:r>
      <w:proofErr w:type="spellStart"/>
      <w:r w:rsidRPr="00BE031E">
        <w:rPr>
          <w:rFonts w:ascii="Arial Narrow" w:hAnsi="Arial Narrow"/>
          <w:sz w:val="20"/>
          <w:szCs w:val="20"/>
        </w:rPr>
        <w:t>Stentgarft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z możliwością zaopatrzenia aorty brzusznej o średnicy od 15mm</w:t>
      </w:r>
    </w:p>
    <w:p w14:paraId="5010DB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Stentgarft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z możliwością zaopatrzenia aorty brzusznej o średnicy od 15mm - zgodnie z formularzem cenowym i zapisami SWZ</w:t>
      </w:r>
    </w:p>
    <w:p w14:paraId="31B529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40</w:t>
      </w:r>
    </w:p>
    <w:p w14:paraId="0E0C09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EE267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EBAD6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70B960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12A9FC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1E3E0A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4D35CF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45360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DA295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515626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711E75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38957C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59CDE1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4A6005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60B37A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60668A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58E0E2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66337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75F4F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E672D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673A71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813A0D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340D15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74FF4D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14D44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0C5A03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744CCE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19846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Kryterium udzielenia - Liczba: 60,00</w:t>
      </w:r>
    </w:p>
    <w:p w14:paraId="09D8CB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CF179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6D0DD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05DEC6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4E7CBFE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2DA9A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77324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74AB4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7F9D4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765757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0FBE03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95C1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72DAD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4E70C0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6A054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2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FC66F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AB1C6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711F57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5A6037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82B23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2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A0405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75C89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7419F11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22439B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6ADD5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25EC03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6A5301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0D5BAB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10C205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E4CB1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5F3E05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95FED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203428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0BF03C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1A52CD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7594EA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6CF1EC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18193D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1B6093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317E9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27575E6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5DCD26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224AE6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2E6EFD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30DC3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71FECE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73CA6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CDDAFC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FADA7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3FA39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616E96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A92B1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18A70B7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LOT-0041</w:t>
      </w:r>
    </w:p>
    <w:p w14:paraId="5B70A4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Tytuł: 41. </w:t>
      </w:r>
      <w:proofErr w:type="spellStart"/>
      <w:r w:rsidRPr="00BE031E">
        <w:rPr>
          <w:rFonts w:ascii="Arial Narrow" w:hAnsi="Arial Narrow"/>
          <w:sz w:val="20"/>
          <w:szCs w:val="20"/>
        </w:rPr>
        <w:t>Shunt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szyjny</w:t>
      </w:r>
    </w:p>
    <w:p w14:paraId="0B6110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Opis: </w:t>
      </w:r>
      <w:proofErr w:type="spellStart"/>
      <w:r w:rsidRPr="00BE031E">
        <w:rPr>
          <w:rFonts w:ascii="Arial Narrow" w:hAnsi="Arial Narrow"/>
          <w:sz w:val="20"/>
          <w:szCs w:val="20"/>
        </w:rPr>
        <w:t>Shunt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szyjny - zgodnie z formularzem cenowym i zapisami SWZ</w:t>
      </w:r>
    </w:p>
    <w:p w14:paraId="25D58B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41</w:t>
      </w:r>
    </w:p>
    <w:p w14:paraId="0C55CC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5298CE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B3CA8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7107A3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BE031E">
        <w:rPr>
          <w:rFonts w:ascii="Arial Narrow" w:hAnsi="Arial Narrow"/>
          <w:sz w:val="20"/>
          <w:szCs w:val="20"/>
        </w:rPr>
        <w:t>niechemiczne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4D25FE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58FE5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3C513E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3DBF2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7EF9D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3E6BE5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4C5FFD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19845A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0587DB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480A7C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55481B4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4A4C77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7280D1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2EED4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F5E22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4959E3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187FD7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B74CB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4AA6E5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7FBBFB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99E29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739FB8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5180CB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50783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C4083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1FB24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AC28C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249F7B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1547E8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2A664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46591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7876CF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16D17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012E51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68F1A3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927DA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902ED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7054A23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79DFFC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2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E224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1EA7C7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259A11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229142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9A036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2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254F2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FF752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6E2C5B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6B164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4E5CBB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569712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CBD65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08E855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54174A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C9C82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Warunki zamówienia: </w:t>
      </w:r>
    </w:p>
    <w:p w14:paraId="3B36B4D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3CC4A7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5F4E21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536C94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07786E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3235B0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50C893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39D252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54AE52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3EA8E2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701160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65A3CE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5827A6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043B8AE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B4C40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376252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5204ED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2263B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FD520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E4ACE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6E375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4F0C898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2F048B3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LOT-0042</w:t>
      </w:r>
    </w:p>
    <w:p w14:paraId="5C5D4C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42. Łata z osierdzia wołowego</w:t>
      </w:r>
    </w:p>
    <w:p w14:paraId="024F28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Łata z osierdzia wołowego - zgodnie z formularzem cenowym i zapisami SWZ</w:t>
      </w:r>
    </w:p>
    <w:p w14:paraId="31C318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42</w:t>
      </w:r>
    </w:p>
    <w:p w14:paraId="2480C4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B094E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2F1445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7B886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3D03E1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58FB56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3D41FA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73E0E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12AD71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22E7E3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350192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186E66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5E5CB6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25D012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3A627F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6FB7E64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7D0934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651F2B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7DE01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AEA62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CC0A5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5A586D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6A327F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2E5827A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6F4E5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7C17A7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3277DE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BADF9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1C5665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96D9E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3D59CA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Nazwa: Termin uzupełnienia Banku</w:t>
      </w:r>
    </w:p>
    <w:p w14:paraId="38B702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5FE6BE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21836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5ECCF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8F0EF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E11303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547315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E0BDA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7C3059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FBADD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1EC7E2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753817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3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3DE80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09E357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718F6F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26C3E2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43DA16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3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AC67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116971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2AAFE82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9694DD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7DB59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5508C9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4D2EBB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14E2F26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617949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5132F8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4C120C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B6DE4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71DB1B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7DADC3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0E3388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6A0D80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2FFCE7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AA039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7FBB18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47A1E4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28D637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3D19001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0325C5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5B13DA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3B58D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06F7C7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6AB34C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B9812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404C1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5780F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9F840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3D9D5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56E08D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LOT-0043</w:t>
      </w:r>
    </w:p>
    <w:p w14:paraId="7F9122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43. Protezy naczyniowe</w:t>
      </w:r>
    </w:p>
    <w:p w14:paraId="7DE8CB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Protezy naczyniowe - zgodnie z formularzem cenowym i zapisami SWZ</w:t>
      </w:r>
    </w:p>
    <w:p w14:paraId="66C1B32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43</w:t>
      </w:r>
    </w:p>
    <w:p w14:paraId="30035A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0BB5BC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Przeznaczenie</w:t>
      </w:r>
    </w:p>
    <w:p w14:paraId="561015B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421DDD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0ED2F6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E562E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5B3506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C454EC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9EC22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62FFEB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EFFAB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01726EA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1E0C87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61B0D9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589C2C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7A6096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668819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E531A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253432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5E84FA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E8378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4AFAB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624A15F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4F3A4C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AA5D4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16D7DE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727B92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BE48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63E11E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E5F0D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2F9F4D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0D6CFD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294C5E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1D690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4F73E0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B732E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CD428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720F7C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571759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5D4BF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3DBE0D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3F19DD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E520D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3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CEB16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31CDFB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462A4E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6023E3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5BE5E3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3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D534E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008A58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06C22E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28E93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12C94D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4F9C13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19C64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57CA8C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1082C02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31372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1C1ECD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4C1D4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7AF1D2E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Stosowane będą zlecenia elektroniczne: tak</w:t>
      </w:r>
    </w:p>
    <w:p w14:paraId="2A3538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56B4D5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725FC9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5FBA18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0144903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E5D097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1241B7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7E3461D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3A9BAF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01ADAB0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7E85ED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30754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7B42C5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BA11A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E8CD7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C24CA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A7E2F5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5EC21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EDBC0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1F6D19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LOT-0044</w:t>
      </w:r>
    </w:p>
    <w:p w14:paraId="377706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44. Protezy naczyniowe dziane i łaty</w:t>
      </w:r>
    </w:p>
    <w:p w14:paraId="6C3126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Protezy naczyniowe dziane i łaty - zgodnie z formularzem cenowym i zapisami SWZ</w:t>
      </w:r>
    </w:p>
    <w:p w14:paraId="349632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44</w:t>
      </w:r>
    </w:p>
    <w:p w14:paraId="012322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3BF88B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4901C6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6416C1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33111730 Wyroby do angioplastyki</w:t>
      </w:r>
    </w:p>
    <w:p w14:paraId="581B65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2E01E6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19FCDFA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51C2B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74CE40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2796BF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5D49AC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E6913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502425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15BE35C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3D22BE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78FAF9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4F3AC6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CE7B4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00668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10DB4A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47C8E0F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06C2D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511AB5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08B406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D7A2DC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533A0A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74AEAB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C02884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383308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8E18D1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1FEDE7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04E150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52DBFE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CCCAB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Kryterium udzielenia - Liczba: 20,00</w:t>
      </w:r>
    </w:p>
    <w:p w14:paraId="32DEA0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21B6E1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003A5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26F5591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2D66C3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A6BF9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B3F409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449D5AD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63B395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3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B8482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258E3D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5CE357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18931E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5EFF47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3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278CB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F261E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2465DC7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2C6FC3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56C6E56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275AAF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D1CE4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388373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6024B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3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114344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3F26F4B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486F7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58D7C6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68E4B1C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885A34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29D659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1F2DA0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346A25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6736F0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41B31A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0EF99B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18C91F9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76CCB1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25C915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E5B54C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00D13A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75C3EE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88EBE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73529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6D7468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5CBB1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126DEA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1DBFEC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LOT-0045</w:t>
      </w:r>
    </w:p>
    <w:p w14:paraId="66DE93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45. Filtry do żyły głównej</w:t>
      </w:r>
    </w:p>
    <w:p w14:paraId="03CA97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Filtry do żyły głównej - zgodnie z formularzem cenowym i zapisami SWZ</w:t>
      </w:r>
    </w:p>
    <w:p w14:paraId="0E1F76A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45</w:t>
      </w:r>
    </w:p>
    <w:p w14:paraId="6818BB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17D9BE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176B1F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03B4E07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): 33141000 Jednorazowe, </w:t>
      </w:r>
      <w:proofErr w:type="spellStart"/>
      <w:r w:rsidRPr="00BE031E">
        <w:rPr>
          <w:rFonts w:ascii="Arial Narrow" w:hAnsi="Arial Narrow"/>
          <w:sz w:val="20"/>
          <w:szCs w:val="20"/>
        </w:rPr>
        <w:t>niechemiczne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artykuły medyczne i hematologiczne</w:t>
      </w:r>
    </w:p>
    <w:p w14:paraId="4D147B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5.1.2.</w:t>
      </w:r>
    </w:p>
    <w:p w14:paraId="25C6DC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59098C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E55AB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17A2D3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5CA642A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71583F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6197AF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1344BD1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4F16D2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3990AC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7E48A3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43C767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53D268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9ED04A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24D8FC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334FEF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1CA298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24B797E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324C66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380A91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088EC2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67CCF3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B889B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0E8858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FA975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31CF4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48D0A4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0731DBD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ECC8B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27FE21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5B5AC75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449D29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5C583F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407624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F6D426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6D9943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2BAD6D0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373CD8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3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3B0B2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5827A95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049938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051CD0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D7B4B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4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E1DCFB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8B5A3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0B4A61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F926A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6F09374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4F9B7A2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AAA540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136688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5F86EFA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4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6A578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2500E0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DAE42F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114AB1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7984897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6C99A9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5E1285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Techniki</w:t>
      </w:r>
    </w:p>
    <w:p w14:paraId="0797082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4820F63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393913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3F3621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1ABD77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7194779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67BBBAA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27F5B0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786D1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2A2ABA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444945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49EC319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0537241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F70E6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951C79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161E1C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531ED8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LOT-0046</w:t>
      </w:r>
    </w:p>
    <w:p w14:paraId="616DE8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46. System zamknięcia miejsca nakłucia naczynia</w:t>
      </w:r>
    </w:p>
    <w:p w14:paraId="50731F4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System zamknięcia miejsca nakłucia naczynia - zgodnie z formularzem cenowym i zapisami SWZ</w:t>
      </w:r>
    </w:p>
    <w:p w14:paraId="6B8322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46</w:t>
      </w:r>
    </w:p>
    <w:p w14:paraId="20D0A9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7FFFA0C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0CC782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5CF6A4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33141120 Zaciski, szwy, podwiązki naczyniowe</w:t>
      </w:r>
    </w:p>
    <w:p w14:paraId="7D128E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BE385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729655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C581F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2BBD30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3F548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43F806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1D1FE3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6B5FF4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5B4282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218ADC4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6731C7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7BD13A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24C5DB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57F4B0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0F6EE78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CB4C33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2DB0FB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79AE43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2D6F06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763B3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66E8DE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0EB67B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9BF65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0EAAF8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4FFB02C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6BA5A5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4CD903E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3C7674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51E1F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0B56A19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1582D8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57BA953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2BFBC3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748852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CD4D76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7C574F0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3C7F68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7ECB8B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4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1AF526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1DF8C93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6C4C9C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5219B9B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3FF6A3A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4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3F044E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638F736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114C41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574770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50075D7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4599D6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39C8D9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693EB5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25B7B3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4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3736F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4E90E6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7EEE4C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12CB5CE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1EB866C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234CD8F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562C0CF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72FA31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0337B6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0B5F62F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dynamicznym systemie zakupów: </w:t>
      </w:r>
    </w:p>
    <w:p w14:paraId="6564B4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63673BD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0A6ECA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574CD12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39002FA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73161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1C7935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7116595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16DC70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B7842F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FADA9C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457884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D13897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</w:t>
      </w:r>
    </w:p>
    <w:p w14:paraId="218DA8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Część zamówienia: LOT-0047</w:t>
      </w:r>
    </w:p>
    <w:p w14:paraId="5289AD8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Tytuł: 47. Urządzenie do zamykania miejsca nakłucia tętnicy</w:t>
      </w:r>
    </w:p>
    <w:p w14:paraId="06D3EE5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Urządzenie do zamykania miejsca nakłucia tętnicy - zgodnie z formularzem cenowym i zapisami SWZ</w:t>
      </w:r>
    </w:p>
    <w:p w14:paraId="0B6C2E1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Wewnętrzny identyfikator: 47</w:t>
      </w:r>
    </w:p>
    <w:p w14:paraId="50310D0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5.1.1.</w:t>
      </w:r>
    </w:p>
    <w:p w14:paraId="04CED71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Przeznaczenie</w:t>
      </w:r>
    </w:p>
    <w:p w14:paraId="0E1E2A4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Charakter zamówienia: Dostawy</w:t>
      </w:r>
    </w:p>
    <w:p w14:paraId="3648C3F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BE031E">
        <w:rPr>
          <w:rFonts w:ascii="Arial Narrow" w:hAnsi="Arial Narrow"/>
          <w:sz w:val="20"/>
          <w:szCs w:val="20"/>
        </w:rPr>
        <w:t>cpv</w:t>
      </w:r>
      <w:proofErr w:type="spellEnd"/>
      <w:r w:rsidRPr="00BE031E">
        <w:rPr>
          <w:rFonts w:ascii="Arial Narrow" w:hAnsi="Arial Narrow"/>
          <w:sz w:val="20"/>
          <w:szCs w:val="20"/>
        </w:rPr>
        <w:t>): 33141120 Zaciski, szwy, podwiązki naczyniowe</w:t>
      </w:r>
    </w:p>
    <w:p w14:paraId="2093340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5.1.2.</w:t>
      </w:r>
    </w:p>
    <w:p w14:paraId="4A3F9A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Miejsce realizacji</w:t>
      </w:r>
    </w:p>
    <w:p w14:paraId="051FB5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C83BB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Kraj: Polska</w:t>
      </w:r>
    </w:p>
    <w:p w14:paraId="54B77E8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5.1.3.</w:t>
      </w:r>
    </w:p>
    <w:p w14:paraId="1E7EE80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Szacowany okres obowiązywania</w:t>
      </w:r>
    </w:p>
    <w:p w14:paraId="0598113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 obowiązywania: 24 Miesiące</w:t>
      </w:r>
    </w:p>
    <w:p w14:paraId="35DA09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5.1.6.</w:t>
      </w:r>
    </w:p>
    <w:p w14:paraId="08AE6A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ogólne</w:t>
      </w:r>
    </w:p>
    <w:p w14:paraId="2632D4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Zastrzeżony udział: </w:t>
      </w:r>
    </w:p>
    <w:p w14:paraId="0714582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Udział nie jest zastrzeżony.</w:t>
      </w:r>
    </w:p>
    <w:p w14:paraId="3287332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Projekt zamówienia niefinansowany z funduszy UE</w:t>
      </w:r>
    </w:p>
    <w:p w14:paraId="07C133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19EA765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52CB70B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5.1.9.</w:t>
      </w:r>
    </w:p>
    <w:p w14:paraId="61AF75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kwalifikacji</w:t>
      </w:r>
    </w:p>
    <w:p w14:paraId="233F17A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467ADD1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5.1.10.</w:t>
      </w:r>
    </w:p>
    <w:p w14:paraId="7280DED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Kryteria udzielenia zamówienia</w:t>
      </w:r>
    </w:p>
    <w:p w14:paraId="54F211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659E35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Cena</w:t>
      </w:r>
    </w:p>
    <w:p w14:paraId="01800CC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Najniższa cena</w:t>
      </w:r>
    </w:p>
    <w:p w14:paraId="2876A02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EA05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60,00</w:t>
      </w:r>
    </w:p>
    <w:p w14:paraId="51E2F4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0AD7570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0231DA7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Nazwa: Termin uzupełnienia Banku</w:t>
      </w:r>
    </w:p>
    <w:p w14:paraId="4D95FE6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Najkrótszy termin uzupełnienia Banku</w:t>
      </w:r>
    </w:p>
    <w:p w14:paraId="0E4DE8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DDA65C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1E7E73E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Kryterium: </w:t>
      </w:r>
    </w:p>
    <w:p w14:paraId="743065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Rodzaj: Jakość</w:t>
      </w:r>
    </w:p>
    <w:p w14:paraId="7FB720E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Nazwa: Termin </w:t>
      </w:r>
      <w:proofErr w:type="spellStart"/>
      <w:r w:rsidRPr="00BE031E">
        <w:rPr>
          <w:rFonts w:ascii="Arial Narrow" w:hAnsi="Arial Narrow"/>
          <w:sz w:val="20"/>
          <w:szCs w:val="20"/>
        </w:rPr>
        <w:t>platności</w:t>
      </w:r>
      <w:proofErr w:type="spellEnd"/>
    </w:p>
    <w:p w14:paraId="2F7756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Opis: Najdłuższy termin płatności</w:t>
      </w:r>
    </w:p>
    <w:p w14:paraId="102D19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D456D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Kryterium udzielenia - Liczba: 20,00</w:t>
      </w:r>
    </w:p>
    <w:p w14:paraId="5B8A89A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5.1.11.</w:t>
      </w:r>
    </w:p>
    <w:p w14:paraId="6CCED9C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Dokumenty zamówienia</w:t>
      </w:r>
    </w:p>
    <w:p w14:paraId="56857D8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dokumentów zamówienia: </w:t>
      </w:r>
      <w:hyperlink r:id="rId14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A2DCD4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5.1.12.</w:t>
      </w:r>
    </w:p>
    <w:p w14:paraId="2A2A0F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udzielenia zamówienia</w:t>
      </w:r>
    </w:p>
    <w:p w14:paraId="2AA8B16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zgłoszenia: </w:t>
      </w:r>
    </w:p>
    <w:p w14:paraId="24AB57F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Zgłoszenie elektroniczne: Wymagane</w:t>
      </w:r>
    </w:p>
    <w:p w14:paraId="5C59C55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zgłoszenia: </w:t>
      </w:r>
      <w:hyperlink r:id="rId14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7AF4800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0E197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Katalog elektroniczny: Niedozwolone</w:t>
      </w:r>
    </w:p>
    <w:p w14:paraId="396C418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91A012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Oferty wariantowe: Niedozwolone</w:t>
      </w:r>
    </w:p>
    <w:p w14:paraId="45AA0DD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Termin składania ofert: 08/04/2026 08:00:00 (UTC+02:00) czas wschodnioeuropejski, czas środkowoeuropejski letni</w:t>
      </w:r>
    </w:p>
    <w:p w14:paraId="27E24D3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2FBA36B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na temat publicznego otwarcia: </w:t>
      </w:r>
    </w:p>
    <w:p w14:paraId="15D0DE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otwarcia: 08/04/2026 08:30:00 (UTC+02:00) czas wschodnioeuropejski, czas środkowoeuropejski letni</w:t>
      </w:r>
    </w:p>
    <w:p w14:paraId="08FE12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4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BE031E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6295AF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Warunki zamówienia: </w:t>
      </w:r>
    </w:p>
    <w:p w14:paraId="4B930D5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6373C67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Fakturowanie elektroniczne: Wymagane</w:t>
      </w:r>
    </w:p>
    <w:p w14:paraId="6B922A8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zlecenia elektroniczne: tak</w:t>
      </w:r>
    </w:p>
    <w:p w14:paraId="6176990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Stosowane będą płatności elektroniczne: tak</w:t>
      </w:r>
    </w:p>
    <w:p w14:paraId="1DDA1B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5.1.15.</w:t>
      </w:r>
    </w:p>
    <w:p w14:paraId="53669B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Techniki</w:t>
      </w:r>
    </w:p>
    <w:p w14:paraId="2268F4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Umowa ramowa: </w:t>
      </w:r>
    </w:p>
    <w:p w14:paraId="2F85A6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umowy ramowej</w:t>
      </w:r>
    </w:p>
    <w:p w14:paraId="354ED15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Informacje o dynamicznym systemie zakupów: </w:t>
      </w:r>
    </w:p>
    <w:p w14:paraId="2BC272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Brak dynamicznego systemu zakupów</w:t>
      </w:r>
    </w:p>
    <w:p w14:paraId="5DAFFF5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Aukcja elektroniczna: nie</w:t>
      </w:r>
    </w:p>
    <w:p w14:paraId="43E411E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5.1.16.</w:t>
      </w:r>
    </w:p>
    <w:p w14:paraId="1F8F046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Dalsze informacje, mediacja i odwołanie</w:t>
      </w:r>
    </w:p>
    <w:p w14:paraId="4CA90CE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0C60F52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odwoławczy: KRAJOWA IZBA ODWOŁAWCZA</w:t>
      </w:r>
    </w:p>
    <w:p w14:paraId="7EAA917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terminach odwołania: jak dla LOT - 0001 - zadanie 1</w:t>
      </w:r>
    </w:p>
    <w:p w14:paraId="709B856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195AA8E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60E5499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ED051A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8D8D52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176D59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8. Organizacje</w:t>
      </w:r>
    </w:p>
    <w:p w14:paraId="46ED158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8.1.</w:t>
      </w:r>
    </w:p>
    <w:p w14:paraId="106029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ORG-0001</w:t>
      </w:r>
    </w:p>
    <w:p w14:paraId="5424D4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24003ED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Numer rejestracyjny: 090538318</w:t>
      </w:r>
    </w:p>
    <w:p w14:paraId="38770B2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Departament: Sekcja Zamówień Publicznych</w:t>
      </w:r>
    </w:p>
    <w:p w14:paraId="49F3C39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pocztowy: Powstańców Warszawy 5</w:t>
      </w:r>
    </w:p>
    <w:p w14:paraId="27A34B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Miejscowość: Bydgoszcz</w:t>
      </w:r>
    </w:p>
    <w:p w14:paraId="3E8D965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Kod pocztowy: 85-681</w:t>
      </w:r>
    </w:p>
    <w:p w14:paraId="58CCF2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99042D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3E611CA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Punkt kontaktowy: </w:t>
      </w:r>
      <w:hyperlink r:id="rId14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2E9517B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E-mail: </w:t>
      </w:r>
      <w:hyperlink r:id="rId14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8BCD5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Telefon: +48 261 417 449</w:t>
      </w:r>
    </w:p>
    <w:p w14:paraId="6F57648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strony internetowej: </w:t>
      </w:r>
      <w:hyperlink r:id="rId15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6B9088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wymiany informacji (URL): </w:t>
      </w:r>
      <w:hyperlink r:id="rId151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038A045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Role tej organizacji: </w:t>
      </w:r>
    </w:p>
    <w:p w14:paraId="60D4F51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Nabywca</w:t>
      </w:r>
    </w:p>
    <w:p w14:paraId="64CA4BE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3FCE44F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6737A69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5CFEF54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rozpatrująca oferty</w:t>
      </w:r>
    </w:p>
    <w:p w14:paraId="3C14796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8.1.</w:t>
      </w:r>
    </w:p>
    <w:p w14:paraId="7881A79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ORG-0002</w:t>
      </w:r>
    </w:p>
    <w:p w14:paraId="21069FBA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162A56A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Numer rejestracyjny: 140264957</w:t>
      </w:r>
    </w:p>
    <w:p w14:paraId="714ADAF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5FC0476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Miejscowość: Warszawa</w:t>
      </w:r>
    </w:p>
    <w:p w14:paraId="6E80CB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Kod pocztowy: 00-522</w:t>
      </w:r>
    </w:p>
    <w:p w14:paraId="5E0CFD5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335EEF4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5C0D80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0D152F2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E-mail: </w:t>
      </w:r>
      <w:hyperlink r:id="rId152" w:history="1">
        <w:r w:rsidRPr="00BE031E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00BE73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Telefon: +48 226958504</w:t>
      </w:r>
    </w:p>
    <w:p w14:paraId="25589C7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strony internetowej: </w:t>
      </w:r>
      <w:hyperlink r:id="rId153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53786E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wymiany informacji (URL): </w:t>
      </w:r>
      <w:hyperlink r:id="rId154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4E3CE2E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Role tej organizacji: </w:t>
      </w:r>
    </w:p>
    <w:p w14:paraId="10DA57F2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mediacyjny</w:t>
      </w:r>
    </w:p>
    <w:p w14:paraId="236C9B1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8.1.</w:t>
      </w:r>
    </w:p>
    <w:p w14:paraId="1886490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ORG-0003</w:t>
      </w:r>
    </w:p>
    <w:p w14:paraId="72AB4CB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Oficjalna nazwa: KRAJOWA IZBA ODWOŁAWCZA</w:t>
      </w:r>
    </w:p>
    <w:p w14:paraId="30AA8F1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Numer rejestracyjny: 010828091</w:t>
      </w:r>
    </w:p>
    <w:p w14:paraId="1A3FA52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pocztowy: Postępu 17a 02-676 Warszawa</w:t>
      </w:r>
    </w:p>
    <w:p w14:paraId="16AF3CB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Miejscowość: Warszawa</w:t>
      </w:r>
    </w:p>
    <w:p w14:paraId="5BB9A5E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lastRenderedPageBreak/>
        <w:t>Kod pocztowy: 02-676</w:t>
      </w:r>
    </w:p>
    <w:p w14:paraId="7C1F66B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5BB355D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Polska</w:t>
      </w:r>
    </w:p>
    <w:p w14:paraId="09F1D6B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Punkt kontaktowy: </w:t>
      </w:r>
      <w:hyperlink r:id="rId155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1DC7767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E-mail: </w:t>
      </w:r>
      <w:hyperlink r:id="rId156" w:history="1">
        <w:r w:rsidRPr="00BE031E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08176A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Telefon: +48 224587809</w:t>
      </w:r>
    </w:p>
    <w:p w14:paraId="055D72BE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Faks: +48 224587800</w:t>
      </w:r>
    </w:p>
    <w:p w14:paraId="6D078603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strony internetowej: </w:t>
      </w:r>
      <w:hyperlink r:id="rId157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54AD1A9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na potrzeby wymiany informacji (URL): </w:t>
      </w:r>
      <w:hyperlink r:id="rId158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FE3379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Role tej organizacji: </w:t>
      </w:r>
    </w:p>
    <w:p w14:paraId="1AD7FF3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 odwoławczy</w:t>
      </w:r>
    </w:p>
    <w:p w14:paraId="6B676BC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799F6A7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8.1.</w:t>
      </w:r>
    </w:p>
    <w:p w14:paraId="73C547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ORG-0000</w:t>
      </w:r>
    </w:p>
    <w:p w14:paraId="7254F0B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BE031E">
        <w:rPr>
          <w:rFonts w:ascii="Arial Narrow" w:hAnsi="Arial Narrow"/>
          <w:sz w:val="20"/>
          <w:szCs w:val="20"/>
        </w:rPr>
        <w:t>European</w:t>
      </w:r>
      <w:proofErr w:type="spellEnd"/>
      <w:r w:rsidRPr="00BE031E">
        <w:rPr>
          <w:rFonts w:ascii="Arial Narrow" w:hAnsi="Arial Narrow"/>
          <w:sz w:val="20"/>
          <w:szCs w:val="20"/>
        </w:rPr>
        <w:t xml:space="preserve"> Union</w:t>
      </w:r>
    </w:p>
    <w:p w14:paraId="3FA34FA8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Numer rejestracyjny: PUBL</w:t>
      </w:r>
    </w:p>
    <w:p w14:paraId="7733BC4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Miejscowość: </w:t>
      </w:r>
      <w:proofErr w:type="spellStart"/>
      <w:r w:rsidRPr="00BE031E">
        <w:rPr>
          <w:rFonts w:ascii="Arial Narrow" w:hAnsi="Arial Narrow"/>
          <w:sz w:val="20"/>
          <w:szCs w:val="20"/>
        </w:rPr>
        <w:t>Luxembourg</w:t>
      </w:r>
      <w:proofErr w:type="spellEnd"/>
    </w:p>
    <w:p w14:paraId="16CA6D8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Kod pocztowy: 2417</w:t>
      </w:r>
    </w:p>
    <w:p w14:paraId="6ED95C9D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BE031E">
        <w:rPr>
          <w:rFonts w:ascii="Arial Narrow" w:hAnsi="Arial Narrow"/>
          <w:sz w:val="20"/>
          <w:szCs w:val="20"/>
        </w:rPr>
        <w:t>Luxembourg</w:t>
      </w:r>
      <w:proofErr w:type="spellEnd"/>
      <w:r w:rsidRPr="00BE031E">
        <w:rPr>
          <w:rFonts w:ascii="Arial Narrow" w:hAnsi="Arial Narrow"/>
          <w:sz w:val="20"/>
          <w:szCs w:val="20"/>
        </w:rPr>
        <w:t> (LU000)</w:t>
      </w:r>
    </w:p>
    <w:p w14:paraId="23C2DB3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Kraj: Luksemburg</w:t>
      </w:r>
    </w:p>
    <w:p w14:paraId="055F868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E-mail: </w:t>
      </w:r>
      <w:hyperlink r:id="rId159" w:history="1">
        <w:r w:rsidRPr="00BE031E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3CB7899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Telefon: +352 29291</w:t>
      </w:r>
    </w:p>
    <w:p w14:paraId="6826E67C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Adres strony internetowej: </w:t>
      </w:r>
      <w:hyperlink r:id="rId160" w:history="1">
        <w:r w:rsidRPr="00BE031E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37650175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Role tej organizacji: </w:t>
      </w:r>
    </w:p>
    <w:p w14:paraId="38F5BA40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BE031E">
        <w:rPr>
          <w:rFonts w:ascii="Arial Narrow" w:hAnsi="Arial Narrow"/>
          <w:sz w:val="20"/>
          <w:szCs w:val="20"/>
        </w:rPr>
        <w:t>eSender</w:t>
      </w:r>
      <w:proofErr w:type="spellEnd"/>
    </w:p>
    <w:p w14:paraId="45F6ED6F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Informacje o ogłoszeniu</w:t>
      </w:r>
    </w:p>
    <w:p w14:paraId="2CFFA06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Identyfikator/wersja ogłoszenia: 8c9db6c0-16bf-49b0-8c82-95abd</w:t>
      </w:r>
      <w:proofErr w:type="gramStart"/>
      <w:r w:rsidRPr="00BE031E">
        <w:rPr>
          <w:rFonts w:ascii="Arial Narrow" w:hAnsi="Arial Narrow"/>
          <w:sz w:val="20"/>
          <w:szCs w:val="20"/>
        </w:rPr>
        <w:t>8057109  -</w:t>
      </w:r>
      <w:proofErr w:type="gramEnd"/>
      <w:r w:rsidRPr="00BE031E">
        <w:rPr>
          <w:rFonts w:ascii="Arial Narrow" w:hAnsi="Arial Narrow"/>
          <w:sz w:val="20"/>
          <w:szCs w:val="20"/>
        </w:rPr>
        <w:t xml:space="preserve">  01</w:t>
      </w:r>
    </w:p>
    <w:p w14:paraId="65B96A87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Typ formularza: Procedura konkurencyjna</w:t>
      </w:r>
    </w:p>
    <w:p w14:paraId="1538B87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3C08F3D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Podrodzaj ogłoszenia: 16</w:t>
      </w:r>
    </w:p>
    <w:p w14:paraId="3E7F2D56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Ogłoszenie – data wysłania: 06/03/2026 09:31:08 (UTC+00:00) czas zachodnioeuropejski, GMT</w:t>
      </w:r>
    </w:p>
    <w:p w14:paraId="2FFB18DB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4EF550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Numer publikacji ogłoszenia: 163766-2026</w:t>
      </w:r>
    </w:p>
    <w:p w14:paraId="341EB251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Numer wydania Dz.U. S: 48/2026</w:t>
      </w:r>
    </w:p>
    <w:p w14:paraId="18ABA984" w14:textId="77777777" w:rsidR="00BE031E" w:rsidRPr="00BE031E" w:rsidRDefault="00BE031E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BE031E">
        <w:rPr>
          <w:rFonts w:ascii="Arial Narrow" w:hAnsi="Arial Narrow"/>
          <w:sz w:val="20"/>
          <w:szCs w:val="20"/>
        </w:rPr>
        <w:t>Data publikacji: 10/03/2026</w:t>
      </w:r>
    </w:p>
    <w:p w14:paraId="2E77F152" w14:textId="77777777" w:rsidR="00F65CFA" w:rsidRDefault="00F65CFA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06C439D3" w14:textId="77777777" w:rsidR="0012523B" w:rsidRDefault="0012523B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5A535D4" w14:textId="77777777" w:rsidR="0012523B" w:rsidRDefault="0012523B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4DC54E2D" w14:textId="454885AC" w:rsidR="0012523B" w:rsidRDefault="0012523B" w:rsidP="0012523B">
      <w:pPr>
        <w:spacing w:after="0" w:line="240" w:lineRule="auto"/>
        <w:ind w:left="6372" w:firstLine="708"/>
        <w:rPr>
          <w:rFonts w:ascii="Arial Narrow" w:hAnsi="Arial Narrow"/>
          <w:sz w:val="20"/>
          <w:szCs w:val="20"/>
        </w:rPr>
      </w:pPr>
      <w:r w:rsidRPr="0012523B">
        <w:rPr>
          <w:rFonts w:ascii="Arial Narrow" w:hAnsi="Arial Narrow"/>
          <w:i/>
          <w:iCs/>
          <w:sz w:val="20"/>
          <w:szCs w:val="20"/>
        </w:rPr>
        <w:t>ZAMAWIAJĄCY</w:t>
      </w:r>
    </w:p>
    <w:p w14:paraId="60E5B919" w14:textId="77777777" w:rsidR="0012523B" w:rsidRDefault="0012523B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1B646C4A" w14:textId="77777777" w:rsidR="0012523B" w:rsidRDefault="0012523B" w:rsidP="00BE031E">
      <w:pPr>
        <w:spacing w:after="0" w:line="240" w:lineRule="auto"/>
        <w:rPr>
          <w:rFonts w:ascii="Arial Narrow" w:hAnsi="Arial Narrow"/>
          <w:sz w:val="20"/>
          <w:szCs w:val="20"/>
        </w:rPr>
      </w:pPr>
    </w:p>
    <w:p w14:paraId="726022D5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72256F3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86E96FD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F1922B8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2435BC4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B474341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D2857DA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38FFBAF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E87DBB4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B14104D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E3A4A11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8E9913F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C23F4FA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86BB282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4A3649B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E94A168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8434FCA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F044C33" w14:textId="77777777" w:rsid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647C3D8" w14:textId="0958CEDB" w:rsidR="0012523B" w:rsidRP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12523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 w:rsidRPr="0012523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37 </w:t>
      </w:r>
      <w:r w:rsidRPr="0012523B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6A312423" w14:textId="77777777" w:rsidR="0012523B" w:rsidRP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12523B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12523B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12523B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12523B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12523B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7A444E6B" w14:textId="77777777" w:rsidR="0012523B" w:rsidRPr="0012523B" w:rsidRDefault="0012523B" w:rsidP="0012523B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12523B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12523B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12523B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161" w:history="1">
        <w:r w:rsidRPr="0012523B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12523B">
        <w:rPr>
          <w:rFonts w:ascii="Arial Narrow" w:hAnsi="Arial Narrow"/>
          <w:i/>
          <w:sz w:val="16"/>
          <w:szCs w:val="16"/>
        </w:rPr>
        <w:t xml:space="preserve"> </w:t>
      </w:r>
    </w:p>
    <w:p w14:paraId="35863B21" w14:textId="00C39EBC" w:rsidR="0012523B" w:rsidRPr="0012523B" w:rsidRDefault="0012523B" w:rsidP="001252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12523B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12523B">
        <w:rPr>
          <w:rFonts w:ascii="Arial Narrow" w:hAnsi="Arial Narrow"/>
          <w:i/>
          <w:sz w:val="16"/>
          <w:szCs w:val="16"/>
        </w:rPr>
        <w:t>10.03.</w:t>
      </w:r>
      <w:r w:rsidRPr="0012523B">
        <w:rPr>
          <w:rFonts w:ascii="Arial Narrow" w:hAnsi="Arial Narrow"/>
          <w:i/>
          <w:sz w:val="16"/>
          <w:szCs w:val="16"/>
        </w:rPr>
        <w:t>2026 r.</w:t>
      </w:r>
    </w:p>
    <w:sectPr w:rsidR="0012523B" w:rsidRPr="0012523B">
      <w:headerReference w:type="default" r:id="rId162"/>
      <w:footerReference w:type="default" r:id="rId16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E5D4F" w14:textId="77777777" w:rsidR="001A6D93" w:rsidRDefault="001A6D93" w:rsidP="00BE031E">
      <w:pPr>
        <w:spacing w:after="0" w:line="240" w:lineRule="auto"/>
      </w:pPr>
      <w:r>
        <w:separator/>
      </w:r>
    </w:p>
  </w:endnote>
  <w:endnote w:type="continuationSeparator" w:id="0">
    <w:p w14:paraId="62889D27" w14:textId="77777777" w:rsidR="001A6D93" w:rsidRDefault="001A6D93" w:rsidP="00BE0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626204499"/>
      <w:docPartObj>
        <w:docPartGallery w:val="Page Numbers (Bottom of Page)"/>
        <w:docPartUnique/>
      </w:docPartObj>
    </w:sdtPr>
    <w:sdtEndPr>
      <w:rPr>
        <w:rFonts w:ascii="Arial Narrow" w:hAnsi="Arial Narrow"/>
        <w:noProof/>
      </w:rPr>
    </w:sdtEndPr>
    <w:sdtContent>
      <w:p w14:paraId="26607F09" w14:textId="28B75FD9" w:rsidR="00BE031E" w:rsidRPr="0012523B" w:rsidRDefault="00BE031E">
        <w:pPr>
          <w:pStyle w:val="Stopka"/>
          <w:jc w:val="right"/>
          <w:rPr>
            <w:rFonts w:ascii="Arial Narrow" w:hAnsi="Arial Narrow"/>
            <w:sz w:val="16"/>
            <w:szCs w:val="16"/>
          </w:rPr>
        </w:pPr>
        <w:r w:rsidRPr="0012523B">
          <w:rPr>
            <w:rFonts w:ascii="Arial Narrow" w:hAnsi="Arial Narrow"/>
            <w:sz w:val="16"/>
            <w:szCs w:val="16"/>
          </w:rPr>
          <w:fldChar w:fldCharType="begin"/>
        </w:r>
        <w:r w:rsidRPr="0012523B">
          <w:rPr>
            <w:rFonts w:ascii="Arial Narrow" w:hAnsi="Arial Narrow"/>
            <w:sz w:val="16"/>
            <w:szCs w:val="16"/>
          </w:rPr>
          <w:instrText xml:space="preserve"> PAGE   \* MERGEFORMAT </w:instrText>
        </w:r>
        <w:r w:rsidRPr="0012523B">
          <w:rPr>
            <w:rFonts w:ascii="Arial Narrow" w:hAnsi="Arial Narrow"/>
            <w:sz w:val="16"/>
            <w:szCs w:val="16"/>
          </w:rPr>
          <w:fldChar w:fldCharType="separate"/>
        </w:r>
        <w:r w:rsidRPr="0012523B">
          <w:rPr>
            <w:rFonts w:ascii="Arial Narrow" w:hAnsi="Arial Narrow"/>
            <w:noProof/>
            <w:sz w:val="16"/>
            <w:szCs w:val="16"/>
          </w:rPr>
          <w:t>1</w:t>
        </w:r>
        <w:r w:rsidRPr="0012523B">
          <w:rPr>
            <w:rFonts w:ascii="Arial Narrow" w:hAnsi="Arial Narrow"/>
            <w:noProof/>
            <w:sz w:val="16"/>
            <w:szCs w:val="16"/>
          </w:rPr>
          <w:fldChar w:fldCharType="end"/>
        </w:r>
      </w:p>
    </w:sdtContent>
  </w:sdt>
  <w:p w14:paraId="3D69061E" w14:textId="77777777" w:rsidR="00BE031E" w:rsidRDefault="00BE0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FD538" w14:textId="77777777" w:rsidR="001A6D93" w:rsidRDefault="001A6D93" w:rsidP="00BE031E">
      <w:pPr>
        <w:spacing w:after="0" w:line="240" w:lineRule="auto"/>
      </w:pPr>
      <w:r>
        <w:separator/>
      </w:r>
    </w:p>
  </w:footnote>
  <w:footnote w:type="continuationSeparator" w:id="0">
    <w:p w14:paraId="5A9216F3" w14:textId="77777777" w:rsidR="001A6D93" w:rsidRDefault="001A6D93" w:rsidP="00BE0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A1455" w14:textId="7806FD52" w:rsidR="00BE031E" w:rsidRDefault="00BE031E">
    <w:pPr>
      <w:pStyle w:val="Nagwek"/>
    </w:pPr>
    <w:r>
      <w:t>Sprawa nr: 33/2026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31E"/>
    <w:rsid w:val="0012523B"/>
    <w:rsid w:val="001A6D93"/>
    <w:rsid w:val="002C23D2"/>
    <w:rsid w:val="00364532"/>
    <w:rsid w:val="00607BA3"/>
    <w:rsid w:val="007A79B1"/>
    <w:rsid w:val="00A73BB8"/>
    <w:rsid w:val="00BE031E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B01B4"/>
  <w15:chartTrackingRefBased/>
  <w15:docId w15:val="{83C50B2A-EA1C-4A28-9C29-0379E0B9F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E0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E0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E03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E0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E03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E0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E0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E0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E0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E03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E03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E03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E03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E03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E03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03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03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E03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E0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E0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0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E0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E03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E03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E03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E03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03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03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E031E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BE0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BE031E"/>
  </w:style>
  <w:style w:type="character" w:customStyle="1" w:styleId="label">
    <w:name w:val="label"/>
    <w:basedOn w:val="Domylnaczcionkaakapitu"/>
    <w:rsid w:val="00BE031E"/>
  </w:style>
  <w:style w:type="character" w:customStyle="1" w:styleId="data">
    <w:name w:val="data"/>
    <w:basedOn w:val="Domylnaczcionkaakapitu"/>
    <w:rsid w:val="00BE031E"/>
  </w:style>
  <w:style w:type="character" w:styleId="Hipercze">
    <w:name w:val="Hyperlink"/>
    <w:basedOn w:val="Domylnaczcionkaakapitu"/>
    <w:uiPriority w:val="99"/>
    <w:unhideWhenUsed/>
    <w:rsid w:val="00BE031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E031E"/>
    <w:rPr>
      <w:color w:val="800080"/>
      <w:u w:val="single"/>
    </w:rPr>
  </w:style>
  <w:style w:type="character" w:customStyle="1" w:styleId="line">
    <w:name w:val="line"/>
    <w:basedOn w:val="Domylnaczcionkaakapitu"/>
    <w:rsid w:val="00BE031E"/>
  </w:style>
  <w:style w:type="character" w:styleId="Nierozpoznanawzmianka">
    <w:name w:val="Unresolved Mention"/>
    <w:basedOn w:val="Domylnaczcionkaakapitu"/>
    <w:uiPriority w:val="99"/>
    <w:semiHidden/>
    <w:unhideWhenUsed/>
    <w:rsid w:val="00BE031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E0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31E"/>
  </w:style>
  <w:style w:type="paragraph" w:styleId="Stopka">
    <w:name w:val="footer"/>
    <w:basedOn w:val="Normalny"/>
    <w:link w:val="StopkaZnak"/>
    <w:uiPriority w:val="99"/>
    <w:unhideWhenUsed/>
    <w:rsid w:val="00BE0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31E"/>
  </w:style>
  <w:style w:type="paragraph" w:styleId="NormalnyWeb">
    <w:name w:val="Normal (Web)"/>
    <w:basedOn w:val="Normalny"/>
    <w:uiPriority w:val="99"/>
    <w:unhideWhenUsed/>
    <w:rsid w:val="00125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1252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mailto:ted@publications.europa.eu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op.europa.eu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www.10wsk.mil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54" Type="http://schemas.openxmlformats.org/officeDocument/2006/relationships/hyperlink" Target="http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mailto:choroszynska329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mailto:odwolania@uzp.gov.pl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eader" Target="header1.xm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www.gov.pl/web/uzp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mailto:sp@prokuratoria.gov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footer" Target="footer1.xm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s://www.gov.pl/web/sp-prokuratoria" TargetMode="Externa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://www.10wsk.mil.pl/" TargetMode="External"/><Relationship Id="rId16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www.gov.pl/web/sp-prokuratoria" TargetMode="External"/><Relationship Id="rId16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e-propublico.pl/" TargetMode="External"/><Relationship Id="rId90" Type="http://schemas.openxmlformats.org/officeDocument/2006/relationships/hyperlink" Target="http://e-propublico.pl/" TargetMode="External"/><Relationship Id="rId165" Type="http://schemas.openxmlformats.org/officeDocument/2006/relationships/theme" Target="theme/theme1.xm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www.uzp.gov.pl/ki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73</Pages>
  <Words>28747</Words>
  <Characters>172488</Characters>
  <Application>Microsoft Office Word</Application>
  <DocSecurity>0</DocSecurity>
  <Lines>1437</Lines>
  <Paragraphs>401</Paragraphs>
  <ScaleCrop>false</ScaleCrop>
  <Company/>
  <LinksUpToDate>false</LinksUpToDate>
  <CharactersWithSpaces>200834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2026-03-10T06:07:00Z</cp:lastPrinted>
  <dcterms:created xsi:type="dcterms:W3CDTF">2026-03-10T05:58:00Z</dcterms:created>
  <dcterms:modified xsi:type="dcterms:W3CDTF">2026-03-10T06:08:00Z</dcterms:modified>
</cp:coreProperties>
</file>