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91696" w14:textId="19678DE2" w:rsidR="00087687" w:rsidRDefault="003B2971" w:rsidP="00087687">
      <w:pPr>
        <w:pStyle w:val="Nagwek3"/>
        <w:spacing w:before="0" w:line="240" w:lineRule="auto"/>
        <w:jc w:val="center"/>
        <w:rPr>
          <w:rFonts w:ascii="Arial Narrow" w:hAnsi="Arial Narrow" w:cs="Arial"/>
          <w:b w:val="0"/>
          <w:bCs/>
          <w:szCs w:val="18"/>
        </w:rPr>
      </w:pPr>
      <w:r>
        <w:rPr>
          <w:noProof/>
        </w:rPr>
        <w:drawing>
          <wp:inline distT="0" distB="0" distL="0" distR="0" wp14:anchorId="538F000F" wp14:editId="223654FF">
            <wp:extent cx="6953250" cy="723900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FA30C" w14:textId="77777777" w:rsidR="00087687" w:rsidRDefault="00087687" w:rsidP="00EB073C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18"/>
        </w:rPr>
      </w:pPr>
    </w:p>
    <w:p w14:paraId="73B26D0F" w14:textId="28BEB198" w:rsidR="00821C80" w:rsidRPr="00EB073C" w:rsidRDefault="00821C80" w:rsidP="00EB073C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22"/>
        </w:rPr>
      </w:pPr>
      <w:r w:rsidRPr="00EB073C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EB073C">
        <w:rPr>
          <w:rFonts w:ascii="Arial Narrow" w:hAnsi="Arial Narrow" w:cs="Arial"/>
          <w:b w:val="0"/>
          <w:bCs/>
          <w:szCs w:val="18"/>
        </w:rPr>
        <w:t>3</w:t>
      </w:r>
      <w:r w:rsidR="00F83B51" w:rsidRPr="00EB073C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EB073C" w14:paraId="0B9F3769" w14:textId="77777777" w:rsidTr="00EB073C">
        <w:tc>
          <w:tcPr>
            <w:tcW w:w="2800" w:type="dxa"/>
            <w:gridSpan w:val="2"/>
          </w:tcPr>
          <w:p w14:paraId="1F0ED8BB" w14:textId="77777777" w:rsidR="007524A3" w:rsidRPr="00EB073C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073C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EB073C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179D3037" w14:textId="77777777" w:rsidR="007524A3" w:rsidRPr="00EB073C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44F5CE4" w14:textId="77777777" w:rsidR="007524A3" w:rsidRPr="00EB073C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3AB3F10" w14:textId="77777777" w:rsidR="007524A3" w:rsidRPr="00EB073C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EB073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</w:t>
            </w:r>
            <w:proofErr w:type="spellStart"/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CEiDG</w:t>
            </w:r>
            <w:proofErr w:type="spellEnd"/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7524A3" w:rsidRPr="00EB073C" w14:paraId="24D6E67A" w14:textId="77777777" w:rsidTr="00EB073C">
        <w:tc>
          <w:tcPr>
            <w:tcW w:w="2800" w:type="dxa"/>
            <w:gridSpan w:val="2"/>
          </w:tcPr>
          <w:p w14:paraId="761D6E83" w14:textId="77777777" w:rsidR="007524A3" w:rsidRPr="00EB073C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073C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6225A0B5" w14:textId="77777777" w:rsidR="00CA5E56" w:rsidRPr="00EB073C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5893292D" w14:textId="77777777" w:rsidR="00CA5E56" w:rsidRPr="00EB073C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09F92FE" w14:textId="77777777" w:rsidR="007524A3" w:rsidRPr="00EB073C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EB073C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EB073C" w14:paraId="34BCA344" w14:textId="77777777" w:rsidTr="00EB07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4167588B" w14:textId="32D381A6" w:rsidR="00CA5E56" w:rsidRPr="00EB073C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EB073C">
              <w:rPr>
                <w:rFonts w:ascii="Arial Narrow" w:hAnsi="Arial Narrow" w:cs="Arial"/>
                <w:b/>
                <w:szCs w:val="28"/>
              </w:rPr>
              <w:t xml:space="preserve">WYKAZ </w:t>
            </w:r>
            <w:r w:rsidR="00060C94">
              <w:rPr>
                <w:rFonts w:ascii="Arial Narrow" w:hAnsi="Arial Narrow" w:cs="Arial"/>
                <w:b/>
                <w:szCs w:val="28"/>
              </w:rPr>
              <w:t>OSÓB</w:t>
            </w:r>
          </w:p>
        </w:tc>
      </w:tr>
    </w:tbl>
    <w:p w14:paraId="43D02837" w14:textId="77777777" w:rsidR="00CA5E56" w:rsidRPr="00EB073C" w:rsidRDefault="00CA5E56" w:rsidP="00EB073C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73C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4"/>
        <w:gridCol w:w="11640"/>
      </w:tblGrid>
      <w:tr w:rsidR="00CA5E56" w:rsidRPr="00EB073C" w14:paraId="0B4236C9" w14:textId="77777777" w:rsidTr="00CA5E56">
        <w:tc>
          <w:tcPr>
            <w:tcW w:w="2268" w:type="dxa"/>
          </w:tcPr>
          <w:p w14:paraId="23A3AEE2" w14:textId="77777777" w:rsidR="00CA5E56" w:rsidRPr="00EB073C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5978D2F7" w14:textId="011600EA" w:rsidR="00CA5E56" w:rsidRPr="00EB073C" w:rsidRDefault="00985F2E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5F2E">
              <w:rPr>
                <w:rFonts w:ascii="Arial Narrow" w:hAnsi="Arial Narrow" w:cs="Arial"/>
                <w:bCs/>
                <w:sz w:val="22"/>
                <w:szCs w:val="22"/>
              </w:rPr>
              <w:t>Wdrożenie rozwiązań AI ( rozbudowa systemu PACS) i podłączenie do centralnego repozytorium danych medycznych</w:t>
            </w:r>
            <w:r w:rsidR="00CA5E56" w:rsidRPr="00EB073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F224C" w:rsidRPr="00EB073C" w14:paraId="503BAA9D" w14:textId="77777777" w:rsidTr="00BD2AF8">
        <w:tc>
          <w:tcPr>
            <w:tcW w:w="2268" w:type="dxa"/>
          </w:tcPr>
          <w:p w14:paraId="063C6376" w14:textId="77777777" w:rsidR="00DF224C" w:rsidRPr="00EB073C" w:rsidRDefault="00DF224C" w:rsidP="00BD2A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55C0604F" w14:textId="3D09221B" w:rsidR="00DF224C" w:rsidRPr="00EB073C" w:rsidRDefault="00985F2E" w:rsidP="00BD2A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38</w:t>
            </w:r>
            <w:r w:rsidR="00060C94">
              <w:rPr>
                <w:rFonts w:ascii="Arial Narrow" w:hAnsi="Arial Narrow" w:cs="Arial"/>
                <w:bCs/>
                <w:sz w:val="22"/>
                <w:szCs w:val="22"/>
              </w:rPr>
              <w:t>/2026</w:t>
            </w:r>
          </w:p>
        </w:tc>
      </w:tr>
    </w:tbl>
    <w:p w14:paraId="1C0D22CD" w14:textId="77777777" w:rsidR="0060654D" w:rsidRPr="00EB073C" w:rsidRDefault="00DF224C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EB073C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 w Bydgoszczy</w:t>
      </w:r>
      <w:r w:rsidR="00CA5E56" w:rsidRPr="00EB073C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EB073C" w14:paraId="38BCAFF8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EFCDD2D" w14:textId="77777777" w:rsidR="00173417" w:rsidRPr="00EB073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5BDE4DD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10199C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1575103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46FB7B79" w14:textId="77777777" w:rsidR="00173417" w:rsidRPr="00EB073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EB073C" w14:paraId="799940D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9B77CDC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F3DCD80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11018F94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03EDDFB6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57ABEC68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EB073C" w14:paraId="3AD04CC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F7A886F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AD0BE66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525321C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5F003B1B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26E859F8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44EFA7E2" w14:textId="77777777" w:rsidR="002E3BEE" w:rsidRDefault="002E3BEE">
      <w:pPr>
        <w:rPr>
          <w:vanish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EB073C" w14:paraId="2769EFA3" w14:textId="77777777" w:rsidTr="009160CE">
        <w:tc>
          <w:tcPr>
            <w:tcW w:w="6237" w:type="dxa"/>
          </w:tcPr>
          <w:p w14:paraId="2C6BEF6C" w14:textId="77777777" w:rsidR="00121B8A" w:rsidRPr="00EB073C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</w:t>
            </w:r>
            <w:r w:rsidR="001174D3"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</w:t>
            </w: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</w:t>
            </w:r>
          </w:p>
          <w:p w14:paraId="43CCC90B" w14:textId="77777777" w:rsidR="00121B8A" w:rsidRPr="00EB073C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 xml:space="preserve">                  </w:t>
            </w:r>
            <w:r w:rsidR="00121B8A" w:rsidRPr="00EB073C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7797" w:type="dxa"/>
          </w:tcPr>
          <w:p w14:paraId="77774E8F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</w:t>
            </w: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</w:t>
            </w:r>
          </w:p>
          <w:p w14:paraId="370DCC78" w14:textId="77777777" w:rsidR="00121B8A" w:rsidRPr="00EB073C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DF224C" w:rsidRPr="00EB073C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</w:t>
            </w: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</w:tbl>
    <w:p w14:paraId="261B041A" w14:textId="77777777" w:rsidR="00821C80" w:rsidRPr="00EB073C" w:rsidRDefault="00821C80" w:rsidP="00985F2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EB073C" w:rsidSect="00985F2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851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A5F68" w14:textId="77777777" w:rsidR="009E33D8" w:rsidRDefault="009E33D8">
      <w:r>
        <w:separator/>
      </w:r>
    </w:p>
  </w:endnote>
  <w:endnote w:type="continuationSeparator" w:id="0">
    <w:p w14:paraId="5F29B5E2" w14:textId="77777777" w:rsidR="009E33D8" w:rsidRDefault="009E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BE14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1D8E3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6770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ABE1EB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0A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9836F" w14:textId="77777777" w:rsidR="00821C80" w:rsidRDefault="00821C80">
    <w:pPr>
      <w:pStyle w:val="Stopka"/>
      <w:tabs>
        <w:tab w:val="clear" w:pos="4536"/>
      </w:tabs>
      <w:jc w:val="center"/>
    </w:pPr>
  </w:p>
  <w:p w14:paraId="1E94308A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08C8D" w14:textId="77777777" w:rsidR="009E33D8" w:rsidRDefault="009E33D8">
      <w:r>
        <w:separator/>
      </w:r>
    </w:p>
  </w:footnote>
  <w:footnote w:type="continuationSeparator" w:id="0">
    <w:p w14:paraId="1D996F66" w14:textId="77777777" w:rsidR="009E33D8" w:rsidRDefault="009E3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0E668" w14:textId="0B743BB4" w:rsidR="00CA5E56" w:rsidRPr="00087687" w:rsidRDefault="00CA5E56" w:rsidP="009160CE">
    <w:pPr>
      <w:tabs>
        <w:tab w:val="center" w:pos="4536"/>
        <w:tab w:val="right" w:pos="9072"/>
      </w:tabs>
      <w:rPr>
        <w:rFonts w:ascii="Arial Narrow" w:hAnsi="Arial Narrow" w:cs="Arial"/>
      </w:rPr>
    </w:pPr>
    <w:r w:rsidRPr="00087687">
      <w:rPr>
        <w:rFonts w:ascii="Arial Narrow" w:hAnsi="Arial Narrow" w:cs="Arial"/>
      </w:rPr>
      <w:t xml:space="preserve">Numer referencyjny postępowania: </w:t>
    </w:r>
    <w:r w:rsidR="00985F2E">
      <w:rPr>
        <w:rFonts w:ascii="Arial Narrow" w:hAnsi="Arial Narrow" w:cs="Arial"/>
      </w:rPr>
      <w:t>38</w:t>
    </w:r>
    <w:r w:rsidR="00087687">
      <w:rPr>
        <w:rFonts w:ascii="Arial Narrow" w:hAnsi="Arial Narrow" w:cs="Arial"/>
      </w:rPr>
      <w:t>/2026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C1A81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B3F"/>
    <w:rsid w:val="00060C94"/>
    <w:rsid w:val="00087687"/>
    <w:rsid w:val="001174D3"/>
    <w:rsid w:val="00121B8A"/>
    <w:rsid w:val="00130EDD"/>
    <w:rsid w:val="00150D7E"/>
    <w:rsid w:val="00167DCC"/>
    <w:rsid w:val="00173417"/>
    <w:rsid w:val="002E3BEE"/>
    <w:rsid w:val="003B2971"/>
    <w:rsid w:val="003E2E55"/>
    <w:rsid w:val="004E070D"/>
    <w:rsid w:val="0060654D"/>
    <w:rsid w:val="00630DE0"/>
    <w:rsid w:val="00691359"/>
    <w:rsid w:val="007064BA"/>
    <w:rsid w:val="00721E4E"/>
    <w:rsid w:val="007524A3"/>
    <w:rsid w:val="00771188"/>
    <w:rsid w:val="00821C80"/>
    <w:rsid w:val="00861259"/>
    <w:rsid w:val="008A695C"/>
    <w:rsid w:val="009160CE"/>
    <w:rsid w:val="00936CFB"/>
    <w:rsid w:val="00943B3F"/>
    <w:rsid w:val="00980415"/>
    <w:rsid w:val="00985F2E"/>
    <w:rsid w:val="009C437A"/>
    <w:rsid w:val="009E33D8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F224C"/>
    <w:rsid w:val="00E819CF"/>
    <w:rsid w:val="00EB073C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623C3"/>
  <w15:chartTrackingRefBased/>
  <w15:docId w15:val="{777A03EB-015A-44E1-BC74-15981DE7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2000-12-12T17:01:00Z</cp:lastPrinted>
  <dcterms:created xsi:type="dcterms:W3CDTF">2026-03-10T11:00:00Z</dcterms:created>
  <dcterms:modified xsi:type="dcterms:W3CDTF">2026-03-10T11:01:00Z</dcterms:modified>
</cp:coreProperties>
</file>