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AA06C" w14:textId="4A56997F" w:rsidR="00843A88" w:rsidRPr="009B2DFB" w:rsidRDefault="004155AD" w:rsidP="009B2DFB">
      <w:pPr>
        <w:jc w:val="right"/>
        <w:rPr>
          <w:rFonts w:ascii="Arial Narrow" w:hAnsi="Arial Narrow" w:cs="Arial"/>
        </w:rPr>
      </w:pPr>
      <w:r w:rsidRPr="009B2DFB">
        <w:rPr>
          <w:rFonts w:ascii="Arial Narrow" w:hAnsi="Arial Narrow" w:cs="Arial"/>
        </w:rPr>
        <w:t>Bydgoszcz</w:t>
      </w:r>
      <w:r w:rsidR="00843A88" w:rsidRPr="009B2DFB">
        <w:rPr>
          <w:rFonts w:ascii="Arial Narrow" w:hAnsi="Arial Narrow" w:cs="Arial"/>
        </w:rPr>
        <w:t xml:space="preserve"> dnia: </w:t>
      </w:r>
      <w:r w:rsidRPr="009B2DFB">
        <w:rPr>
          <w:rFonts w:ascii="Arial Narrow" w:hAnsi="Arial Narrow" w:cs="Arial"/>
        </w:rPr>
        <w:t>2026-03-</w:t>
      </w:r>
      <w:r w:rsidR="007F10C9">
        <w:rPr>
          <w:rFonts w:ascii="Arial Narrow" w:hAnsi="Arial Narrow" w:cs="Arial"/>
        </w:rPr>
        <w:t>11</w:t>
      </w:r>
    </w:p>
    <w:p w14:paraId="09793BE2" w14:textId="3462B692" w:rsidR="00843A88" w:rsidRPr="009B2DFB" w:rsidRDefault="004155AD" w:rsidP="009B2DFB">
      <w:pPr>
        <w:spacing w:line="360" w:lineRule="auto"/>
        <w:rPr>
          <w:rFonts w:ascii="Arial Narrow" w:hAnsi="Arial Narrow" w:cs="Arial"/>
          <w:b/>
          <w:bCs/>
        </w:rPr>
      </w:pPr>
      <w:r w:rsidRPr="009B2DFB">
        <w:rPr>
          <w:rFonts w:ascii="Arial Narrow" w:hAnsi="Arial Narrow" w:cs="Arial"/>
          <w:b/>
          <w:bCs/>
        </w:rPr>
        <w:t>10</w:t>
      </w:r>
      <w:r w:rsidR="001724A6">
        <w:rPr>
          <w:rFonts w:ascii="Arial Narrow" w:hAnsi="Arial Narrow" w:cs="Arial"/>
          <w:b/>
          <w:bCs/>
        </w:rPr>
        <w:t>.</w:t>
      </w:r>
      <w:r w:rsidRPr="009B2DFB">
        <w:rPr>
          <w:rFonts w:ascii="Arial Narrow" w:hAnsi="Arial Narrow" w:cs="Arial"/>
          <w:b/>
          <w:bCs/>
        </w:rPr>
        <w:t>WSzKzP SPZOZ</w:t>
      </w:r>
    </w:p>
    <w:p w14:paraId="0AFB0F1E" w14:textId="19CB7565" w:rsidR="00843A88" w:rsidRPr="009B2DFB" w:rsidRDefault="004155AD" w:rsidP="009B2DFB">
      <w:pPr>
        <w:spacing w:line="360" w:lineRule="auto"/>
        <w:rPr>
          <w:rFonts w:ascii="Arial Narrow" w:hAnsi="Arial Narrow" w:cs="Arial"/>
        </w:rPr>
      </w:pPr>
      <w:r w:rsidRPr="009B2DFB">
        <w:rPr>
          <w:rFonts w:ascii="Arial Narrow" w:hAnsi="Arial Narrow" w:cs="Arial"/>
        </w:rPr>
        <w:t>Powstańców Warszawy</w:t>
      </w:r>
      <w:r w:rsidR="00843A88" w:rsidRPr="009B2DFB">
        <w:rPr>
          <w:rFonts w:ascii="Arial Narrow" w:hAnsi="Arial Narrow" w:cs="Arial"/>
        </w:rPr>
        <w:t xml:space="preserve"> </w:t>
      </w:r>
      <w:r w:rsidRPr="009B2DFB">
        <w:rPr>
          <w:rFonts w:ascii="Arial Narrow" w:hAnsi="Arial Narrow" w:cs="Arial"/>
        </w:rPr>
        <w:t>5</w:t>
      </w:r>
    </w:p>
    <w:p w14:paraId="5C7FA659" w14:textId="63213A7B" w:rsidR="00843A88" w:rsidRPr="009B2DFB" w:rsidRDefault="004155AD" w:rsidP="009B2DFB">
      <w:pPr>
        <w:rPr>
          <w:rFonts w:ascii="Arial Narrow" w:hAnsi="Arial Narrow" w:cs="Arial"/>
        </w:rPr>
      </w:pPr>
      <w:r w:rsidRPr="009B2DFB">
        <w:rPr>
          <w:rFonts w:ascii="Arial Narrow" w:hAnsi="Arial Narrow" w:cs="Arial"/>
        </w:rPr>
        <w:t>85-681</w:t>
      </w:r>
      <w:r w:rsidR="00843A88" w:rsidRPr="009B2DFB">
        <w:rPr>
          <w:rFonts w:ascii="Arial Narrow" w:hAnsi="Arial Narrow" w:cs="Arial"/>
        </w:rPr>
        <w:t xml:space="preserve"> </w:t>
      </w:r>
      <w:r w:rsidRPr="009B2DFB">
        <w:rPr>
          <w:rFonts w:ascii="Arial Narrow" w:hAnsi="Arial Narrow" w:cs="Arial"/>
        </w:rPr>
        <w:t>Bydgoszcz</w:t>
      </w:r>
    </w:p>
    <w:p w14:paraId="281D83DE" w14:textId="77777777" w:rsidR="00843A88" w:rsidRPr="009B2DFB" w:rsidRDefault="00843A88" w:rsidP="009B2DFB">
      <w:pPr>
        <w:jc w:val="both"/>
        <w:rPr>
          <w:rFonts w:ascii="Arial Narrow" w:hAnsi="Arial Narrow" w:cs="Arial"/>
          <w:bCs/>
          <w:sz w:val="14"/>
          <w:szCs w:val="14"/>
        </w:rPr>
      </w:pPr>
      <w:r w:rsidRPr="009B2DFB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F58A5D5" w14:textId="77777777" w:rsidR="00843A88" w:rsidRDefault="00843A88" w:rsidP="00603CC3">
      <w:pPr>
        <w:spacing w:after="240"/>
        <w:jc w:val="both"/>
        <w:rPr>
          <w:rFonts w:ascii="Arial Narrow" w:hAnsi="Arial Narrow" w:cs="Arial"/>
          <w:bCs/>
          <w:sz w:val="14"/>
          <w:szCs w:val="14"/>
        </w:rPr>
      </w:pPr>
      <w:r w:rsidRPr="009B2DFB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4392E7D" w14:textId="778EA65B" w:rsidR="00603CC3" w:rsidRPr="0071117B" w:rsidRDefault="00603CC3" w:rsidP="00603CC3">
      <w:pPr>
        <w:spacing w:before="240"/>
        <w:jc w:val="both"/>
        <w:rPr>
          <w:rFonts w:ascii="Arial Narrow" w:hAnsi="Arial Narrow"/>
          <w:b/>
          <w:sz w:val="22"/>
          <w:szCs w:val="22"/>
        </w:rPr>
      </w:pPr>
      <w:r w:rsidRPr="00603CC3">
        <w:rPr>
          <w:rFonts w:ascii="Arial Narrow" w:hAnsi="Arial Narrow"/>
          <w:bCs/>
          <w:sz w:val="22"/>
          <w:szCs w:val="22"/>
        </w:rPr>
        <w:t xml:space="preserve">Pismo nr: </w:t>
      </w:r>
      <w:r w:rsidR="0071117B" w:rsidRPr="0071117B">
        <w:rPr>
          <w:rFonts w:ascii="Arial Narrow" w:hAnsi="Arial Narrow"/>
          <w:b/>
          <w:sz w:val="22"/>
          <w:szCs w:val="22"/>
        </w:rPr>
        <w:t>8187/26</w:t>
      </w:r>
    </w:p>
    <w:p w14:paraId="023F12FE" w14:textId="77777777" w:rsidR="00603CC3" w:rsidRDefault="00603CC3" w:rsidP="009B2DFB">
      <w:pPr>
        <w:jc w:val="both"/>
        <w:rPr>
          <w:rFonts w:ascii="Arial Narrow" w:hAnsi="Arial Narrow"/>
          <w:bCs/>
          <w:sz w:val="14"/>
          <w:szCs w:val="14"/>
        </w:rPr>
      </w:pPr>
    </w:p>
    <w:p w14:paraId="495E1946" w14:textId="77777777" w:rsidR="00603CC3" w:rsidRPr="009B2DFB" w:rsidRDefault="00603CC3" w:rsidP="009B2DFB">
      <w:pPr>
        <w:jc w:val="both"/>
        <w:rPr>
          <w:rFonts w:ascii="Arial Narrow" w:hAnsi="Arial Narrow"/>
          <w:bCs/>
          <w:sz w:val="14"/>
          <w:szCs w:val="14"/>
        </w:rPr>
      </w:pPr>
    </w:p>
    <w:p w14:paraId="56DE891C" w14:textId="77777777" w:rsidR="00843A88" w:rsidRPr="009B2DFB" w:rsidRDefault="00843A88" w:rsidP="00603CC3">
      <w:pPr>
        <w:tabs>
          <w:tab w:val="left" w:pos="708"/>
          <w:tab w:val="center" w:pos="4536"/>
          <w:tab w:val="right" w:pos="9072"/>
        </w:tabs>
        <w:spacing w:before="240" w:line="360" w:lineRule="auto"/>
        <w:ind w:left="5103"/>
        <w:rPr>
          <w:rFonts w:ascii="Arial Narrow" w:hAnsi="Arial Narrow" w:cs="Arial"/>
          <w:b/>
        </w:rPr>
      </w:pPr>
      <w:r w:rsidRPr="009B2DFB">
        <w:rPr>
          <w:rFonts w:ascii="Arial Narrow" w:hAnsi="Arial Narrow" w:cs="Arial"/>
          <w:b/>
        </w:rPr>
        <w:t>WYKONAWCY</w:t>
      </w:r>
    </w:p>
    <w:p w14:paraId="323EE1DF" w14:textId="77777777" w:rsidR="00843A88" w:rsidRPr="009B2DFB" w:rsidRDefault="00843A88" w:rsidP="009B2DFB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</w:rPr>
      </w:pPr>
      <w:r w:rsidRPr="009B2DFB">
        <w:rPr>
          <w:rFonts w:ascii="Arial Narrow" w:hAnsi="Arial Narrow" w:cs="Arial"/>
        </w:rPr>
        <w:t>ubiegający się o zamówienie</w:t>
      </w:r>
    </w:p>
    <w:p w14:paraId="25E34CF2" w14:textId="77777777" w:rsidR="00603CC3" w:rsidRDefault="00603CC3" w:rsidP="009B2DFB">
      <w:pPr>
        <w:spacing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0469E643" w14:textId="77777777" w:rsidR="00603CC3" w:rsidRDefault="00603CC3" w:rsidP="009B2DFB">
      <w:pPr>
        <w:spacing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316BF4AA" w14:textId="1C0B9BEF" w:rsidR="004E4B64" w:rsidRPr="009B2DFB" w:rsidRDefault="004E4B64" w:rsidP="007F10C9">
      <w:pPr>
        <w:spacing w:after="240" w:line="360" w:lineRule="auto"/>
        <w:jc w:val="both"/>
        <w:rPr>
          <w:rFonts w:ascii="Arial Narrow" w:eastAsia="Calibri" w:hAnsi="Arial Narrow" w:cs="Arial"/>
          <w:lang w:eastAsia="en-US"/>
        </w:rPr>
      </w:pPr>
      <w:r w:rsidRPr="009B2DFB">
        <w:rPr>
          <w:rFonts w:ascii="Arial Narrow" w:eastAsia="Calibri" w:hAnsi="Arial Narrow" w:cs="Arial"/>
          <w:lang w:eastAsia="en-US"/>
        </w:rPr>
        <w:t xml:space="preserve">Dotyczy: </w:t>
      </w:r>
      <w:r w:rsidRPr="009B2DFB">
        <w:rPr>
          <w:rFonts w:ascii="Arial Narrow" w:hAnsi="Arial Narrow" w:cs="Arial"/>
        </w:rPr>
        <w:t>postępowania o udzielenie zamówienia publicznego</w:t>
      </w:r>
      <w:r w:rsidRPr="009B2DFB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B2DFB" w14:paraId="28F2712C" w14:textId="77777777" w:rsidTr="00FD4AEC">
        <w:tc>
          <w:tcPr>
            <w:tcW w:w="2269" w:type="dxa"/>
          </w:tcPr>
          <w:p w14:paraId="1595F0A2" w14:textId="77777777" w:rsidR="004E4B64" w:rsidRPr="009B2DFB" w:rsidRDefault="004E4B64" w:rsidP="009B2DF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343D2648" w14:textId="3E8F2769" w:rsidR="004E4B64" w:rsidRPr="00603CC3" w:rsidRDefault="004155AD" w:rsidP="009B2D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03CC3">
              <w:rPr>
                <w:rFonts w:ascii="Arial Narrow" w:hAnsi="Arial Narrow" w:cs="Arial"/>
                <w:b/>
              </w:rPr>
              <w:t>Dostawa sprzętu medycznego</w:t>
            </w:r>
            <w:r w:rsidR="004E4B64" w:rsidRPr="00603CC3">
              <w:rPr>
                <w:rFonts w:ascii="Arial Narrow" w:hAnsi="Arial Narrow" w:cs="Arial"/>
                <w:b/>
              </w:rPr>
              <w:t>.</w:t>
            </w:r>
          </w:p>
        </w:tc>
      </w:tr>
      <w:tr w:rsidR="004155AD" w:rsidRPr="009B2DFB" w14:paraId="37B49047" w14:textId="77777777" w:rsidTr="006D76B3">
        <w:tc>
          <w:tcPr>
            <w:tcW w:w="2269" w:type="dxa"/>
          </w:tcPr>
          <w:p w14:paraId="0441E15B" w14:textId="77777777" w:rsidR="004155AD" w:rsidRPr="009B2DFB" w:rsidRDefault="004155AD" w:rsidP="009B2D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E6F1CE6" w14:textId="67CCAE7E" w:rsidR="004155AD" w:rsidRPr="00603CC3" w:rsidRDefault="004155AD" w:rsidP="009B2D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03CC3">
              <w:rPr>
                <w:rFonts w:ascii="Arial Narrow" w:hAnsi="Arial Narrow" w:cs="Arial"/>
                <w:b/>
              </w:rPr>
              <w:t>12/2026</w:t>
            </w:r>
          </w:p>
        </w:tc>
      </w:tr>
    </w:tbl>
    <w:p w14:paraId="789D7790" w14:textId="77777777" w:rsidR="004E4B64" w:rsidRPr="009B2DFB" w:rsidRDefault="004E4B64" w:rsidP="009B2DFB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B2DFB" w14:paraId="524EB8EE" w14:textId="77777777" w:rsidTr="00C46732">
        <w:tc>
          <w:tcPr>
            <w:tcW w:w="9330" w:type="dxa"/>
            <w:shd w:val="clear" w:color="auto" w:fill="F2F2F2"/>
            <w:hideMark/>
          </w:tcPr>
          <w:p w14:paraId="4C00B5E4" w14:textId="77777777" w:rsidR="00843A88" w:rsidRPr="009B2DFB" w:rsidRDefault="00843A88" w:rsidP="009B2DFB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9B2DFB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311958C8" w14:textId="4A02DD7A" w:rsidR="0012774F" w:rsidRPr="009B2DFB" w:rsidRDefault="00520165" w:rsidP="009B2DFB">
      <w:pPr>
        <w:spacing w:before="600" w:line="360" w:lineRule="auto"/>
        <w:jc w:val="both"/>
        <w:rPr>
          <w:rFonts w:ascii="Arial Narrow" w:hAnsi="Arial Narrow" w:cs="Arial"/>
          <w:sz w:val="18"/>
          <w:szCs w:val="18"/>
        </w:rPr>
      </w:pPr>
      <w:r w:rsidRPr="009B2DFB">
        <w:rPr>
          <w:rFonts w:ascii="Arial Narrow" w:hAnsi="Arial Narrow" w:cs="Arial"/>
        </w:rPr>
        <w:t xml:space="preserve">Zamawiający, </w:t>
      </w:r>
      <w:r w:rsidR="004155AD" w:rsidRPr="009B2DFB">
        <w:rPr>
          <w:rFonts w:ascii="Arial Narrow" w:hAnsi="Arial Narrow" w:cs="Arial"/>
          <w:b/>
        </w:rPr>
        <w:t>10</w:t>
      </w:r>
      <w:r w:rsidR="001724A6">
        <w:rPr>
          <w:rFonts w:ascii="Arial Narrow" w:hAnsi="Arial Narrow" w:cs="Arial"/>
          <w:b/>
        </w:rPr>
        <w:t>.</w:t>
      </w:r>
      <w:r w:rsidR="004155AD" w:rsidRPr="009B2DFB">
        <w:rPr>
          <w:rFonts w:ascii="Arial Narrow" w:hAnsi="Arial Narrow" w:cs="Arial"/>
          <w:b/>
        </w:rPr>
        <w:t>WSzKzP SPZOZ</w:t>
      </w:r>
      <w:r w:rsidRPr="009B2DFB">
        <w:rPr>
          <w:rFonts w:ascii="Arial Narrow" w:hAnsi="Arial Narrow" w:cs="Arial"/>
        </w:rPr>
        <w:t xml:space="preserve">, działając na podstawie art. </w:t>
      </w:r>
      <w:r w:rsidR="00E74BC3" w:rsidRPr="009B2DFB">
        <w:rPr>
          <w:rFonts w:ascii="Arial Narrow" w:hAnsi="Arial Narrow" w:cs="Arial"/>
        </w:rPr>
        <w:t>284</w:t>
      </w:r>
      <w:r w:rsidRPr="009B2DFB">
        <w:rPr>
          <w:rFonts w:ascii="Arial Narrow" w:hAnsi="Arial Narrow" w:cs="Arial"/>
        </w:rPr>
        <w:t xml:space="preserve"> ust. </w:t>
      </w:r>
      <w:r w:rsidR="0029606A" w:rsidRPr="009B2DFB">
        <w:rPr>
          <w:rFonts w:ascii="Arial Narrow" w:hAnsi="Arial Narrow" w:cs="Arial"/>
        </w:rPr>
        <w:t>6</w:t>
      </w:r>
      <w:r w:rsidRPr="009B2DFB">
        <w:rPr>
          <w:rFonts w:ascii="Arial Narrow" w:hAnsi="Arial Narrow" w:cs="Arial"/>
        </w:rPr>
        <w:t xml:space="preserve"> ustawy z dnia </w:t>
      </w:r>
      <w:r w:rsidR="0029606A" w:rsidRPr="009B2DFB">
        <w:rPr>
          <w:rFonts w:ascii="Arial Narrow" w:hAnsi="Arial Narrow" w:cs="Arial"/>
        </w:rPr>
        <w:t>11</w:t>
      </w:r>
      <w:r w:rsidRPr="009B2DFB">
        <w:rPr>
          <w:rFonts w:ascii="Arial Narrow" w:hAnsi="Arial Narrow" w:cs="Arial"/>
        </w:rPr>
        <w:t xml:space="preserve"> </w:t>
      </w:r>
      <w:r w:rsidR="0029606A" w:rsidRPr="009B2DFB">
        <w:rPr>
          <w:rFonts w:ascii="Arial Narrow" w:hAnsi="Arial Narrow" w:cs="Arial"/>
        </w:rPr>
        <w:t xml:space="preserve">września </w:t>
      </w:r>
      <w:r w:rsidRPr="009B2DFB">
        <w:rPr>
          <w:rFonts w:ascii="Arial Narrow" w:hAnsi="Arial Narrow" w:cs="Arial"/>
        </w:rPr>
        <w:t>20</w:t>
      </w:r>
      <w:r w:rsidR="0029606A" w:rsidRPr="009B2DFB">
        <w:rPr>
          <w:rFonts w:ascii="Arial Narrow" w:hAnsi="Arial Narrow" w:cs="Arial"/>
        </w:rPr>
        <w:t>19</w:t>
      </w:r>
      <w:r w:rsidRPr="009B2DFB">
        <w:rPr>
          <w:rFonts w:ascii="Arial Narrow" w:hAnsi="Arial Narrow" w:cs="Arial"/>
        </w:rPr>
        <w:t xml:space="preserve"> r</w:t>
      </w:r>
      <w:r w:rsidR="0029606A" w:rsidRPr="009B2DFB">
        <w:rPr>
          <w:rFonts w:ascii="Arial Narrow" w:hAnsi="Arial Narrow" w:cs="Arial"/>
        </w:rPr>
        <w:t>.</w:t>
      </w:r>
      <w:r w:rsidRPr="009B2DFB">
        <w:rPr>
          <w:rFonts w:ascii="Arial Narrow" w:hAnsi="Arial Narrow" w:cs="Arial"/>
        </w:rPr>
        <w:t xml:space="preserve"> Prawo </w:t>
      </w:r>
      <w:r w:rsidR="0029606A" w:rsidRPr="009B2DFB">
        <w:rPr>
          <w:rFonts w:ascii="Arial Narrow" w:hAnsi="Arial Narrow" w:cs="Arial"/>
        </w:rPr>
        <w:t>z</w:t>
      </w:r>
      <w:r w:rsidRPr="009B2DFB">
        <w:rPr>
          <w:rFonts w:ascii="Arial Narrow" w:hAnsi="Arial Narrow" w:cs="Arial"/>
        </w:rPr>
        <w:t xml:space="preserve">amówień </w:t>
      </w:r>
      <w:r w:rsidR="0029606A" w:rsidRPr="009B2DFB">
        <w:rPr>
          <w:rFonts w:ascii="Arial Narrow" w:hAnsi="Arial Narrow" w:cs="Arial"/>
        </w:rPr>
        <w:t>p</w:t>
      </w:r>
      <w:r w:rsidRPr="009B2DFB">
        <w:rPr>
          <w:rFonts w:ascii="Arial Narrow" w:hAnsi="Arial Narrow" w:cs="Arial"/>
        </w:rPr>
        <w:t xml:space="preserve">ublicznych </w:t>
      </w:r>
      <w:r w:rsidR="004155AD" w:rsidRPr="009B2DFB">
        <w:rPr>
          <w:rFonts w:ascii="Arial Narrow" w:hAnsi="Arial Narrow" w:cs="Arial"/>
        </w:rPr>
        <w:t>(</w:t>
      </w:r>
      <w:proofErr w:type="spellStart"/>
      <w:r w:rsidR="004155AD" w:rsidRPr="009B2DFB">
        <w:rPr>
          <w:rFonts w:ascii="Arial Narrow" w:hAnsi="Arial Narrow" w:cs="Arial"/>
        </w:rPr>
        <w:t>t.j</w:t>
      </w:r>
      <w:proofErr w:type="spellEnd"/>
      <w:r w:rsidR="004155AD" w:rsidRPr="009B2DFB">
        <w:rPr>
          <w:rFonts w:ascii="Arial Narrow" w:hAnsi="Arial Narrow" w:cs="Arial"/>
        </w:rPr>
        <w:t xml:space="preserve">. Dz. U. z 2024 r. poz. 1320 z </w:t>
      </w:r>
      <w:proofErr w:type="spellStart"/>
      <w:r w:rsidR="004155AD" w:rsidRPr="009B2DFB">
        <w:rPr>
          <w:rFonts w:ascii="Arial Narrow" w:hAnsi="Arial Narrow" w:cs="Arial"/>
        </w:rPr>
        <w:t>późn</w:t>
      </w:r>
      <w:proofErr w:type="spellEnd"/>
      <w:r w:rsidR="004155AD" w:rsidRPr="009B2DFB">
        <w:rPr>
          <w:rFonts w:ascii="Arial Narrow" w:hAnsi="Arial Narrow" w:cs="Arial"/>
        </w:rPr>
        <w:t>. zm.)</w:t>
      </w:r>
      <w:r w:rsidR="00BE7BFD" w:rsidRPr="009B2DFB">
        <w:rPr>
          <w:rFonts w:ascii="Arial Narrow" w:hAnsi="Arial Narrow" w:cs="Arial"/>
        </w:rPr>
        <w:t xml:space="preserve">, </w:t>
      </w:r>
      <w:r w:rsidR="00E74BC3" w:rsidRPr="009B2DFB">
        <w:rPr>
          <w:rFonts w:ascii="Arial Narrow" w:hAnsi="Arial Narrow" w:cs="Arial"/>
        </w:rPr>
        <w:t>udostępnia</w:t>
      </w:r>
      <w:r w:rsidR="00BE7BFD" w:rsidRPr="009B2DFB">
        <w:rPr>
          <w:rFonts w:ascii="Arial Narrow" w:hAnsi="Arial Narrow" w:cs="Arial"/>
        </w:rPr>
        <w:t xml:space="preserve"> poniżej treść zapytań do S</w:t>
      </w:r>
      <w:r w:rsidR="0012774F" w:rsidRPr="009B2DFB">
        <w:rPr>
          <w:rFonts w:ascii="Arial Narrow" w:hAnsi="Arial Narrow" w:cs="Arial"/>
        </w:rPr>
        <w:t>pecyfikacji Warunków Zamówienia (</w:t>
      </w:r>
      <w:r w:rsidR="0012774F" w:rsidRPr="009B2DFB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9B2DFB">
        <w:rPr>
          <w:rFonts w:ascii="Arial Narrow" w:hAnsi="Arial Narrow" w:cs="Arial"/>
          <w:lang w:eastAsia="ar-SA"/>
        </w:rPr>
        <w:t>dalej</w:t>
      </w:r>
      <w:r w:rsidR="0012774F" w:rsidRPr="009B2DFB">
        <w:rPr>
          <w:rFonts w:ascii="Arial Narrow" w:hAnsi="Arial Narrow" w:cs="Arial"/>
          <w:b/>
          <w:lang w:eastAsia="ar-SA"/>
        </w:rPr>
        <w:t xml:space="preserve"> </w:t>
      </w:r>
      <w:r w:rsidR="0012774F" w:rsidRPr="009B2DFB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9B2DFB">
        <w:rPr>
          <w:rFonts w:ascii="Arial Narrow" w:hAnsi="Arial Narrow" w:cs="Arial"/>
          <w:bCs/>
          <w:lang w:eastAsia="ar-SA"/>
        </w:rPr>
        <w:t>”)</w:t>
      </w:r>
      <w:r w:rsidR="00E74BC3" w:rsidRPr="009B2DFB">
        <w:rPr>
          <w:rFonts w:ascii="Arial Narrow" w:hAnsi="Arial Narrow" w:cs="Arial"/>
          <w:bCs/>
          <w:lang w:eastAsia="ar-SA"/>
        </w:rPr>
        <w:t xml:space="preserve"> </w:t>
      </w:r>
      <w:r w:rsidR="00E74BC3" w:rsidRPr="009B2DFB">
        <w:rPr>
          <w:rFonts w:ascii="Arial Narrow" w:hAnsi="Arial Narrow" w:cs="Arial"/>
        </w:rPr>
        <w:t>wraz z wyjaśnieniami</w:t>
      </w:r>
      <w:r w:rsidR="0012774F" w:rsidRPr="009B2DFB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55AD" w:rsidRPr="009B2DFB" w14:paraId="3FA8E3A4" w14:textId="77777777" w:rsidTr="006D76B3">
        <w:tc>
          <w:tcPr>
            <w:tcW w:w="9356" w:type="dxa"/>
          </w:tcPr>
          <w:p w14:paraId="5F25ED61" w14:textId="445AD538" w:rsidR="004155AD" w:rsidRPr="009B2DFB" w:rsidRDefault="009B2DFB" w:rsidP="00603CC3">
            <w:pPr>
              <w:spacing w:before="240" w:after="2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PYTANIE NR 1</w:t>
            </w:r>
          </w:p>
          <w:p w14:paraId="6113699F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 xml:space="preserve">Dot. Zad. 4 - </w:t>
            </w:r>
            <w:proofErr w:type="spellStart"/>
            <w:r w:rsidRPr="009B2DFB">
              <w:rPr>
                <w:rFonts w:ascii="Arial Narrow" w:hAnsi="Arial Narrow" w:cs="Arial"/>
              </w:rPr>
              <w:t>Podgrzewarka</w:t>
            </w:r>
            <w:proofErr w:type="spellEnd"/>
            <w:r w:rsidRPr="009B2DFB">
              <w:rPr>
                <w:rFonts w:ascii="Arial Narrow" w:hAnsi="Arial Narrow" w:cs="Arial"/>
              </w:rPr>
              <w:t xml:space="preserve"> płynów infuzyjnych (cieplarka medyczna)</w:t>
            </w:r>
          </w:p>
          <w:p w14:paraId="4CB651D1" w14:textId="71043B53" w:rsidR="004155AD" w:rsidRDefault="004155AD" w:rsidP="00603CC3">
            <w:pPr>
              <w:numPr>
                <w:ilvl w:val="0"/>
                <w:numId w:val="11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Dot. opis przedmiotu zamówienia - Czy Zamawiający dopuszcza do zaoferowania cieplarkę medyczną do podgrzewania płynów infuzyjnych o pojemności 300l?</w:t>
            </w:r>
          </w:p>
          <w:p w14:paraId="7460D21F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7F621673" w14:textId="1091C859" w:rsidR="00603CC3" w:rsidRPr="009B2DFB" w:rsidRDefault="006876C6" w:rsidP="006876C6">
            <w:pPr>
              <w:spacing w:after="24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6876C6">
              <w:rPr>
                <w:rFonts w:ascii="Arial Narrow" w:hAnsi="Arial Narrow" w:cs="Arial"/>
                <w:b/>
                <w:bCs/>
              </w:rPr>
              <w:t>Zamawiający dopuszcza</w:t>
            </w:r>
          </w:p>
          <w:p w14:paraId="08C4E728" w14:textId="46AD942C" w:rsidR="004155AD" w:rsidRDefault="004155AD" w:rsidP="00603CC3">
            <w:pPr>
              <w:numPr>
                <w:ilvl w:val="0"/>
                <w:numId w:val="11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 xml:space="preserve">Dot. przedmiotowe środki dowodowe pkt. 9 – czy Zamawiający wymaga Deklaracja zgodności CE (WE) lub certyfikat CE również dla zadania nr 4? </w:t>
            </w:r>
          </w:p>
          <w:p w14:paraId="0C1A2CFC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18E93BF3" w14:textId="2BD095BC" w:rsidR="00603CC3" w:rsidRPr="009B2DFB" w:rsidRDefault="006876C6" w:rsidP="006876C6">
            <w:pPr>
              <w:spacing w:after="240" w:line="360" w:lineRule="auto"/>
              <w:ind w:right="-72"/>
              <w:jc w:val="both"/>
              <w:rPr>
                <w:rFonts w:ascii="Arial Narrow" w:hAnsi="Arial Narrow" w:cs="Arial"/>
              </w:rPr>
            </w:pPr>
            <w:r w:rsidRPr="006876C6">
              <w:rPr>
                <w:rFonts w:ascii="Arial Narrow" w:hAnsi="Arial Narrow" w:cs="Arial"/>
                <w:b/>
                <w:bCs/>
              </w:rPr>
              <w:t>Tak, Zamawiający wymaga</w:t>
            </w:r>
            <w:r w:rsidR="007F10C9">
              <w:rPr>
                <w:rFonts w:ascii="Arial Narrow" w:hAnsi="Arial Narrow" w:cs="Arial"/>
                <w:b/>
                <w:bCs/>
              </w:rPr>
              <w:t>.</w:t>
            </w:r>
          </w:p>
          <w:p w14:paraId="4D109DF2" w14:textId="04E4942B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 xml:space="preserve">3. Czy Zamawiający wymaga deklarację zgodności CE lub certyfikatu </w:t>
            </w:r>
            <w:proofErr w:type="gramStart"/>
            <w:r w:rsidRPr="009B2DFB">
              <w:rPr>
                <w:rFonts w:ascii="Arial Narrow" w:hAnsi="Arial Narrow" w:cs="Arial"/>
              </w:rPr>
              <w:t>CE  potwierdzających</w:t>
            </w:r>
            <w:proofErr w:type="gramEnd"/>
            <w:r w:rsidRPr="009B2DFB">
              <w:rPr>
                <w:rFonts w:ascii="Arial Narrow" w:hAnsi="Arial Narrow" w:cs="Arial"/>
              </w:rPr>
              <w:t xml:space="preserve"> klasę medyczności urządzenia?</w:t>
            </w:r>
          </w:p>
          <w:p w14:paraId="1188227C" w14:textId="77777777" w:rsidR="004155AD" w:rsidRPr="009B2DFB" w:rsidRDefault="004155AD" w:rsidP="009B2DFB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2E9FB328" w14:textId="167C5E40" w:rsidR="004155AD" w:rsidRPr="009B2DFB" w:rsidRDefault="006876C6" w:rsidP="006876C6">
            <w:pPr>
              <w:spacing w:after="24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  <w:r w:rsidRPr="006876C6">
              <w:rPr>
                <w:rFonts w:ascii="Arial Narrow" w:hAnsi="Arial Narrow" w:cs="Arial"/>
                <w:b/>
                <w:bCs/>
              </w:rPr>
              <w:t>Zamawiający dopuszcza, nie wymaga</w:t>
            </w:r>
          </w:p>
        </w:tc>
      </w:tr>
      <w:tr w:rsidR="004155AD" w:rsidRPr="009B2DFB" w14:paraId="06EAF7A6" w14:textId="77777777" w:rsidTr="006D76B3">
        <w:tc>
          <w:tcPr>
            <w:tcW w:w="9356" w:type="dxa"/>
          </w:tcPr>
          <w:p w14:paraId="04C6E4B7" w14:textId="5CBFC6A2" w:rsidR="004155AD" w:rsidRPr="009B2DFB" w:rsidRDefault="009B2DFB" w:rsidP="00603CC3">
            <w:pPr>
              <w:spacing w:before="60" w:after="2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PYTANIE NR 2</w:t>
            </w:r>
          </w:p>
          <w:p w14:paraId="03458D8B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lastRenderedPageBreak/>
              <w:t>Zadanie 3, pozycja 1</w:t>
            </w:r>
          </w:p>
          <w:p w14:paraId="0E9A7C93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W ramach zwiększenia konkurencyjności ofert, prosimy o dopuszczenie produktu na zasadzie</w:t>
            </w:r>
          </w:p>
          <w:p w14:paraId="2711797B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równoważności ofert:</w:t>
            </w:r>
          </w:p>
          <w:p w14:paraId="5D4105CA" w14:textId="646E3248" w:rsidR="004155AD" w:rsidRPr="00603CC3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3CC3">
              <w:rPr>
                <w:rFonts w:ascii="Arial Narrow" w:hAnsi="Arial Narrow" w:cs="Arial"/>
                <w:b/>
                <w:bCs/>
              </w:rPr>
              <w:t>Zamiast parametru:</w:t>
            </w:r>
          </w:p>
          <w:tbl>
            <w:tblPr>
              <w:tblStyle w:val="Tabela-Siatka"/>
              <w:tblW w:w="0" w:type="auto"/>
              <w:tblInd w:w="30" w:type="dxa"/>
              <w:tblLook w:val="04A0" w:firstRow="1" w:lastRow="0" w:firstColumn="1" w:lastColumn="0" w:noHBand="0" w:noVBand="1"/>
            </w:tblPr>
            <w:tblGrid>
              <w:gridCol w:w="704"/>
              <w:gridCol w:w="6804"/>
              <w:gridCol w:w="1418"/>
            </w:tblGrid>
            <w:tr w:rsidR="00603CC3" w:rsidRPr="009B2DFB" w14:paraId="3187DAD8" w14:textId="77777777" w:rsidTr="00BF5471">
              <w:tc>
                <w:tcPr>
                  <w:tcW w:w="7508" w:type="dxa"/>
                  <w:gridSpan w:val="2"/>
                </w:tcPr>
                <w:p w14:paraId="6C272C34" w14:textId="6591CF23" w:rsidR="00603CC3" w:rsidRPr="009B2DFB" w:rsidRDefault="00603CC3" w:rsidP="00F914F5">
                  <w:pPr>
                    <w:ind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  <w:b/>
                      <w:bCs/>
                    </w:rPr>
                    <w:t>Parametry ogólne:</w:t>
                  </w:r>
                </w:p>
              </w:tc>
              <w:tc>
                <w:tcPr>
                  <w:tcW w:w="1418" w:type="dxa"/>
                </w:tcPr>
                <w:p w14:paraId="35D7C406" w14:textId="77777777" w:rsidR="00603CC3" w:rsidRPr="009B2DFB" w:rsidRDefault="00603CC3" w:rsidP="00F914F5">
                  <w:pPr>
                    <w:ind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0C6EA392" w14:textId="77777777" w:rsidTr="009B2DFB">
              <w:tc>
                <w:tcPr>
                  <w:tcW w:w="704" w:type="dxa"/>
                </w:tcPr>
                <w:p w14:paraId="77E81CE9" w14:textId="77777777" w:rsidR="009B2DFB" w:rsidRPr="009B2DFB" w:rsidRDefault="009B2DFB" w:rsidP="00F914F5">
                  <w:pPr>
                    <w:numPr>
                      <w:ilvl w:val="0"/>
                      <w:numId w:val="9"/>
                    </w:numPr>
                    <w:ind w:left="22" w:right="-72" w:firstLine="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4" w:type="dxa"/>
                </w:tcPr>
                <w:p w14:paraId="43E360F1" w14:textId="61B32C6E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Podgrzewacz pracujący w zakresie temperatur co najmniej 30-42</w:t>
                  </w:r>
                  <w:r w:rsidRPr="009B2DFB">
                    <w:rPr>
                      <w:rFonts w:ascii="Arial Narrow" w:hAnsi="Arial Narrow" w:cs="Arial"/>
                      <w:vertAlign w:val="superscript"/>
                    </w:rPr>
                    <w:t>o</w:t>
                  </w:r>
                  <w:r w:rsidRPr="009B2DFB">
                    <w:rPr>
                      <w:rFonts w:ascii="Arial Narrow" w:hAnsi="Arial Narrow" w:cs="Arial"/>
                    </w:rPr>
                    <w:t>C</w:t>
                  </w:r>
                </w:p>
              </w:tc>
              <w:tc>
                <w:tcPr>
                  <w:tcW w:w="1418" w:type="dxa"/>
                </w:tcPr>
                <w:p w14:paraId="050ADA8A" w14:textId="77777777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2FBAB8D6" w14:textId="77777777" w:rsidTr="009B2DFB">
              <w:tc>
                <w:tcPr>
                  <w:tcW w:w="704" w:type="dxa"/>
                </w:tcPr>
                <w:p w14:paraId="7FCDC278" w14:textId="77777777" w:rsidR="009B2DFB" w:rsidRPr="009B2DFB" w:rsidRDefault="009B2DFB" w:rsidP="00F914F5">
                  <w:pPr>
                    <w:numPr>
                      <w:ilvl w:val="0"/>
                      <w:numId w:val="9"/>
                    </w:numPr>
                    <w:ind w:left="22" w:right="-72" w:firstLine="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4" w:type="dxa"/>
                </w:tcPr>
                <w:p w14:paraId="0B85DDCD" w14:textId="53D6C4AD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Podgrzewanie płynu infuzyjnego w trakcie przepływu w drenie</w:t>
                  </w:r>
                </w:p>
              </w:tc>
              <w:tc>
                <w:tcPr>
                  <w:tcW w:w="1418" w:type="dxa"/>
                </w:tcPr>
                <w:p w14:paraId="299AB912" w14:textId="77777777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22DE1362" w14:textId="77777777" w:rsidTr="009B2DFB">
              <w:tc>
                <w:tcPr>
                  <w:tcW w:w="704" w:type="dxa"/>
                </w:tcPr>
                <w:p w14:paraId="0E367C45" w14:textId="77777777" w:rsidR="009B2DFB" w:rsidRPr="009B2DFB" w:rsidRDefault="009B2DFB" w:rsidP="00F914F5">
                  <w:pPr>
                    <w:numPr>
                      <w:ilvl w:val="0"/>
                      <w:numId w:val="9"/>
                    </w:numPr>
                    <w:ind w:left="22" w:right="-72" w:firstLine="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4" w:type="dxa"/>
                </w:tcPr>
                <w:p w14:paraId="2951C6A8" w14:textId="5E51AFA5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Wyświetlacz LED pokazujący aktualną temperaturę płynu</w:t>
                  </w:r>
                </w:p>
              </w:tc>
              <w:tc>
                <w:tcPr>
                  <w:tcW w:w="1418" w:type="dxa"/>
                </w:tcPr>
                <w:p w14:paraId="413ED780" w14:textId="77777777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0656291D" w14:textId="77777777" w:rsidTr="009B2DFB">
              <w:tc>
                <w:tcPr>
                  <w:tcW w:w="704" w:type="dxa"/>
                </w:tcPr>
                <w:p w14:paraId="4532B9F4" w14:textId="77777777" w:rsidR="009B2DFB" w:rsidRPr="009B2DFB" w:rsidRDefault="009B2DFB" w:rsidP="00F914F5">
                  <w:pPr>
                    <w:numPr>
                      <w:ilvl w:val="0"/>
                      <w:numId w:val="9"/>
                    </w:numPr>
                    <w:ind w:left="22" w:right="-72" w:firstLine="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4" w:type="dxa"/>
                </w:tcPr>
                <w:p w14:paraId="3C9A4DD3" w14:textId="2AC83C05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Możliwość regulacji temperatury z dokładnością co najmniej 1</w:t>
                  </w:r>
                  <w:r w:rsidRPr="006876C6">
                    <w:rPr>
                      <w:rFonts w:ascii="Arial Narrow" w:hAnsi="Arial Narrow" w:cs="Arial"/>
                      <w:vertAlign w:val="superscript"/>
                    </w:rPr>
                    <w:t>o</w:t>
                  </w:r>
                </w:p>
              </w:tc>
              <w:tc>
                <w:tcPr>
                  <w:tcW w:w="1418" w:type="dxa"/>
                </w:tcPr>
                <w:p w14:paraId="06A86C7A" w14:textId="77777777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582A4AD7" w14:textId="77777777" w:rsidTr="009B2DFB">
              <w:tc>
                <w:tcPr>
                  <w:tcW w:w="704" w:type="dxa"/>
                </w:tcPr>
                <w:p w14:paraId="1D5A0456" w14:textId="77777777" w:rsidR="009B2DFB" w:rsidRPr="009B2DFB" w:rsidRDefault="009B2DFB" w:rsidP="00F914F5">
                  <w:pPr>
                    <w:numPr>
                      <w:ilvl w:val="0"/>
                      <w:numId w:val="9"/>
                    </w:numPr>
                    <w:ind w:left="22" w:right="-72" w:firstLine="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4" w:type="dxa"/>
                </w:tcPr>
                <w:p w14:paraId="3273F821" w14:textId="22D2FA33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Praca z drenami o przekrojach w zakresie co najmniej 3,2 – 4,5 mm</w:t>
                  </w:r>
                </w:p>
              </w:tc>
              <w:tc>
                <w:tcPr>
                  <w:tcW w:w="1418" w:type="dxa"/>
                </w:tcPr>
                <w:p w14:paraId="2602E57A" w14:textId="77777777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28AD1CE5" w14:textId="77777777" w:rsidTr="009B2DFB">
              <w:tc>
                <w:tcPr>
                  <w:tcW w:w="704" w:type="dxa"/>
                </w:tcPr>
                <w:p w14:paraId="3E898D4C" w14:textId="77777777" w:rsidR="009B2DFB" w:rsidRPr="009B2DFB" w:rsidRDefault="009B2DFB" w:rsidP="00F914F5">
                  <w:pPr>
                    <w:numPr>
                      <w:ilvl w:val="0"/>
                      <w:numId w:val="9"/>
                    </w:numPr>
                    <w:ind w:left="22" w:right="-72" w:firstLine="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4" w:type="dxa"/>
                </w:tcPr>
                <w:p w14:paraId="69860BEB" w14:textId="3196D451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Alarmy sygnalizujące zbyt wysoką lub zbyt niską temperaturę</w:t>
                  </w:r>
                </w:p>
              </w:tc>
              <w:tc>
                <w:tcPr>
                  <w:tcW w:w="1418" w:type="dxa"/>
                </w:tcPr>
                <w:p w14:paraId="56843333" w14:textId="77777777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2DD4261B" w14:textId="77777777" w:rsidTr="009B2DFB">
              <w:tc>
                <w:tcPr>
                  <w:tcW w:w="704" w:type="dxa"/>
                </w:tcPr>
                <w:p w14:paraId="664F48BB" w14:textId="77777777" w:rsidR="009B2DFB" w:rsidRPr="009B2DFB" w:rsidRDefault="009B2DFB" w:rsidP="00F914F5">
                  <w:pPr>
                    <w:numPr>
                      <w:ilvl w:val="0"/>
                      <w:numId w:val="9"/>
                    </w:numPr>
                    <w:ind w:left="22" w:right="-72" w:firstLine="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4" w:type="dxa"/>
                </w:tcPr>
                <w:p w14:paraId="143A5037" w14:textId="75918141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Możliwość powieszenia na stojaku medycznym</w:t>
                  </w:r>
                </w:p>
              </w:tc>
              <w:tc>
                <w:tcPr>
                  <w:tcW w:w="1418" w:type="dxa"/>
                </w:tcPr>
                <w:p w14:paraId="1C240B59" w14:textId="77777777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625E9EEC" w14:textId="77777777" w:rsidTr="009B2DFB">
              <w:tc>
                <w:tcPr>
                  <w:tcW w:w="704" w:type="dxa"/>
                </w:tcPr>
                <w:p w14:paraId="22BAF81B" w14:textId="77777777" w:rsidR="009B2DFB" w:rsidRPr="009B2DFB" w:rsidRDefault="009B2DFB" w:rsidP="00F914F5">
                  <w:pPr>
                    <w:numPr>
                      <w:ilvl w:val="0"/>
                      <w:numId w:val="9"/>
                    </w:numPr>
                    <w:ind w:left="22" w:right="-72" w:firstLine="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4" w:type="dxa"/>
                </w:tcPr>
                <w:p w14:paraId="3EC6AC4E" w14:textId="11B62AF3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Waga poniżej 1 kg</w:t>
                  </w:r>
                </w:p>
              </w:tc>
              <w:tc>
                <w:tcPr>
                  <w:tcW w:w="1418" w:type="dxa"/>
                </w:tcPr>
                <w:p w14:paraId="66CD05A6" w14:textId="77777777" w:rsidR="009B2DFB" w:rsidRPr="009B2DFB" w:rsidRDefault="009B2DFB" w:rsidP="00F914F5">
                  <w:pPr>
                    <w:ind w:left="22"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55329CDB" w14:textId="77777777" w:rsidR="009B2DFB" w:rsidRPr="009B2DFB" w:rsidRDefault="009B2DFB" w:rsidP="009B2DFB">
            <w:pPr>
              <w:spacing w:line="360" w:lineRule="auto"/>
              <w:ind w:left="22" w:right="-72"/>
              <w:jc w:val="both"/>
              <w:rPr>
                <w:rFonts w:ascii="Arial Narrow" w:hAnsi="Arial Narrow" w:cs="Arial"/>
              </w:rPr>
            </w:pPr>
          </w:p>
          <w:p w14:paraId="642026DE" w14:textId="1FABD930" w:rsidR="009B2DFB" w:rsidRPr="009B2DFB" w:rsidRDefault="009B2DFB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  <w:b/>
                <w:bCs/>
                <w:i/>
                <w:iCs/>
              </w:rPr>
              <w:t xml:space="preserve">Produkt o poniższych parametrach: </w:t>
            </w:r>
            <w:r w:rsidRPr="009B2DFB">
              <w:rPr>
                <w:rFonts w:ascii="Arial Narrow" w:hAnsi="Arial Narrow" w:cs="Arial"/>
              </w:rPr>
              <w:t xml:space="preserve"> </w:t>
            </w:r>
          </w:p>
          <w:tbl>
            <w:tblPr>
              <w:tblStyle w:val="Tabela-Siatka"/>
              <w:tblW w:w="0" w:type="auto"/>
              <w:tblInd w:w="30" w:type="dxa"/>
              <w:tblLook w:val="04A0" w:firstRow="1" w:lastRow="0" w:firstColumn="1" w:lastColumn="0" w:noHBand="0" w:noVBand="1"/>
            </w:tblPr>
            <w:tblGrid>
              <w:gridCol w:w="704"/>
              <w:gridCol w:w="6809"/>
              <w:gridCol w:w="1413"/>
            </w:tblGrid>
            <w:tr w:rsidR="00603CC3" w:rsidRPr="009B2DFB" w14:paraId="39B6E706" w14:textId="77777777" w:rsidTr="00ED568F">
              <w:tc>
                <w:tcPr>
                  <w:tcW w:w="7513" w:type="dxa"/>
                  <w:gridSpan w:val="2"/>
                </w:tcPr>
                <w:p w14:paraId="119ECE5F" w14:textId="77777777" w:rsidR="00603CC3" w:rsidRPr="009B2DFB" w:rsidRDefault="00603CC3" w:rsidP="00F914F5">
                  <w:pPr>
                    <w:ind w:right="-72"/>
                    <w:jc w:val="both"/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  <w:b/>
                      <w:bCs/>
                    </w:rPr>
                    <w:t>Parametry ogólne:</w:t>
                  </w:r>
                </w:p>
              </w:tc>
              <w:tc>
                <w:tcPr>
                  <w:tcW w:w="1413" w:type="dxa"/>
                </w:tcPr>
                <w:p w14:paraId="145FC936" w14:textId="77777777" w:rsidR="00603CC3" w:rsidRPr="009B2DFB" w:rsidRDefault="00603CC3" w:rsidP="00F914F5">
                  <w:pPr>
                    <w:ind w:right="-72"/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078F4935" w14:textId="77777777" w:rsidTr="00ED568F">
              <w:tc>
                <w:tcPr>
                  <w:tcW w:w="704" w:type="dxa"/>
                </w:tcPr>
                <w:p w14:paraId="38C992D1" w14:textId="3AD99CD5" w:rsidR="009B2DFB" w:rsidRPr="009B2DFB" w:rsidRDefault="006876C6" w:rsidP="00F914F5">
                  <w:pPr>
                    <w:numPr>
                      <w:ilvl w:val="0"/>
                      <w:numId w:val="10"/>
                    </w:numPr>
                    <w:ind w:left="0"/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1.</w:t>
                  </w:r>
                </w:p>
              </w:tc>
              <w:tc>
                <w:tcPr>
                  <w:tcW w:w="6809" w:type="dxa"/>
                </w:tcPr>
                <w:p w14:paraId="28123A43" w14:textId="0C170726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Podgrzewacz pracujący w zakresie temperatur co najmniej 33-43</w:t>
                  </w:r>
                  <w:r w:rsidRPr="009B2DFB">
                    <w:rPr>
                      <w:rFonts w:ascii="Arial Narrow" w:hAnsi="Arial Narrow" w:cs="Arial"/>
                      <w:vertAlign w:val="superscript"/>
                    </w:rPr>
                    <w:t>o</w:t>
                  </w:r>
                  <w:r w:rsidRPr="009B2DFB">
                    <w:rPr>
                      <w:rFonts w:ascii="Arial Narrow" w:hAnsi="Arial Narrow" w:cs="Arial"/>
                    </w:rPr>
                    <w:t>C</w:t>
                  </w:r>
                </w:p>
              </w:tc>
              <w:tc>
                <w:tcPr>
                  <w:tcW w:w="1413" w:type="dxa"/>
                </w:tcPr>
                <w:p w14:paraId="5E51EA1D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58FA91A7" w14:textId="77777777" w:rsidTr="00ED568F">
              <w:tc>
                <w:tcPr>
                  <w:tcW w:w="704" w:type="dxa"/>
                </w:tcPr>
                <w:p w14:paraId="1EF83499" w14:textId="77777777" w:rsidR="009B2DFB" w:rsidRPr="009B2DFB" w:rsidRDefault="009B2DFB" w:rsidP="00F914F5">
                  <w:pPr>
                    <w:numPr>
                      <w:ilvl w:val="0"/>
                      <w:numId w:val="10"/>
                    </w:numPr>
                    <w:ind w:left="0" w:firstLine="0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9" w:type="dxa"/>
                </w:tcPr>
                <w:p w14:paraId="330689DB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Podgrzewanie płynu infuzyjnego w trakcie przepływu w drenie</w:t>
                  </w:r>
                </w:p>
              </w:tc>
              <w:tc>
                <w:tcPr>
                  <w:tcW w:w="1413" w:type="dxa"/>
                </w:tcPr>
                <w:p w14:paraId="1CE359D9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4D8D4098" w14:textId="77777777" w:rsidTr="00ED568F">
              <w:tc>
                <w:tcPr>
                  <w:tcW w:w="704" w:type="dxa"/>
                </w:tcPr>
                <w:p w14:paraId="1FB299DF" w14:textId="77777777" w:rsidR="009B2DFB" w:rsidRPr="009B2DFB" w:rsidRDefault="009B2DFB" w:rsidP="00F914F5">
                  <w:pPr>
                    <w:numPr>
                      <w:ilvl w:val="0"/>
                      <w:numId w:val="10"/>
                    </w:numPr>
                    <w:ind w:left="0" w:firstLine="0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9" w:type="dxa"/>
                </w:tcPr>
                <w:p w14:paraId="21C5D090" w14:textId="19A97F99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Cyfrowy wyświetlacz</w:t>
                  </w:r>
                  <w:r w:rsidRPr="009B2DFB">
                    <w:rPr>
                      <w:rFonts w:ascii="Arial Narrow" w:hAnsi="Arial Narrow" w:cs="Arial"/>
                    </w:rPr>
                    <w:t xml:space="preserve"> pokazujący </w:t>
                  </w:r>
                  <w:r>
                    <w:rPr>
                      <w:rFonts w:ascii="Arial Narrow" w:hAnsi="Arial Narrow" w:cs="Arial"/>
                    </w:rPr>
                    <w:t>zadaną</w:t>
                  </w:r>
                  <w:r w:rsidRPr="009B2DFB">
                    <w:rPr>
                      <w:rFonts w:ascii="Arial Narrow" w:hAnsi="Arial Narrow" w:cs="Arial"/>
                    </w:rPr>
                    <w:t xml:space="preserve"> temperaturę płynu</w:t>
                  </w:r>
                </w:p>
              </w:tc>
              <w:tc>
                <w:tcPr>
                  <w:tcW w:w="1413" w:type="dxa"/>
                </w:tcPr>
                <w:p w14:paraId="3CDEE1E7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015B5B63" w14:textId="77777777" w:rsidTr="00ED568F">
              <w:tc>
                <w:tcPr>
                  <w:tcW w:w="704" w:type="dxa"/>
                </w:tcPr>
                <w:p w14:paraId="3EF3F3B7" w14:textId="77777777" w:rsidR="009B2DFB" w:rsidRPr="009B2DFB" w:rsidRDefault="009B2DFB" w:rsidP="00F914F5">
                  <w:pPr>
                    <w:numPr>
                      <w:ilvl w:val="0"/>
                      <w:numId w:val="10"/>
                    </w:numPr>
                    <w:ind w:left="0" w:firstLine="0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9" w:type="dxa"/>
                </w:tcPr>
                <w:p w14:paraId="2FD98DEC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Możliwość regulacji temperatury z dokładnością co najmniej 1</w:t>
                  </w:r>
                  <w:r w:rsidRPr="00603CC3">
                    <w:rPr>
                      <w:rFonts w:ascii="Arial Narrow" w:hAnsi="Arial Narrow" w:cs="Arial"/>
                      <w:vertAlign w:val="superscript"/>
                    </w:rPr>
                    <w:t>o</w:t>
                  </w:r>
                </w:p>
              </w:tc>
              <w:tc>
                <w:tcPr>
                  <w:tcW w:w="1413" w:type="dxa"/>
                </w:tcPr>
                <w:p w14:paraId="4826536D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38DDB2AD" w14:textId="77777777" w:rsidTr="00ED568F">
              <w:tc>
                <w:tcPr>
                  <w:tcW w:w="704" w:type="dxa"/>
                </w:tcPr>
                <w:p w14:paraId="28CD8FD3" w14:textId="77777777" w:rsidR="009B2DFB" w:rsidRPr="009B2DFB" w:rsidRDefault="009B2DFB" w:rsidP="00F914F5">
                  <w:pPr>
                    <w:numPr>
                      <w:ilvl w:val="0"/>
                      <w:numId w:val="10"/>
                    </w:numPr>
                    <w:ind w:left="0" w:firstLine="0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9" w:type="dxa"/>
                </w:tcPr>
                <w:p w14:paraId="71136798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Praca z drenami o przekrojach w zakresie co najmniej 3,2 – 4,5 mm</w:t>
                  </w:r>
                </w:p>
              </w:tc>
              <w:tc>
                <w:tcPr>
                  <w:tcW w:w="1413" w:type="dxa"/>
                </w:tcPr>
                <w:p w14:paraId="107A24AD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2AEF6958" w14:textId="77777777" w:rsidTr="00ED568F">
              <w:tc>
                <w:tcPr>
                  <w:tcW w:w="704" w:type="dxa"/>
                </w:tcPr>
                <w:p w14:paraId="2C1C68AC" w14:textId="77777777" w:rsidR="009B2DFB" w:rsidRPr="009B2DFB" w:rsidRDefault="009B2DFB" w:rsidP="00F914F5">
                  <w:pPr>
                    <w:numPr>
                      <w:ilvl w:val="0"/>
                      <w:numId w:val="10"/>
                    </w:numPr>
                    <w:ind w:left="0" w:firstLine="0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9" w:type="dxa"/>
                </w:tcPr>
                <w:p w14:paraId="58E84F72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Alarmy sygnalizujące zbyt wysoką lub zbyt niską temperaturę</w:t>
                  </w:r>
                </w:p>
              </w:tc>
              <w:tc>
                <w:tcPr>
                  <w:tcW w:w="1413" w:type="dxa"/>
                </w:tcPr>
                <w:p w14:paraId="633CB4C2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677E7512" w14:textId="77777777" w:rsidTr="00ED568F">
              <w:tc>
                <w:tcPr>
                  <w:tcW w:w="704" w:type="dxa"/>
                </w:tcPr>
                <w:p w14:paraId="3DA919E7" w14:textId="77777777" w:rsidR="009B2DFB" w:rsidRPr="009B2DFB" w:rsidRDefault="009B2DFB" w:rsidP="00F914F5">
                  <w:pPr>
                    <w:numPr>
                      <w:ilvl w:val="0"/>
                      <w:numId w:val="10"/>
                    </w:numPr>
                    <w:ind w:left="0" w:firstLine="0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9" w:type="dxa"/>
                </w:tcPr>
                <w:p w14:paraId="1B5390F5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>Możliwość powieszenia na stojaku medycznym</w:t>
                  </w:r>
                </w:p>
              </w:tc>
              <w:tc>
                <w:tcPr>
                  <w:tcW w:w="1413" w:type="dxa"/>
                </w:tcPr>
                <w:p w14:paraId="6FECB8E7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</w:p>
              </w:tc>
            </w:tr>
            <w:tr w:rsidR="009B2DFB" w:rsidRPr="009B2DFB" w14:paraId="61F9C00B" w14:textId="77777777" w:rsidTr="00ED568F">
              <w:tc>
                <w:tcPr>
                  <w:tcW w:w="704" w:type="dxa"/>
                </w:tcPr>
                <w:p w14:paraId="795E16D1" w14:textId="77777777" w:rsidR="009B2DFB" w:rsidRPr="009B2DFB" w:rsidRDefault="009B2DFB" w:rsidP="00F914F5">
                  <w:pPr>
                    <w:numPr>
                      <w:ilvl w:val="0"/>
                      <w:numId w:val="10"/>
                    </w:numPr>
                    <w:ind w:left="0" w:firstLine="0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6809" w:type="dxa"/>
                </w:tcPr>
                <w:p w14:paraId="299E439E" w14:textId="1FCE880D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  <w:r w:rsidRPr="009B2DFB">
                    <w:rPr>
                      <w:rFonts w:ascii="Arial Narrow" w:hAnsi="Arial Narrow" w:cs="Arial"/>
                    </w:rPr>
                    <w:t xml:space="preserve">Waga poniżej </w:t>
                  </w:r>
                  <w:r w:rsidR="00603CC3">
                    <w:rPr>
                      <w:rFonts w:ascii="Arial Narrow" w:hAnsi="Arial Narrow" w:cs="Arial"/>
                    </w:rPr>
                    <w:t>3,5</w:t>
                  </w:r>
                  <w:r w:rsidRPr="009B2DFB">
                    <w:rPr>
                      <w:rFonts w:ascii="Arial Narrow" w:hAnsi="Arial Narrow" w:cs="Arial"/>
                    </w:rPr>
                    <w:t xml:space="preserve"> kg</w:t>
                  </w:r>
                </w:p>
              </w:tc>
              <w:tc>
                <w:tcPr>
                  <w:tcW w:w="1413" w:type="dxa"/>
                </w:tcPr>
                <w:p w14:paraId="3794C942" w14:textId="77777777" w:rsidR="009B2DFB" w:rsidRPr="009B2DFB" w:rsidRDefault="009B2DFB" w:rsidP="00F914F5">
                  <w:pPr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6B66BC43" w14:textId="77777777" w:rsidR="009B2DFB" w:rsidRDefault="009B2DFB" w:rsidP="006876C6">
            <w:pPr>
              <w:spacing w:line="360" w:lineRule="auto"/>
              <w:rPr>
                <w:rFonts w:ascii="Arial Narrow" w:hAnsi="Arial Narrow" w:cs="Arial"/>
              </w:rPr>
            </w:pPr>
          </w:p>
          <w:p w14:paraId="22A7FB83" w14:textId="62F56413" w:rsidR="009B2DFB" w:rsidRPr="009B2DFB" w:rsidRDefault="0071117B" w:rsidP="009B2DFB">
            <w:pPr>
              <w:spacing w:line="360" w:lineRule="auto"/>
              <w:ind w:left="30" w:right="-7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pict w14:anchorId="4F27719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.5pt;height:192.5pt">
                  <v:imagedata r:id="rId7" o:title=""/>
                </v:shape>
              </w:pict>
            </w:r>
          </w:p>
          <w:p w14:paraId="2287F0E6" w14:textId="77777777" w:rsidR="004155AD" w:rsidRPr="009B2DFB" w:rsidRDefault="004155AD" w:rsidP="009B2DFB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4316B37" w14:textId="5742EB3B" w:rsidR="004155AD" w:rsidRPr="009B2DFB" w:rsidRDefault="00ED568F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  <w:r w:rsidRPr="00ED568F">
              <w:rPr>
                <w:rFonts w:ascii="Arial Narrow" w:hAnsi="Arial Narrow" w:cs="Arial"/>
                <w:b/>
              </w:rPr>
              <w:t>Zamawiający dopuszcza</w:t>
            </w:r>
            <w:r w:rsidR="006A76F8">
              <w:rPr>
                <w:rFonts w:ascii="Arial Narrow" w:hAnsi="Arial Narrow" w:cs="Arial"/>
                <w:b/>
              </w:rPr>
              <w:t xml:space="preserve">. </w:t>
            </w:r>
          </w:p>
        </w:tc>
      </w:tr>
      <w:tr w:rsidR="004155AD" w:rsidRPr="009B2DFB" w14:paraId="51FBD265" w14:textId="77777777" w:rsidTr="006D76B3">
        <w:tc>
          <w:tcPr>
            <w:tcW w:w="9356" w:type="dxa"/>
          </w:tcPr>
          <w:p w14:paraId="7B2020E0" w14:textId="5A31BE7E" w:rsidR="004155AD" w:rsidRPr="009B2DFB" w:rsidRDefault="009B2DFB" w:rsidP="00F914F5">
            <w:pPr>
              <w:spacing w:before="2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lastRenderedPageBreak/>
              <w:t>PYTANIE NR 3</w:t>
            </w:r>
          </w:p>
          <w:p w14:paraId="096E324A" w14:textId="454B4D8A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ZAD</w:t>
            </w:r>
            <w:r w:rsidR="006876C6">
              <w:rPr>
                <w:rFonts w:ascii="Arial Narrow" w:hAnsi="Arial Narrow" w:cs="Arial"/>
              </w:rPr>
              <w:t>A</w:t>
            </w:r>
            <w:r w:rsidRPr="009B2DFB">
              <w:rPr>
                <w:rFonts w:ascii="Arial Narrow" w:hAnsi="Arial Narrow" w:cs="Arial"/>
              </w:rPr>
              <w:t>NIE 3</w:t>
            </w:r>
          </w:p>
          <w:p w14:paraId="0C2733B7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Podgrzewacz przepływowy do płynów infuzyjnych</w:t>
            </w:r>
          </w:p>
          <w:p w14:paraId="78E0733D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ad.1</w:t>
            </w:r>
          </w:p>
          <w:p w14:paraId="230FBE05" w14:textId="77777777" w:rsidR="004155AD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podgrzewacza pracującego w zakresie temperatur: 33</w:t>
            </w:r>
            <w:r w:rsidRPr="006876C6">
              <w:rPr>
                <w:rFonts w:ascii="Arial Narrow" w:hAnsi="Arial Narrow" w:cs="Arial"/>
                <w:vertAlign w:val="superscript"/>
              </w:rPr>
              <w:t>o</w:t>
            </w:r>
            <w:r w:rsidRPr="009B2DFB">
              <w:rPr>
                <w:rFonts w:ascii="Arial Narrow" w:hAnsi="Arial Narrow" w:cs="Arial"/>
              </w:rPr>
              <w:t>C - 41</w:t>
            </w:r>
            <w:r w:rsidRPr="006876C6">
              <w:rPr>
                <w:rFonts w:ascii="Arial Narrow" w:hAnsi="Arial Narrow" w:cs="Arial"/>
                <w:vertAlign w:val="superscript"/>
              </w:rPr>
              <w:t>o</w:t>
            </w:r>
            <w:r w:rsidRPr="009B2DFB">
              <w:rPr>
                <w:rFonts w:ascii="Arial Narrow" w:hAnsi="Arial Narrow" w:cs="Arial"/>
              </w:rPr>
              <w:t>C</w:t>
            </w:r>
          </w:p>
          <w:p w14:paraId="18F7E699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7B8C404E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14:paraId="1F2992F8" w14:textId="77777777" w:rsidR="00603CC3" w:rsidRPr="009B2DFB" w:rsidRDefault="00603CC3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5A7D7813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ad.4</w:t>
            </w:r>
          </w:p>
          <w:p w14:paraId="7DAE66CD" w14:textId="77777777" w:rsidR="004155AD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możliwości regulacji temperatury co 0.1</w:t>
            </w:r>
            <w:r w:rsidRPr="00603CC3">
              <w:rPr>
                <w:rFonts w:ascii="Arial Narrow" w:hAnsi="Arial Narrow" w:cs="Arial"/>
                <w:vertAlign w:val="superscript"/>
              </w:rPr>
              <w:t>o</w:t>
            </w:r>
            <w:r w:rsidRPr="009B2DFB">
              <w:rPr>
                <w:rFonts w:ascii="Arial Narrow" w:hAnsi="Arial Narrow" w:cs="Arial"/>
              </w:rPr>
              <w:t>C</w:t>
            </w:r>
          </w:p>
          <w:p w14:paraId="3F3429D3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E8BDF74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14:paraId="7EF2AF18" w14:textId="77777777" w:rsidR="00603CC3" w:rsidRPr="009B2DFB" w:rsidRDefault="00603CC3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7DC8ECDE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ad.5</w:t>
            </w:r>
          </w:p>
          <w:p w14:paraId="5FFD0234" w14:textId="77777777" w:rsidR="004155AD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drenu o przekroju 3,5 - 5 mm</w:t>
            </w:r>
          </w:p>
          <w:p w14:paraId="29F41B6D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7084D5D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14:paraId="4B9B901A" w14:textId="77777777" w:rsidR="00603CC3" w:rsidRPr="009B2DFB" w:rsidRDefault="00603CC3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28043EE7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ad.7</w:t>
            </w:r>
          </w:p>
          <w:p w14:paraId="50C90B39" w14:textId="77777777" w:rsidR="004155AD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urządzenia z możliwością mocowania na stojakach do kroplówek za pomocą wbudowanej klamry montażowej</w:t>
            </w:r>
          </w:p>
          <w:p w14:paraId="6F5850DF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48CDC06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14:paraId="12C3747B" w14:textId="77777777" w:rsidR="00603CC3" w:rsidRPr="009B2DFB" w:rsidRDefault="00603CC3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31E25F10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ad.8</w:t>
            </w:r>
          </w:p>
          <w:p w14:paraId="5D28E683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urządzenia o wadze 1200g</w:t>
            </w:r>
          </w:p>
          <w:p w14:paraId="75404C41" w14:textId="40F5F419" w:rsidR="001005DD" w:rsidRPr="009B2DFB" w:rsidRDefault="0071117B" w:rsidP="009B2DFB">
            <w:pPr>
              <w:spacing w:line="360" w:lineRule="auto"/>
              <w:ind w:left="30" w:right="-7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pict w14:anchorId="65D96B0F">
                <v:shape id="_x0000_i1026" type="#_x0000_t75" style="width:185pt;height:214pt">
                  <v:imagedata r:id="rId8" o:title=""/>
                </v:shape>
              </w:pict>
            </w:r>
          </w:p>
          <w:p w14:paraId="2A237213" w14:textId="77777777" w:rsidR="00603CC3" w:rsidRPr="009B2DFB" w:rsidRDefault="00603CC3" w:rsidP="00F914F5">
            <w:pPr>
              <w:spacing w:before="2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AE1B9F4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14:paraId="11254F45" w14:textId="77777777" w:rsidR="00603CC3" w:rsidRDefault="00603CC3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3D60A13B" w14:textId="2CDC0E82" w:rsidR="004155AD" w:rsidRPr="00F914F5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914F5">
              <w:rPr>
                <w:rFonts w:ascii="Arial Narrow" w:hAnsi="Arial Narrow" w:cs="Arial"/>
                <w:b/>
                <w:bCs/>
              </w:rPr>
              <w:t>ZADANIE 4</w:t>
            </w:r>
          </w:p>
          <w:p w14:paraId="4C08A275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proofErr w:type="spellStart"/>
            <w:r w:rsidRPr="009B2DFB">
              <w:rPr>
                <w:rFonts w:ascii="Arial Narrow" w:hAnsi="Arial Narrow" w:cs="Arial"/>
              </w:rPr>
              <w:t>Podgrzewarka</w:t>
            </w:r>
            <w:proofErr w:type="spellEnd"/>
            <w:r w:rsidRPr="009B2DFB">
              <w:rPr>
                <w:rFonts w:ascii="Arial Narrow" w:hAnsi="Arial Narrow" w:cs="Arial"/>
              </w:rPr>
              <w:t xml:space="preserve"> płynów infuzyjnych (cieplarka medyczna)</w:t>
            </w:r>
          </w:p>
          <w:p w14:paraId="6ABA0EFD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ad.1</w:t>
            </w:r>
          </w:p>
          <w:p w14:paraId="23028061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urządzenia o pojemności 105 i 220 l</w:t>
            </w:r>
          </w:p>
          <w:p w14:paraId="5F5ECCD3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20367ED" w14:textId="445FF7B3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</w:t>
            </w:r>
            <w:r>
              <w:rPr>
                <w:rFonts w:ascii="Arial Narrow" w:hAnsi="Arial Narrow" w:cs="Arial"/>
                <w:b/>
                <w:bCs/>
              </w:rPr>
              <w:t xml:space="preserve"> urządzenie o pojemności 220 l</w:t>
            </w:r>
            <w:r w:rsidRPr="00ED568F">
              <w:rPr>
                <w:rFonts w:ascii="Arial Narrow" w:hAnsi="Arial Narrow" w:cs="Arial"/>
                <w:b/>
                <w:bCs/>
              </w:rPr>
              <w:t>.</w:t>
            </w:r>
          </w:p>
          <w:p w14:paraId="01F9AA35" w14:textId="77777777" w:rsidR="00ED568F" w:rsidRDefault="00ED568F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581A5FBB" w14:textId="64BB56B1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ad.2</w:t>
            </w:r>
          </w:p>
          <w:p w14:paraId="144AA5AF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 xml:space="preserve">Prosimy o dopuszczenie urządzenia rozprowadzającego ciepło za pomocą </w:t>
            </w:r>
            <w:proofErr w:type="spellStart"/>
            <w:r w:rsidRPr="009B2DFB">
              <w:rPr>
                <w:rFonts w:ascii="Arial Narrow" w:hAnsi="Arial Narrow" w:cs="Arial"/>
              </w:rPr>
              <w:t>kondukcji</w:t>
            </w:r>
            <w:proofErr w:type="spellEnd"/>
            <w:r w:rsidRPr="009B2DFB">
              <w:rPr>
                <w:rFonts w:ascii="Arial Narrow" w:hAnsi="Arial Narrow" w:cs="Arial"/>
              </w:rPr>
              <w:t xml:space="preserve"> i konwekcji, wentylator wymusza obieg powietrza w komorze</w:t>
            </w:r>
          </w:p>
          <w:p w14:paraId="157C70AF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30AE6326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14:paraId="0C3AD39B" w14:textId="77777777" w:rsidR="00603CC3" w:rsidRDefault="00603CC3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67CFC7BC" w14:textId="61FB9974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ad.3</w:t>
            </w:r>
          </w:p>
          <w:p w14:paraId="05444935" w14:textId="6428F934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urządzenia wykonanego z płyty wiórowej laminowanej zapewniającej doskonał</w:t>
            </w:r>
            <w:r w:rsidR="006876C6">
              <w:rPr>
                <w:rFonts w:ascii="Arial Narrow" w:hAnsi="Arial Narrow" w:cs="Arial"/>
              </w:rPr>
              <w:t>ą</w:t>
            </w:r>
            <w:r w:rsidRPr="009B2DFB">
              <w:rPr>
                <w:rFonts w:ascii="Arial Narrow" w:hAnsi="Arial Narrow" w:cs="Arial"/>
              </w:rPr>
              <w:t xml:space="preserve"> izolacje termiczną.</w:t>
            </w:r>
          </w:p>
          <w:p w14:paraId="47D49A54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065D38A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 xml:space="preserve">Zamawiający </w:t>
            </w:r>
            <w:r>
              <w:rPr>
                <w:rFonts w:ascii="Arial Narrow" w:hAnsi="Arial Narrow" w:cs="Arial"/>
                <w:b/>
                <w:bCs/>
              </w:rPr>
              <w:t>nie dopuszcza i pozostawia zapisy SWZ bez zmian</w:t>
            </w:r>
            <w:r w:rsidRPr="00ED568F">
              <w:rPr>
                <w:rFonts w:ascii="Arial Narrow" w:hAnsi="Arial Narrow" w:cs="Arial"/>
                <w:b/>
                <w:bCs/>
              </w:rPr>
              <w:t>.</w:t>
            </w:r>
          </w:p>
          <w:p w14:paraId="7CE75F99" w14:textId="77777777" w:rsidR="00603CC3" w:rsidRDefault="00603CC3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03C250C9" w14:textId="42316B1F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ad.4</w:t>
            </w:r>
          </w:p>
          <w:p w14:paraId="6C05449E" w14:textId="77777777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urządzenia o zakresach temperatury: 27-70</w:t>
            </w:r>
            <w:r w:rsidRPr="009B2DFB">
              <w:rPr>
                <w:rFonts w:ascii="Arial Narrow" w:hAnsi="Arial Narrow" w:cs="Arial"/>
                <w:vertAlign w:val="superscript"/>
              </w:rPr>
              <w:t>o</w:t>
            </w:r>
            <w:r w:rsidRPr="009B2DFB">
              <w:rPr>
                <w:rFonts w:ascii="Arial Narrow" w:hAnsi="Arial Narrow" w:cs="Arial"/>
              </w:rPr>
              <w:t>C (dwa zakresy: I 28 - 41</w:t>
            </w:r>
            <w:r w:rsidRPr="009B2DFB">
              <w:rPr>
                <w:rFonts w:ascii="Arial Narrow" w:hAnsi="Arial Narrow" w:cs="Arial"/>
                <w:vertAlign w:val="superscript"/>
              </w:rPr>
              <w:t>o</w:t>
            </w:r>
            <w:r w:rsidRPr="009B2DFB">
              <w:rPr>
                <w:rFonts w:ascii="Arial Narrow" w:hAnsi="Arial Narrow" w:cs="Arial"/>
              </w:rPr>
              <w:t>C, II 42 - 70</w:t>
            </w:r>
            <w:r w:rsidRPr="009B2DFB">
              <w:rPr>
                <w:rFonts w:ascii="Arial Narrow" w:hAnsi="Arial Narrow" w:cs="Arial"/>
                <w:vertAlign w:val="superscript"/>
              </w:rPr>
              <w:t>o</w:t>
            </w:r>
            <w:r w:rsidRPr="009B2DFB">
              <w:rPr>
                <w:rFonts w:ascii="Arial Narrow" w:hAnsi="Arial Narrow" w:cs="Arial"/>
              </w:rPr>
              <w:t>C</w:t>
            </w:r>
          </w:p>
          <w:p w14:paraId="534B5A88" w14:textId="77777777" w:rsidR="00603CC3" w:rsidRPr="009B2DFB" w:rsidRDefault="00603CC3" w:rsidP="00603CC3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3D713591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14:paraId="11A065E8" w14:textId="77777777" w:rsidR="00603CC3" w:rsidRDefault="00603CC3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583625CB" w14:textId="0CDCE741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ad.5</w:t>
            </w:r>
          </w:p>
          <w:p w14:paraId="1A9A21B2" w14:textId="413A58A2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B2DFB">
              <w:rPr>
                <w:rFonts w:ascii="Arial Narrow" w:hAnsi="Arial Narrow" w:cs="Arial"/>
              </w:rPr>
              <w:t>Prosimy o dopuszczenie urządzenia z mikroprocesorowym systemem kontroli i regulacji temperatury.</w:t>
            </w:r>
          </w:p>
          <w:p w14:paraId="47667C53" w14:textId="098E5B9F" w:rsidR="001005DD" w:rsidRPr="009B2DFB" w:rsidRDefault="0071117B" w:rsidP="009B2DFB">
            <w:pPr>
              <w:spacing w:line="360" w:lineRule="auto"/>
              <w:ind w:left="30" w:right="-72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pict w14:anchorId="5C622F76">
                <v:shape id="_x0000_i1027" type="#_x0000_t75" style="width:87pt;height:169pt">
                  <v:imagedata r:id="rId9" o:title=""/>
                </v:shape>
              </w:pict>
            </w:r>
          </w:p>
          <w:p w14:paraId="260B67EE" w14:textId="77777777" w:rsidR="004155AD" w:rsidRPr="009B2DFB" w:rsidRDefault="004155AD" w:rsidP="009B2DFB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B2DFB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745BA9C1" w14:textId="77777777" w:rsidR="00ED568F" w:rsidRPr="00ED568F" w:rsidRDefault="00ED568F" w:rsidP="00ED568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ED568F">
              <w:rPr>
                <w:rFonts w:ascii="Arial Narrow" w:hAnsi="Arial Narrow" w:cs="Arial"/>
                <w:b/>
                <w:bCs/>
              </w:rPr>
              <w:t>Zamawiający dopuszcza.</w:t>
            </w:r>
          </w:p>
          <w:p w14:paraId="1E9EED21" w14:textId="3B20CCC0" w:rsidR="004155AD" w:rsidRPr="009B2DFB" w:rsidRDefault="004155AD" w:rsidP="009B2DF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14:paraId="681FC37C" w14:textId="14103A30" w:rsidR="006D4AB3" w:rsidRPr="009B2DFB" w:rsidRDefault="00F914F5" w:rsidP="009B2DFB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0"/>
        </w:rPr>
      </w:pPr>
      <w:r w:rsidRPr="00F914F5">
        <w:rPr>
          <w:rFonts w:ascii="Arial Narrow" w:hAnsi="Arial Narrow" w:cs="Arial"/>
          <w:i/>
          <w:iCs/>
          <w:sz w:val="20"/>
        </w:rPr>
        <w:lastRenderedPageBreak/>
        <w:t>ZAMAWIAJĄCY</w:t>
      </w:r>
    </w:p>
    <w:p w14:paraId="57DB077F" w14:textId="77777777" w:rsidR="007F10C9" w:rsidRDefault="007F10C9" w:rsidP="007F10C9">
      <w:pPr>
        <w:rPr>
          <w:rFonts w:ascii="Arial Narrow" w:hAnsi="Arial Narrow" w:cs="Arial"/>
          <w:i/>
          <w:iCs/>
          <w:sz w:val="16"/>
          <w:szCs w:val="16"/>
        </w:rPr>
      </w:pPr>
      <w:bookmarkStart w:id="0" w:name="_Hlk163630417"/>
    </w:p>
    <w:p w14:paraId="185F0F5C" w14:textId="77777777" w:rsidR="007F10C9" w:rsidRDefault="007F10C9" w:rsidP="007F10C9">
      <w:pPr>
        <w:rPr>
          <w:rFonts w:ascii="Arial Narrow" w:hAnsi="Arial Narrow" w:cs="Arial"/>
          <w:i/>
          <w:iCs/>
          <w:sz w:val="16"/>
          <w:szCs w:val="16"/>
        </w:rPr>
      </w:pPr>
    </w:p>
    <w:p w14:paraId="2DC39363" w14:textId="77777777" w:rsidR="00F914F5" w:rsidRDefault="00F914F5" w:rsidP="007F10C9">
      <w:pPr>
        <w:rPr>
          <w:rFonts w:ascii="Arial Narrow" w:hAnsi="Arial Narrow" w:cs="Arial"/>
          <w:i/>
          <w:iCs/>
          <w:sz w:val="16"/>
          <w:szCs w:val="16"/>
        </w:rPr>
      </w:pPr>
    </w:p>
    <w:p w14:paraId="0EB4353C" w14:textId="77777777" w:rsidR="00F914F5" w:rsidRDefault="00F914F5" w:rsidP="007F10C9">
      <w:pPr>
        <w:rPr>
          <w:rFonts w:ascii="Arial Narrow" w:hAnsi="Arial Narrow" w:cs="Arial"/>
          <w:i/>
          <w:iCs/>
          <w:sz w:val="16"/>
          <w:szCs w:val="16"/>
        </w:rPr>
      </w:pPr>
    </w:p>
    <w:p w14:paraId="4F2A5314" w14:textId="77777777" w:rsidR="00F914F5" w:rsidRDefault="00F914F5" w:rsidP="007F10C9">
      <w:pPr>
        <w:rPr>
          <w:rFonts w:ascii="Arial Narrow" w:hAnsi="Arial Narrow" w:cs="Arial"/>
          <w:i/>
          <w:iCs/>
          <w:sz w:val="16"/>
          <w:szCs w:val="16"/>
        </w:rPr>
      </w:pPr>
    </w:p>
    <w:p w14:paraId="20E0C295" w14:textId="77777777" w:rsidR="00F914F5" w:rsidRDefault="00F914F5" w:rsidP="007F10C9">
      <w:pPr>
        <w:rPr>
          <w:rFonts w:ascii="Arial Narrow" w:hAnsi="Arial Narrow" w:cs="Arial"/>
          <w:i/>
          <w:iCs/>
          <w:sz w:val="16"/>
          <w:szCs w:val="16"/>
        </w:rPr>
      </w:pPr>
    </w:p>
    <w:p w14:paraId="2B4E7E4E" w14:textId="77777777" w:rsidR="00F914F5" w:rsidRDefault="00F914F5" w:rsidP="007F10C9">
      <w:pPr>
        <w:rPr>
          <w:rFonts w:ascii="Arial Narrow" w:hAnsi="Arial Narrow" w:cs="Arial"/>
          <w:i/>
          <w:iCs/>
          <w:sz w:val="16"/>
          <w:szCs w:val="16"/>
        </w:rPr>
      </w:pPr>
    </w:p>
    <w:p w14:paraId="0A7A3E8B" w14:textId="77777777" w:rsidR="00F914F5" w:rsidRDefault="00F914F5" w:rsidP="007F10C9">
      <w:pPr>
        <w:rPr>
          <w:rFonts w:ascii="Arial Narrow" w:hAnsi="Arial Narrow" w:cs="Arial"/>
          <w:i/>
          <w:iCs/>
          <w:sz w:val="16"/>
          <w:szCs w:val="16"/>
        </w:rPr>
      </w:pPr>
    </w:p>
    <w:p w14:paraId="2E24C45E" w14:textId="77777777" w:rsidR="00F914F5" w:rsidRDefault="00F914F5" w:rsidP="007F10C9">
      <w:pPr>
        <w:rPr>
          <w:rFonts w:ascii="Arial Narrow" w:hAnsi="Arial Narrow" w:cs="Arial"/>
          <w:i/>
          <w:iCs/>
          <w:sz w:val="16"/>
          <w:szCs w:val="16"/>
        </w:rPr>
      </w:pPr>
    </w:p>
    <w:p w14:paraId="3FA28D20" w14:textId="79DDF4D5" w:rsidR="007F10C9" w:rsidRPr="007F10C9" w:rsidRDefault="007F10C9" w:rsidP="007F10C9">
      <w:pPr>
        <w:rPr>
          <w:rFonts w:ascii="Arial Narrow" w:hAnsi="Arial Narrow" w:cs="Arial"/>
          <w:i/>
          <w:iCs/>
          <w:sz w:val="16"/>
          <w:szCs w:val="16"/>
        </w:rPr>
      </w:pPr>
      <w:r w:rsidRPr="007F10C9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 w:rsidR="0071117B">
        <w:rPr>
          <w:rFonts w:ascii="Arial Narrow" w:hAnsi="Arial Narrow" w:cs="Arial"/>
          <w:i/>
          <w:iCs/>
          <w:sz w:val="16"/>
          <w:szCs w:val="16"/>
        </w:rPr>
        <w:t>2</w:t>
      </w:r>
      <w:r w:rsidRPr="007F10C9">
        <w:rPr>
          <w:rFonts w:ascii="Arial Narrow" w:hAnsi="Arial Narrow" w:cs="Arial"/>
          <w:i/>
          <w:iCs/>
          <w:sz w:val="16"/>
          <w:szCs w:val="16"/>
        </w:rPr>
        <w:t xml:space="preserve"> ark.</w:t>
      </w:r>
    </w:p>
    <w:p w14:paraId="5A0CD219" w14:textId="77777777" w:rsidR="007F10C9" w:rsidRPr="0071117B" w:rsidRDefault="007F10C9" w:rsidP="007F10C9">
      <w:pPr>
        <w:rPr>
          <w:rFonts w:ascii="Arial Narrow" w:hAnsi="Arial Narrow" w:cs="Arial"/>
          <w:sz w:val="16"/>
          <w:szCs w:val="16"/>
        </w:rPr>
      </w:pPr>
      <w:r w:rsidRPr="0071117B">
        <w:rPr>
          <w:rFonts w:ascii="Arial Narrow" w:hAnsi="Arial Narrow" w:cs="Arial"/>
          <w:i/>
          <w:iCs/>
          <w:sz w:val="16"/>
          <w:szCs w:val="16"/>
        </w:rPr>
        <w:t xml:space="preserve">Egz. 1 – a/a kancelaria  </w:t>
      </w:r>
    </w:p>
    <w:p w14:paraId="38E5023E" w14:textId="77777777" w:rsidR="007F10C9" w:rsidRPr="007F10C9" w:rsidRDefault="007F10C9" w:rsidP="007F10C9">
      <w:pPr>
        <w:rPr>
          <w:rFonts w:ascii="Arial Narrow" w:hAnsi="Arial Narrow" w:cs="Arial"/>
          <w:i/>
          <w:iCs/>
          <w:sz w:val="16"/>
          <w:szCs w:val="16"/>
        </w:rPr>
      </w:pPr>
      <w:r w:rsidRPr="0071117B">
        <w:rPr>
          <w:rFonts w:ascii="Arial Narrow" w:hAnsi="Arial Narrow" w:cs="Arial"/>
          <w:i/>
          <w:iCs/>
          <w:sz w:val="16"/>
          <w:szCs w:val="16"/>
        </w:rPr>
        <w:t>Egz. 2 – adresat (platforma e-propublico.pl),</w:t>
      </w:r>
      <w:r w:rsidRPr="007F10C9">
        <w:rPr>
          <w:rFonts w:ascii="Arial Narrow" w:hAnsi="Arial Narrow" w:cs="Arial"/>
          <w:i/>
          <w:iCs/>
          <w:sz w:val="16"/>
          <w:szCs w:val="16"/>
        </w:rPr>
        <w:t xml:space="preserve"> </w:t>
      </w:r>
      <w:proofErr w:type="spellStart"/>
      <w:r w:rsidRPr="007F10C9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7F10C9">
        <w:rPr>
          <w:rFonts w:ascii="Arial Narrow" w:hAnsi="Arial Narrow" w:cs="Arial"/>
          <w:i/>
          <w:iCs/>
          <w:sz w:val="16"/>
          <w:szCs w:val="16"/>
        </w:rPr>
        <w:t>. T2612 B10</w:t>
      </w:r>
    </w:p>
    <w:p w14:paraId="4493D359" w14:textId="77777777" w:rsidR="007F10C9" w:rsidRPr="007F10C9" w:rsidRDefault="007F10C9" w:rsidP="007F10C9">
      <w:pPr>
        <w:rPr>
          <w:rFonts w:ascii="Arial Narrow" w:hAnsi="Arial Narrow" w:cs="Arial"/>
          <w:i/>
          <w:iCs/>
          <w:sz w:val="16"/>
          <w:szCs w:val="16"/>
        </w:rPr>
      </w:pPr>
      <w:r w:rsidRPr="007F10C9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7F10C9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7F10C9">
        <w:rPr>
          <w:rFonts w:ascii="Arial Narrow" w:hAnsi="Arial Narrow" w:cs="Arial"/>
          <w:i/>
          <w:iCs/>
          <w:sz w:val="16"/>
          <w:szCs w:val="16"/>
        </w:rPr>
        <w:t xml:space="preserve">, Marta </w:t>
      </w:r>
      <w:proofErr w:type="gramStart"/>
      <w:r w:rsidRPr="007F10C9">
        <w:rPr>
          <w:rFonts w:ascii="Arial Narrow" w:hAnsi="Arial Narrow" w:cs="Arial"/>
          <w:i/>
          <w:iCs/>
          <w:sz w:val="16"/>
          <w:szCs w:val="16"/>
        </w:rPr>
        <w:t>Sierek  –</w:t>
      </w:r>
      <w:proofErr w:type="gramEnd"/>
      <w:r w:rsidRPr="007F10C9">
        <w:rPr>
          <w:rFonts w:ascii="Arial Narrow" w:hAnsi="Arial Narrow" w:cs="Arial"/>
          <w:i/>
          <w:iCs/>
          <w:sz w:val="16"/>
          <w:szCs w:val="16"/>
        </w:rPr>
        <w:t xml:space="preserve"> tel. 261 417 449, e-mail: </w:t>
      </w:r>
      <w:hyperlink r:id="rId10" w:history="1">
        <w:r w:rsidRPr="007F10C9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7F10C9">
        <w:rPr>
          <w:rFonts w:ascii="Arial Narrow" w:hAnsi="Arial Narrow" w:cs="Arial"/>
          <w:i/>
          <w:iCs/>
          <w:sz w:val="16"/>
          <w:szCs w:val="16"/>
        </w:rPr>
        <w:t xml:space="preserve"> </w:t>
      </w:r>
      <w:hyperlink r:id="rId11" w:history="1">
        <w:r w:rsidRPr="007F10C9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sierek9858@10wsk.mil.pl</w:t>
        </w:r>
      </w:hyperlink>
    </w:p>
    <w:p w14:paraId="259B5818" w14:textId="678B16DC" w:rsidR="006D4AB3" w:rsidRPr="007F10C9" w:rsidRDefault="007F10C9" w:rsidP="007F10C9">
      <w:pPr>
        <w:rPr>
          <w:rFonts w:ascii="Arial Narrow" w:hAnsi="Arial Narrow"/>
          <w:sz w:val="16"/>
          <w:szCs w:val="16"/>
        </w:rPr>
      </w:pPr>
      <w:r w:rsidRPr="007F10C9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bookmarkEnd w:id="0"/>
      <w:r>
        <w:rPr>
          <w:rFonts w:ascii="Arial Narrow" w:hAnsi="Arial Narrow" w:cs="Arial"/>
          <w:i/>
          <w:iCs/>
          <w:sz w:val="16"/>
          <w:szCs w:val="16"/>
        </w:rPr>
        <w:t>11.03.</w:t>
      </w:r>
      <w:r w:rsidRPr="007F10C9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6D4AB3" w:rsidRPr="007F10C9" w:rsidSect="00F914F5"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418" w:right="1418" w:bottom="1134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58FCA" w14:textId="77777777" w:rsidR="00B03A3A" w:rsidRDefault="00B03A3A">
      <w:r>
        <w:separator/>
      </w:r>
    </w:p>
  </w:endnote>
  <w:endnote w:type="continuationSeparator" w:id="0">
    <w:p w14:paraId="59EDD5B6" w14:textId="77777777" w:rsidR="00B03A3A" w:rsidRDefault="00B03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EEA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E491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936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A3273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620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403A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FF0CC3" w14:textId="77777777" w:rsidR="006D4AB3" w:rsidRDefault="006D4AB3">
    <w:pPr>
      <w:pStyle w:val="Stopka"/>
      <w:tabs>
        <w:tab w:val="clear" w:pos="4536"/>
        <w:tab w:val="left" w:pos="6237"/>
      </w:tabs>
    </w:pPr>
  </w:p>
  <w:p w14:paraId="7C99761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7A0DE" w14:textId="77777777" w:rsidR="00B03A3A" w:rsidRDefault="00B03A3A">
      <w:r>
        <w:separator/>
      </w:r>
    </w:p>
  </w:footnote>
  <w:footnote w:type="continuationSeparator" w:id="0">
    <w:p w14:paraId="39508026" w14:textId="77777777" w:rsidR="00B03A3A" w:rsidRDefault="00B03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D4321" w14:textId="295DC7AE" w:rsidR="004155AD" w:rsidRDefault="00B03A3A">
    <w:pPr>
      <w:pStyle w:val="Nagwek"/>
    </w:pPr>
    <w:r>
      <w:pict w14:anchorId="40DFEC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68.5pt;height:49p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3774C7"/>
    <w:multiLevelType w:val="hybridMultilevel"/>
    <w:tmpl w:val="CA828F9C"/>
    <w:lvl w:ilvl="0" w:tplc="5706D9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2ED76A6"/>
    <w:multiLevelType w:val="hybridMultilevel"/>
    <w:tmpl w:val="26281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99A7951"/>
    <w:multiLevelType w:val="hybridMultilevel"/>
    <w:tmpl w:val="DB5CE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0F83AE0"/>
    <w:multiLevelType w:val="hybridMultilevel"/>
    <w:tmpl w:val="DB5CEB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253335">
    <w:abstractNumId w:val="3"/>
  </w:num>
  <w:num w:numId="2" w16cid:durableId="599606439">
    <w:abstractNumId w:val="9"/>
  </w:num>
  <w:num w:numId="3" w16cid:durableId="146556546">
    <w:abstractNumId w:val="2"/>
  </w:num>
  <w:num w:numId="4" w16cid:durableId="1002899961">
    <w:abstractNumId w:val="8"/>
  </w:num>
  <w:num w:numId="5" w16cid:durableId="1292249435">
    <w:abstractNumId w:val="0"/>
  </w:num>
  <w:num w:numId="6" w16cid:durableId="976302491">
    <w:abstractNumId w:val="1"/>
  </w:num>
  <w:num w:numId="7" w16cid:durableId="1424571870">
    <w:abstractNumId w:val="6"/>
  </w:num>
  <w:num w:numId="8" w16cid:durableId="912398432">
    <w:abstractNumId w:val="5"/>
  </w:num>
  <w:num w:numId="9" w16cid:durableId="67578171">
    <w:abstractNumId w:val="7"/>
  </w:num>
  <w:num w:numId="10" w16cid:durableId="1901938183">
    <w:abstractNumId w:val="10"/>
  </w:num>
  <w:num w:numId="11" w16cid:durableId="80176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6FD"/>
    <w:rsid w:val="00031374"/>
    <w:rsid w:val="000A1097"/>
    <w:rsid w:val="000E2A8F"/>
    <w:rsid w:val="001005DD"/>
    <w:rsid w:val="0012774F"/>
    <w:rsid w:val="00144B7A"/>
    <w:rsid w:val="001724A6"/>
    <w:rsid w:val="00180C6E"/>
    <w:rsid w:val="001A6C1E"/>
    <w:rsid w:val="001A6DF0"/>
    <w:rsid w:val="0029606A"/>
    <w:rsid w:val="004155AD"/>
    <w:rsid w:val="00430BD0"/>
    <w:rsid w:val="004848F3"/>
    <w:rsid w:val="004A75F2"/>
    <w:rsid w:val="004E4B64"/>
    <w:rsid w:val="005144A9"/>
    <w:rsid w:val="00520165"/>
    <w:rsid w:val="005B1B08"/>
    <w:rsid w:val="00603CC3"/>
    <w:rsid w:val="00632C3C"/>
    <w:rsid w:val="00662BDB"/>
    <w:rsid w:val="0067785C"/>
    <w:rsid w:val="006876C6"/>
    <w:rsid w:val="006A5DF1"/>
    <w:rsid w:val="006A76F8"/>
    <w:rsid w:val="006B7198"/>
    <w:rsid w:val="006D4AB3"/>
    <w:rsid w:val="006E06FD"/>
    <w:rsid w:val="006F3B81"/>
    <w:rsid w:val="0071117B"/>
    <w:rsid w:val="007254A9"/>
    <w:rsid w:val="007A28BF"/>
    <w:rsid w:val="007A5B15"/>
    <w:rsid w:val="007D7198"/>
    <w:rsid w:val="007F10C9"/>
    <w:rsid w:val="00843A88"/>
    <w:rsid w:val="0084778F"/>
    <w:rsid w:val="00864A4B"/>
    <w:rsid w:val="00870F9F"/>
    <w:rsid w:val="008804B6"/>
    <w:rsid w:val="00897AB0"/>
    <w:rsid w:val="008A3553"/>
    <w:rsid w:val="008B73F6"/>
    <w:rsid w:val="009B2DFB"/>
    <w:rsid w:val="00A905AC"/>
    <w:rsid w:val="00AB7D4E"/>
    <w:rsid w:val="00B03A3A"/>
    <w:rsid w:val="00BA6584"/>
    <w:rsid w:val="00BE7BFD"/>
    <w:rsid w:val="00C370F2"/>
    <w:rsid w:val="00C44EEC"/>
    <w:rsid w:val="00C46732"/>
    <w:rsid w:val="00CC7801"/>
    <w:rsid w:val="00D22FFA"/>
    <w:rsid w:val="00D8461B"/>
    <w:rsid w:val="00D915F2"/>
    <w:rsid w:val="00DB32B7"/>
    <w:rsid w:val="00DC31E4"/>
    <w:rsid w:val="00DF32E8"/>
    <w:rsid w:val="00DF53CA"/>
    <w:rsid w:val="00E21B49"/>
    <w:rsid w:val="00E2789F"/>
    <w:rsid w:val="00E62FBF"/>
    <w:rsid w:val="00E72428"/>
    <w:rsid w:val="00E74BC3"/>
    <w:rsid w:val="00E935D6"/>
    <w:rsid w:val="00EA14B3"/>
    <w:rsid w:val="00EA416E"/>
    <w:rsid w:val="00ED568F"/>
    <w:rsid w:val="00F914F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59602D"/>
  <w15:chartTrackingRefBased/>
  <w15:docId w15:val="{42369773-F1D8-4BAC-851F-852278E5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F10C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10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ierek9858@10wsk.mil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mailto:choroszynska3292@10wsk.mil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2026-03-11T07:28:00Z</cp:lastPrinted>
  <dcterms:created xsi:type="dcterms:W3CDTF">2026-03-11T07:28:00Z</dcterms:created>
  <dcterms:modified xsi:type="dcterms:W3CDTF">2026-03-11T07:28:00Z</dcterms:modified>
</cp:coreProperties>
</file>