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bookmarkStart w:id="0" w:name="_GoBack"/>
      <w:r>
        <w:rPr>
          <w:b/>
          <w:color w:val="000000"/>
        </w:rPr>
        <w:t>Umowa</w:t>
      </w:r>
    </w:p>
    <w:bookmarkEnd w:id="0"/>
    <w:p w14:paraId="00000003" w14:textId="7CC66991"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CC1BCE">
        <w:rPr>
          <w:color w:val="000000"/>
          <w:sz w:val="19"/>
          <w:szCs w:val="19"/>
        </w:rPr>
        <w:t>6</w:t>
      </w:r>
      <w:r>
        <w:rPr>
          <w:color w:val="000000"/>
          <w:sz w:val="19"/>
          <w:szCs w:val="19"/>
        </w:rPr>
        <w:t xml:space="preserve"> </w:t>
      </w:r>
      <w:proofErr w:type="gramStart"/>
      <w:r>
        <w:rPr>
          <w:color w:val="000000"/>
          <w:sz w:val="19"/>
          <w:szCs w:val="19"/>
        </w:rPr>
        <w:t>r.  w</w:t>
      </w:r>
      <w:proofErr w:type="gramEnd"/>
      <w:r>
        <w:rPr>
          <w:color w:val="000000"/>
          <w:sz w:val="19"/>
          <w:szCs w:val="19"/>
        </w:rPr>
        <w:t xml:space="preserve">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t>
      </w:r>
      <w:proofErr w:type="gramStart"/>
      <w:r>
        <w:rPr>
          <w:color w:val="000000"/>
          <w:sz w:val="19"/>
          <w:szCs w:val="19"/>
        </w:rPr>
        <w:t>z</w:t>
      </w:r>
      <w:proofErr w:type="gramEnd"/>
      <w:r>
        <w:rPr>
          <w:color w:val="000000"/>
          <w:sz w:val="19"/>
          <w:szCs w:val="19"/>
        </w:rPr>
        <w:t xml:space="preserve">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w:t>
      </w:r>
      <w:proofErr w:type="gramStart"/>
      <w:r>
        <w:rPr>
          <w:color w:val="000000"/>
          <w:sz w:val="19"/>
          <w:szCs w:val="19"/>
        </w:rPr>
        <w:t>imieniu którego</w:t>
      </w:r>
      <w:proofErr w:type="gramEnd"/>
      <w:r>
        <w:rPr>
          <w:color w:val="000000"/>
          <w:sz w:val="19"/>
          <w:szCs w:val="19"/>
        </w:rPr>
        <w:t xml:space="preserve">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t>
      </w:r>
      <w:proofErr w:type="gramStart"/>
      <w:r>
        <w:rPr>
          <w:color w:val="000000"/>
          <w:sz w:val="19"/>
          <w:szCs w:val="19"/>
        </w:rPr>
        <w:t>zwanym</w:t>
      </w:r>
      <w:proofErr w:type="gramEnd"/>
      <w:r>
        <w:rPr>
          <w:color w:val="000000"/>
          <w:sz w:val="19"/>
          <w:szCs w:val="19"/>
        </w:rPr>
        <w:t xml:space="preserve">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w:t>
      </w:r>
      <w:proofErr w:type="gramStart"/>
      <w:r>
        <w:rPr>
          <w:b/>
          <w:color w:val="000000"/>
          <w:sz w:val="19"/>
          <w:szCs w:val="19"/>
        </w:rPr>
        <w:t>a</w:t>
      </w:r>
      <w:proofErr w:type="gramEnd"/>
      <w:r>
        <w:rPr>
          <w:b/>
          <w:color w:val="000000"/>
          <w:sz w:val="19"/>
          <w:szCs w:val="19"/>
        </w:rPr>
        <w:t xml:space="preserve">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t>
      </w:r>
      <w:proofErr w:type="gramStart"/>
      <w:r>
        <w:rPr>
          <w:color w:val="000000"/>
          <w:sz w:val="19"/>
          <w:szCs w:val="19"/>
        </w:rPr>
        <w:t>z</w:t>
      </w:r>
      <w:proofErr w:type="gramEnd"/>
      <w:r>
        <w:rPr>
          <w:color w:val="000000"/>
          <w:sz w:val="19"/>
          <w:szCs w:val="19"/>
        </w:rPr>
        <w:t xml:space="preserve">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t>
      </w:r>
      <w:proofErr w:type="gramStart"/>
      <w:r>
        <w:rPr>
          <w:color w:val="000000"/>
          <w:sz w:val="19"/>
          <w:szCs w:val="19"/>
        </w:rPr>
        <w:t>wpisaną</w:t>
      </w:r>
      <w:proofErr w:type="gramEnd"/>
      <w:r>
        <w:rPr>
          <w:color w:val="000000"/>
          <w:sz w:val="19"/>
          <w:szCs w:val="19"/>
        </w:rPr>
        <w:t xml:space="preserve">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t>
      </w:r>
      <w:proofErr w:type="gramStart"/>
      <w:r>
        <w:rPr>
          <w:color w:val="000000"/>
          <w:sz w:val="19"/>
          <w:szCs w:val="19"/>
        </w:rPr>
        <w:t>reprezentowaną</w:t>
      </w:r>
      <w:proofErr w:type="gramEnd"/>
      <w:r>
        <w:rPr>
          <w:color w:val="000000"/>
          <w:sz w:val="19"/>
          <w:szCs w:val="19"/>
        </w:rPr>
        <w:t xml:space="preserve">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t>
      </w:r>
      <w:proofErr w:type="gramStart"/>
      <w:r>
        <w:rPr>
          <w:color w:val="000000"/>
          <w:sz w:val="19"/>
          <w:szCs w:val="19"/>
        </w:rPr>
        <w:t>zwaną</w:t>
      </w:r>
      <w:proofErr w:type="gramEnd"/>
      <w:r>
        <w:rPr>
          <w:color w:val="000000"/>
          <w:sz w:val="19"/>
          <w:szCs w:val="19"/>
        </w:rPr>
        <w:t xml:space="preserve">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72E2C256" w14:textId="1FED5CE3" w:rsidR="00794161" w:rsidRPr="00794161" w:rsidRDefault="00794161" w:rsidP="00794161">
      <w:pPr>
        <w:pBdr>
          <w:top w:val="nil"/>
          <w:left w:val="nil"/>
          <w:bottom w:val="nil"/>
          <w:right w:val="nil"/>
          <w:between w:val="nil"/>
        </w:pBdr>
        <w:spacing w:after="0" w:line="240" w:lineRule="auto"/>
        <w:rPr>
          <w:color w:val="000000"/>
          <w:sz w:val="19"/>
          <w:szCs w:val="19"/>
        </w:rPr>
      </w:pPr>
      <w:r w:rsidRPr="00794161">
        <w:rPr>
          <w:bCs/>
          <w:color w:val="000000"/>
          <w:sz w:val="19"/>
          <w:szCs w:val="19"/>
        </w:rPr>
        <w:t>Niniejszą umowę zawarto na podst. art. 2.ust. 1 pkt.1 ustawy z dnia 1</w:t>
      </w:r>
      <w:r w:rsidR="00A80791">
        <w:rPr>
          <w:bCs/>
          <w:color w:val="000000"/>
          <w:sz w:val="19"/>
          <w:szCs w:val="19"/>
        </w:rPr>
        <w:t>1 września 2019 r (Dz. U. z 2024 r. poz. 1320</w:t>
      </w:r>
      <w:r w:rsidRPr="00794161">
        <w:rPr>
          <w:bCs/>
          <w:color w:val="000000"/>
          <w:sz w:val="19"/>
          <w:szCs w:val="19"/>
        </w:rPr>
        <w:t xml:space="preserve"> ze zm.) - Prawo zamówień publicznych w wyniku postępowania </w:t>
      </w:r>
      <w:proofErr w:type="gramStart"/>
      <w:r w:rsidRPr="00794161">
        <w:rPr>
          <w:bCs/>
          <w:color w:val="000000"/>
          <w:sz w:val="19"/>
          <w:szCs w:val="19"/>
        </w:rPr>
        <w:t>prowadzonego  w</w:t>
      </w:r>
      <w:proofErr w:type="gramEnd"/>
      <w:r w:rsidRPr="00794161">
        <w:rPr>
          <w:bCs/>
          <w:color w:val="000000"/>
          <w:sz w:val="19"/>
          <w:szCs w:val="19"/>
        </w:rPr>
        <w:t xml:space="preserve"> trybie zapytania ofertowego- wartość netto  zamówienia nie przekraczająca 1</w:t>
      </w:r>
      <w:r w:rsidR="00941504">
        <w:rPr>
          <w:bCs/>
          <w:color w:val="000000"/>
          <w:sz w:val="19"/>
          <w:szCs w:val="19"/>
        </w:rPr>
        <w:t>7</w:t>
      </w:r>
      <w:r w:rsidRPr="00794161">
        <w:rPr>
          <w:bCs/>
          <w:color w:val="000000"/>
          <w:sz w:val="19"/>
          <w:szCs w:val="19"/>
        </w:rPr>
        <w:t>0 000 zł</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029C8BBF"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BC1D73" w:rsidRPr="00BC1D73">
        <w:rPr>
          <w:b/>
          <w:sz w:val="19"/>
          <w:szCs w:val="19"/>
        </w:rPr>
        <w:t>Dostawy zestawów sterylnych serwet do porodu, bielizny dla noworodka, pokrowców zmywalnych na poduszki ujęte w 3 zadaniach</w:t>
      </w:r>
      <w:r w:rsidR="00BC1D73">
        <w:rPr>
          <w:b/>
          <w:sz w:val="19"/>
          <w:szCs w:val="19"/>
        </w:rPr>
        <w:t xml:space="preserve">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 xml:space="preserve">Wartość niniejszej umowy określa się na: </w:t>
      </w:r>
      <w:proofErr w:type="gramStart"/>
      <w:r w:rsidR="00165CC4" w:rsidRPr="00303BDA">
        <w:rPr>
          <w:rFonts w:asciiTheme="majorHAnsi" w:hAnsiTheme="majorHAnsi"/>
          <w:color w:val="000000"/>
          <w:sz w:val="19"/>
          <w:szCs w:val="19"/>
        </w:rPr>
        <w:t>netto: ..................</w:t>
      </w:r>
      <w:proofErr w:type="gramEnd"/>
      <w:r w:rsidR="00165CC4" w:rsidRPr="00303BDA">
        <w:rPr>
          <w:rFonts w:asciiTheme="majorHAnsi" w:hAnsiTheme="majorHAnsi"/>
          <w:color w:val="000000"/>
          <w:sz w:val="19"/>
          <w:szCs w:val="19"/>
        </w:rPr>
        <w:t xml:space="preserve">PLN (słownie:..............................................................................), </w:t>
      </w:r>
      <w:proofErr w:type="gramStart"/>
      <w:r w:rsidR="00165CC4" w:rsidRPr="00303BDA">
        <w:rPr>
          <w:rFonts w:asciiTheme="majorHAnsi" w:hAnsiTheme="majorHAnsi"/>
          <w:color w:val="000000"/>
          <w:sz w:val="19"/>
          <w:szCs w:val="19"/>
        </w:rPr>
        <w:t>plus</w:t>
      </w:r>
      <w:proofErr w:type="gramEnd"/>
      <w:r w:rsidR="00165CC4" w:rsidRPr="00303BDA">
        <w:rPr>
          <w:rFonts w:asciiTheme="majorHAnsi" w:hAnsiTheme="majorHAnsi"/>
          <w:color w:val="000000"/>
          <w:sz w:val="19"/>
          <w:szCs w:val="19"/>
        </w:rPr>
        <w:t xml:space="preserve">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proofErr w:type="gramStart"/>
      <w:r>
        <w:rPr>
          <w:rFonts w:asciiTheme="majorHAnsi" w:hAnsiTheme="majorHAnsi"/>
          <w:color w:val="000000"/>
          <w:sz w:val="19"/>
          <w:szCs w:val="19"/>
        </w:rPr>
        <w:t>brutto</w:t>
      </w:r>
      <w:r w:rsidRPr="00303BDA">
        <w:rPr>
          <w:rFonts w:asciiTheme="majorHAnsi" w:hAnsiTheme="majorHAnsi"/>
          <w:color w:val="000000"/>
          <w:sz w:val="19"/>
          <w:szCs w:val="19"/>
        </w:rPr>
        <w:t>: ..................</w:t>
      </w:r>
      <w:proofErr w:type="gramEnd"/>
      <w:r w:rsidRPr="00303BDA">
        <w:rPr>
          <w:rFonts w:asciiTheme="majorHAnsi" w:hAnsiTheme="majorHAnsi"/>
          <w:color w:val="000000"/>
          <w:sz w:val="19"/>
          <w:szCs w:val="19"/>
        </w:rPr>
        <w:t>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1D7AD79"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 xml:space="preserve">W całym okresie trwania umowy </w:t>
      </w:r>
      <w:r w:rsidR="00F428B3">
        <w:rPr>
          <w:rFonts w:asciiTheme="majorHAnsi" w:hAnsiTheme="majorHAnsi"/>
          <w:sz w:val="19"/>
          <w:szCs w:val="19"/>
        </w:rPr>
        <w:t>oferowany przedmiot zamówienia będzie</w:t>
      </w:r>
      <w:r w:rsidR="0068434C" w:rsidRPr="00303BDA">
        <w:rPr>
          <w:rFonts w:asciiTheme="majorHAnsi" w:hAnsiTheme="majorHAnsi"/>
          <w:sz w:val="19"/>
          <w:szCs w:val="19"/>
        </w:rPr>
        <w:t xml:space="preserve"> posiadać niezbędne i ważne dokumenty dopuszczające do </w:t>
      </w:r>
      <w:r w:rsidR="00F428B3">
        <w:rPr>
          <w:rFonts w:asciiTheme="majorHAnsi" w:hAnsiTheme="majorHAnsi"/>
          <w:sz w:val="19"/>
          <w:szCs w:val="19"/>
        </w:rPr>
        <w:t>użytku i stosowania w placówkach służby zdrowia.</w:t>
      </w:r>
      <w:r w:rsidR="0068434C" w:rsidRPr="00303BDA">
        <w:rPr>
          <w:rFonts w:asciiTheme="majorHAnsi" w:hAnsiTheme="majorHAnsi"/>
          <w:sz w:val="19"/>
          <w:szCs w:val="19"/>
        </w:rPr>
        <w:t xml:space="preserve"> Wykonawca oświadcza, że na każde żądanie Zamawiającego wła</w:t>
      </w:r>
      <w:r w:rsidR="00203E0F">
        <w:rPr>
          <w:rFonts w:asciiTheme="majorHAnsi" w:hAnsiTheme="majorHAnsi"/>
          <w:sz w:val="19"/>
          <w:szCs w:val="19"/>
        </w:rPr>
        <w:t>ściwe</w:t>
      </w:r>
      <w:r w:rsidR="00F428B3">
        <w:rPr>
          <w:rFonts w:asciiTheme="majorHAnsi" w:hAnsiTheme="majorHAnsi"/>
          <w:sz w:val="19"/>
          <w:szCs w:val="19"/>
        </w:rPr>
        <w:t xml:space="preserve"> </w:t>
      </w:r>
      <w:r w:rsidR="00203E0F">
        <w:rPr>
          <w:rFonts w:asciiTheme="majorHAnsi" w:hAnsiTheme="majorHAnsi"/>
          <w:sz w:val="19"/>
          <w:szCs w:val="19"/>
        </w:rPr>
        <w:t>dokumenty niezwłocznie</w:t>
      </w:r>
      <w:r w:rsidR="0068434C" w:rsidRPr="00303BDA">
        <w:rPr>
          <w:rFonts w:asciiTheme="majorHAnsi" w:hAnsiTheme="majorHAnsi"/>
          <w:sz w:val="19"/>
          <w:szCs w:val="19"/>
        </w:rPr>
        <w:t xml:space="preserv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6FD8616B"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203E0F">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203E0F">
        <w:rPr>
          <w:bCs/>
          <w:sz w:val="20"/>
          <w:szCs w:val="20"/>
          <w:lang w:eastAsia="ar-SA"/>
        </w:rPr>
        <w:t xml:space="preserve"> </w:t>
      </w:r>
      <w:r w:rsidR="008E17EE" w:rsidRPr="00EB4F9C">
        <w:rPr>
          <w:sz w:val="20"/>
          <w:szCs w:val="20"/>
        </w:rPr>
        <w:t xml:space="preserve">lub do wcześniejszego </w:t>
      </w:r>
      <w:r w:rsidR="00026F95" w:rsidRPr="00EB4F9C">
        <w:rPr>
          <w:sz w:val="20"/>
          <w:szCs w:val="20"/>
        </w:rPr>
        <w:t>wyczerpania wartości</w:t>
      </w:r>
      <w:r w:rsidR="008E17EE" w:rsidRPr="00EB4F9C">
        <w:rPr>
          <w:sz w:val="20"/>
          <w:szCs w:val="20"/>
        </w:rPr>
        <w:t xml:space="preserve">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w:t>
      </w:r>
      <w:r w:rsidR="00026F95">
        <w:rPr>
          <w:color w:val="000000"/>
          <w:sz w:val="19"/>
          <w:szCs w:val="19"/>
        </w:rPr>
        <w:t>5</w:t>
      </w:r>
      <w:r w:rsidR="007A0798">
        <w:rPr>
          <w:color w:val="000000"/>
          <w:sz w:val="19"/>
          <w:szCs w:val="19"/>
        </w:rPr>
        <w:t xml:space="preserve"> </w:t>
      </w:r>
      <w:r w:rsidR="00B07906">
        <w:rPr>
          <w:color w:val="000000"/>
          <w:sz w:val="19"/>
          <w:szCs w:val="19"/>
        </w:rPr>
        <w:t xml:space="preserve">dni </w:t>
      </w:r>
      <w:r w:rsidR="00737ABD">
        <w:rPr>
          <w:color w:val="000000"/>
          <w:sz w:val="19"/>
          <w:szCs w:val="19"/>
        </w:rPr>
        <w:t>roboczych od</w:t>
      </w:r>
      <w:r w:rsidRPr="00165CC4">
        <w:rPr>
          <w:rFonts w:asciiTheme="majorHAnsi" w:hAnsiTheme="majorHAnsi"/>
          <w:sz w:val="19"/>
          <w:szCs w:val="19"/>
          <w:lang w:eastAsia="ar-SA"/>
        </w:rPr>
        <w:t xml:space="preserve"> dnia otrzymania </w:t>
      </w:r>
      <w:proofErr w:type="gramStart"/>
      <w:r w:rsidRPr="00165CC4">
        <w:rPr>
          <w:rFonts w:asciiTheme="majorHAnsi" w:hAnsiTheme="majorHAnsi"/>
          <w:sz w:val="19"/>
          <w:szCs w:val="19"/>
          <w:lang w:eastAsia="ar-SA"/>
        </w:rPr>
        <w:t xml:space="preserve">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w:t>
      </w:r>
      <w:proofErr w:type="gramEnd"/>
      <w:r w:rsidRPr="00165CC4">
        <w:rPr>
          <w:rFonts w:asciiTheme="majorHAnsi" w:hAnsiTheme="majorHAnsi"/>
          <w:sz w:val="19"/>
          <w:szCs w:val="19"/>
          <w:lang w:eastAsia="ar-SA"/>
        </w:rPr>
        <w:t xml:space="preserve">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07BCE6E8"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 xml:space="preserve">Jeżeli po złożeniu zamówienia Wykonawca </w:t>
      </w:r>
      <w:r w:rsidR="00737ABD" w:rsidRPr="00B07906">
        <w:rPr>
          <w:rFonts w:asciiTheme="majorHAnsi" w:hAnsiTheme="majorHAnsi"/>
          <w:sz w:val="19"/>
          <w:szCs w:val="19"/>
          <w:lang w:eastAsia="ar-SA"/>
        </w:rPr>
        <w:t>nie będzie</w:t>
      </w:r>
      <w:r w:rsidRPr="00B07906">
        <w:rPr>
          <w:rFonts w:asciiTheme="majorHAnsi" w:hAnsiTheme="majorHAnsi"/>
          <w:sz w:val="19"/>
          <w:szCs w:val="19"/>
          <w:lang w:eastAsia="ar-SA"/>
        </w:rPr>
        <w:t xml:space="preserv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32D21FE4"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w:t>
      </w:r>
      <w:r w:rsidR="00737ABD" w:rsidRPr="00165CC4">
        <w:rPr>
          <w:rFonts w:asciiTheme="majorHAnsi" w:hAnsiTheme="majorHAnsi"/>
          <w:sz w:val="19"/>
          <w:szCs w:val="19"/>
          <w:lang w:eastAsia="ar-SA"/>
        </w:rPr>
        <w:t>przypadkach pilnych</w:t>
      </w:r>
      <w:r w:rsidRPr="00165CC4">
        <w:rPr>
          <w:rFonts w:asciiTheme="majorHAnsi" w:hAnsiTheme="majorHAnsi"/>
          <w:sz w:val="19"/>
          <w:szCs w:val="19"/>
          <w:lang w:eastAsia="ar-SA"/>
        </w:rPr>
        <w:t xml:space="preserve"> zamówień „cito”:……………………………………………………………………..</w:t>
      </w:r>
    </w:p>
    <w:p w14:paraId="2FD3425E" w14:textId="2CAC1039"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lub pisemnie przez osobę w</w:t>
      </w:r>
      <w:r w:rsidR="001D0E04">
        <w:rPr>
          <w:rFonts w:asciiTheme="majorHAnsi" w:hAnsiTheme="majorHAnsi"/>
          <w:sz w:val="19"/>
          <w:szCs w:val="19"/>
          <w:lang w:eastAsia="ar-SA"/>
        </w:rPr>
        <w:t>yznaczoną przez</w:t>
      </w:r>
      <w:r w:rsidR="00303BDA">
        <w:rPr>
          <w:rFonts w:asciiTheme="majorHAnsi" w:hAnsiTheme="majorHAnsi"/>
          <w:sz w:val="19"/>
          <w:szCs w:val="19"/>
          <w:lang w:eastAsia="ar-SA"/>
        </w:rPr>
        <w:t xml:space="preserve">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  Odpowiedzialność za dostarczenie przedmiotu zamówienia w terminie i w miejsce wskazane przez Zamawiającego ponosi Wykonawca.</w:t>
      </w:r>
    </w:p>
    <w:p w14:paraId="0A0B30A9" w14:textId="77777777" w:rsidR="00165CC4" w:rsidRPr="002A52BD" w:rsidRDefault="00165CC4" w:rsidP="002A52BD">
      <w:pPr>
        <w:numPr>
          <w:ilvl w:val="0"/>
          <w:numId w:val="16"/>
        </w:numPr>
        <w:suppressAutoHyphens/>
        <w:spacing w:after="0" w:line="160" w:lineRule="atLeast"/>
        <w:jc w:val="both"/>
        <w:rPr>
          <w:rFonts w:asciiTheme="majorHAnsi" w:hAnsiTheme="majorHAnsi"/>
          <w:sz w:val="19"/>
          <w:szCs w:val="19"/>
          <w:lang w:eastAsia="ar-SA"/>
        </w:rPr>
      </w:pPr>
      <w:r w:rsidRPr="002A52BD">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t>
      </w:r>
      <w:proofErr w:type="gramStart"/>
      <w:r w:rsidR="00243DC0">
        <w:rPr>
          <w:rFonts w:asciiTheme="majorHAnsi" w:hAnsiTheme="majorHAnsi"/>
          <w:b/>
          <w:bCs/>
          <w:sz w:val="19"/>
          <w:szCs w:val="19"/>
          <w:lang w:eastAsia="ar-SA"/>
        </w:rPr>
        <w:t>wierzycka</w:t>
      </w:r>
      <w:proofErr w:type="gramEnd"/>
      <w:r w:rsidR="00341537" w:rsidRPr="00C563B5">
        <w:rPr>
          <w:rFonts w:asciiTheme="majorHAnsi" w:hAnsiTheme="majorHAnsi"/>
          <w:b/>
          <w:bCs/>
          <w:sz w:val="19"/>
          <w:szCs w:val="19"/>
          <w:lang w:eastAsia="ar-SA"/>
        </w:rPr>
        <w:t>@szpitallimanowa.</w:t>
      </w:r>
      <w:proofErr w:type="gramStart"/>
      <w:r w:rsidR="00341537" w:rsidRPr="00C563B5">
        <w:rPr>
          <w:rFonts w:asciiTheme="majorHAnsi" w:hAnsiTheme="majorHAnsi"/>
          <w:b/>
          <w:bCs/>
          <w:sz w:val="19"/>
          <w:szCs w:val="19"/>
          <w:lang w:eastAsia="ar-SA"/>
        </w:rPr>
        <w:t>pl</w:t>
      </w:r>
      <w:proofErr w:type="gramEnd"/>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DE12F06" w14:textId="7FD4C660" w:rsidR="004F7F3A" w:rsidRPr="004F7F3A" w:rsidRDefault="007A0798" w:rsidP="004F7F3A">
      <w:pPr>
        <w:pStyle w:val="Akapitzlist"/>
        <w:numPr>
          <w:ilvl w:val="0"/>
          <w:numId w:val="8"/>
        </w:numPr>
        <w:rPr>
          <w:rFonts w:asciiTheme="majorHAnsi" w:eastAsia="Calibri" w:hAnsiTheme="majorHAnsi" w:cs="Calibri"/>
          <w:sz w:val="19"/>
          <w:szCs w:val="19"/>
          <w:lang w:eastAsia="ar-SA"/>
        </w:rPr>
      </w:pPr>
      <w:r w:rsidRPr="007A0798">
        <w:rPr>
          <w:rFonts w:asciiTheme="majorHAnsi" w:eastAsia="Calibri" w:hAnsiTheme="majorHAnsi" w:cs="Calibri"/>
          <w:sz w:val="19"/>
          <w:szCs w:val="19"/>
          <w:lang w:eastAsia="ar-SA"/>
        </w:rPr>
        <w:t xml:space="preserve"> Na </w:t>
      </w:r>
      <w:r w:rsidR="004B4EDA">
        <w:rPr>
          <w:rFonts w:asciiTheme="majorHAnsi" w:eastAsia="Calibri" w:hAnsiTheme="majorHAnsi" w:cs="Calibri"/>
          <w:sz w:val="19"/>
          <w:szCs w:val="19"/>
          <w:lang w:eastAsia="ar-SA"/>
        </w:rPr>
        <w:t>każdym opakowaniu zbiorczym i jednostkowym umieszczone będą czytelne oznaczenia o opisy w języku polskim: nazwa towaru, kod katalogowy, nazwa producenta oraz na opakowaniach zbiorczych ilość jednostkowych opakowań/sztuk.</w:t>
      </w:r>
    </w:p>
    <w:p w14:paraId="26A2DD6A" w14:textId="77777777" w:rsid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0532DB46" w14:textId="41611B7E" w:rsidR="00356299" w:rsidRDefault="00CC1BCE" w:rsidP="003E4768">
      <w:pPr>
        <w:pStyle w:val="Akapitzlist"/>
        <w:numPr>
          <w:ilvl w:val="0"/>
          <w:numId w:val="8"/>
        </w:numPr>
        <w:rPr>
          <w:rFonts w:asciiTheme="majorHAnsi" w:eastAsia="Calibri" w:hAnsiTheme="majorHAnsi" w:cs="Calibri"/>
          <w:sz w:val="19"/>
          <w:szCs w:val="19"/>
          <w:lang w:eastAsia="ar-SA"/>
        </w:rPr>
      </w:pPr>
      <w:r>
        <w:rPr>
          <w:rFonts w:asciiTheme="majorHAnsi" w:eastAsia="Calibri" w:hAnsiTheme="majorHAnsi" w:cs="Calibri"/>
          <w:sz w:val="19"/>
          <w:szCs w:val="19"/>
          <w:lang w:eastAsia="ar-SA"/>
        </w:rPr>
        <w:t>Dla zadania 2, 3 n</w:t>
      </w:r>
      <w:r w:rsidR="004A32D8">
        <w:rPr>
          <w:rFonts w:asciiTheme="majorHAnsi" w:eastAsia="Calibri" w:hAnsiTheme="majorHAnsi" w:cs="Calibri"/>
          <w:sz w:val="19"/>
          <w:szCs w:val="19"/>
          <w:lang w:eastAsia="ar-SA"/>
        </w:rPr>
        <w:t xml:space="preserve">a oferowany asortyment Zamawiający wymaga 24 miesięcznej gwarancji od daty dostawy zapewniającej utrzymanie walorów użytkowych na </w:t>
      </w:r>
      <w:r w:rsidR="00356299">
        <w:rPr>
          <w:rFonts w:asciiTheme="majorHAnsi" w:eastAsia="Calibri" w:hAnsiTheme="majorHAnsi" w:cs="Calibri"/>
          <w:sz w:val="19"/>
          <w:szCs w:val="19"/>
          <w:lang w:eastAsia="ar-SA"/>
        </w:rPr>
        <w:t xml:space="preserve">niezmienionym poziomie. </w:t>
      </w:r>
    </w:p>
    <w:p w14:paraId="307651EA" w14:textId="0B12C800" w:rsidR="003E4768" w:rsidRDefault="00356299" w:rsidP="003E4768">
      <w:pPr>
        <w:pStyle w:val="Akapitzlist"/>
        <w:numPr>
          <w:ilvl w:val="0"/>
          <w:numId w:val="8"/>
        </w:numPr>
        <w:rPr>
          <w:rFonts w:asciiTheme="majorHAnsi" w:eastAsia="Calibri" w:hAnsiTheme="majorHAnsi" w:cs="Calibri"/>
          <w:sz w:val="19"/>
          <w:szCs w:val="19"/>
          <w:lang w:eastAsia="ar-SA"/>
        </w:rPr>
      </w:pPr>
      <w:r>
        <w:rPr>
          <w:rFonts w:asciiTheme="majorHAnsi" w:eastAsia="Calibri" w:hAnsiTheme="majorHAnsi" w:cs="Calibri"/>
          <w:sz w:val="19"/>
          <w:szCs w:val="19"/>
          <w:lang w:eastAsia="ar-SA"/>
        </w:rPr>
        <w:t>W okresie gwarancyjnym Wykonawca na swój koszt usunie w ciągu 5 dni roboczych od zgłoszenia przez Zamawiającego wady i uszkodzenia nie powstałe z winy użytkownika</w:t>
      </w:r>
    </w:p>
    <w:p w14:paraId="62EC6C8C" w14:textId="1D716D20" w:rsidR="00356299" w:rsidRPr="00356299" w:rsidRDefault="00356299" w:rsidP="00356299">
      <w:pPr>
        <w:pStyle w:val="Akapitzlist"/>
        <w:numPr>
          <w:ilvl w:val="0"/>
          <w:numId w:val="8"/>
        </w:numPr>
        <w:rPr>
          <w:rFonts w:asciiTheme="majorHAnsi" w:hAnsiTheme="majorHAnsi"/>
          <w:sz w:val="19"/>
          <w:szCs w:val="19"/>
          <w:lang w:eastAsia="ar-SA"/>
        </w:rPr>
      </w:pPr>
      <w:r w:rsidRPr="00356299">
        <w:rPr>
          <w:rFonts w:asciiTheme="majorHAnsi" w:hAnsiTheme="majorHAnsi"/>
          <w:sz w:val="19"/>
          <w:szCs w:val="19"/>
          <w:lang w:eastAsia="ar-SA"/>
        </w:rPr>
        <w:t xml:space="preserve">Zamawiający wymaga, aby oferowany przedmiot zamówienia znakowany </w:t>
      </w:r>
      <w:r w:rsidR="00AE4972" w:rsidRPr="00356299">
        <w:rPr>
          <w:rFonts w:asciiTheme="majorHAnsi" w:hAnsiTheme="majorHAnsi"/>
          <w:sz w:val="19"/>
          <w:szCs w:val="19"/>
          <w:lang w:eastAsia="ar-SA"/>
        </w:rPr>
        <w:t>był</w:t>
      </w:r>
      <w:r w:rsidR="00AE4972">
        <w:rPr>
          <w:rFonts w:asciiTheme="majorHAnsi" w:hAnsiTheme="majorHAnsi"/>
          <w:sz w:val="19"/>
          <w:szCs w:val="19"/>
          <w:lang w:eastAsia="ar-SA"/>
        </w:rPr>
        <w:t xml:space="preserve"> zad</w:t>
      </w:r>
      <w:r w:rsidR="00276D14">
        <w:rPr>
          <w:rFonts w:asciiTheme="majorHAnsi" w:hAnsiTheme="majorHAnsi"/>
          <w:sz w:val="19"/>
          <w:szCs w:val="19"/>
          <w:lang w:eastAsia="ar-SA"/>
        </w:rPr>
        <w:t xml:space="preserve"> 2 (poz.1), zad 3</w:t>
      </w:r>
      <w:r w:rsidRPr="00356299">
        <w:rPr>
          <w:rFonts w:asciiTheme="majorHAnsi" w:hAnsiTheme="majorHAnsi"/>
          <w:sz w:val="19"/>
          <w:szCs w:val="19"/>
          <w:lang w:eastAsia="ar-SA"/>
        </w:rPr>
        <w:t xml:space="preserve"> niespieralną, trwałą w okresie użytkowania, widoczną oraz estetyczną metodą odporną na temp. prania oraz dezynfekcję chemiczno-termiczną stosowaną w placówkach służby zdrowia.</w:t>
      </w:r>
    </w:p>
    <w:p w14:paraId="67690800" w14:textId="5FFEFCFB" w:rsidR="00C616E3" w:rsidRPr="00C616E3" w:rsidRDefault="00276D14" w:rsidP="00C616E3">
      <w:pPr>
        <w:pStyle w:val="Akapitzlist"/>
        <w:numPr>
          <w:ilvl w:val="0"/>
          <w:numId w:val="8"/>
        </w:numPr>
        <w:rPr>
          <w:rFonts w:asciiTheme="majorHAnsi" w:hAnsiTheme="majorHAnsi"/>
          <w:sz w:val="19"/>
          <w:szCs w:val="19"/>
          <w:lang w:eastAsia="ar-SA"/>
        </w:rPr>
      </w:pPr>
      <w:r>
        <w:rPr>
          <w:rFonts w:asciiTheme="majorHAnsi" w:hAnsiTheme="majorHAnsi"/>
          <w:sz w:val="19"/>
          <w:szCs w:val="19"/>
          <w:lang w:eastAsia="ar-SA"/>
        </w:rPr>
        <w:t>Dla zadania2, 3 n</w:t>
      </w:r>
      <w:r w:rsidR="00C616E3" w:rsidRPr="00C616E3">
        <w:rPr>
          <w:rFonts w:asciiTheme="majorHAnsi" w:hAnsiTheme="majorHAnsi"/>
          <w:sz w:val="19"/>
          <w:szCs w:val="19"/>
          <w:lang w:eastAsia="ar-SA"/>
        </w:rPr>
        <w:t xml:space="preserve">adruk w dwóch wierszach: Szpital Powiatowy w Limanowej (pierwszy wiersz) Nazwa oddziału/komórki </w:t>
      </w:r>
      <w:proofErr w:type="gramStart"/>
      <w:r w:rsidR="00C616E3" w:rsidRPr="00C616E3">
        <w:rPr>
          <w:rFonts w:asciiTheme="majorHAnsi" w:hAnsiTheme="majorHAnsi"/>
          <w:sz w:val="19"/>
          <w:szCs w:val="19"/>
          <w:lang w:eastAsia="ar-SA"/>
        </w:rPr>
        <w:t>organizacyjnej- którą</w:t>
      </w:r>
      <w:proofErr w:type="gramEnd"/>
      <w:r w:rsidR="00C616E3" w:rsidRPr="00C616E3">
        <w:rPr>
          <w:rFonts w:asciiTheme="majorHAnsi" w:hAnsiTheme="majorHAnsi"/>
          <w:sz w:val="19"/>
          <w:szCs w:val="19"/>
          <w:lang w:eastAsia="ar-SA"/>
        </w:rPr>
        <w:t xml:space="preserve"> to Zamawiający będzie przesyłał z bieżącymi zamówieniami oraz data zamówienia zapisan</w:t>
      </w:r>
      <w:r>
        <w:rPr>
          <w:rFonts w:asciiTheme="majorHAnsi" w:hAnsiTheme="majorHAnsi"/>
          <w:sz w:val="19"/>
          <w:szCs w:val="19"/>
          <w:lang w:eastAsia="ar-SA"/>
        </w:rPr>
        <w:t xml:space="preserve">a w formacie np. 04.26 i </w:t>
      </w:r>
      <w:r w:rsidR="00C616E3" w:rsidRPr="00C616E3">
        <w:rPr>
          <w:rFonts w:asciiTheme="majorHAnsi" w:hAnsiTheme="majorHAnsi"/>
          <w:sz w:val="19"/>
          <w:szCs w:val="19"/>
          <w:lang w:eastAsia="ar-SA"/>
        </w:rPr>
        <w:t>oznaczająca za</w:t>
      </w:r>
      <w:r>
        <w:rPr>
          <w:rFonts w:asciiTheme="majorHAnsi" w:hAnsiTheme="majorHAnsi"/>
          <w:sz w:val="19"/>
          <w:szCs w:val="19"/>
          <w:lang w:eastAsia="ar-SA"/>
        </w:rPr>
        <w:t>mówienie złożone w kwietniu 2026</w:t>
      </w:r>
      <w:r w:rsidR="00C616E3" w:rsidRPr="00C616E3">
        <w:rPr>
          <w:rFonts w:asciiTheme="majorHAnsi" w:hAnsiTheme="majorHAnsi"/>
          <w:sz w:val="19"/>
          <w:szCs w:val="19"/>
          <w:lang w:eastAsia="ar-SA"/>
        </w:rPr>
        <w:t xml:space="preserve"> (drugi wiersz) -wysokość czcionki ok. 1cm, kolor nadruku widoczny na danej kolorystyce asortymentu, ilość nadruków 1 </w:t>
      </w:r>
      <w:proofErr w:type="spellStart"/>
      <w:r w:rsidR="00C616E3" w:rsidRPr="00C616E3">
        <w:rPr>
          <w:rFonts w:asciiTheme="majorHAnsi" w:hAnsiTheme="majorHAnsi"/>
          <w:sz w:val="19"/>
          <w:szCs w:val="19"/>
          <w:lang w:eastAsia="ar-SA"/>
        </w:rPr>
        <w:t>szt</w:t>
      </w:r>
      <w:proofErr w:type="spellEnd"/>
      <w:r w:rsidR="00C616E3" w:rsidRPr="00C616E3">
        <w:rPr>
          <w:rFonts w:asciiTheme="majorHAnsi" w:hAnsiTheme="majorHAnsi"/>
          <w:sz w:val="19"/>
          <w:szCs w:val="19"/>
          <w:lang w:eastAsia="ar-SA"/>
        </w:rPr>
        <w:t xml:space="preserve"> na danym asortymencie umieszczony przy bocznej krawędzi, </w:t>
      </w:r>
    </w:p>
    <w:p w14:paraId="6A8F6AFC" w14:textId="0349A14A" w:rsidR="00356299" w:rsidRPr="00C616E3" w:rsidRDefault="00C616E3" w:rsidP="00C616E3">
      <w:pPr>
        <w:pStyle w:val="Akapitzlist"/>
        <w:numPr>
          <w:ilvl w:val="0"/>
          <w:numId w:val="8"/>
        </w:numPr>
        <w:rPr>
          <w:rFonts w:asciiTheme="majorHAnsi" w:hAnsiTheme="majorHAnsi"/>
          <w:sz w:val="19"/>
          <w:szCs w:val="19"/>
          <w:lang w:eastAsia="ar-SA"/>
        </w:rPr>
      </w:pPr>
      <w:r w:rsidRPr="00C616E3">
        <w:rPr>
          <w:rFonts w:asciiTheme="majorHAnsi" w:hAnsiTheme="majorHAnsi"/>
          <w:sz w:val="19"/>
          <w:szCs w:val="19"/>
          <w:lang w:eastAsia="ar-SA"/>
        </w:rPr>
        <w:t xml:space="preserve">Oferowany przedmiot zamówienia oznakowany wszywką/metką identyfikującą </w:t>
      </w:r>
      <w:proofErr w:type="gramStart"/>
      <w:r w:rsidRPr="00C616E3">
        <w:rPr>
          <w:rFonts w:asciiTheme="majorHAnsi" w:hAnsiTheme="majorHAnsi"/>
          <w:sz w:val="19"/>
          <w:szCs w:val="19"/>
          <w:lang w:eastAsia="ar-SA"/>
        </w:rPr>
        <w:t>producenta  symbole</w:t>
      </w:r>
      <w:proofErr w:type="gramEnd"/>
      <w:r w:rsidRPr="00C616E3">
        <w:rPr>
          <w:rFonts w:asciiTheme="majorHAnsi" w:hAnsiTheme="majorHAnsi"/>
          <w:sz w:val="19"/>
          <w:szCs w:val="19"/>
          <w:lang w:eastAsia="ar-SA"/>
        </w:rPr>
        <w:t xml:space="preserve"> prania/konserwacji </w:t>
      </w:r>
    </w:p>
    <w:p w14:paraId="237B8F7A" w14:textId="4AB94CB3"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ilościowe (niezgodność dostawy z fakturą) zgłaszane będą przez Zamawiającego w terminie 3 dni roboczych o</w:t>
      </w:r>
      <w:r w:rsidR="001E2373">
        <w:rPr>
          <w:rFonts w:asciiTheme="majorHAnsi" w:eastAsia="Calibri" w:hAnsiTheme="majorHAnsi" w:cs="Calibri"/>
          <w:sz w:val="19"/>
          <w:szCs w:val="19"/>
          <w:lang w:eastAsia="ar-SA"/>
        </w:rPr>
        <w:t>d dnia dostawy, a Wykonawca do 7</w:t>
      </w:r>
      <w:r w:rsidRPr="003E4768">
        <w:rPr>
          <w:rFonts w:asciiTheme="majorHAnsi" w:eastAsia="Calibri" w:hAnsiTheme="majorHAnsi" w:cs="Calibri"/>
          <w:sz w:val="19"/>
          <w:szCs w:val="19"/>
          <w:lang w:eastAsia="ar-SA"/>
        </w:rPr>
        <w:t xml:space="preserve"> dni dostarczy brakujący przedmiot zamówienia.</w:t>
      </w:r>
    </w:p>
    <w:p w14:paraId="226C8F2E" w14:textId="2E7B2DD1"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 xml:space="preserve">Reklamacje jakościowe zgłaszane będą niezwłocznie przez Zamawiającego, a Wykonawca rozpatrzy je w terminie do 7 dni od daty jej otrzymania i dostarczy Zamawiającemu przedmiot zamówienia </w:t>
      </w:r>
      <w:proofErr w:type="gramStart"/>
      <w:r w:rsidR="001E2373" w:rsidRPr="003E4768">
        <w:rPr>
          <w:rFonts w:asciiTheme="majorHAnsi" w:eastAsia="Calibri" w:hAnsiTheme="majorHAnsi" w:cs="Calibri"/>
          <w:sz w:val="19"/>
          <w:szCs w:val="19"/>
          <w:lang w:eastAsia="ar-SA"/>
        </w:rPr>
        <w:t>odpowiedniej jakości</w:t>
      </w:r>
      <w:proofErr w:type="gramEnd"/>
      <w:r w:rsidRPr="003E4768">
        <w:rPr>
          <w:rFonts w:asciiTheme="majorHAnsi" w:eastAsia="Calibri" w:hAnsiTheme="majorHAnsi" w:cs="Calibri"/>
          <w:sz w:val="19"/>
          <w:szCs w:val="19"/>
          <w:lang w:eastAsia="ar-SA"/>
        </w:rPr>
        <w:t>.</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46376523"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 xml:space="preserve">ze skutkami określonymi w § 7 ust. </w:t>
      </w:r>
      <w:r w:rsidR="00252330">
        <w:rPr>
          <w:rFonts w:asciiTheme="majorHAnsi" w:hAnsiTheme="majorHAnsi"/>
          <w:sz w:val="19"/>
          <w:szCs w:val="19"/>
          <w:lang w:eastAsia="ar-SA"/>
        </w:rPr>
        <w:t>5</w:t>
      </w:r>
      <w:r w:rsidRPr="00165CC4">
        <w:rPr>
          <w:rFonts w:asciiTheme="majorHAnsi" w:hAnsiTheme="majorHAnsi"/>
          <w:sz w:val="19"/>
          <w:szCs w:val="19"/>
          <w:lang w:eastAsia="ar-SA"/>
        </w:rPr>
        <w:t>.</w:t>
      </w:r>
    </w:p>
    <w:p w14:paraId="6AAA3B13" w14:textId="562FCAE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zastrzega sobie prawo do natychmiastowego rozwiązania niniejszej umowy, jeżeli Wykonawca nie zrealizuje w terminie 3 kolejnych zamówień złożonych przez Zamawiającego </w:t>
      </w:r>
      <w:proofErr w:type="gramStart"/>
      <w:r w:rsidRPr="00165CC4">
        <w:rPr>
          <w:rFonts w:asciiTheme="majorHAnsi" w:hAnsiTheme="majorHAnsi"/>
          <w:sz w:val="19"/>
          <w:szCs w:val="19"/>
          <w:lang w:eastAsia="ar-SA"/>
        </w:rPr>
        <w:t>ze  skutkiem</w:t>
      </w:r>
      <w:proofErr w:type="gramEnd"/>
      <w:r w:rsidRPr="00165CC4">
        <w:rPr>
          <w:rFonts w:asciiTheme="majorHAnsi" w:hAnsiTheme="majorHAnsi"/>
          <w:sz w:val="19"/>
          <w:szCs w:val="19"/>
          <w:lang w:eastAsia="ar-SA"/>
        </w:rPr>
        <w:t xml:space="preserve">, o którym mowa w  § 7 ust. </w:t>
      </w:r>
      <w:r w:rsidR="00252330">
        <w:rPr>
          <w:rFonts w:asciiTheme="majorHAnsi" w:hAnsiTheme="majorHAnsi"/>
          <w:sz w:val="19"/>
          <w:szCs w:val="19"/>
          <w:lang w:eastAsia="ar-SA"/>
        </w:rPr>
        <w:t>5</w:t>
      </w:r>
      <w:r w:rsidRPr="00165CC4">
        <w:rPr>
          <w:rFonts w:asciiTheme="majorHAnsi" w:hAnsiTheme="majorHAnsi"/>
          <w:sz w:val="19"/>
          <w:szCs w:val="19"/>
          <w:lang w:eastAsia="ar-SA"/>
        </w:rPr>
        <w:t xml:space="preserve"> umowy.</w:t>
      </w:r>
    </w:p>
    <w:p w14:paraId="1FA928F0" w14:textId="0287DBEF"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t>
      </w:r>
      <w:proofErr w:type="gramStart"/>
      <w:r w:rsidRPr="00165CC4">
        <w:rPr>
          <w:rFonts w:asciiTheme="majorHAnsi" w:hAnsiTheme="majorHAnsi"/>
          <w:sz w:val="19"/>
          <w:szCs w:val="19"/>
          <w:lang w:eastAsia="ar-SA"/>
        </w:rPr>
        <w:t>w  § 7 ust</w:t>
      </w:r>
      <w:proofErr w:type="gramEnd"/>
      <w:r w:rsidRPr="00165CC4">
        <w:rPr>
          <w:rFonts w:asciiTheme="majorHAnsi" w:hAnsiTheme="majorHAnsi"/>
          <w:sz w:val="19"/>
          <w:szCs w:val="19"/>
          <w:lang w:eastAsia="ar-SA"/>
        </w:rPr>
        <w:t xml:space="preserve">. </w:t>
      </w:r>
      <w:r w:rsidR="00252330">
        <w:rPr>
          <w:rFonts w:asciiTheme="majorHAnsi" w:hAnsiTheme="majorHAnsi"/>
          <w:sz w:val="19"/>
          <w:szCs w:val="19"/>
          <w:lang w:eastAsia="ar-SA"/>
        </w:rPr>
        <w:t>5</w:t>
      </w:r>
      <w:r w:rsidRPr="00165CC4">
        <w:rPr>
          <w:rFonts w:asciiTheme="majorHAnsi" w:hAnsiTheme="majorHAnsi"/>
          <w:sz w:val="19"/>
          <w:szCs w:val="19"/>
          <w:lang w:eastAsia="ar-SA"/>
        </w:rPr>
        <w:t xml:space="preserve">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30E00F4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w:t>
      </w:r>
      <w:r w:rsidR="004327BB" w:rsidRPr="00E47E17">
        <w:rPr>
          <w:rFonts w:asciiTheme="majorHAnsi" w:hAnsiTheme="majorHAnsi"/>
          <w:sz w:val="19"/>
          <w:szCs w:val="19"/>
          <w:lang w:eastAsia="ar-SA"/>
        </w:rPr>
        <w:t>nieujęte</w:t>
      </w:r>
      <w:r w:rsidRPr="00E47E17">
        <w:rPr>
          <w:rFonts w:asciiTheme="majorHAnsi" w:hAnsiTheme="majorHAnsi"/>
          <w:sz w:val="19"/>
          <w:szCs w:val="19"/>
          <w:lang w:eastAsia="ar-SA"/>
        </w:rPr>
        <w:t xml:space="preserv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Wynagrodzenie Wykonawcy zawiera należny podatek VAT zgodnie z ustawą o podatku od towarów i usług z dnia 11.03.2004 </w:t>
      </w:r>
      <w:proofErr w:type="gramStart"/>
      <w:r w:rsidRPr="00FF45C7">
        <w:rPr>
          <w:rFonts w:asciiTheme="majorHAnsi" w:hAnsiTheme="majorHAnsi"/>
          <w:sz w:val="19"/>
          <w:szCs w:val="19"/>
          <w:lang w:eastAsia="ar-SA"/>
        </w:rPr>
        <w:t>r</w:t>
      </w:r>
      <w:proofErr w:type="gramEnd"/>
      <w:r w:rsidRPr="00FF45C7">
        <w:rPr>
          <w:rFonts w:asciiTheme="majorHAnsi" w:hAnsiTheme="majorHAnsi"/>
          <w:sz w:val="19"/>
          <w:szCs w:val="19"/>
          <w:lang w:eastAsia="ar-SA"/>
        </w:rPr>
        <w:t>.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8C00BDD"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252330">
        <w:rPr>
          <w:rFonts w:asciiTheme="majorHAnsi" w:hAnsiTheme="majorHAnsi"/>
          <w:sz w:val="19"/>
          <w:szCs w:val="19"/>
          <w:lang w:eastAsia="ar-SA"/>
        </w:rPr>
        <w:t>6</w:t>
      </w:r>
      <w:r w:rsidR="00666BD0" w:rsidRPr="00D1085B">
        <w:rPr>
          <w:rFonts w:asciiTheme="majorHAnsi" w:hAnsiTheme="majorHAnsi"/>
          <w:sz w:val="19"/>
          <w:szCs w:val="19"/>
          <w:lang w:eastAsia="ar-SA"/>
        </w:rPr>
        <w:t xml:space="preserve"> </w:t>
      </w:r>
      <w:r w:rsidR="00AE4972">
        <w:rPr>
          <w:rFonts w:asciiTheme="majorHAnsi" w:hAnsiTheme="majorHAnsi"/>
          <w:sz w:val="19"/>
          <w:szCs w:val="19"/>
          <w:lang w:eastAsia="ar-SA"/>
        </w:rPr>
        <w:t xml:space="preserve">miesięcy </w:t>
      </w:r>
      <w:r w:rsidR="00AE4972" w:rsidRPr="00D1085B">
        <w:rPr>
          <w:rFonts w:asciiTheme="majorHAnsi" w:hAnsiTheme="majorHAnsi"/>
          <w:sz w:val="19"/>
          <w:szCs w:val="19"/>
          <w:lang w:eastAsia="ar-SA"/>
        </w:rPr>
        <w:t>od</w:t>
      </w:r>
      <w:r w:rsidRPr="00D1085B">
        <w:rPr>
          <w:rFonts w:asciiTheme="majorHAnsi" w:hAnsiTheme="majorHAnsi"/>
          <w:sz w:val="19"/>
          <w:szCs w:val="19"/>
          <w:lang w:eastAsia="ar-SA"/>
        </w:rPr>
        <w:t xml:space="preserve"> dnia zawarcia umowy, z wyłączeniem zmiany stawek podatkowych (ceny netto – bez zmian), które następują z dniem wejścia w życie przepisów wprowadzających zmianę. </w:t>
      </w:r>
    </w:p>
    <w:p w14:paraId="4EC73F56" w14:textId="1A69A2C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t>
      </w:r>
      <w:r w:rsidR="00AE4972" w:rsidRPr="00FF45C7">
        <w:rPr>
          <w:rFonts w:asciiTheme="majorHAnsi" w:hAnsiTheme="majorHAnsi"/>
          <w:sz w:val="19"/>
          <w:szCs w:val="19"/>
          <w:lang w:eastAsia="ar-SA"/>
        </w:rPr>
        <w:t>waluty, w której</w:t>
      </w:r>
      <w:r w:rsidRPr="00FF45C7">
        <w:rPr>
          <w:rFonts w:asciiTheme="majorHAnsi" w:hAnsiTheme="majorHAnsi"/>
          <w:sz w:val="19"/>
          <w:szCs w:val="19"/>
          <w:lang w:eastAsia="ar-SA"/>
        </w:rPr>
        <w:t xml:space="preserve">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34C8DCF6" w:rsidR="00D1085B" w:rsidRPr="0061447F" w:rsidRDefault="00252330" w:rsidP="0061447F">
      <w:pPr>
        <w:pStyle w:val="Akapitzlist1"/>
        <w:ind w:left="426" w:hanging="426"/>
        <w:jc w:val="both"/>
        <w:rPr>
          <w:rFonts w:asciiTheme="majorHAnsi" w:hAnsiTheme="majorHAnsi" w:cstheme="majorHAnsi"/>
          <w:bCs/>
          <w:sz w:val="19"/>
          <w:szCs w:val="19"/>
        </w:rPr>
      </w:pPr>
      <w:r>
        <w:rPr>
          <w:rFonts w:asciiTheme="majorHAnsi" w:hAnsiTheme="majorHAnsi" w:cstheme="majorHAnsi"/>
          <w:bCs/>
          <w:color w:val="000000"/>
          <w:sz w:val="19"/>
          <w:szCs w:val="19"/>
        </w:rPr>
        <w:t xml:space="preserve"> </w:t>
      </w:r>
    </w:p>
    <w:p w14:paraId="508ACC85" w14:textId="77777777" w:rsidR="000243DA" w:rsidRDefault="000243DA"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1FDBBCBF"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14:paraId="4BE49EA3"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CA6B659"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14:paraId="42AE33B9"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14:paraId="30030D4F"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14:paraId="00226605" w14:textId="3A3AB925" w:rsidR="000243DA" w:rsidRPr="008E6F84" w:rsidRDefault="000243DA" w:rsidP="000243DA">
      <w:pPr>
        <w:numPr>
          <w:ilvl w:val="0"/>
          <w:numId w:val="21"/>
        </w:numPr>
        <w:tabs>
          <w:tab w:val="left" w:pos="360"/>
        </w:tabs>
        <w:suppressAutoHyphens/>
        <w:spacing w:after="0" w:line="160" w:lineRule="atLeast"/>
        <w:rPr>
          <w:rFonts w:asciiTheme="majorHAnsi" w:hAnsiTheme="majorHAnsi"/>
          <w:sz w:val="19"/>
          <w:szCs w:val="19"/>
          <w:lang w:eastAsia="ar-SA"/>
        </w:rPr>
      </w:pPr>
      <w:r>
        <w:rPr>
          <w:sz w:val="19"/>
          <w:szCs w:val="19"/>
          <w:lang w:eastAsia="ar-SA"/>
        </w:rPr>
        <w:t xml:space="preserve">Zamawiający dopuszcza również przyjmowanie faktur drogą elektroniczną przesyłanych na adres e-mail Zamawiającego </w:t>
      </w:r>
      <w:hyperlink r:id="rId7" w:history="1">
        <w:r>
          <w:rPr>
            <w:rStyle w:val="Hipercze"/>
            <w:sz w:val="19"/>
            <w:szCs w:val="19"/>
            <w:lang w:eastAsia="ar-SA"/>
          </w:rPr>
          <w:t>eod@szpitallimanowa.pl</w:t>
        </w:r>
      </w:hyperlink>
      <w:r>
        <w:rPr>
          <w:sz w:val="19"/>
          <w:szCs w:val="19"/>
          <w:lang w:eastAsia="ar-SA"/>
        </w:rPr>
        <w:t xml:space="preserve"> , przy czym</w:t>
      </w:r>
      <w:proofErr w:type="gramStart"/>
      <w:r>
        <w:rPr>
          <w:sz w:val="19"/>
          <w:szCs w:val="19"/>
          <w:lang w:eastAsia="ar-SA"/>
        </w:rPr>
        <w:t>:</w:t>
      </w:r>
      <w:r>
        <w:rPr>
          <w:rFonts w:asciiTheme="majorHAnsi" w:hAnsiTheme="majorHAnsi"/>
          <w:sz w:val="19"/>
          <w:szCs w:val="19"/>
          <w:lang w:eastAsia="ar-SA"/>
        </w:rPr>
        <w:br/>
      </w:r>
      <w:r>
        <w:rPr>
          <w:sz w:val="19"/>
          <w:szCs w:val="19"/>
          <w:lang w:eastAsia="ar-SA"/>
        </w:rPr>
        <w:t>1) W</w:t>
      </w:r>
      <w:proofErr w:type="gramEnd"/>
      <w:r>
        <w:rPr>
          <w:sz w:val="19"/>
          <w:szCs w:val="19"/>
          <w:lang w:eastAsia="ar-SA"/>
        </w:rPr>
        <w:t xml:space="preserve"> przypadku woli przesyłania faktur przez Wykonawcę za pośrednictwem poczty elektronicznej Wykonawcy gwarantuje autentyczność pochodzenia przesyłanych faktur oraz że ich treść od momentu wystawienia do momentu przesłania do Zamawiającego nie uległa zmianie,</w:t>
      </w:r>
      <w:r>
        <w:rPr>
          <w:rFonts w:asciiTheme="majorHAnsi" w:hAnsiTheme="majorHAnsi"/>
          <w:sz w:val="19"/>
          <w:szCs w:val="19"/>
          <w:lang w:eastAsia="ar-SA"/>
        </w:rPr>
        <w:br/>
      </w:r>
      <w:r>
        <w:rPr>
          <w:sz w:val="19"/>
          <w:szCs w:val="19"/>
          <w:lang w:eastAsia="ar-SA"/>
        </w:rPr>
        <w:t>2) Faktury przesyłane za pośrednictwem poczty elektronicznej będą przesyłane w formacie pdf (</w:t>
      </w:r>
      <w:proofErr w:type="spellStart"/>
      <w:r>
        <w:rPr>
          <w:sz w:val="19"/>
          <w:szCs w:val="19"/>
          <w:lang w:eastAsia="ar-SA"/>
        </w:rPr>
        <w:t>Portable</w:t>
      </w:r>
      <w:proofErr w:type="spellEnd"/>
      <w:r>
        <w:rPr>
          <w:sz w:val="19"/>
          <w:szCs w:val="19"/>
          <w:lang w:eastAsia="ar-SA"/>
        </w:rPr>
        <w:t xml:space="preserve"> </w:t>
      </w:r>
      <w:proofErr w:type="spellStart"/>
      <w:r>
        <w:rPr>
          <w:sz w:val="19"/>
          <w:szCs w:val="19"/>
          <w:lang w:eastAsia="ar-SA"/>
        </w:rPr>
        <w:t>Document</w:t>
      </w:r>
      <w:proofErr w:type="spellEnd"/>
      <w:r>
        <w:rPr>
          <w:sz w:val="19"/>
          <w:szCs w:val="19"/>
          <w:lang w:eastAsia="ar-SA"/>
        </w:rPr>
        <w:t xml:space="preserve"> Format).</w:t>
      </w:r>
      <w:r>
        <w:rPr>
          <w:rFonts w:asciiTheme="majorHAnsi" w:hAnsiTheme="majorHAnsi"/>
          <w:sz w:val="19"/>
          <w:szCs w:val="19"/>
          <w:lang w:eastAsia="ar-SA"/>
        </w:rPr>
        <w:br/>
      </w:r>
      <w:r>
        <w:rPr>
          <w:sz w:val="19"/>
          <w:szCs w:val="19"/>
          <w:lang w:eastAsia="ar-SA"/>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Pr>
          <w:rFonts w:asciiTheme="majorHAnsi" w:hAnsiTheme="majorHAnsi"/>
          <w:sz w:val="19"/>
          <w:szCs w:val="19"/>
          <w:lang w:eastAsia="ar-SA"/>
        </w:rPr>
        <w:br/>
      </w:r>
      <w:r>
        <w:rPr>
          <w:sz w:val="19"/>
          <w:szCs w:val="19"/>
          <w:lang w:eastAsia="ar-SA"/>
        </w:rPr>
        <w:t xml:space="preserve">4).  Jeżeli Wykonawca zdecyduje się na przesyłanie faktur w sposób opisany w niniejszym ust., to deklaruje, że jest to jedyna droga dostarczania faktur do Zamawiającego, z wyjątkiem </w:t>
      </w:r>
      <w:r w:rsidR="004327BB">
        <w:rPr>
          <w:sz w:val="19"/>
          <w:szCs w:val="19"/>
          <w:lang w:eastAsia="ar-SA"/>
        </w:rPr>
        <w:t>przypadków, gdy</w:t>
      </w:r>
      <w:r>
        <w:rPr>
          <w:sz w:val="19"/>
          <w:szCs w:val="19"/>
          <w:lang w:eastAsia="ar-SA"/>
        </w:rPr>
        <w:t xml:space="preserve"> z przyczyn technicznych nie będzie istniała tego rodzaju możliwość. Wówczas doręczenie faktury nastąpić winno osobiście lub za pomocą operatora pocztowego</w:t>
      </w:r>
    </w:p>
    <w:p w14:paraId="7473A2AE" w14:textId="77777777" w:rsidR="008E6F84" w:rsidRPr="008E6F84" w:rsidRDefault="008E6F84" w:rsidP="008E6F84">
      <w:pPr>
        <w:pStyle w:val="Akapitzlist"/>
        <w:numPr>
          <w:ilvl w:val="0"/>
          <w:numId w:val="21"/>
        </w:numPr>
        <w:tabs>
          <w:tab w:val="left" w:pos="360"/>
        </w:tabs>
        <w:suppressAutoHyphens/>
        <w:spacing w:after="0" w:line="160" w:lineRule="atLeast"/>
        <w:ind w:right="-2"/>
        <w:contextualSpacing w:val="0"/>
        <w:jc w:val="both"/>
        <w:rPr>
          <w:rFonts w:eastAsia="Calibri" w:cs="Calibri"/>
          <w:color w:val="000000"/>
          <w:sz w:val="19"/>
          <w:szCs w:val="19"/>
        </w:rPr>
      </w:pP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eastAsia="Calibri" w:cs="Calibri"/>
          <w:color w:val="000000"/>
          <w:sz w:val="19"/>
          <w:szCs w:val="19"/>
        </w:rPr>
        <w:softHyphen/>
      </w:r>
      <w:r w:rsidRPr="008E6F84">
        <w:rPr>
          <w:rFonts w:cs="Calibri"/>
          <w:sz w:val="19"/>
          <w:szCs w:val="19"/>
        </w:rPr>
        <w:t xml:space="preserve"> </w:t>
      </w:r>
      <w:r w:rsidRPr="008E6F84">
        <w:rPr>
          <w:rFonts w:eastAsia="Calibri" w:cs="Calibri"/>
          <w:color w:val="000000"/>
          <w:sz w:val="19"/>
          <w:szCs w:val="19"/>
        </w:rPr>
        <w:t>z dn. 1 kwietnia 2026 faktury dokumentujące realizację niniejszej Umowy będą wystawiane w postaci faktur ustrukturyzowanych za pośrednictwem Krajowego Systemu e-Faktur (</w:t>
      </w:r>
      <w:proofErr w:type="spellStart"/>
      <w:r w:rsidRPr="008E6F84">
        <w:rPr>
          <w:rFonts w:eastAsia="Calibri" w:cs="Calibri"/>
          <w:color w:val="000000"/>
          <w:sz w:val="19"/>
          <w:szCs w:val="19"/>
        </w:rPr>
        <w:t>KSeF</w:t>
      </w:r>
      <w:proofErr w:type="spellEnd"/>
      <w:r w:rsidRPr="008E6F84">
        <w:rPr>
          <w:rFonts w:eastAsia="Calibri" w:cs="Calibri"/>
          <w:color w:val="000000"/>
          <w:sz w:val="19"/>
          <w:szCs w:val="19"/>
        </w:rPr>
        <w:t>), zgodnie z obowiązującymi przepisami prawa.</w:t>
      </w:r>
    </w:p>
    <w:p w14:paraId="1334EE77" w14:textId="77777777" w:rsidR="008E6F84" w:rsidRPr="008E6F84" w:rsidRDefault="008E6F84" w:rsidP="008E6F84">
      <w:pPr>
        <w:pStyle w:val="Akapitzlist"/>
        <w:numPr>
          <w:ilvl w:val="0"/>
          <w:numId w:val="21"/>
        </w:numPr>
        <w:tabs>
          <w:tab w:val="left" w:pos="360"/>
        </w:tabs>
        <w:suppressAutoHyphens/>
        <w:spacing w:after="0" w:line="160" w:lineRule="atLeast"/>
        <w:ind w:right="-2"/>
        <w:contextualSpacing w:val="0"/>
        <w:jc w:val="both"/>
        <w:rPr>
          <w:rFonts w:eastAsia="Calibri" w:cs="Calibri"/>
          <w:color w:val="000000"/>
          <w:sz w:val="19"/>
          <w:szCs w:val="19"/>
        </w:rPr>
      </w:pPr>
      <w:r w:rsidRPr="008E6F84">
        <w:rPr>
          <w:rFonts w:eastAsia="Calibri" w:cs="Calibri"/>
          <w:color w:val="000000"/>
          <w:sz w:val="19"/>
          <w:szCs w:val="19"/>
        </w:rPr>
        <w:t xml:space="preserve">Za dzień doręczenia faktury uznaje się dzień jej udostępnienia w </w:t>
      </w:r>
      <w:proofErr w:type="spellStart"/>
      <w:r w:rsidRPr="008E6F84">
        <w:rPr>
          <w:rFonts w:eastAsia="Calibri" w:cs="Calibri"/>
          <w:color w:val="000000"/>
          <w:sz w:val="19"/>
          <w:szCs w:val="19"/>
        </w:rPr>
        <w:t>KSeF</w:t>
      </w:r>
      <w:proofErr w:type="spellEnd"/>
      <w:r w:rsidRPr="008E6F84">
        <w:rPr>
          <w:rFonts w:eastAsia="Calibri" w:cs="Calibri"/>
          <w:color w:val="000000"/>
          <w:sz w:val="19"/>
          <w:szCs w:val="19"/>
        </w:rPr>
        <w:t xml:space="preserve">.   W przypadku awarii </w:t>
      </w:r>
      <w:proofErr w:type="spellStart"/>
      <w:r w:rsidRPr="008E6F84">
        <w:rPr>
          <w:rFonts w:eastAsia="Calibri" w:cs="Calibri"/>
          <w:color w:val="000000"/>
          <w:sz w:val="19"/>
          <w:szCs w:val="19"/>
        </w:rPr>
        <w:t>KSeF</w:t>
      </w:r>
      <w:proofErr w:type="spellEnd"/>
      <w:r w:rsidRPr="008E6F84">
        <w:rPr>
          <w:rFonts w:eastAsia="Calibri" w:cs="Calibri"/>
          <w:color w:val="000000"/>
          <w:sz w:val="19"/>
          <w:szCs w:val="19"/>
        </w:rPr>
        <w:t xml:space="preserve"> lub innych przeszkód technicznych uniemożliwiających wystawienie faktury ustrukturyzowanej, faktura zostanie wystawiona zgodnie z procedurą awaryjną przewidzianą w przepisach prawa, a następnie wprowadzona do </w:t>
      </w:r>
      <w:proofErr w:type="spellStart"/>
      <w:r w:rsidRPr="008E6F84">
        <w:rPr>
          <w:rFonts w:eastAsia="Calibri" w:cs="Calibri"/>
          <w:color w:val="000000"/>
          <w:sz w:val="19"/>
          <w:szCs w:val="19"/>
        </w:rPr>
        <w:t>KSeF</w:t>
      </w:r>
      <w:proofErr w:type="spellEnd"/>
      <w:r w:rsidRPr="008E6F84">
        <w:rPr>
          <w:rFonts w:eastAsia="Calibri" w:cs="Calibri"/>
          <w:color w:val="000000"/>
          <w:sz w:val="19"/>
          <w:szCs w:val="19"/>
        </w:rPr>
        <w:t xml:space="preserve"> po ustaniu przeszkód. </w:t>
      </w:r>
    </w:p>
    <w:p w14:paraId="70AD0B71" w14:textId="77777777" w:rsidR="008E6F84" w:rsidRPr="008E6F84" w:rsidRDefault="008E6F84" w:rsidP="008E6F84">
      <w:pPr>
        <w:pStyle w:val="Akapitzlist"/>
        <w:numPr>
          <w:ilvl w:val="0"/>
          <w:numId w:val="21"/>
        </w:numPr>
        <w:tabs>
          <w:tab w:val="left" w:pos="360"/>
        </w:tabs>
        <w:suppressAutoHyphens/>
        <w:spacing w:after="0" w:line="160" w:lineRule="atLeast"/>
        <w:ind w:right="-2"/>
        <w:contextualSpacing w:val="0"/>
        <w:jc w:val="both"/>
        <w:rPr>
          <w:rFonts w:eastAsia="Calibri" w:cs="Calibri"/>
          <w:color w:val="000000"/>
          <w:sz w:val="19"/>
          <w:szCs w:val="19"/>
        </w:rPr>
      </w:pPr>
      <w:r w:rsidRPr="008E6F84">
        <w:rPr>
          <w:rFonts w:eastAsia="Calibri" w:cs="Calibri"/>
          <w:color w:val="000000"/>
          <w:sz w:val="19"/>
          <w:szCs w:val="19"/>
        </w:rPr>
        <w:t>Faktury korygujące będą wystawiane w tej samej formie, o ile przepisy prawa nie stanowią inaczej.</w:t>
      </w:r>
    </w:p>
    <w:p w14:paraId="3DBF718A" w14:textId="77777777" w:rsidR="008E6F84" w:rsidRDefault="008E6F84" w:rsidP="008E6F84">
      <w:pPr>
        <w:suppressAutoHyphens/>
        <w:spacing w:after="0" w:line="160" w:lineRule="atLeast"/>
        <w:ind w:left="360"/>
        <w:rPr>
          <w:rFonts w:asciiTheme="majorHAnsi" w:hAnsiTheme="majorHAnsi"/>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Wykonawca zapłaci Zamawiającemu kary umowne w przypadku nieterminowych dostaw za każdy dzień </w:t>
      </w:r>
      <w:proofErr w:type="gramStart"/>
      <w:r w:rsidRPr="00433F68">
        <w:rPr>
          <w:rFonts w:asciiTheme="majorHAnsi" w:hAnsiTheme="majorHAnsi"/>
          <w:sz w:val="19"/>
          <w:szCs w:val="19"/>
          <w:lang w:eastAsia="ar-SA"/>
        </w:rPr>
        <w:t>zwłoki  ponad</w:t>
      </w:r>
      <w:proofErr w:type="gramEnd"/>
      <w:r w:rsidRPr="00433F68">
        <w:rPr>
          <w:rFonts w:asciiTheme="majorHAnsi" w:hAnsiTheme="majorHAnsi"/>
          <w:sz w:val="19"/>
          <w:szCs w:val="19"/>
          <w:lang w:eastAsia="ar-SA"/>
        </w:rPr>
        <w:t xml:space="preserve">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w:t>
      </w:r>
      <w:proofErr w:type="gramStart"/>
      <w:r w:rsidRPr="00806B9B">
        <w:rPr>
          <w:rFonts w:asciiTheme="majorHAnsi" w:hAnsiTheme="majorHAnsi"/>
          <w:sz w:val="19"/>
          <w:szCs w:val="19"/>
          <w:lang w:eastAsia="ar-SA"/>
        </w:rPr>
        <w:t>umowy  w</w:t>
      </w:r>
      <w:proofErr w:type="gramEnd"/>
      <w:r w:rsidRPr="00806B9B">
        <w:rPr>
          <w:rFonts w:asciiTheme="majorHAnsi" w:hAnsiTheme="majorHAnsi"/>
          <w:sz w:val="19"/>
          <w:szCs w:val="19"/>
          <w:lang w:eastAsia="ar-SA"/>
        </w:rPr>
        <w:t xml:space="preserve">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t>
      </w:r>
      <w:proofErr w:type="gramStart"/>
      <w:r w:rsidRPr="00165CC4">
        <w:rPr>
          <w:rFonts w:asciiTheme="majorHAnsi" w:hAnsiTheme="majorHAnsi"/>
          <w:sz w:val="19"/>
          <w:szCs w:val="19"/>
          <w:lang w:eastAsia="ar-SA"/>
        </w:rPr>
        <w:t>w  § 2 ust</w:t>
      </w:r>
      <w:proofErr w:type="gramEnd"/>
      <w:r w:rsidRPr="00165CC4">
        <w:rPr>
          <w:rFonts w:asciiTheme="majorHAnsi" w:hAnsiTheme="majorHAnsi"/>
          <w:sz w:val="19"/>
          <w:szCs w:val="19"/>
          <w:lang w:eastAsia="ar-SA"/>
        </w:rPr>
        <w:t xml:space="preserve">.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w:t>
      </w:r>
      <w:proofErr w:type="gramStart"/>
      <w:r w:rsidRPr="00165CC4">
        <w:rPr>
          <w:rFonts w:asciiTheme="majorHAnsi" w:hAnsiTheme="majorHAnsi"/>
          <w:sz w:val="19"/>
          <w:szCs w:val="19"/>
          <w:lang w:eastAsia="ar-SA"/>
        </w:rPr>
        <w:t>zwłoki  w</w:t>
      </w:r>
      <w:proofErr w:type="gramEnd"/>
      <w:r w:rsidRPr="00165CC4">
        <w:rPr>
          <w:rFonts w:asciiTheme="majorHAnsi" w:hAnsiTheme="majorHAnsi"/>
          <w:sz w:val="19"/>
          <w:szCs w:val="19"/>
          <w:lang w:eastAsia="ar-SA"/>
        </w:rPr>
        <w:t xml:space="preserve">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w:t>
      </w:r>
      <w:proofErr w:type="gramStart"/>
      <w:r>
        <w:rPr>
          <w:rFonts w:asciiTheme="majorHAnsi" w:hAnsiTheme="majorHAnsi"/>
          <w:sz w:val="19"/>
          <w:szCs w:val="19"/>
          <w:lang w:eastAsia="ar-SA"/>
        </w:rPr>
        <w:t>poprzez  przesłanie</w:t>
      </w:r>
      <w:proofErr w:type="gramEnd"/>
      <w:r>
        <w:rPr>
          <w:rFonts w:asciiTheme="majorHAnsi" w:hAnsiTheme="majorHAnsi"/>
          <w:sz w:val="19"/>
          <w:szCs w:val="19"/>
          <w:lang w:eastAsia="ar-SA"/>
        </w:rPr>
        <w:t xml:space="preserv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 xml:space="preserve">Wykonawca zobowiązuje się zapłacić Zamawiającemu karę w wysokości 10 % wartości brutto określonej w § 1 ust. 3 umowy w przypadku odstąpienia przez Wykonawcę od niniejszej umowy oraz w przypadku rozwiązania umowy przez </w:t>
      </w:r>
      <w:proofErr w:type="gramStart"/>
      <w:r w:rsidRPr="00B6015C">
        <w:rPr>
          <w:rFonts w:asciiTheme="majorHAnsi" w:hAnsiTheme="majorHAnsi"/>
          <w:sz w:val="19"/>
          <w:szCs w:val="19"/>
          <w:lang w:eastAsia="ar-SA"/>
        </w:rPr>
        <w:t>Zamawiającego  na</w:t>
      </w:r>
      <w:proofErr w:type="gramEnd"/>
      <w:r w:rsidRPr="00B6015C">
        <w:rPr>
          <w:rFonts w:asciiTheme="majorHAnsi" w:hAnsiTheme="majorHAnsi"/>
          <w:sz w:val="19"/>
          <w:szCs w:val="19"/>
          <w:lang w:eastAsia="ar-SA"/>
        </w:rPr>
        <w:t xml:space="preserve">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1A96E17A" w14:textId="1E786368" w:rsidR="00165CC4" w:rsidRPr="00252330" w:rsidRDefault="00165CC4">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w:t>
      </w:r>
      <w:r w:rsidR="00252330">
        <w:rPr>
          <w:rFonts w:asciiTheme="majorHAnsi" w:hAnsiTheme="majorHAnsi"/>
          <w:sz w:val="19"/>
          <w:szCs w:val="19"/>
          <w:lang w:eastAsia="ar-SA"/>
        </w:rPr>
        <w:t>P</w:t>
      </w:r>
      <w:r w:rsidRPr="00165CC4">
        <w:rPr>
          <w:rFonts w:asciiTheme="majorHAnsi" w:hAnsiTheme="majorHAnsi"/>
          <w:sz w:val="19"/>
          <w:szCs w:val="19"/>
          <w:lang w:eastAsia="ar-SA"/>
        </w:rPr>
        <w:t>.</w:t>
      </w:r>
      <w:r w:rsidR="00252330" w:rsidRPr="00252330">
        <w:rPr>
          <w:rFonts w:asciiTheme="majorHAnsi" w:hAnsiTheme="majorHAnsi"/>
          <w:sz w:val="19"/>
          <w:szCs w:val="19"/>
          <w:lang w:eastAsia="ar-SA"/>
        </w:rPr>
        <w:t xml:space="preserve">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proofErr w:type="gramStart"/>
      <w:r w:rsidRPr="00165CC4">
        <w:rPr>
          <w:rFonts w:asciiTheme="majorHAnsi" w:hAnsiTheme="majorHAnsi"/>
          <w:sz w:val="19"/>
          <w:szCs w:val="19"/>
          <w:lang w:eastAsia="ar-SA"/>
        </w:rPr>
        <w:t>Strony  dopuszczają</w:t>
      </w:r>
      <w:proofErr w:type="gramEnd"/>
      <w:r w:rsidRPr="00165CC4">
        <w:rPr>
          <w:rFonts w:asciiTheme="majorHAnsi" w:hAnsiTheme="majorHAnsi"/>
          <w:sz w:val="19"/>
          <w:szCs w:val="19"/>
          <w:lang w:eastAsia="ar-SA"/>
        </w:rPr>
        <w:t xml:space="preserve">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1) Nie wykorzystania asortymentu będącego przedmiotem umowy, poprzez wydłużenie czasu realizacji </w:t>
      </w:r>
      <w:proofErr w:type="gramStart"/>
      <w:r w:rsidRPr="00165CC4">
        <w:rPr>
          <w:rFonts w:asciiTheme="majorHAnsi" w:hAnsiTheme="majorHAnsi"/>
          <w:sz w:val="19"/>
          <w:szCs w:val="19"/>
          <w:lang w:eastAsia="ar-SA"/>
        </w:rPr>
        <w:t>umowy o którym</w:t>
      </w:r>
      <w:proofErr w:type="gramEnd"/>
      <w:r w:rsidRPr="00165CC4">
        <w:rPr>
          <w:rFonts w:asciiTheme="majorHAnsi" w:hAnsiTheme="majorHAnsi"/>
          <w:sz w:val="19"/>
          <w:szCs w:val="19"/>
          <w:lang w:eastAsia="ar-SA"/>
        </w:rPr>
        <w:t xml:space="preserve">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w:t>
      </w:r>
      <w:proofErr w:type="gramStart"/>
      <w:r w:rsidRPr="00165CC4">
        <w:rPr>
          <w:rFonts w:asciiTheme="majorHAnsi" w:hAnsiTheme="majorHAnsi"/>
          <w:sz w:val="19"/>
          <w:szCs w:val="19"/>
          <w:lang w:eastAsia="ar-SA"/>
        </w:rPr>
        <w:t>części/  pozycji</w:t>
      </w:r>
      <w:proofErr w:type="gramEnd"/>
      <w:r w:rsidRPr="00165CC4">
        <w:rPr>
          <w:rFonts w:asciiTheme="majorHAnsi" w:hAnsiTheme="majorHAnsi"/>
          <w:sz w:val="19"/>
          <w:szCs w:val="19"/>
          <w:lang w:eastAsia="ar-SA"/>
        </w:rPr>
        <w:t xml:space="preserve">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1EF68B34" w14:textId="7939D976" w:rsidR="00252330" w:rsidRDefault="00D1085B">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xml:space="preserve">) </w:t>
      </w:r>
      <w:r w:rsidR="00252330">
        <w:rPr>
          <w:sz w:val="19"/>
          <w:szCs w:val="19"/>
          <w:lang w:eastAsia="ar-SA"/>
        </w:rPr>
        <w:t>przedłużenia czasu dostawy,</w:t>
      </w:r>
    </w:p>
    <w:p w14:paraId="639C37C6" w14:textId="01C2A2BE" w:rsidR="00252330" w:rsidRPr="00C853D4" w:rsidRDefault="00252330">
      <w:pPr>
        <w:pStyle w:val="Bezodstpw"/>
        <w:ind w:left="284"/>
        <w:jc w:val="both"/>
        <w:rPr>
          <w:sz w:val="19"/>
          <w:szCs w:val="19"/>
          <w:lang w:eastAsia="ar-SA"/>
        </w:rPr>
      </w:pPr>
      <w:r>
        <w:rPr>
          <w:sz w:val="19"/>
          <w:szCs w:val="19"/>
          <w:lang w:eastAsia="ar-SA"/>
        </w:rPr>
        <w:tab/>
        <w:t>5) zmiany parametrów przedmiotu umowy</w:t>
      </w:r>
    </w:p>
    <w:p w14:paraId="5AC36A91" w14:textId="2793AE4E" w:rsidR="00012C0B" w:rsidRPr="00D40FCC" w:rsidRDefault="00B24036" w:rsidP="00D40FCC">
      <w:pPr>
        <w:pStyle w:val="Bezodstpw"/>
        <w:ind w:left="284"/>
        <w:rPr>
          <w:sz w:val="19"/>
          <w:szCs w:val="19"/>
          <w:lang w:eastAsia="ar-SA"/>
        </w:rPr>
      </w:pPr>
      <w:r>
        <w:rPr>
          <w:sz w:val="19"/>
          <w:szCs w:val="19"/>
          <w:lang w:eastAsia="ar-SA"/>
        </w:rPr>
        <w:t xml:space="preserve"> </w:t>
      </w: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umów zawartych na okres dłuższy niż 12 miesięcy strony przewidują, iż istnieje możliwość zmiany umowy w zakresie </w:t>
      </w:r>
      <w:proofErr w:type="gramStart"/>
      <w:r w:rsidRPr="00165CC4">
        <w:rPr>
          <w:rFonts w:asciiTheme="majorHAnsi" w:hAnsiTheme="majorHAnsi"/>
          <w:sz w:val="19"/>
          <w:szCs w:val="19"/>
          <w:lang w:eastAsia="ar-SA"/>
        </w:rPr>
        <w:t>wynagrodzenia jeżeli</w:t>
      </w:r>
      <w:proofErr w:type="gramEnd"/>
      <w:r w:rsidRPr="00165CC4">
        <w:rPr>
          <w:rFonts w:asciiTheme="majorHAnsi" w:hAnsiTheme="majorHAnsi"/>
          <w:sz w:val="19"/>
          <w:szCs w:val="19"/>
          <w:lang w:eastAsia="ar-SA"/>
        </w:rPr>
        <w:t xml:space="preserve">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proofErr w:type="gramStart"/>
      <w:r w:rsidRPr="00165CC4">
        <w:rPr>
          <w:rFonts w:asciiTheme="majorHAnsi" w:hAnsiTheme="majorHAnsi"/>
          <w:color w:val="000000"/>
          <w:sz w:val="19"/>
          <w:szCs w:val="19"/>
        </w:rPr>
        <w:t>a</w:t>
      </w:r>
      <w:proofErr w:type="gramEnd"/>
      <w:r w:rsidRPr="00165CC4">
        <w:rPr>
          <w:rFonts w:asciiTheme="majorHAnsi" w:hAnsiTheme="majorHAnsi"/>
          <w:color w:val="000000"/>
          <w:sz w:val="19"/>
          <w:szCs w:val="19"/>
        </w:rPr>
        <w:t>)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proofErr w:type="gramStart"/>
      <w:r w:rsidRPr="00165CC4">
        <w:rPr>
          <w:rFonts w:asciiTheme="majorHAnsi" w:hAnsiTheme="majorHAnsi"/>
          <w:color w:val="000000"/>
          <w:sz w:val="19"/>
          <w:szCs w:val="19"/>
        </w:rPr>
        <w:t>b</w:t>
      </w:r>
      <w:proofErr w:type="gramEnd"/>
      <w:r w:rsidRPr="00165CC4">
        <w:rPr>
          <w:rFonts w:asciiTheme="majorHAnsi" w:hAnsiTheme="majorHAnsi"/>
          <w:color w:val="000000"/>
          <w:sz w:val="19"/>
          <w:szCs w:val="19"/>
        </w:rPr>
        <w:t>)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proofErr w:type="gramStart"/>
      <w:r w:rsidRPr="00165CC4">
        <w:rPr>
          <w:rFonts w:asciiTheme="majorHAnsi" w:hAnsiTheme="majorHAnsi"/>
          <w:color w:val="000000"/>
          <w:sz w:val="19"/>
          <w:szCs w:val="19"/>
        </w:rPr>
        <w:t>z</w:t>
      </w:r>
      <w:proofErr w:type="gramEnd"/>
      <w:r w:rsidRPr="00165CC4">
        <w:rPr>
          <w:rFonts w:asciiTheme="majorHAnsi" w:hAnsiTheme="majorHAnsi"/>
          <w:color w:val="000000"/>
          <w:sz w:val="19"/>
          <w:szCs w:val="19"/>
        </w:rPr>
        <w:t xml:space="preserve">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proofErr w:type="gramStart"/>
      <w:r w:rsidRPr="00165CC4">
        <w:rPr>
          <w:rFonts w:asciiTheme="majorHAnsi" w:hAnsiTheme="majorHAnsi"/>
          <w:color w:val="000000"/>
          <w:sz w:val="19"/>
          <w:szCs w:val="19"/>
        </w:rPr>
        <w:t>z</w:t>
      </w:r>
      <w:proofErr w:type="gramEnd"/>
      <w:r w:rsidRPr="00165CC4">
        <w:rPr>
          <w:rFonts w:asciiTheme="majorHAnsi" w:hAnsiTheme="majorHAnsi"/>
          <w:color w:val="000000"/>
          <w:sz w:val="19"/>
          <w:szCs w:val="19"/>
        </w:rPr>
        <w:t xml:space="preserve">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5971E6A1" w:rsidR="00165CC4" w:rsidRPr="00165CC4" w:rsidRDefault="00952CFD"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Stwierdzenie wystąpienia</w:t>
      </w:r>
      <w:r w:rsidR="00165CC4" w:rsidRPr="00165CC4">
        <w:rPr>
          <w:rFonts w:asciiTheme="majorHAnsi" w:hAnsiTheme="majorHAnsi"/>
          <w:color w:val="000000"/>
          <w:sz w:val="19"/>
          <w:szCs w:val="19"/>
        </w:rPr>
        <w:t xml:space="preserve">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w:t>
      </w:r>
      <w:proofErr w:type="gramStart"/>
      <w:r>
        <w:rPr>
          <w:bCs/>
          <w:sz w:val="19"/>
          <w:szCs w:val="19"/>
          <w:lang w:eastAsia="ar-SA"/>
        </w:rPr>
        <w:t>określać jaka</w:t>
      </w:r>
      <w:proofErr w:type="gramEnd"/>
      <w:r>
        <w:rPr>
          <w:bCs/>
          <w:sz w:val="19"/>
          <w:szCs w:val="19"/>
          <w:lang w:eastAsia="ar-SA"/>
        </w:rPr>
        <w:t xml:space="preserve">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w:t>
      </w:r>
      <w:proofErr w:type="gramStart"/>
      <w:r w:rsidRPr="00165CC4">
        <w:rPr>
          <w:rFonts w:asciiTheme="majorHAnsi" w:hAnsiTheme="majorHAnsi"/>
          <w:sz w:val="19"/>
          <w:szCs w:val="19"/>
          <w:lang w:eastAsia="ar-SA"/>
        </w:rPr>
        <w:t>odpadów  jądrowych</w:t>
      </w:r>
      <w:proofErr w:type="gramEnd"/>
      <w:r w:rsidRPr="00165CC4">
        <w:rPr>
          <w:rFonts w:asciiTheme="majorHAnsi" w:hAnsiTheme="majorHAnsi"/>
          <w:sz w:val="19"/>
          <w:szCs w:val="19"/>
          <w:lang w:eastAsia="ar-SA"/>
        </w:rPr>
        <w:t xml:space="preserve">,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proofErr w:type="gramStart"/>
      <w:r w:rsidRPr="00165CC4">
        <w:rPr>
          <w:rFonts w:asciiTheme="majorHAnsi" w:hAnsiTheme="majorHAnsi"/>
          <w:sz w:val="19"/>
          <w:szCs w:val="19"/>
          <w:lang w:eastAsia="ar-SA"/>
        </w:rPr>
        <w:t>z</w:t>
      </w:r>
      <w:proofErr w:type="gramEnd"/>
      <w:r w:rsidRPr="00165CC4">
        <w:rPr>
          <w:rFonts w:asciiTheme="majorHAnsi" w:hAnsiTheme="majorHAnsi"/>
          <w:sz w:val="19"/>
          <w:szCs w:val="19"/>
          <w:lang w:eastAsia="ar-SA"/>
        </w:rPr>
        <w:t xml:space="preserve">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A002161"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kwestiach </w:t>
      </w:r>
      <w:proofErr w:type="gramStart"/>
      <w:r w:rsidRPr="00165CC4">
        <w:rPr>
          <w:rFonts w:asciiTheme="majorHAnsi" w:hAnsiTheme="majorHAnsi"/>
          <w:sz w:val="19"/>
          <w:szCs w:val="19"/>
          <w:lang w:eastAsia="ar-SA"/>
        </w:rPr>
        <w:t>nie uregulowanych</w:t>
      </w:r>
      <w:proofErr w:type="gramEnd"/>
      <w:r w:rsidRPr="00165CC4">
        <w:rPr>
          <w:rFonts w:asciiTheme="majorHAnsi" w:hAnsiTheme="majorHAnsi"/>
          <w:sz w:val="19"/>
          <w:szCs w:val="19"/>
          <w:lang w:eastAsia="ar-SA"/>
        </w:rPr>
        <w:t xml:space="preserve"> niniejszą umową mają zastosowanie przepi</w:t>
      </w:r>
      <w:r w:rsidR="002B0CCC">
        <w:rPr>
          <w:rFonts w:asciiTheme="majorHAnsi" w:hAnsiTheme="majorHAnsi"/>
          <w:sz w:val="19"/>
          <w:szCs w:val="19"/>
          <w:lang w:eastAsia="ar-SA"/>
        </w:rPr>
        <w:t>sy Kodeksu Cywilnego.</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przeprowadzenia</w:t>
      </w:r>
      <w:proofErr w:type="gramEnd"/>
      <w:r w:rsidRPr="00165CC4">
        <w:rPr>
          <w:rFonts w:asciiTheme="majorHAnsi" w:hAnsiTheme="majorHAnsi"/>
          <w:sz w:val="19"/>
          <w:szCs w:val="19"/>
        </w:rPr>
        <w:t xml:space="preserve">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dochodzenia</w:t>
      </w:r>
      <w:proofErr w:type="gramEnd"/>
      <w:r w:rsidRPr="00165CC4">
        <w:rPr>
          <w:rFonts w:asciiTheme="majorHAnsi" w:hAnsiTheme="majorHAnsi"/>
          <w:sz w:val="19"/>
          <w:szCs w:val="19"/>
        </w:rPr>
        <w:t xml:space="preserve">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t>
      </w:r>
      <w:proofErr w:type="gramStart"/>
      <w:r w:rsidRPr="00165CC4">
        <w:rPr>
          <w:rFonts w:asciiTheme="majorHAnsi" w:hAnsiTheme="majorHAnsi"/>
          <w:color w:val="000000"/>
          <w:sz w:val="19"/>
          <w:szCs w:val="19"/>
        </w:rPr>
        <w:t xml:space="preserve">Wykonawcy : </w:t>
      </w:r>
      <w:proofErr w:type="gramEnd"/>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w:t>
      </w:r>
      <w:proofErr w:type="gramStart"/>
      <w:r w:rsidRPr="00165CC4">
        <w:rPr>
          <w:rFonts w:asciiTheme="majorHAnsi" w:hAnsiTheme="majorHAnsi"/>
          <w:sz w:val="19"/>
          <w:szCs w:val="19"/>
        </w:rPr>
        <w:t>z  udziałem</w:t>
      </w:r>
      <w:proofErr w:type="gramEnd"/>
      <w:r w:rsidRPr="00165CC4">
        <w:rPr>
          <w:rFonts w:asciiTheme="majorHAnsi" w:hAnsiTheme="majorHAnsi"/>
          <w:sz w:val="19"/>
          <w:szCs w:val="19"/>
        </w:rPr>
        <w:t xml:space="preserve">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podmiotom</w:t>
      </w:r>
      <w:proofErr w:type="gramEnd"/>
      <w:r w:rsidRPr="00165CC4">
        <w:rPr>
          <w:rFonts w:asciiTheme="majorHAnsi" w:hAnsiTheme="majorHAnsi"/>
          <w:sz w:val="19"/>
          <w:szCs w:val="19"/>
        </w:rPr>
        <w:t xml:space="preserve">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proofErr w:type="gramStart"/>
      <w:r w:rsidRPr="00165CC4">
        <w:rPr>
          <w:rFonts w:asciiTheme="majorHAnsi" w:hAnsiTheme="majorHAnsi"/>
          <w:sz w:val="19"/>
          <w:szCs w:val="19"/>
        </w:rPr>
        <w:t>podmiotom</w:t>
      </w:r>
      <w:proofErr w:type="gramEnd"/>
      <w:r w:rsidRPr="00165CC4">
        <w:rPr>
          <w:rFonts w:asciiTheme="majorHAnsi" w:hAnsiTheme="majorHAnsi"/>
          <w:sz w:val="19"/>
          <w:szCs w:val="19"/>
        </w:rPr>
        <w:t xml:space="preserve">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proofErr w:type="gramStart"/>
      <w:r w:rsidRPr="00165CC4">
        <w:rPr>
          <w:rFonts w:asciiTheme="majorHAnsi" w:hAnsiTheme="majorHAnsi"/>
          <w:sz w:val="19"/>
          <w:szCs w:val="19"/>
        </w:rPr>
        <w:t>osobom</w:t>
      </w:r>
      <w:proofErr w:type="gramEnd"/>
      <w:r w:rsidRPr="00165CC4">
        <w:rPr>
          <w:rFonts w:asciiTheme="majorHAnsi" w:hAnsiTheme="majorHAnsi"/>
          <w:sz w:val="19"/>
          <w:szCs w:val="19"/>
        </w:rPr>
        <w:t xml:space="preserve">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osobom</w:t>
      </w:r>
      <w:proofErr w:type="gramEnd"/>
      <w:r w:rsidRPr="00165CC4">
        <w:rPr>
          <w:rFonts w:asciiTheme="majorHAnsi" w:hAnsiTheme="majorHAnsi"/>
          <w:sz w:val="19"/>
          <w:szCs w:val="19"/>
        </w:rPr>
        <w:t xml:space="preserve">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organowi</w:t>
      </w:r>
      <w:proofErr w:type="gramEnd"/>
      <w:r w:rsidRPr="00165CC4">
        <w:rPr>
          <w:rFonts w:asciiTheme="majorHAnsi" w:hAnsiTheme="majorHAnsi"/>
          <w:sz w:val="19"/>
          <w:szCs w:val="19"/>
        </w:rPr>
        <w:t xml:space="preserve">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proofErr w:type="gramStart"/>
      <w:r w:rsidRPr="00165CC4">
        <w:rPr>
          <w:rFonts w:asciiTheme="majorHAnsi" w:hAnsiTheme="majorHAnsi"/>
          <w:sz w:val="19"/>
          <w:szCs w:val="19"/>
        </w:rPr>
        <w:t>innym</w:t>
      </w:r>
      <w:proofErr w:type="gramEnd"/>
      <w:r w:rsidRPr="00165CC4">
        <w:rPr>
          <w:rFonts w:asciiTheme="majorHAnsi" w:hAnsiTheme="majorHAnsi"/>
          <w:sz w:val="19"/>
          <w:szCs w:val="19"/>
        </w:rPr>
        <w:t xml:space="preserve">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proofErr w:type="gramStart"/>
      <w:r w:rsidRPr="00A82694">
        <w:rPr>
          <w:rFonts w:asciiTheme="minorHAnsi" w:hAnsiTheme="minorHAnsi"/>
          <w:b/>
        </w:rPr>
        <w:t>ZAMAWIAJĄCY:</w:t>
      </w:r>
      <w:r>
        <w:rPr>
          <w:rFonts w:asciiTheme="minorHAnsi" w:hAnsiTheme="minorHAnsi"/>
          <w:b/>
        </w:rPr>
        <w:t xml:space="preserve">                                                 </w:t>
      </w:r>
      <w:proofErr w:type="gramEnd"/>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C232BA" w14:textId="77777777" w:rsidR="009C28ED" w:rsidRDefault="009C28ED">
      <w:pPr>
        <w:spacing w:after="0" w:line="240" w:lineRule="auto"/>
      </w:pPr>
      <w:r>
        <w:separator/>
      </w:r>
    </w:p>
  </w:endnote>
  <w:endnote w:type="continuationSeparator" w:id="0">
    <w:p w14:paraId="68D523E9" w14:textId="77777777" w:rsidR="009C28ED" w:rsidRDefault="009C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51AC9" w14:textId="77777777" w:rsidR="009C28ED" w:rsidRDefault="009C28ED">
      <w:pPr>
        <w:spacing w:after="0" w:line="240" w:lineRule="auto"/>
      </w:pPr>
      <w:r>
        <w:separator/>
      </w:r>
    </w:p>
  </w:footnote>
  <w:footnote w:type="continuationSeparator" w:id="0">
    <w:p w14:paraId="0B5BE0DD" w14:textId="77777777" w:rsidR="009C28ED" w:rsidRDefault="009C28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3066B54F"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 xml:space="preserve">Projekt </w:t>
    </w:r>
    <w:proofErr w:type="gramStart"/>
    <w:r>
      <w:rPr>
        <w:color w:val="000000"/>
      </w:rPr>
      <w:t>Umowy</w:t>
    </w:r>
    <w:r>
      <w:rPr>
        <w:color w:val="000000"/>
      </w:rPr>
      <w:tab/>
    </w:r>
    <w:r w:rsidR="00383406">
      <w:rPr>
        <w:color w:val="000000"/>
      </w:rPr>
      <w:t xml:space="preserve">                                                 </w:t>
    </w:r>
    <w:proofErr w:type="gramEnd"/>
    <w:r w:rsidR="00383406">
      <w:rPr>
        <w:color w:val="000000"/>
      </w:rPr>
      <w:t xml:space="preserve">                                                    </w:t>
    </w:r>
    <w:r w:rsidR="00D5796C">
      <w:rPr>
        <w:color w:val="000000"/>
      </w:rPr>
      <w:t xml:space="preserve">                         </w:t>
    </w:r>
    <w:r w:rsidR="00383406">
      <w:rPr>
        <w:color w:val="000000"/>
      </w:rPr>
      <w:t xml:space="preserve"> </w:t>
    </w:r>
    <w:r w:rsidR="00383406" w:rsidRPr="00383406">
      <w:rPr>
        <w:color w:val="000000"/>
      </w:rPr>
      <w:t>NZ</w:t>
    </w:r>
    <w:r w:rsidR="00CC1BCE">
      <w:rPr>
        <w:color w:val="000000"/>
      </w:rPr>
      <w:t>-26-2026-2</w:t>
    </w:r>
    <w:r w:rsidR="00D5796C">
      <w:rPr>
        <w:color w:val="000000"/>
      </w:rPr>
      <w:t>2-D-ZO-A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7"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1"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5"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3"/>
  </w:num>
  <w:num w:numId="2">
    <w:abstractNumId w:val="15"/>
  </w:num>
  <w:num w:numId="3">
    <w:abstractNumId w:val="1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0"/>
  </w:num>
  <w:num w:numId="7">
    <w:abstractNumId w:val="8"/>
  </w:num>
  <w:num w:numId="8">
    <w:abstractNumId w:val="6"/>
  </w:num>
  <w:num w:numId="9">
    <w:abstractNumId w:val="20"/>
  </w:num>
  <w:num w:numId="10">
    <w:abstractNumId w:val="2"/>
  </w:num>
  <w:num w:numId="11">
    <w:abstractNumId w:val="4"/>
  </w:num>
  <w:num w:numId="12">
    <w:abstractNumId w:val="18"/>
  </w:num>
  <w:num w:numId="13">
    <w:abstractNumId w:val="16"/>
  </w:num>
  <w:num w:numId="14">
    <w:abstractNumId w:val="13"/>
  </w:num>
  <w:num w:numId="15">
    <w:abstractNumId w:val="11"/>
  </w:num>
  <w:num w:numId="16">
    <w:abstractNumId w:val="1"/>
  </w:num>
  <w:num w:numId="17">
    <w:abstractNumId w:val="12"/>
  </w:num>
  <w:num w:numId="18">
    <w:abstractNumId w:val="5"/>
  </w:num>
  <w:num w:numId="19">
    <w:abstractNumId w:val="9"/>
  </w:num>
  <w:num w:numId="20">
    <w:abstractNumId w:val="1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243DA"/>
    <w:rsid w:val="00026F95"/>
    <w:rsid w:val="000502C0"/>
    <w:rsid w:val="00052474"/>
    <w:rsid w:val="0005428A"/>
    <w:rsid w:val="000705FC"/>
    <w:rsid w:val="00090185"/>
    <w:rsid w:val="000A69ED"/>
    <w:rsid w:val="000C39B7"/>
    <w:rsid w:val="000D1458"/>
    <w:rsid w:val="00124DC5"/>
    <w:rsid w:val="00165CC4"/>
    <w:rsid w:val="001801D2"/>
    <w:rsid w:val="001918BC"/>
    <w:rsid w:val="001B5179"/>
    <w:rsid w:val="001C1D73"/>
    <w:rsid w:val="001D0E04"/>
    <w:rsid w:val="001E2373"/>
    <w:rsid w:val="00203E0F"/>
    <w:rsid w:val="00223489"/>
    <w:rsid w:val="00224F7F"/>
    <w:rsid w:val="002267B9"/>
    <w:rsid w:val="00243DC0"/>
    <w:rsid w:val="002454F1"/>
    <w:rsid w:val="00252330"/>
    <w:rsid w:val="0025539E"/>
    <w:rsid w:val="00266BE1"/>
    <w:rsid w:val="0027180E"/>
    <w:rsid w:val="002753EF"/>
    <w:rsid w:val="00276D14"/>
    <w:rsid w:val="002A51EC"/>
    <w:rsid w:val="002A52BD"/>
    <w:rsid w:val="002B0CCC"/>
    <w:rsid w:val="002E1FD5"/>
    <w:rsid w:val="00303BDA"/>
    <w:rsid w:val="00310B7C"/>
    <w:rsid w:val="0031582E"/>
    <w:rsid w:val="00341537"/>
    <w:rsid w:val="00353523"/>
    <w:rsid w:val="00356299"/>
    <w:rsid w:val="0036536E"/>
    <w:rsid w:val="00383406"/>
    <w:rsid w:val="00384200"/>
    <w:rsid w:val="003A52E5"/>
    <w:rsid w:val="003C0337"/>
    <w:rsid w:val="003C20B7"/>
    <w:rsid w:val="003D1BB5"/>
    <w:rsid w:val="003D4417"/>
    <w:rsid w:val="003E4768"/>
    <w:rsid w:val="00401459"/>
    <w:rsid w:val="00402915"/>
    <w:rsid w:val="00406922"/>
    <w:rsid w:val="004112F1"/>
    <w:rsid w:val="00413F3F"/>
    <w:rsid w:val="004327BB"/>
    <w:rsid w:val="00433F68"/>
    <w:rsid w:val="004443B2"/>
    <w:rsid w:val="00472F20"/>
    <w:rsid w:val="00474B82"/>
    <w:rsid w:val="004A32D8"/>
    <w:rsid w:val="004B4EDA"/>
    <w:rsid w:val="004F7F3A"/>
    <w:rsid w:val="00502F49"/>
    <w:rsid w:val="005107EC"/>
    <w:rsid w:val="005212D6"/>
    <w:rsid w:val="0052171C"/>
    <w:rsid w:val="005276A1"/>
    <w:rsid w:val="00586B8A"/>
    <w:rsid w:val="005C4D9E"/>
    <w:rsid w:val="005C5D6B"/>
    <w:rsid w:val="005E7444"/>
    <w:rsid w:val="006011E6"/>
    <w:rsid w:val="0061447F"/>
    <w:rsid w:val="00620B20"/>
    <w:rsid w:val="0062315D"/>
    <w:rsid w:val="00656A27"/>
    <w:rsid w:val="00666BD0"/>
    <w:rsid w:val="0067079A"/>
    <w:rsid w:val="0068434C"/>
    <w:rsid w:val="00690A8A"/>
    <w:rsid w:val="006C6432"/>
    <w:rsid w:val="006D744E"/>
    <w:rsid w:val="006F225D"/>
    <w:rsid w:val="007311A8"/>
    <w:rsid w:val="007343A3"/>
    <w:rsid w:val="00737ABD"/>
    <w:rsid w:val="007418EC"/>
    <w:rsid w:val="00745A8B"/>
    <w:rsid w:val="0074608E"/>
    <w:rsid w:val="00790FA0"/>
    <w:rsid w:val="00794161"/>
    <w:rsid w:val="007A0798"/>
    <w:rsid w:val="007F61D2"/>
    <w:rsid w:val="00806B9B"/>
    <w:rsid w:val="00826065"/>
    <w:rsid w:val="0083364D"/>
    <w:rsid w:val="008505EA"/>
    <w:rsid w:val="0086181F"/>
    <w:rsid w:val="00892E51"/>
    <w:rsid w:val="008D4FD9"/>
    <w:rsid w:val="008D520D"/>
    <w:rsid w:val="008E17EE"/>
    <w:rsid w:val="008E5BBA"/>
    <w:rsid w:val="008E6F84"/>
    <w:rsid w:val="00900D2D"/>
    <w:rsid w:val="00941504"/>
    <w:rsid w:val="00952CFD"/>
    <w:rsid w:val="009A2E01"/>
    <w:rsid w:val="009B11C6"/>
    <w:rsid w:val="009C28ED"/>
    <w:rsid w:val="00A358F5"/>
    <w:rsid w:val="00A80791"/>
    <w:rsid w:val="00A90324"/>
    <w:rsid w:val="00AB0366"/>
    <w:rsid w:val="00AB2338"/>
    <w:rsid w:val="00AE332A"/>
    <w:rsid w:val="00AE4972"/>
    <w:rsid w:val="00B06004"/>
    <w:rsid w:val="00B07906"/>
    <w:rsid w:val="00B24036"/>
    <w:rsid w:val="00B451CF"/>
    <w:rsid w:val="00B6015C"/>
    <w:rsid w:val="00B61B6E"/>
    <w:rsid w:val="00B7141C"/>
    <w:rsid w:val="00B927D4"/>
    <w:rsid w:val="00BC1D73"/>
    <w:rsid w:val="00BD0FC5"/>
    <w:rsid w:val="00BF2CB3"/>
    <w:rsid w:val="00C616E3"/>
    <w:rsid w:val="00C853D4"/>
    <w:rsid w:val="00C95858"/>
    <w:rsid w:val="00CC1BCE"/>
    <w:rsid w:val="00CD4C99"/>
    <w:rsid w:val="00CD6D18"/>
    <w:rsid w:val="00CD6D41"/>
    <w:rsid w:val="00CD7A85"/>
    <w:rsid w:val="00CE4340"/>
    <w:rsid w:val="00CF1DDE"/>
    <w:rsid w:val="00D1085B"/>
    <w:rsid w:val="00D40FCC"/>
    <w:rsid w:val="00D45B40"/>
    <w:rsid w:val="00D5796C"/>
    <w:rsid w:val="00D71B26"/>
    <w:rsid w:val="00D91A29"/>
    <w:rsid w:val="00E40C6A"/>
    <w:rsid w:val="00E479E9"/>
    <w:rsid w:val="00E47E17"/>
    <w:rsid w:val="00EA265A"/>
    <w:rsid w:val="00EA41D7"/>
    <w:rsid w:val="00ED44DB"/>
    <w:rsid w:val="00EE0428"/>
    <w:rsid w:val="00EE4FBC"/>
    <w:rsid w:val="00EE5C55"/>
    <w:rsid w:val="00F428B3"/>
    <w:rsid w:val="00F47B32"/>
    <w:rsid w:val="00F51C16"/>
    <w:rsid w:val="00F6553B"/>
    <w:rsid w:val="00F74BB7"/>
    <w:rsid w:val="00F95B8C"/>
    <w:rsid w:val="00FA101C"/>
    <w:rsid w:val="00FA2818"/>
    <w:rsid w:val="00FA3DE5"/>
    <w:rsid w:val="00FA405B"/>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99"/>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semiHidden/>
    <w:unhideWhenUsed/>
    <w:rsid w:val="000243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27460">
      <w:bodyDiv w:val="1"/>
      <w:marLeft w:val="0"/>
      <w:marRight w:val="0"/>
      <w:marTop w:val="0"/>
      <w:marBottom w:val="0"/>
      <w:divBdr>
        <w:top w:val="none" w:sz="0" w:space="0" w:color="auto"/>
        <w:left w:val="none" w:sz="0" w:space="0" w:color="auto"/>
        <w:bottom w:val="none" w:sz="0" w:space="0" w:color="auto"/>
        <w:right w:val="none" w:sz="0" w:space="0" w:color="auto"/>
      </w:divBdr>
    </w:div>
    <w:div w:id="548565877">
      <w:bodyDiv w:val="1"/>
      <w:marLeft w:val="0"/>
      <w:marRight w:val="0"/>
      <w:marTop w:val="0"/>
      <w:marBottom w:val="0"/>
      <w:divBdr>
        <w:top w:val="none" w:sz="0" w:space="0" w:color="auto"/>
        <w:left w:val="none" w:sz="0" w:space="0" w:color="auto"/>
        <w:bottom w:val="none" w:sz="0" w:space="0" w:color="auto"/>
        <w:right w:val="none" w:sz="0" w:space="0" w:color="auto"/>
      </w:divBdr>
    </w:div>
    <w:div w:id="1224952048">
      <w:bodyDiv w:val="1"/>
      <w:marLeft w:val="0"/>
      <w:marRight w:val="0"/>
      <w:marTop w:val="0"/>
      <w:marBottom w:val="0"/>
      <w:divBdr>
        <w:top w:val="none" w:sz="0" w:space="0" w:color="auto"/>
        <w:left w:val="none" w:sz="0" w:space="0" w:color="auto"/>
        <w:bottom w:val="none" w:sz="0" w:space="0" w:color="auto"/>
        <w:right w:val="none" w:sz="0" w:space="0" w:color="auto"/>
      </w:divBdr>
    </w:div>
    <w:div w:id="1530414236">
      <w:bodyDiv w:val="1"/>
      <w:marLeft w:val="0"/>
      <w:marRight w:val="0"/>
      <w:marTop w:val="0"/>
      <w:marBottom w:val="0"/>
      <w:divBdr>
        <w:top w:val="none" w:sz="0" w:space="0" w:color="auto"/>
        <w:left w:val="none" w:sz="0" w:space="0" w:color="auto"/>
        <w:bottom w:val="none" w:sz="0" w:space="0" w:color="auto"/>
        <w:right w:val="none" w:sz="0" w:space="0" w:color="auto"/>
      </w:divBdr>
    </w:div>
    <w:div w:id="1718508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3916</Words>
  <Characters>23498</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 Alicja Więcek</cp:lastModifiedBy>
  <cp:revision>3</cp:revision>
  <cp:lastPrinted>2026-03-16T07:45:00Z</cp:lastPrinted>
  <dcterms:created xsi:type="dcterms:W3CDTF">2026-03-11T09:16:00Z</dcterms:created>
  <dcterms:modified xsi:type="dcterms:W3CDTF">2026-03-16T07:46:00Z</dcterms:modified>
</cp:coreProperties>
</file>