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A81C6" w14:textId="77777777" w:rsidR="00AF604E" w:rsidRDefault="00000000">
      <w:pPr>
        <w:spacing w:before="84" w:line="249" w:lineRule="auto"/>
        <w:ind w:left="4205" w:right="4212" w:firstLine="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 o zamówieniu Roboty budowlane</w:t>
      </w:r>
      <w:r>
        <w:rPr>
          <w:rFonts w:ascii="Arial" w:hAnsi="Arial"/>
          <w:b/>
          <w:spacing w:val="40"/>
          <w:sz w:val="18"/>
        </w:rPr>
        <w:t xml:space="preserve"> </w:t>
      </w:r>
      <w:r>
        <w:rPr>
          <w:rFonts w:ascii="Arial" w:hAnsi="Arial"/>
          <w:b/>
          <w:sz w:val="18"/>
        </w:rPr>
        <w:t>Budowa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komora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pompowni</w:t>
      </w:r>
    </w:p>
    <w:p w14:paraId="796E92D6" w14:textId="0C55801F" w:rsidR="002510BD" w:rsidRDefault="002510BD">
      <w:pPr>
        <w:spacing w:before="84" w:line="249" w:lineRule="auto"/>
        <w:ind w:left="4205" w:right="4212" w:firstLine="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49/2026</w:t>
      </w:r>
    </w:p>
    <w:p w14:paraId="48815761" w14:textId="77777777" w:rsidR="00AF604E" w:rsidRDefault="00000000">
      <w:pPr>
        <w:pStyle w:val="Tekstpodstawowy"/>
        <w:spacing w:before="229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D491C7E" wp14:editId="68D6D4E1">
                <wp:simplePos x="0" y="0"/>
                <wp:positionH relativeFrom="page">
                  <wp:posOffset>426738</wp:posOffset>
                </wp:positionH>
                <wp:positionV relativeFrom="paragraph">
                  <wp:posOffset>310819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F0F63D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491C7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1EF0F63D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0204E6" w14:textId="77777777" w:rsidR="00AF604E" w:rsidRDefault="00AF604E">
      <w:pPr>
        <w:pStyle w:val="Tekstpodstawowy"/>
        <w:ind w:left="0"/>
        <w:rPr>
          <w:rFonts w:ascii="Arial"/>
          <w:b/>
        </w:rPr>
      </w:pPr>
    </w:p>
    <w:p w14:paraId="5982AB2B" w14:textId="77777777" w:rsidR="00AF604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4ED72A2" w14:textId="77777777" w:rsidR="00AF604E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24535472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2BDB579B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18BCA602" w14:textId="77777777" w:rsidR="00AF604E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18396642" w14:textId="77777777" w:rsidR="00AF604E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6D14A90C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4CA61E9B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1BF0F3DB" w14:textId="77777777" w:rsidR="00AF604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05C7E058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FF643E4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5977D50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1FAF26BA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1D6D7E0C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0C8948FC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09C1AEFC" w14:textId="77777777" w:rsidR="00AF604E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6662BF4E" w14:textId="77777777" w:rsidR="00AF604E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7551F14B" w14:textId="77777777" w:rsidR="00AF604E" w:rsidRDefault="00000000">
      <w:pPr>
        <w:pStyle w:val="Tekstpodstawowy"/>
        <w:spacing w:before="4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4B1A40B" wp14:editId="7DEEE779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57A530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B1A40B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A57A530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A2C1E8" w14:textId="77777777" w:rsidR="00AF604E" w:rsidRDefault="00AF604E">
      <w:pPr>
        <w:pStyle w:val="Tekstpodstawowy"/>
        <w:ind w:left="0"/>
      </w:pPr>
    </w:p>
    <w:p w14:paraId="75F5BE44" w14:textId="77777777" w:rsidR="00AF604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6F912080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2D98BA9F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73C43CC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3E01C160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Budowa</w:t>
      </w:r>
      <w:r>
        <w:rPr>
          <w:spacing w:val="3"/>
          <w:sz w:val="19"/>
        </w:rPr>
        <w:t xml:space="preserve"> </w:t>
      </w:r>
      <w:r>
        <w:rPr>
          <w:sz w:val="19"/>
        </w:rPr>
        <w:t>komora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pompowni</w:t>
      </w:r>
    </w:p>
    <w:p w14:paraId="646458AA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spacing w:val="-2"/>
          <w:sz w:val="18"/>
        </w:rPr>
        <w:t>ocds-148610-c2e1c666-9145-4c8d-b5cc-b81de0ddb37b</w:t>
      </w:r>
    </w:p>
    <w:p w14:paraId="78AA54F6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00170062</w:t>
      </w:r>
    </w:p>
    <w:p w14:paraId="398A4E17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9E2916A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25</w:t>
      </w:r>
    </w:p>
    <w:p w14:paraId="53F146CE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A36289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2026/BZP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00118232/03/P</w:t>
      </w:r>
    </w:p>
    <w:p w14:paraId="3AC14928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242064DD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1.1.9</w:t>
      </w:r>
      <w:r>
        <w:rPr>
          <w:spacing w:val="2"/>
          <w:sz w:val="19"/>
        </w:rPr>
        <w:t xml:space="preserve"> </w:t>
      </w:r>
      <w:r>
        <w:rPr>
          <w:sz w:val="19"/>
        </w:rPr>
        <w:t>Budowa</w:t>
      </w:r>
      <w:r>
        <w:rPr>
          <w:spacing w:val="2"/>
          <w:sz w:val="19"/>
        </w:rPr>
        <w:t xml:space="preserve"> </w:t>
      </w:r>
      <w:r>
        <w:rPr>
          <w:sz w:val="19"/>
        </w:rPr>
        <w:t>komory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pompowni</w:t>
      </w:r>
    </w:p>
    <w:p w14:paraId="09CA4A41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08F5C88" w14:textId="77777777" w:rsidR="00AF604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06DD9ABC" w14:textId="77777777" w:rsidR="00AF604E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7E85E327" w14:textId="77777777" w:rsidR="00AF604E" w:rsidRDefault="00AF604E">
      <w:pPr>
        <w:rPr>
          <w:rFonts w:ascii="Arial" w:hAnsi="Arial"/>
          <w:b/>
          <w:sz w:val="18"/>
        </w:rPr>
        <w:sectPr w:rsidR="00AF604E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1684C98" w14:textId="77777777" w:rsidR="00AF604E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494F661E" w14:textId="77777777" w:rsidR="00AF604E" w:rsidRDefault="00000000">
      <w:pPr>
        <w:pStyle w:val="Tekstpodstawowy"/>
        <w:spacing w:before="2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3316F9" wp14:editId="30053EC7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E4C779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316F9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BE4C779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0D7354" w14:textId="77777777" w:rsidR="00AF604E" w:rsidRDefault="00AF604E">
      <w:pPr>
        <w:pStyle w:val="Tekstpodstawowy"/>
        <w:ind w:left="0"/>
      </w:pPr>
    </w:p>
    <w:p w14:paraId="4D0E1C9B" w14:textId="77777777" w:rsidR="00AF604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316C3DE7" w14:textId="77777777" w:rsidR="00AF604E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208F875C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488FFE" w14:textId="77777777" w:rsidR="00AF604E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23C8C643" w14:textId="77777777" w:rsidR="00AF604E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686ABAA6" w14:textId="77777777" w:rsidR="00AF604E" w:rsidRDefault="00000000">
      <w:pPr>
        <w:pStyle w:val="Tekstpodstawowy"/>
        <w:spacing w:before="170" w:line="249" w:lineRule="auto"/>
        <w:ind w:right="51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618768FD" w14:textId="77777777" w:rsidR="00AF604E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22D3A753" w14:textId="77777777" w:rsidR="00AF604E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CC6E6D5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65923E63" w14:textId="77777777" w:rsidR="00AF604E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367040F8" w14:textId="77777777" w:rsidR="00AF604E" w:rsidRDefault="00000000">
      <w:pPr>
        <w:pStyle w:val="Tekstpodstawowy"/>
        <w:spacing w:before="175" w:line="249" w:lineRule="auto"/>
        <w:ind w:right="202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Rady</w:t>
      </w:r>
      <w:r>
        <w:rPr>
          <w:spacing w:val="-6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kwietnia</w:t>
      </w:r>
      <w:r>
        <w:rPr>
          <w:spacing w:val="-6"/>
        </w:rPr>
        <w:t xml:space="preserve"> </w:t>
      </w:r>
      <w:r>
        <w:t>2016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osób</w:t>
      </w:r>
      <w:r>
        <w:rPr>
          <w:spacing w:val="-6"/>
        </w:rPr>
        <w:t xml:space="preserve"> </w:t>
      </w:r>
      <w:r>
        <w:t>fizycznych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3"/>
        </w:rPr>
        <w:t xml:space="preserve"> </w:t>
      </w:r>
      <w:r>
        <w:t>danych)</w:t>
      </w:r>
      <w:r>
        <w:rPr>
          <w:spacing w:val="-12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3"/>
        </w:rPr>
        <w:t xml:space="preserve"> </w:t>
      </w:r>
      <w:r>
        <w:t>UE</w:t>
      </w:r>
      <w:r>
        <w:rPr>
          <w:spacing w:val="-12"/>
        </w:rPr>
        <w:t xml:space="preserve"> </w:t>
      </w:r>
      <w:r>
        <w:t>L</w:t>
      </w:r>
      <w:r>
        <w:rPr>
          <w:spacing w:val="-13"/>
        </w:rPr>
        <w:t xml:space="preserve"> </w:t>
      </w:r>
      <w:r>
        <w:t>119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4</w:t>
      </w:r>
      <w:r>
        <w:rPr>
          <w:spacing w:val="-13"/>
        </w:rPr>
        <w:t xml:space="preserve"> </w:t>
      </w:r>
      <w:r>
        <w:t>maja</w:t>
      </w:r>
      <w:r>
        <w:rPr>
          <w:spacing w:val="-12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tym</w:t>
      </w:r>
      <w:r>
        <w:rPr>
          <w:spacing w:val="-13"/>
        </w:rPr>
        <w:t xml:space="preserve"> </w:t>
      </w:r>
      <w:r>
        <w:t>samym</w:t>
      </w:r>
      <w:r>
        <w:rPr>
          <w:spacing w:val="-12"/>
        </w:rPr>
        <w:t xml:space="preserve"> </w:t>
      </w:r>
      <w:r>
        <w:t>dane</w:t>
      </w:r>
      <w:r>
        <w:rPr>
          <w:spacing w:val="-13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podane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będą przetwarzane zgodnie z RODO oraz zgodnie z przepisami krajowymi. Administratorem Pani/Pana danych osobowych jest 10.</w:t>
      </w:r>
    </w:p>
    <w:p w14:paraId="0B793E3E" w14:textId="77777777" w:rsidR="00AF604E" w:rsidRDefault="00000000">
      <w:pPr>
        <w:pStyle w:val="Tekstpodstawowy"/>
        <w:spacing w:before="4" w:line="249" w:lineRule="auto"/>
        <w:ind w:right="121"/>
      </w:pPr>
      <w:r>
        <w:t>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5558353" w14:textId="77777777" w:rsidR="00AF604E" w:rsidRDefault="00000000">
      <w:pPr>
        <w:pStyle w:val="Tekstpodstawowy"/>
        <w:spacing w:before="179" w:line="249" w:lineRule="auto"/>
        <w:ind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7C9BE6D5" w14:textId="77777777" w:rsidR="00AF604E" w:rsidRDefault="00AF604E">
      <w:pPr>
        <w:pStyle w:val="Tekstpodstawowy"/>
        <w:spacing w:line="249" w:lineRule="auto"/>
        <w:sectPr w:rsidR="00AF604E">
          <w:pgSz w:w="11900" w:h="16840"/>
          <w:pgMar w:top="720" w:right="566" w:bottom="140" w:left="566" w:header="56" w:footer="0" w:gutter="0"/>
          <w:cols w:space="708"/>
        </w:sectPr>
      </w:pPr>
    </w:p>
    <w:p w14:paraId="03F377DD" w14:textId="77777777" w:rsidR="00AF604E" w:rsidRDefault="00000000">
      <w:pPr>
        <w:pStyle w:val="Tekstpodstawowy"/>
        <w:spacing w:before="84" w:line="249" w:lineRule="auto"/>
        <w:ind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E49FDC7" w14:textId="77777777" w:rsidR="00AF604E" w:rsidRDefault="00000000">
      <w:pPr>
        <w:pStyle w:val="Tekstpodstawowy"/>
        <w:spacing w:before="5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446167C" wp14:editId="1FD963BF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C199BD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6167C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1C199BD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998060" w14:textId="77777777" w:rsidR="00AF604E" w:rsidRDefault="00AF604E">
      <w:pPr>
        <w:pStyle w:val="Tekstpodstawowy"/>
        <w:ind w:left="0"/>
      </w:pPr>
    </w:p>
    <w:p w14:paraId="06DECEDA" w14:textId="77777777" w:rsidR="00AF604E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2CB22ADB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A22ED19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49/2026</w:t>
      </w:r>
    </w:p>
    <w:p w14:paraId="38EEB43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Roboty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budowlane</w:t>
      </w:r>
    </w:p>
    <w:p w14:paraId="38859866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344DC7" w14:textId="77777777" w:rsidR="00AF604E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998CB80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C398E2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7BCCF675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117D6FA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Budowa</w:t>
      </w:r>
      <w:r>
        <w:rPr>
          <w:spacing w:val="-13"/>
          <w:sz w:val="19"/>
        </w:rPr>
        <w:t xml:space="preserve"> </w:t>
      </w:r>
      <w:r>
        <w:rPr>
          <w:sz w:val="19"/>
        </w:rPr>
        <w:t>komory</w:t>
      </w:r>
      <w:r>
        <w:rPr>
          <w:spacing w:val="-13"/>
          <w:sz w:val="19"/>
        </w:rPr>
        <w:t xml:space="preserve"> </w:t>
      </w:r>
      <w:r>
        <w:rPr>
          <w:sz w:val="19"/>
        </w:rPr>
        <w:t>pompowni</w:t>
      </w:r>
      <w:r>
        <w:rPr>
          <w:spacing w:val="-13"/>
          <w:sz w:val="19"/>
        </w:rPr>
        <w:t xml:space="preserve"> </w:t>
      </w:r>
      <w:r>
        <w:rPr>
          <w:sz w:val="19"/>
        </w:rPr>
        <w:t>zgodnie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dokumentacją</w:t>
      </w:r>
      <w:r>
        <w:rPr>
          <w:spacing w:val="-13"/>
          <w:sz w:val="19"/>
        </w:rPr>
        <w:t xml:space="preserve"> </w:t>
      </w:r>
      <w:r>
        <w:rPr>
          <w:sz w:val="19"/>
        </w:rPr>
        <w:t>projektową,</w:t>
      </w:r>
      <w:r>
        <w:rPr>
          <w:spacing w:val="-13"/>
          <w:sz w:val="19"/>
        </w:rPr>
        <w:t xml:space="preserve"> </w:t>
      </w:r>
      <w:r>
        <w:rPr>
          <w:sz w:val="19"/>
        </w:rPr>
        <w:t>opisem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przedmiotu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przedmiarem</w:t>
      </w:r>
    </w:p>
    <w:p w14:paraId="0A9EDAAA" w14:textId="77777777" w:rsidR="00AF604E" w:rsidRDefault="00000000">
      <w:pPr>
        <w:pStyle w:val="Tekstpodstawowy"/>
        <w:spacing w:before="175"/>
      </w:pPr>
      <w:r>
        <w:rPr>
          <w:rFonts w:ascii="Arial" w:hAnsi="Arial"/>
          <w:b/>
          <w:spacing w:val="-2"/>
        </w:rPr>
        <w:t>4.2.6.)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Główny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kod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CPV:</w:t>
      </w:r>
      <w:r>
        <w:rPr>
          <w:rFonts w:ascii="Arial" w:hAnsi="Arial"/>
          <w:b/>
          <w:spacing w:val="-10"/>
        </w:rPr>
        <w:t xml:space="preserve"> </w:t>
      </w:r>
      <w:r>
        <w:rPr>
          <w:spacing w:val="-2"/>
        </w:rPr>
        <w:t>45231300-8</w:t>
      </w:r>
      <w:r>
        <w:rPr>
          <w:spacing w:val="-4"/>
        </w:rPr>
        <w:t xml:space="preserve"> </w:t>
      </w:r>
      <w:r>
        <w:rPr>
          <w:spacing w:val="-2"/>
        </w:rPr>
        <w:t>-</w:t>
      </w:r>
      <w:r>
        <w:rPr>
          <w:spacing w:val="-3"/>
        </w:rPr>
        <w:t xml:space="preserve"> </w:t>
      </w:r>
      <w:r>
        <w:rPr>
          <w:spacing w:val="-2"/>
        </w:rPr>
        <w:t>Roboty</w:t>
      </w:r>
      <w:r>
        <w:rPr>
          <w:spacing w:val="-4"/>
        </w:rPr>
        <w:t xml:space="preserve"> </w:t>
      </w:r>
      <w:r>
        <w:rPr>
          <w:spacing w:val="-2"/>
        </w:rPr>
        <w:t>budowlane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zakresie</w:t>
      </w:r>
      <w:r>
        <w:rPr>
          <w:spacing w:val="-3"/>
        </w:rPr>
        <w:t xml:space="preserve"> </w:t>
      </w:r>
      <w:r>
        <w:rPr>
          <w:spacing w:val="-2"/>
        </w:rPr>
        <w:t>budowy</w:t>
      </w:r>
      <w:r>
        <w:rPr>
          <w:spacing w:val="-4"/>
        </w:rPr>
        <w:t xml:space="preserve"> </w:t>
      </w:r>
      <w:r>
        <w:rPr>
          <w:spacing w:val="-2"/>
        </w:rPr>
        <w:t>wodociągów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rurociągów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odprowadzania</w:t>
      </w:r>
      <w:r>
        <w:rPr>
          <w:spacing w:val="-3"/>
        </w:rPr>
        <w:t xml:space="preserve"> </w:t>
      </w:r>
      <w:r>
        <w:rPr>
          <w:spacing w:val="-2"/>
        </w:rPr>
        <w:t>ścieków</w:t>
      </w:r>
    </w:p>
    <w:p w14:paraId="0B3754D3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64BDCFF2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45232152-2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Roboty</w:t>
      </w:r>
      <w:r>
        <w:rPr>
          <w:spacing w:val="2"/>
          <w:sz w:val="19"/>
        </w:rPr>
        <w:t xml:space="preserve"> </w:t>
      </w:r>
      <w:r>
        <w:rPr>
          <w:sz w:val="19"/>
        </w:rPr>
        <w:t>budowlane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przepompowni</w:t>
      </w:r>
    </w:p>
    <w:p w14:paraId="60DF5C54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3E5E9C4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187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5645E994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1EC9D3" w14:textId="77777777" w:rsidR="00AF604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F31958B" w14:textId="77777777" w:rsidR="00AF604E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0C42D2E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AA2E1B4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55B9B026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4FA78216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8366F7D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B600506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DAD7F42" w14:textId="77777777" w:rsidR="00AF604E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03F7FD24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BB712C9" w14:textId="77777777" w:rsidR="00AF604E" w:rsidRDefault="00000000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19589884" w14:textId="77777777" w:rsidR="00AF604E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realizacji</w:t>
      </w:r>
    </w:p>
    <w:p w14:paraId="76DFBE37" w14:textId="77777777" w:rsidR="00AF604E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00914204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F9E34A5" w14:textId="77777777" w:rsidR="00AF604E" w:rsidRDefault="00AF604E">
      <w:pPr>
        <w:rPr>
          <w:rFonts w:ascii="Arial"/>
          <w:b/>
          <w:sz w:val="18"/>
        </w:rPr>
        <w:sectPr w:rsidR="00AF604E">
          <w:pgSz w:w="11900" w:h="16840"/>
          <w:pgMar w:top="720" w:right="566" w:bottom="140" w:left="566" w:header="56" w:footer="0" w:gutter="0"/>
          <w:cols w:space="708"/>
        </w:sectPr>
      </w:pPr>
    </w:p>
    <w:p w14:paraId="535689B0" w14:textId="77777777" w:rsidR="00AF604E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9ED11E2" w14:textId="77777777" w:rsidR="00AF604E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56D3E8FC" w14:textId="77777777" w:rsidR="00AF604E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proofErr w:type="spellStart"/>
      <w:r>
        <w:rPr>
          <w:sz w:val="18"/>
        </w:rPr>
        <w:t>Okrres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14:paraId="1A9DFC3E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39E29131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14:paraId="43E8E742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8FC9C60" w14:textId="77777777" w:rsidR="00AF604E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6E080110" w14:textId="77777777" w:rsidR="00AF604E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roboty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budowlane</w:t>
      </w:r>
    </w:p>
    <w:p w14:paraId="441DBC1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43C6CE19" w14:textId="77777777" w:rsidR="00AF604E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CDD70F2" w14:textId="77777777" w:rsidR="00AF604E" w:rsidRDefault="00000000">
      <w:pPr>
        <w:pStyle w:val="Tekstpodstawowy"/>
        <w:spacing w:before="8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1D461E9" wp14:editId="7BBD2B71">
                <wp:simplePos x="0" y="0"/>
                <wp:positionH relativeFrom="page">
                  <wp:posOffset>426738</wp:posOffset>
                </wp:positionH>
                <wp:positionV relativeFrom="paragraph">
                  <wp:posOffset>104668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5E2EEF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461E9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25E2EEF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42C1EB" w14:textId="77777777" w:rsidR="00AF604E" w:rsidRDefault="00AF604E">
      <w:pPr>
        <w:pStyle w:val="Tekstpodstawowy"/>
        <w:ind w:left="0"/>
      </w:pPr>
    </w:p>
    <w:p w14:paraId="1A160B39" w14:textId="77777777" w:rsidR="00AF604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AB93BAF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0F338856" w14:textId="77777777" w:rsidR="00AF604E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470203F6" w14:textId="77777777" w:rsidR="00AF604E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335EE177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9FC57B0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40BCE363" w14:textId="77777777" w:rsidR="00AF604E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296C2EBF" w14:textId="77777777" w:rsidR="00AF604E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364A30CD" w14:textId="77777777" w:rsidR="00AF604E" w:rsidRDefault="00000000">
      <w:pPr>
        <w:spacing w:before="2" w:line="249" w:lineRule="auto"/>
        <w:ind w:left="100"/>
        <w:rPr>
          <w:sz w:val="19"/>
        </w:rPr>
      </w:pPr>
      <w:r>
        <w:rPr>
          <w:spacing w:val="-4"/>
          <w:sz w:val="19"/>
        </w:rPr>
        <w:t xml:space="preserve">Zamawiający uzna warunek za spełniony, jeżeli Wykonawca wykaże, że jest ubezpieczony od odpowiedzialności cywilnej w </w:t>
      </w:r>
      <w:r>
        <w:rPr>
          <w:sz w:val="19"/>
        </w:rPr>
        <w:t>zakresie prowadzonej działalności związanej z przedmiotem zamówienia ze wskazaniem sumy gwarancyjnej tego ubezpieczenia - na kwotę min. 300 000,00 PLN brutto wraz z potwierdzeniem jej opłacenia</w:t>
      </w:r>
    </w:p>
    <w:p w14:paraId="573EF306" w14:textId="77777777" w:rsidR="00AF604E" w:rsidRDefault="00000000">
      <w:pPr>
        <w:spacing w:before="3"/>
        <w:ind w:left="100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24FE231E" w14:textId="77777777" w:rsidR="00AF604E" w:rsidRDefault="00000000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44960BFE" w14:textId="77777777" w:rsidR="00AF604E" w:rsidRDefault="00000000">
      <w:pPr>
        <w:spacing w:before="2"/>
        <w:ind w:left="100"/>
        <w:rPr>
          <w:sz w:val="19"/>
        </w:rPr>
      </w:pPr>
      <w:r>
        <w:rPr>
          <w:spacing w:val="-4"/>
          <w:sz w:val="19"/>
        </w:rPr>
        <w:t>Zamawiający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 xml:space="preserve">uzna warunek za spełniony, jeżeli Wykonawca wykaże, </w:t>
      </w:r>
      <w:r>
        <w:rPr>
          <w:spacing w:val="-5"/>
          <w:sz w:val="19"/>
        </w:rPr>
        <w:t>że</w:t>
      </w:r>
    </w:p>
    <w:p w14:paraId="4B56DDCC" w14:textId="77777777" w:rsidR="00AF604E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0" w:line="249" w:lineRule="auto"/>
        <w:ind w:right="532" w:firstLine="0"/>
        <w:rPr>
          <w:sz w:val="19"/>
        </w:rPr>
      </w:pPr>
      <w:r>
        <w:rPr>
          <w:sz w:val="19"/>
        </w:rPr>
        <w:t>zrealizował</w:t>
      </w:r>
      <w:r>
        <w:rPr>
          <w:spacing w:val="-2"/>
          <w:sz w:val="19"/>
        </w:rPr>
        <w:t xml:space="preserve"> </w:t>
      </w:r>
      <w:r>
        <w:rPr>
          <w:sz w:val="19"/>
        </w:rPr>
        <w:t>co</w:t>
      </w:r>
      <w:r>
        <w:rPr>
          <w:spacing w:val="-2"/>
          <w:sz w:val="19"/>
        </w:rPr>
        <w:t xml:space="preserve"> </w:t>
      </w:r>
      <w:r>
        <w:rPr>
          <w:sz w:val="19"/>
        </w:rPr>
        <w:t>najmniej</w:t>
      </w:r>
      <w:r>
        <w:rPr>
          <w:spacing w:val="-2"/>
          <w:sz w:val="19"/>
        </w:rPr>
        <w:t xml:space="preserve"> </w:t>
      </w:r>
      <w:r>
        <w:rPr>
          <w:sz w:val="19"/>
        </w:rPr>
        <w:t>2</w:t>
      </w:r>
      <w:r>
        <w:rPr>
          <w:spacing w:val="-2"/>
          <w:sz w:val="19"/>
        </w:rPr>
        <w:t xml:space="preserve"> </w:t>
      </w:r>
      <w:r>
        <w:rPr>
          <w:sz w:val="19"/>
        </w:rPr>
        <w:t>roboty</w:t>
      </w:r>
      <w:r>
        <w:rPr>
          <w:spacing w:val="-2"/>
          <w:sz w:val="19"/>
        </w:rPr>
        <w:t xml:space="preserve"> </w:t>
      </w:r>
      <w:r>
        <w:rPr>
          <w:sz w:val="19"/>
        </w:rPr>
        <w:t>budowlane</w:t>
      </w:r>
      <w:r>
        <w:rPr>
          <w:spacing w:val="-2"/>
          <w:sz w:val="19"/>
        </w:rPr>
        <w:t xml:space="preserve"> </w:t>
      </w:r>
      <w:r>
        <w:rPr>
          <w:sz w:val="19"/>
        </w:rPr>
        <w:t>polegające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budowie</w:t>
      </w:r>
      <w:r>
        <w:rPr>
          <w:spacing w:val="-2"/>
          <w:sz w:val="19"/>
        </w:rPr>
        <w:t xml:space="preserve"> </w:t>
      </w:r>
      <w:r>
        <w:rPr>
          <w:sz w:val="19"/>
        </w:rPr>
        <w:t>lub</w:t>
      </w:r>
      <w:r>
        <w:rPr>
          <w:spacing w:val="-2"/>
          <w:sz w:val="19"/>
        </w:rPr>
        <w:t xml:space="preserve"> </w:t>
      </w:r>
      <w:r>
        <w:rPr>
          <w:sz w:val="19"/>
        </w:rPr>
        <w:t>przebudowie</w:t>
      </w:r>
      <w:r>
        <w:rPr>
          <w:spacing w:val="-2"/>
          <w:sz w:val="19"/>
        </w:rPr>
        <w:t xml:space="preserve"> </w:t>
      </w:r>
      <w:r>
        <w:rPr>
          <w:sz w:val="19"/>
        </w:rPr>
        <w:t>pompowni</w:t>
      </w:r>
      <w:r>
        <w:rPr>
          <w:spacing w:val="-2"/>
          <w:sz w:val="19"/>
        </w:rPr>
        <w:t xml:space="preserve"> </w:t>
      </w:r>
      <w:r>
        <w:rPr>
          <w:sz w:val="19"/>
        </w:rPr>
        <w:t>wody</w:t>
      </w:r>
      <w:r>
        <w:rPr>
          <w:spacing w:val="-2"/>
          <w:sz w:val="19"/>
        </w:rPr>
        <w:t xml:space="preserve"> </w:t>
      </w:r>
      <w:r>
        <w:rPr>
          <w:sz w:val="19"/>
        </w:rPr>
        <w:t>lub</w:t>
      </w:r>
      <w:r>
        <w:rPr>
          <w:spacing w:val="-2"/>
          <w:sz w:val="19"/>
        </w:rPr>
        <w:t xml:space="preserve"> </w:t>
      </w:r>
      <w:r>
        <w:rPr>
          <w:sz w:val="19"/>
        </w:rPr>
        <w:t>hydroforni,</w:t>
      </w:r>
      <w:r>
        <w:rPr>
          <w:spacing w:val="-2"/>
          <w:sz w:val="19"/>
        </w:rPr>
        <w:t xml:space="preserve"> </w:t>
      </w:r>
      <w:r>
        <w:rPr>
          <w:sz w:val="19"/>
        </w:rPr>
        <w:t>z zastrzeżeniem,</w:t>
      </w:r>
      <w:r>
        <w:rPr>
          <w:spacing w:val="-7"/>
          <w:sz w:val="19"/>
        </w:rPr>
        <w:t xml:space="preserve"> </w:t>
      </w:r>
      <w:r>
        <w:rPr>
          <w:sz w:val="19"/>
        </w:rPr>
        <w:t>iż</w:t>
      </w:r>
      <w:r>
        <w:rPr>
          <w:spacing w:val="-7"/>
          <w:sz w:val="19"/>
        </w:rPr>
        <w:t xml:space="preserve"> </w:t>
      </w:r>
      <w:r>
        <w:rPr>
          <w:sz w:val="19"/>
        </w:rPr>
        <w:t>min.</w:t>
      </w:r>
      <w:r>
        <w:rPr>
          <w:spacing w:val="-7"/>
          <w:sz w:val="19"/>
        </w:rPr>
        <w:t xml:space="preserve"> </w:t>
      </w:r>
      <w:r>
        <w:rPr>
          <w:sz w:val="19"/>
        </w:rPr>
        <w:t>jedna</w:t>
      </w:r>
      <w:r>
        <w:rPr>
          <w:spacing w:val="-7"/>
          <w:sz w:val="19"/>
        </w:rPr>
        <w:t xml:space="preserve"> </w:t>
      </w:r>
      <w:r>
        <w:rPr>
          <w:sz w:val="19"/>
        </w:rPr>
        <w:t>ze</w:t>
      </w:r>
      <w:r>
        <w:rPr>
          <w:spacing w:val="-7"/>
          <w:sz w:val="19"/>
        </w:rPr>
        <w:t xml:space="preserve"> </w:t>
      </w:r>
      <w:r>
        <w:rPr>
          <w:sz w:val="19"/>
        </w:rPr>
        <w:t>wskazanych</w:t>
      </w:r>
      <w:r>
        <w:rPr>
          <w:spacing w:val="-7"/>
          <w:sz w:val="19"/>
        </w:rPr>
        <w:t xml:space="preserve"> </w:t>
      </w:r>
      <w:r>
        <w:rPr>
          <w:sz w:val="19"/>
        </w:rPr>
        <w:t>robót</w:t>
      </w:r>
      <w:r>
        <w:rPr>
          <w:spacing w:val="-7"/>
          <w:sz w:val="19"/>
        </w:rPr>
        <w:t xml:space="preserve"> </w:t>
      </w:r>
      <w:r>
        <w:rPr>
          <w:sz w:val="19"/>
        </w:rPr>
        <w:t>opiewała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z w:val="19"/>
        </w:rPr>
        <w:t>kwotę</w:t>
      </w:r>
      <w:r>
        <w:rPr>
          <w:spacing w:val="-7"/>
          <w:sz w:val="19"/>
        </w:rPr>
        <w:t xml:space="preserve"> </w:t>
      </w:r>
      <w:r>
        <w:rPr>
          <w:sz w:val="19"/>
        </w:rPr>
        <w:t>400</w:t>
      </w:r>
      <w:r>
        <w:rPr>
          <w:spacing w:val="-7"/>
          <w:sz w:val="19"/>
        </w:rPr>
        <w:t xml:space="preserve"> </w:t>
      </w:r>
      <w:r>
        <w:rPr>
          <w:sz w:val="19"/>
        </w:rPr>
        <w:t>000,00</w:t>
      </w:r>
      <w:r>
        <w:rPr>
          <w:spacing w:val="-7"/>
          <w:sz w:val="19"/>
        </w:rPr>
        <w:t xml:space="preserve"> </w:t>
      </w:r>
      <w:r>
        <w:rPr>
          <w:sz w:val="19"/>
        </w:rPr>
        <w:t>zł</w:t>
      </w:r>
      <w:r>
        <w:rPr>
          <w:spacing w:val="-7"/>
          <w:sz w:val="19"/>
        </w:rPr>
        <w:t xml:space="preserve"> </w:t>
      </w:r>
      <w:r>
        <w:rPr>
          <w:sz w:val="19"/>
        </w:rPr>
        <w:t>brutto.</w:t>
      </w:r>
    </w:p>
    <w:p w14:paraId="5E87C2BC" w14:textId="77777777" w:rsidR="00AF604E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"/>
        <w:ind w:left="216" w:hanging="116"/>
        <w:rPr>
          <w:sz w:val="19"/>
        </w:rPr>
      </w:pPr>
      <w:r>
        <w:rPr>
          <w:spacing w:val="-2"/>
          <w:sz w:val="19"/>
        </w:rPr>
        <w:t>dysponuje:</w:t>
      </w:r>
    </w:p>
    <w:p w14:paraId="19468828" w14:textId="77777777" w:rsidR="00AF604E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0" w:line="249" w:lineRule="auto"/>
        <w:ind w:right="607" w:firstLine="0"/>
        <w:rPr>
          <w:sz w:val="19"/>
        </w:rPr>
      </w:pPr>
      <w:r>
        <w:rPr>
          <w:sz w:val="19"/>
        </w:rPr>
        <w:t>kierownikiem</w:t>
      </w:r>
      <w:r>
        <w:rPr>
          <w:spacing w:val="-10"/>
          <w:sz w:val="19"/>
        </w:rPr>
        <w:t xml:space="preserve"> </w:t>
      </w:r>
      <w:r>
        <w:rPr>
          <w:sz w:val="19"/>
        </w:rPr>
        <w:t>budowy</w:t>
      </w:r>
      <w:r>
        <w:rPr>
          <w:spacing w:val="-10"/>
          <w:sz w:val="19"/>
        </w:rPr>
        <w:t xml:space="preserve"> </w:t>
      </w:r>
      <w:r>
        <w:rPr>
          <w:sz w:val="19"/>
        </w:rPr>
        <w:t>posiadającego</w:t>
      </w:r>
      <w:r>
        <w:rPr>
          <w:spacing w:val="-10"/>
          <w:sz w:val="19"/>
        </w:rPr>
        <w:t xml:space="preserve"> </w:t>
      </w:r>
      <w:r>
        <w:rPr>
          <w:sz w:val="19"/>
        </w:rPr>
        <w:t>uprawnienia</w:t>
      </w:r>
      <w:r>
        <w:rPr>
          <w:spacing w:val="-10"/>
          <w:sz w:val="19"/>
        </w:rPr>
        <w:t xml:space="preserve"> </w:t>
      </w:r>
      <w:r>
        <w:rPr>
          <w:sz w:val="19"/>
        </w:rPr>
        <w:t>budowlane</w:t>
      </w:r>
      <w:r>
        <w:rPr>
          <w:spacing w:val="-10"/>
          <w:sz w:val="19"/>
        </w:rPr>
        <w:t xml:space="preserve"> </w:t>
      </w:r>
      <w:r>
        <w:rPr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z w:val="19"/>
        </w:rPr>
        <w:t>kierowania</w:t>
      </w:r>
      <w:r>
        <w:rPr>
          <w:spacing w:val="-10"/>
          <w:sz w:val="19"/>
        </w:rPr>
        <w:t xml:space="preserve"> </w:t>
      </w:r>
      <w:r>
        <w:rPr>
          <w:sz w:val="19"/>
        </w:rPr>
        <w:t>robotami</w:t>
      </w:r>
      <w:r>
        <w:rPr>
          <w:spacing w:val="-10"/>
          <w:sz w:val="19"/>
        </w:rPr>
        <w:t xml:space="preserve"> </w:t>
      </w:r>
      <w:r>
        <w:rPr>
          <w:sz w:val="19"/>
        </w:rPr>
        <w:t>budowlanymi</w:t>
      </w:r>
      <w:r>
        <w:rPr>
          <w:spacing w:val="-10"/>
          <w:sz w:val="19"/>
        </w:rPr>
        <w:t xml:space="preserve"> </w:t>
      </w:r>
      <w:r>
        <w:rPr>
          <w:sz w:val="19"/>
        </w:rPr>
        <w:t>bez</w:t>
      </w:r>
      <w:r>
        <w:rPr>
          <w:spacing w:val="-10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10"/>
          <w:sz w:val="19"/>
        </w:rPr>
        <w:t xml:space="preserve"> </w:t>
      </w:r>
      <w:r>
        <w:rPr>
          <w:sz w:val="19"/>
        </w:rPr>
        <w:t xml:space="preserve">w specjalności </w:t>
      </w:r>
      <w:proofErr w:type="spellStart"/>
      <w:r>
        <w:rPr>
          <w:sz w:val="19"/>
        </w:rPr>
        <w:t>konstrukcyjno</w:t>
      </w:r>
      <w:proofErr w:type="spellEnd"/>
      <w:r>
        <w:rPr>
          <w:sz w:val="19"/>
        </w:rPr>
        <w:t xml:space="preserve"> - budowlanej oraz co najmniej 3-letnie doświadczenie zawodowe od momentu uzyskania uprawnień</w:t>
      </w:r>
      <w:r>
        <w:rPr>
          <w:spacing w:val="-14"/>
          <w:sz w:val="19"/>
        </w:rPr>
        <w:t xml:space="preserve"> </w:t>
      </w:r>
      <w:r>
        <w:rPr>
          <w:sz w:val="19"/>
        </w:rPr>
        <w:t>przynależnego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Izby</w:t>
      </w:r>
      <w:r>
        <w:rPr>
          <w:spacing w:val="-13"/>
          <w:sz w:val="19"/>
        </w:rPr>
        <w:t xml:space="preserve"> </w:t>
      </w:r>
      <w:r>
        <w:rPr>
          <w:sz w:val="19"/>
        </w:rPr>
        <w:t>Inżynierów</w:t>
      </w:r>
      <w:r>
        <w:rPr>
          <w:spacing w:val="-13"/>
          <w:sz w:val="19"/>
        </w:rPr>
        <w:t xml:space="preserve"> </w:t>
      </w:r>
      <w:r>
        <w:rPr>
          <w:sz w:val="19"/>
        </w:rPr>
        <w:t>Budownictwa</w:t>
      </w:r>
    </w:p>
    <w:p w14:paraId="41E2228D" w14:textId="77777777" w:rsidR="00AF604E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line="249" w:lineRule="auto"/>
        <w:ind w:right="191" w:firstLine="0"/>
        <w:rPr>
          <w:sz w:val="19"/>
        </w:rPr>
      </w:pPr>
      <w:r>
        <w:rPr>
          <w:sz w:val="19"/>
        </w:rPr>
        <w:t xml:space="preserve">kierownikiem robót elektrycznych posiadającego uprawnienia budowlane do kierowania robotami budowlanymi bez </w:t>
      </w:r>
      <w:r>
        <w:rPr>
          <w:spacing w:val="-2"/>
          <w:sz w:val="19"/>
        </w:rPr>
        <w:t>ograniczeń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specjalności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instalacyjnej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sieci,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instalacji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elektrycznych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elektroenergetycznych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co </w:t>
      </w:r>
      <w:r>
        <w:rPr>
          <w:sz w:val="19"/>
        </w:rPr>
        <w:t>najmniej</w:t>
      </w:r>
      <w:r>
        <w:rPr>
          <w:spacing w:val="-14"/>
          <w:sz w:val="19"/>
        </w:rPr>
        <w:t xml:space="preserve"> </w:t>
      </w:r>
      <w:r>
        <w:rPr>
          <w:sz w:val="19"/>
        </w:rPr>
        <w:t>3-letnie</w:t>
      </w:r>
      <w:r>
        <w:rPr>
          <w:spacing w:val="-13"/>
          <w:sz w:val="19"/>
        </w:rPr>
        <w:t xml:space="preserve"> </w:t>
      </w:r>
      <w:r>
        <w:rPr>
          <w:sz w:val="19"/>
        </w:rPr>
        <w:t>doświadczenie</w:t>
      </w:r>
      <w:r>
        <w:rPr>
          <w:spacing w:val="-13"/>
          <w:sz w:val="19"/>
        </w:rPr>
        <w:t xml:space="preserve"> </w:t>
      </w:r>
      <w:r>
        <w:rPr>
          <w:sz w:val="19"/>
        </w:rPr>
        <w:t>zawodowe</w:t>
      </w:r>
      <w:r>
        <w:rPr>
          <w:spacing w:val="-13"/>
          <w:sz w:val="19"/>
        </w:rPr>
        <w:t xml:space="preserve"> </w:t>
      </w:r>
      <w:r>
        <w:rPr>
          <w:sz w:val="19"/>
        </w:rPr>
        <w:t>od</w:t>
      </w:r>
      <w:r>
        <w:rPr>
          <w:spacing w:val="-13"/>
          <w:sz w:val="19"/>
        </w:rPr>
        <w:t xml:space="preserve"> </w:t>
      </w:r>
      <w:r>
        <w:rPr>
          <w:sz w:val="19"/>
        </w:rPr>
        <w:t>momentu</w:t>
      </w:r>
      <w:r>
        <w:rPr>
          <w:spacing w:val="-14"/>
          <w:sz w:val="19"/>
        </w:rPr>
        <w:t xml:space="preserve"> </w:t>
      </w:r>
      <w:r>
        <w:rPr>
          <w:sz w:val="19"/>
        </w:rPr>
        <w:t>uzyskania</w:t>
      </w:r>
      <w:r>
        <w:rPr>
          <w:spacing w:val="-13"/>
          <w:sz w:val="19"/>
        </w:rPr>
        <w:t xml:space="preserve"> </w:t>
      </w:r>
      <w:r>
        <w:rPr>
          <w:sz w:val="19"/>
        </w:rPr>
        <w:t>uprawnień,</w:t>
      </w:r>
      <w:r>
        <w:rPr>
          <w:spacing w:val="-13"/>
          <w:sz w:val="19"/>
        </w:rPr>
        <w:t xml:space="preserve"> </w:t>
      </w:r>
      <w:r>
        <w:rPr>
          <w:sz w:val="19"/>
        </w:rPr>
        <w:t>przynależnego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Izby</w:t>
      </w:r>
      <w:r>
        <w:rPr>
          <w:spacing w:val="-14"/>
          <w:sz w:val="19"/>
        </w:rPr>
        <w:t xml:space="preserve"> </w:t>
      </w:r>
      <w:r>
        <w:rPr>
          <w:sz w:val="19"/>
        </w:rPr>
        <w:t xml:space="preserve">Inżynierów </w:t>
      </w:r>
      <w:r>
        <w:rPr>
          <w:spacing w:val="-2"/>
          <w:sz w:val="19"/>
        </w:rPr>
        <w:t>Budownictwa</w:t>
      </w:r>
    </w:p>
    <w:p w14:paraId="1B5441A8" w14:textId="77777777" w:rsidR="00AF604E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4" w:line="249" w:lineRule="auto"/>
        <w:ind w:right="190" w:firstLine="0"/>
        <w:rPr>
          <w:sz w:val="19"/>
        </w:rPr>
      </w:pPr>
      <w:r>
        <w:rPr>
          <w:sz w:val="19"/>
        </w:rPr>
        <w:t>kierownika</w:t>
      </w:r>
      <w:r>
        <w:rPr>
          <w:spacing w:val="-10"/>
          <w:sz w:val="19"/>
        </w:rPr>
        <w:t xml:space="preserve"> </w:t>
      </w:r>
      <w:r>
        <w:rPr>
          <w:sz w:val="19"/>
        </w:rPr>
        <w:t>robót</w:t>
      </w:r>
      <w:r>
        <w:rPr>
          <w:spacing w:val="-10"/>
          <w:sz w:val="19"/>
        </w:rPr>
        <w:t xml:space="preserve"> </w:t>
      </w:r>
      <w:r>
        <w:rPr>
          <w:sz w:val="19"/>
        </w:rPr>
        <w:t>sanitarnych</w:t>
      </w:r>
      <w:r>
        <w:rPr>
          <w:spacing w:val="-10"/>
          <w:sz w:val="19"/>
        </w:rPr>
        <w:t xml:space="preserve"> </w:t>
      </w:r>
      <w:r>
        <w:rPr>
          <w:sz w:val="19"/>
        </w:rPr>
        <w:t>posiadającego</w:t>
      </w:r>
      <w:r>
        <w:rPr>
          <w:spacing w:val="-10"/>
          <w:sz w:val="19"/>
        </w:rPr>
        <w:t xml:space="preserve"> </w:t>
      </w:r>
      <w:r>
        <w:rPr>
          <w:sz w:val="19"/>
        </w:rPr>
        <w:t>uprawnienia</w:t>
      </w:r>
      <w:r>
        <w:rPr>
          <w:spacing w:val="-10"/>
          <w:sz w:val="19"/>
        </w:rPr>
        <w:t xml:space="preserve"> </w:t>
      </w:r>
      <w:r>
        <w:rPr>
          <w:sz w:val="19"/>
        </w:rPr>
        <w:t>budowlane</w:t>
      </w:r>
      <w:r>
        <w:rPr>
          <w:spacing w:val="-10"/>
          <w:sz w:val="19"/>
        </w:rPr>
        <w:t xml:space="preserve"> </w:t>
      </w:r>
      <w:r>
        <w:rPr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z w:val="19"/>
        </w:rPr>
        <w:t>kierowania</w:t>
      </w:r>
      <w:r>
        <w:rPr>
          <w:spacing w:val="-10"/>
          <w:sz w:val="19"/>
        </w:rPr>
        <w:t xml:space="preserve"> </w:t>
      </w:r>
      <w:r>
        <w:rPr>
          <w:sz w:val="19"/>
        </w:rPr>
        <w:t>robotami</w:t>
      </w:r>
      <w:r>
        <w:rPr>
          <w:spacing w:val="-10"/>
          <w:sz w:val="19"/>
        </w:rPr>
        <w:t xml:space="preserve"> </w:t>
      </w:r>
      <w:r>
        <w:rPr>
          <w:sz w:val="19"/>
        </w:rPr>
        <w:t>budowlanymi</w:t>
      </w:r>
      <w:r>
        <w:rPr>
          <w:spacing w:val="-10"/>
          <w:sz w:val="19"/>
        </w:rPr>
        <w:t xml:space="preserve"> </w:t>
      </w:r>
      <w:r>
        <w:rPr>
          <w:sz w:val="19"/>
        </w:rPr>
        <w:t>bez</w:t>
      </w:r>
      <w:r>
        <w:rPr>
          <w:spacing w:val="-10"/>
          <w:sz w:val="19"/>
        </w:rPr>
        <w:t xml:space="preserve"> </w:t>
      </w:r>
      <w:r>
        <w:rPr>
          <w:sz w:val="19"/>
        </w:rPr>
        <w:t>ograniczeń w</w:t>
      </w:r>
      <w:r>
        <w:rPr>
          <w:spacing w:val="-13"/>
          <w:sz w:val="19"/>
        </w:rPr>
        <w:t xml:space="preserve"> </w:t>
      </w:r>
      <w:r>
        <w:rPr>
          <w:sz w:val="19"/>
        </w:rPr>
        <w:t>specjalności</w:t>
      </w:r>
      <w:r>
        <w:rPr>
          <w:spacing w:val="-13"/>
          <w:sz w:val="19"/>
        </w:rPr>
        <w:t xml:space="preserve"> </w:t>
      </w:r>
      <w:r>
        <w:rPr>
          <w:sz w:val="19"/>
        </w:rPr>
        <w:t>instalacyjnej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</w:t>
      </w:r>
      <w:r>
        <w:rPr>
          <w:spacing w:val="-13"/>
          <w:sz w:val="19"/>
        </w:rPr>
        <w:t xml:space="preserve"> </w:t>
      </w:r>
      <w:r>
        <w:rPr>
          <w:sz w:val="19"/>
        </w:rPr>
        <w:t>sieci,</w:t>
      </w:r>
      <w:r>
        <w:rPr>
          <w:spacing w:val="-13"/>
          <w:sz w:val="19"/>
        </w:rPr>
        <w:t xml:space="preserve"> </w:t>
      </w:r>
      <w:r>
        <w:rPr>
          <w:sz w:val="19"/>
        </w:rPr>
        <w:t>instalacji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urządzeń</w:t>
      </w:r>
      <w:r>
        <w:rPr>
          <w:spacing w:val="-13"/>
          <w:sz w:val="19"/>
        </w:rPr>
        <w:t xml:space="preserve"> </w:t>
      </w:r>
      <w:r>
        <w:rPr>
          <w:sz w:val="19"/>
        </w:rPr>
        <w:t>wodociągowych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kanalizacyjnych,</w:t>
      </w:r>
      <w:r>
        <w:rPr>
          <w:spacing w:val="-13"/>
          <w:sz w:val="19"/>
        </w:rPr>
        <w:t xml:space="preserve"> </w:t>
      </w:r>
      <w:r>
        <w:rPr>
          <w:sz w:val="19"/>
        </w:rPr>
        <w:t>cieplnych, wentylacyjnych i gazowych oraz co najmniej 3-letnie doświadczenie zawodowe od momentu uzyskania uprawnień, przynależnego</w:t>
      </w:r>
      <w:r>
        <w:rPr>
          <w:spacing w:val="-4"/>
          <w:sz w:val="19"/>
        </w:rPr>
        <w:t xml:space="preserve"> </w:t>
      </w:r>
      <w:r>
        <w:rPr>
          <w:sz w:val="19"/>
        </w:rPr>
        <w:t>do</w:t>
      </w:r>
      <w:r>
        <w:rPr>
          <w:spacing w:val="-4"/>
          <w:sz w:val="19"/>
        </w:rPr>
        <w:t xml:space="preserve"> </w:t>
      </w:r>
      <w:r>
        <w:rPr>
          <w:sz w:val="19"/>
        </w:rPr>
        <w:t>Izby</w:t>
      </w:r>
      <w:r>
        <w:rPr>
          <w:spacing w:val="-4"/>
          <w:sz w:val="19"/>
        </w:rPr>
        <w:t xml:space="preserve"> </w:t>
      </w:r>
      <w:r>
        <w:rPr>
          <w:sz w:val="19"/>
        </w:rPr>
        <w:t>Inżynierów</w:t>
      </w:r>
      <w:r>
        <w:rPr>
          <w:spacing w:val="-4"/>
          <w:sz w:val="19"/>
        </w:rPr>
        <w:t xml:space="preserve"> </w:t>
      </w:r>
      <w:r>
        <w:rPr>
          <w:sz w:val="19"/>
        </w:rPr>
        <w:t>Budownictwa</w:t>
      </w:r>
    </w:p>
    <w:p w14:paraId="0A6799FC" w14:textId="77777777" w:rsidR="00AF604E" w:rsidRDefault="00000000">
      <w:pPr>
        <w:spacing w:before="169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38B04C1" w14:textId="77777777" w:rsidR="00AF604E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47424065" w14:textId="77777777" w:rsidR="00AF604E" w:rsidRDefault="00000000">
      <w:pPr>
        <w:pStyle w:val="Tekstpodstawowy"/>
        <w:spacing w:before="1" w:line="249" w:lineRule="auto"/>
        <w:ind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53AD4C31" w14:textId="77777777" w:rsidR="00AF604E" w:rsidRDefault="00000000">
      <w:pPr>
        <w:pStyle w:val="Tekstpodstawowy"/>
        <w:spacing w:before="2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3A50C40D" w14:textId="77777777" w:rsidR="00AF604E" w:rsidRDefault="00000000">
      <w:pPr>
        <w:pStyle w:val="Tekstpodstawowy"/>
        <w:spacing w:before="9" w:line="249" w:lineRule="auto"/>
        <w:ind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477DEECE" w14:textId="77777777" w:rsidR="00AF604E" w:rsidRDefault="00000000">
      <w:pPr>
        <w:pStyle w:val="Tekstpodstawowy"/>
        <w:spacing w:before="2"/>
      </w:pPr>
      <w:r>
        <w:rPr>
          <w:spacing w:val="-2"/>
        </w:rPr>
        <w:t>Dokument</w:t>
      </w:r>
      <w:r>
        <w:t xml:space="preserve"> </w:t>
      </w:r>
      <w:r>
        <w:rPr>
          <w:spacing w:val="-2"/>
        </w:rPr>
        <w:t>potwierdzający</w:t>
      </w:r>
      <w:r>
        <w:rPr>
          <w:spacing w:val="2"/>
        </w:rPr>
        <w:t xml:space="preserve"> </w:t>
      </w:r>
      <w:r>
        <w:rPr>
          <w:spacing w:val="-2"/>
        </w:rPr>
        <w:t>niezaleganie</w:t>
      </w:r>
      <w:r>
        <w:rPr>
          <w:spacing w:val="2"/>
        </w:rPr>
        <w:t xml:space="preserve"> </w:t>
      </w:r>
      <w:r>
        <w:rPr>
          <w:spacing w:val="-2"/>
        </w:rPr>
        <w:t>z</w:t>
      </w:r>
      <w:r>
        <w:rPr>
          <w:spacing w:val="2"/>
        </w:rPr>
        <w:t xml:space="preserve"> </w:t>
      </w:r>
      <w:r>
        <w:rPr>
          <w:spacing w:val="-2"/>
        </w:rPr>
        <w:t>opłacaniem</w:t>
      </w:r>
      <w:r>
        <w:rPr>
          <w:spacing w:val="3"/>
        </w:rPr>
        <w:t xml:space="preserve"> </w:t>
      </w:r>
      <w:r>
        <w:rPr>
          <w:spacing w:val="-2"/>
        </w:rPr>
        <w:t>podatków,</w:t>
      </w:r>
      <w:r>
        <w:rPr>
          <w:spacing w:val="2"/>
        </w:rPr>
        <w:t xml:space="preserve"> </w:t>
      </w:r>
      <w:r>
        <w:rPr>
          <w:spacing w:val="-2"/>
        </w:rPr>
        <w:t>opłat</w:t>
      </w:r>
      <w:r>
        <w:rPr>
          <w:spacing w:val="2"/>
        </w:rPr>
        <w:t xml:space="preserve"> </w:t>
      </w:r>
      <w:r>
        <w:rPr>
          <w:spacing w:val="-2"/>
        </w:rPr>
        <w:t>lub</w:t>
      </w:r>
      <w:r>
        <w:rPr>
          <w:spacing w:val="2"/>
        </w:rPr>
        <w:t xml:space="preserve"> </w:t>
      </w:r>
      <w:r>
        <w:rPr>
          <w:spacing w:val="-2"/>
        </w:rPr>
        <w:t>składek</w:t>
      </w:r>
      <w:r>
        <w:rPr>
          <w:spacing w:val="3"/>
        </w:rPr>
        <w:t xml:space="preserve"> </w:t>
      </w:r>
      <w:r>
        <w:rPr>
          <w:spacing w:val="-2"/>
        </w:rPr>
        <w:t>na</w:t>
      </w:r>
      <w:r>
        <w:rPr>
          <w:spacing w:val="2"/>
        </w:rPr>
        <w:t xml:space="preserve"> </w:t>
      </w:r>
      <w:r>
        <w:rPr>
          <w:spacing w:val="-2"/>
        </w:rPr>
        <w:t>ubezpieczenie</w:t>
      </w:r>
      <w:r>
        <w:rPr>
          <w:spacing w:val="2"/>
        </w:rPr>
        <w:t xml:space="preserve"> </w:t>
      </w:r>
      <w:r>
        <w:rPr>
          <w:spacing w:val="-2"/>
        </w:rPr>
        <w:t>społeczne</w:t>
      </w:r>
      <w:r>
        <w:rPr>
          <w:spacing w:val="2"/>
        </w:rPr>
        <w:t xml:space="preserve"> </w:t>
      </w:r>
      <w:r>
        <w:rPr>
          <w:spacing w:val="-2"/>
        </w:rPr>
        <w:t>lub</w:t>
      </w:r>
      <w:r>
        <w:rPr>
          <w:spacing w:val="3"/>
        </w:rPr>
        <w:t xml:space="preserve"> </w:t>
      </w:r>
      <w:r>
        <w:rPr>
          <w:spacing w:val="-2"/>
        </w:rPr>
        <w:t>zdrowotne</w:t>
      </w:r>
    </w:p>
    <w:p w14:paraId="453F24A2" w14:textId="77777777" w:rsidR="00AF604E" w:rsidRDefault="00AF604E">
      <w:pPr>
        <w:pStyle w:val="Tekstpodstawowy"/>
        <w:sectPr w:rsidR="00AF604E">
          <w:pgSz w:w="11900" w:h="16840"/>
          <w:pgMar w:top="720" w:right="566" w:bottom="140" w:left="566" w:header="56" w:footer="0" w:gutter="0"/>
          <w:cols w:space="708"/>
        </w:sectPr>
      </w:pPr>
    </w:p>
    <w:p w14:paraId="226D45DA" w14:textId="77777777" w:rsidR="00AF604E" w:rsidRDefault="00000000">
      <w:pPr>
        <w:pStyle w:val="Tekstpodstawowy"/>
        <w:spacing w:before="84"/>
      </w:pPr>
      <w:r>
        <w:rPr>
          <w:spacing w:val="-4"/>
        </w:rPr>
        <w:lastRenderedPageBreak/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551D7E5B" w14:textId="77777777" w:rsidR="00AF604E" w:rsidRDefault="00000000">
      <w:pPr>
        <w:pStyle w:val="Tekstpodstawowy"/>
        <w:spacing w:before="177" w:line="249" w:lineRule="auto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informacją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dysponowania</w:t>
      </w:r>
      <w:r>
        <w:rPr>
          <w:spacing w:val="-8"/>
        </w:rPr>
        <w:t xml:space="preserve"> </w:t>
      </w:r>
      <w:r>
        <w:t>tymi</w:t>
      </w:r>
      <w:r>
        <w:rPr>
          <w:spacing w:val="-8"/>
        </w:rPr>
        <w:t xml:space="preserve"> </w:t>
      </w:r>
      <w:r>
        <w:t>osobami.</w:t>
      </w:r>
    </w:p>
    <w:p w14:paraId="678551CE" w14:textId="77777777" w:rsidR="00AF604E" w:rsidRDefault="00000000">
      <w:pPr>
        <w:pStyle w:val="Tekstpodstawowy"/>
        <w:spacing w:before="4"/>
      </w:pPr>
      <w:r>
        <w:rPr>
          <w:spacing w:val="-6"/>
        </w:rPr>
        <w:t>Na</w:t>
      </w:r>
      <w:r>
        <w:rPr>
          <w:spacing w:val="-8"/>
        </w:rPr>
        <w:t xml:space="preserve"> </w:t>
      </w:r>
      <w:r>
        <w:rPr>
          <w:spacing w:val="-6"/>
        </w:rPr>
        <w:t>potwierdzenie spełniania warunków</w:t>
      </w:r>
      <w:r>
        <w:rPr>
          <w:spacing w:val="-5"/>
        </w:rPr>
        <w:t xml:space="preserve"> </w:t>
      </w:r>
      <w:r>
        <w:rPr>
          <w:spacing w:val="-6"/>
        </w:rPr>
        <w:t>udziału w postępowaniu należy</w:t>
      </w:r>
      <w:r>
        <w:rPr>
          <w:spacing w:val="-5"/>
        </w:rPr>
        <w:t xml:space="preserve"> </w:t>
      </w:r>
      <w:r>
        <w:rPr>
          <w:spacing w:val="-6"/>
        </w:rPr>
        <w:t>przedłożyć wykaz następujących</w:t>
      </w:r>
      <w:r>
        <w:rPr>
          <w:spacing w:val="-5"/>
        </w:rPr>
        <w:t xml:space="preserve"> </w:t>
      </w:r>
      <w:r>
        <w:rPr>
          <w:spacing w:val="-6"/>
        </w:rPr>
        <w:t>osób:</w:t>
      </w:r>
    </w:p>
    <w:p w14:paraId="00A0497F" w14:textId="77777777" w:rsidR="00AF604E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9" w:line="249" w:lineRule="auto"/>
        <w:ind w:right="121" w:firstLine="0"/>
        <w:rPr>
          <w:sz w:val="18"/>
        </w:rPr>
      </w:pPr>
      <w:r>
        <w:rPr>
          <w:spacing w:val="-2"/>
          <w:sz w:val="18"/>
        </w:rPr>
        <w:t xml:space="preserve">kierownika budowy posiadającego uprawnienia budowlane do kierowania robotami budowlanymi bez ograniczeń w specjalności </w:t>
      </w:r>
      <w:proofErr w:type="spellStart"/>
      <w:r>
        <w:rPr>
          <w:spacing w:val="-2"/>
          <w:sz w:val="18"/>
        </w:rPr>
        <w:t>konstrukcyjno</w:t>
      </w:r>
      <w:proofErr w:type="spellEnd"/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budowlanej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co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najmniej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3-letnie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doświadczenie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zawodowe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momentu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uzyskania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uprawnień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przynależnego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 xml:space="preserve">do </w:t>
      </w:r>
      <w:r>
        <w:rPr>
          <w:sz w:val="18"/>
        </w:rPr>
        <w:t>Izby Inżynierów Budownictwa</w:t>
      </w:r>
    </w:p>
    <w:p w14:paraId="203031B4" w14:textId="77777777" w:rsidR="00AF604E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line="249" w:lineRule="auto"/>
        <w:ind w:right="501" w:firstLine="0"/>
        <w:rPr>
          <w:sz w:val="18"/>
        </w:rPr>
      </w:pPr>
      <w:r>
        <w:rPr>
          <w:spacing w:val="-2"/>
          <w:sz w:val="18"/>
        </w:rPr>
        <w:t xml:space="preserve">kierownika robót elektrycznych posiadającego uprawnienia budowlane do kierowania robotami budowlanymi bez ograniczeń w </w:t>
      </w:r>
      <w:r>
        <w:rPr>
          <w:sz w:val="18"/>
        </w:rPr>
        <w:t>specjalności</w:t>
      </w:r>
      <w:r>
        <w:rPr>
          <w:spacing w:val="-13"/>
          <w:sz w:val="18"/>
        </w:rPr>
        <w:t xml:space="preserve"> </w:t>
      </w:r>
      <w:r>
        <w:rPr>
          <w:sz w:val="18"/>
        </w:rPr>
        <w:t>instalacyjnej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3"/>
          <w:sz w:val="18"/>
        </w:rPr>
        <w:t xml:space="preserve"> </w:t>
      </w:r>
      <w:r>
        <w:rPr>
          <w:sz w:val="18"/>
        </w:rPr>
        <w:t>zakresie</w:t>
      </w:r>
      <w:r>
        <w:rPr>
          <w:spacing w:val="-12"/>
          <w:sz w:val="18"/>
        </w:rPr>
        <w:t xml:space="preserve"> </w:t>
      </w:r>
      <w:r>
        <w:rPr>
          <w:sz w:val="18"/>
        </w:rPr>
        <w:t>sieci,</w:t>
      </w:r>
      <w:r>
        <w:rPr>
          <w:spacing w:val="-13"/>
          <w:sz w:val="18"/>
        </w:rPr>
        <w:t xml:space="preserve"> </w:t>
      </w:r>
      <w:r>
        <w:rPr>
          <w:sz w:val="18"/>
        </w:rPr>
        <w:t>instalacji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z w:val="18"/>
        </w:rPr>
        <w:t>urządzeń</w:t>
      </w:r>
      <w:r>
        <w:rPr>
          <w:spacing w:val="-13"/>
          <w:sz w:val="18"/>
        </w:rPr>
        <w:t xml:space="preserve"> </w:t>
      </w:r>
      <w:r>
        <w:rPr>
          <w:sz w:val="18"/>
        </w:rPr>
        <w:t>elektrycznych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z w:val="18"/>
        </w:rPr>
        <w:t>elektroenergetycznych</w:t>
      </w:r>
      <w:r>
        <w:rPr>
          <w:spacing w:val="-12"/>
          <w:sz w:val="18"/>
        </w:rPr>
        <w:t xml:space="preserve"> </w:t>
      </w:r>
      <w:r>
        <w:rPr>
          <w:sz w:val="18"/>
        </w:rPr>
        <w:t>oraz</w:t>
      </w:r>
      <w:r>
        <w:rPr>
          <w:spacing w:val="-13"/>
          <w:sz w:val="18"/>
        </w:rPr>
        <w:t xml:space="preserve"> </w:t>
      </w:r>
      <w:r>
        <w:rPr>
          <w:sz w:val="18"/>
        </w:rPr>
        <w:t>co</w:t>
      </w:r>
      <w:r>
        <w:rPr>
          <w:spacing w:val="-12"/>
          <w:sz w:val="18"/>
        </w:rPr>
        <w:t xml:space="preserve"> </w:t>
      </w:r>
      <w:r>
        <w:rPr>
          <w:sz w:val="18"/>
        </w:rPr>
        <w:t>najmniej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3-letnie </w:t>
      </w:r>
      <w:r>
        <w:rPr>
          <w:spacing w:val="-2"/>
          <w:sz w:val="18"/>
        </w:rPr>
        <w:t>doświadczenie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zawodowe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momentu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uzyskania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uprawnień,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przynależnego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Izby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Inżynierów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Budownictwa</w:t>
      </w:r>
    </w:p>
    <w:p w14:paraId="73EF9271" w14:textId="77777777" w:rsidR="00AF604E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3" w:line="249" w:lineRule="auto"/>
        <w:ind w:right="151" w:firstLine="0"/>
        <w:rPr>
          <w:sz w:val="18"/>
        </w:rPr>
      </w:pPr>
      <w:r>
        <w:rPr>
          <w:sz w:val="18"/>
        </w:rPr>
        <w:t>kierownika</w:t>
      </w:r>
      <w:r>
        <w:rPr>
          <w:spacing w:val="-8"/>
          <w:sz w:val="18"/>
        </w:rPr>
        <w:t xml:space="preserve"> </w:t>
      </w:r>
      <w:r>
        <w:rPr>
          <w:sz w:val="18"/>
        </w:rPr>
        <w:t>robót</w:t>
      </w:r>
      <w:r>
        <w:rPr>
          <w:spacing w:val="-8"/>
          <w:sz w:val="18"/>
        </w:rPr>
        <w:t xml:space="preserve"> </w:t>
      </w:r>
      <w:r>
        <w:rPr>
          <w:sz w:val="18"/>
        </w:rPr>
        <w:t>sanitarnych</w:t>
      </w:r>
      <w:r>
        <w:rPr>
          <w:spacing w:val="-8"/>
          <w:sz w:val="18"/>
        </w:rPr>
        <w:t xml:space="preserve"> </w:t>
      </w:r>
      <w:r>
        <w:rPr>
          <w:sz w:val="18"/>
        </w:rPr>
        <w:t>posiadającego</w:t>
      </w:r>
      <w:r>
        <w:rPr>
          <w:spacing w:val="-8"/>
          <w:sz w:val="18"/>
        </w:rPr>
        <w:t xml:space="preserve"> </w:t>
      </w:r>
      <w:r>
        <w:rPr>
          <w:sz w:val="18"/>
        </w:rPr>
        <w:t>uprawnienia</w:t>
      </w:r>
      <w:r>
        <w:rPr>
          <w:spacing w:val="-8"/>
          <w:sz w:val="18"/>
        </w:rPr>
        <w:t xml:space="preserve"> </w:t>
      </w:r>
      <w:r>
        <w:rPr>
          <w:sz w:val="18"/>
        </w:rPr>
        <w:t>budowlane</w:t>
      </w:r>
      <w:r>
        <w:rPr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8"/>
          <w:sz w:val="18"/>
        </w:rPr>
        <w:t xml:space="preserve"> </w:t>
      </w:r>
      <w:r>
        <w:rPr>
          <w:sz w:val="18"/>
        </w:rPr>
        <w:t>kierowania</w:t>
      </w:r>
      <w:r>
        <w:rPr>
          <w:spacing w:val="-8"/>
          <w:sz w:val="18"/>
        </w:rPr>
        <w:t xml:space="preserve"> </w:t>
      </w:r>
      <w:r>
        <w:rPr>
          <w:sz w:val="18"/>
        </w:rPr>
        <w:t>robotami</w:t>
      </w:r>
      <w:r>
        <w:rPr>
          <w:spacing w:val="-8"/>
          <w:sz w:val="18"/>
        </w:rPr>
        <w:t xml:space="preserve"> </w:t>
      </w:r>
      <w:r>
        <w:rPr>
          <w:sz w:val="18"/>
        </w:rPr>
        <w:t>budowlanymi</w:t>
      </w:r>
      <w:r>
        <w:rPr>
          <w:spacing w:val="-8"/>
          <w:sz w:val="18"/>
        </w:rPr>
        <w:t xml:space="preserve"> </w:t>
      </w:r>
      <w:r>
        <w:rPr>
          <w:sz w:val="18"/>
        </w:rPr>
        <w:t>bez</w:t>
      </w:r>
      <w:r>
        <w:rPr>
          <w:spacing w:val="-8"/>
          <w:sz w:val="18"/>
        </w:rPr>
        <w:t xml:space="preserve"> </w:t>
      </w:r>
      <w:r>
        <w:rPr>
          <w:sz w:val="18"/>
        </w:rPr>
        <w:t>ograniczeń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w </w:t>
      </w:r>
      <w:r>
        <w:rPr>
          <w:spacing w:val="-2"/>
          <w:sz w:val="18"/>
        </w:rPr>
        <w:t xml:space="preserve">specjalności instalacyjnej w zakresie sieci, instalacji i urządzeń wodociągowych i kanalizacyjnych, cieplnych, wentylacyjnych i </w:t>
      </w:r>
      <w:r>
        <w:rPr>
          <w:spacing w:val="-4"/>
          <w:sz w:val="18"/>
        </w:rPr>
        <w:t xml:space="preserve">gazowych oraz co najmniej 3-letnie doświadczenie zawodowe od momentu uzyskania uprawnień, przynależnego do Izby Inżynierów </w:t>
      </w:r>
      <w:r>
        <w:rPr>
          <w:spacing w:val="-2"/>
          <w:sz w:val="18"/>
        </w:rPr>
        <w:t>Budownictwa;</w:t>
      </w:r>
    </w:p>
    <w:p w14:paraId="48D1EC67" w14:textId="77777777" w:rsidR="00AF604E" w:rsidRDefault="00AF604E">
      <w:pPr>
        <w:pStyle w:val="Tekstpodstawowy"/>
        <w:spacing w:before="12"/>
        <w:ind w:left="0"/>
      </w:pPr>
    </w:p>
    <w:p w14:paraId="38670A81" w14:textId="77777777" w:rsidR="00AF604E" w:rsidRDefault="00000000">
      <w:pPr>
        <w:pStyle w:val="Tekstpodstawowy"/>
        <w:spacing w:before="0" w:line="249" w:lineRule="auto"/>
      </w:pPr>
      <w:r>
        <w:rPr>
          <w:spacing w:val="-4"/>
        </w:rPr>
        <w:t xml:space="preserve">Dokument potwierdzający, że Wykonawca jest ubezpieczony od odpowiedzialności cywilnej w zakresie prowadzonej działalności </w:t>
      </w:r>
      <w:r>
        <w:t>związanej z przedmiotem zamówienia ze wskazaniem sumy gwarancyjnej tego ubezpieczenia.</w:t>
      </w:r>
    </w:p>
    <w:p w14:paraId="640ABD98" w14:textId="77777777" w:rsidR="00AF604E" w:rsidRDefault="00000000">
      <w:pPr>
        <w:pStyle w:val="Tekstpodstawowy"/>
        <w:spacing w:before="2"/>
      </w:pPr>
      <w:r>
        <w:rPr>
          <w:spacing w:val="-4"/>
        </w:rPr>
        <w:t>Na</w:t>
      </w:r>
      <w:r>
        <w:rPr>
          <w:spacing w:val="-1"/>
        </w:rPr>
        <w:t xml:space="preserve"> </w:t>
      </w:r>
      <w:r>
        <w:rPr>
          <w:spacing w:val="-4"/>
        </w:rPr>
        <w:t>potwierdzenie</w:t>
      </w:r>
      <w:r>
        <w:rPr>
          <w:spacing w:val="2"/>
        </w:rPr>
        <w:t xml:space="preserve"> </w:t>
      </w:r>
      <w:r>
        <w:rPr>
          <w:spacing w:val="-4"/>
        </w:rPr>
        <w:t>spełniania</w:t>
      </w:r>
      <w:r>
        <w:rPr>
          <w:spacing w:val="1"/>
        </w:rPr>
        <w:t xml:space="preserve"> </w:t>
      </w:r>
      <w:r>
        <w:rPr>
          <w:spacing w:val="-4"/>
        </w:rPr>
        <w:t>warunków</w:t>
      </w:r>
      <w:r>
        <w:rPr>
          <w:spacing w:val="2"/>
        </w:rPr>
        <w:t xml:space="preserve"> </w:t>
      </w:r>
      <w:r>
        <w:rPr>
          <w:spacing w:val="-4"/>
        </w:rPr>
        <w:t>udziału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2"/>
        </w:rPr>
        <w:t xml:space="preserve"> </w:t>
      </w:r>
      <w:r>
        <w:rPr>
          <w:spacing w:val="-4"/>
        </w:rPr>
        <w:t>postępowaniu</w:t>
      </w:r>
      <w:r>
        <w:rPr>
          <w:spacing w:val="1"/>
        </w:rPr>
        <w:t xml:space="preserve"> </w:t>
      </w:r>
      <w:r>
        <w:rPr>
          <w:spacing w:val="-4"/>
        </w:rPr>
        <w:t>należy</w:t>
      </w:r>
      <w:r>
        <w:rPr>
          <w:spacing w:val="2"/>
        </w:rPr>
        <w:t xml:space="preserve"> </w:t>
      </w:r>
      <w:r>
        <w:rPr>
          <w:spacing w:val="-4"/>
        </w:rPr>
        <w:t>przedłożyć:</w:t>
      </w:r>
    </w:p>
    <w:p w14:paraId="0B185C0B" w14:textId="77777777" w:rsidR="00AF604E" w:rsidRDefault="00000000">
      <w:pPr>
        <w:pStyle w:val="Tekstpodstawowy"/>
        <w:spacing w:before="9" w:line="249" w:lineRule="auto"/>
        <w:ind w:right="202"/>
      </w:pPr>
      <w:r>
        <w:rPr>
          <w:spacing w:val="-4"/>
        </w:rPr>
        <w:t xml:space="preserve">Dokument potwierdzający, że Wykonawca jest ubezpieczony od odpowiedzialności cywilnej w zakresie prowadzonej działalności </w:t>
      </w:r>
      <w:r>
        <w:t>związanej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przedmiotem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wskazaniem</w:t>
      </w:r>
      <w:r>
        <w:rPr>
          <w:spacing w:val="-6"/>
        </w:rPr>
        <w:t xml:space="preserve"> </w:t>
      </w:r>
      <w:r>
        <w:t>sumy</w:t>
      </w:r>
      <w:r>
        <w:rPr>
          <w:spacing w:val="-6"/>
        </w:rPr>
        <w:t xml:space="preserve"> </w:t>
      </w:r>
      <w:r>
        <w:t>gwarancyjnej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ubezpieczenia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kwotę</w:t>
      </w:r>
      <w:r>
        <w:rPr>
          <w:spacing w:val="-6"/>
        </w:rPr>
        <w:t xml:space="preserve"> </w:t>
      </w:r>
      <w:r>
        <w:t>min.</w:t>
      </w:r>
      <w:r>
        <w:rPr>
          <w:spacing w:val="-6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000,00</w:t>
      </w:r>
      <w:r>
        <w:rPr>
          <w:spacing w:val="-6"/>
        </w:rPr>
        <w:t xml:space="preserve"> </w:t>
      </w:r>
      <w:r>
        <w:t>PLN brutto wraz z potwierdzeniem jej opłacenia.;</w:t>
      </w:r>
    </w:p>
    <w:p w14:paraId="408FD415" w14:textId="77777777" w:rsidR="00AF604E" w:rsidRDefault="00AF604E">
      <w:pPr>
        <w:pStyle w:val="Tekstpodstawowy"/>
        <w:spacing w:before="11"/>
        <w:ind w:left="0"/>
      </w:pPr>
    </w:p>
    <w:p w14:paraId="68C80B68" w14:textId="77777777" w:rsidR="00AF604E" w:rsidRDefault="00000000">
      <w:pPr>
        <w:pStyle w:val="Tekstpodstawowy"/>
        <w:spacing w:before="0" w:line="249" w:lineRule="auto"/>
        <w:ind w:right="51"/>
      </w:pPr>
      <w:r>
        <w:t>Wykaz</w:t>
      </w:r>
      <w:r>
        <w:rPr>
          <w:spacing w:val="-6"/>
        </w:rPr>
        <w:t xml:space="preserve"> </w:t>
      </w:r>
      <w:r>
        <w:t>robót</w:t>
      </w:r>
      <w:r>
        <w:rPr>
          <w:spacing w:val="-6"/>
        </w:rPr>
        <w:t xml:space="preserve"> </w:t>
      </w:r>
      <w:r>
        <w:t>budowlanych</w:t>
      </w:r>
      <w:r>
        <w:rPr>
          <w:spacing w:val="-6"/>
        </w:rPr>
        <w:t xml:space="preserve"> </w:t>
      </w:r>
      <w:r>
        <w:t>wykonanych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okresie</w:t>
      </w:r>
      <w:r>
        <w:rPr>
          <w:spacing w:val="-6"/>
        </w:rPr>
        <w:t xml:space="preserve"> </w:t>
      </w:r>
      <w:r>
        <w:t>ostatnich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lat,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jeżeli</w:t>
      </w:r>
      <w:r>
        <w:rPr>
          <w:spacing w:val="-6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prowadzenia</w:t>
      </w:r>
      <w:r>
        <w:rPr>
          <w:spacing w:val="-6"/>
        </w:rPr>
        <w:t xml:space="preserve"> </w:t>
      </w:r>
      <w:r>
        <w:t>działalności</w:t>
      </w:r>
      <w:r>
        <w:rPr>
          <w:spacing w:val="-6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t>krótszy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tym okresie,</w:t>
      </w:r>
      <w:r>
        <w:rPr>
          <w:spacing w:val="-1"/>
        </w:rPr>
        <w:t xml:space="preserve"> </w:t>
      </w:r>
      <w:r>
        <w:t>wraz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podaniem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rodzaju,</w:t>
      </w:r>
      <w:r>
        <w:rPr>
          <w:spacing w:val="-1"/>
        </w:rPr>
        <w:t xml:space="preserve"> </w:t>
      </w:r>
      <w:r>
        <w:t>wartości,</w:t>
      </w:r>
      <w:r>
        <w:rPr>
          <w:spacing w:val="-1"/>
        </w:rPr>
        <w:t xml:space="preserve"> </w:t>
      </w:r>
      <w:r>
        <w:t>daty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miejsca</w:t>
      </w:r>
      <w:r>
        <w:rPr>
          <w:spacing w:val="-1"/>
        </w:rPr>
        <w:t xml:space="preserve"> </w:t>
      </w:r>
      <w:r>
        <w:t>wykonania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podmiotów,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rzecz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roboty</w:t>
      </w:r>
      <w:r>
        <w:rPr>
          <w:spacing w:val="-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 xml:space="preserve">zostały </w:t>
      </w:r>
      <w:r>
        <w:rPr>
          <w:spacing w:val="-2"/>
        </w:rPr>
        <w:t>wykonane,</w:t>
      </w:r>
      <w:r>
        <w:rPr>
          <w:spacing w:val="-11"/>
        </w:rPr>
        <w:t xml:space="preserve"> </w:t>
      </w:r>
      <w:r>
        <w:rPr>
          <w:spacing w:val="-2"/>
        </w:rPr>
        <w:t>oraz</w:t>
      </w:r>
      <w:r>
        <w:rPr>
          <w:spacing w:val="-10"/>
        </w:rPr>
        <w:t xml:space="preserve"> </w:t>
      </w:r>
      <w:r>
        <w:rPr>
          <w:spacing w:val="-2"/>
        </w:rPr>
        <w:t>załączeniem</w:t>
      </w:r>
      <w:r>
        <w:rPr>
          <w:spacing w:val="-11"/>
        </w:rPr>
        <w:t xml:space="preserve"> </w:t>
      </w:r>
      <w:r>
        <w:rPr>
          <w:spacing w:val="-2"/>
        </w:rPr>
        <w:t>dowodów</w:t>
      </w:r>
      <w:r>
        <w:rPr>
          <w:spacing w:val="-10"/>
        </w:rPr>
        <w:t xml:space="preserve">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1"/>
        </w:rPr>
        <w:t xml:space="preserve"> </w:t>
      </w:r>
      <w:r>
        <w:rPr>
          <w:spacing w:val="-2"/>
        </w:rPr>
        <w:t>te</w:t>
      </w:r>
      <w:r>
        <w:rPr>
          <w:spacing w:val="-10"/>
        </w:rPr>
        <w:t xml:space="preserve"> </w:t>
      </w:r>
      <w:r>
        <w:rPr>
          <w:spacing w:val="-2"/>
        </w:rPr>
        <w:t>roboty</w:t>
      </w:r>
      <w:r>
        <w:rPr>
          <w:spacing w:val="-11"/>
        </w:rPr>
        <w:t xml:space="preserve"> </w:t>
      </w:r>
      <w:r>
        <w:rPr>
          <w:spacing w:val="-2"/>
        </w:rPr>
        <w:t>budowlane</w:t>
      </w:r>
      <w:r>
        <w:rPr>
          <w:spacing w:val="-10"/>
        </w:rPr>
        <w:t xml:space="preserve"> </w:t>
      </w:r>
      <w:r>
        <w:rPr>
          <w:spacing w:val="-2"/>
        </w:rPr>
        <w:t>zostały</w:t>
      </w:r>
      <w:r>
        <w:rPr>
          <w:spacing w:val="-11"/>
        </w:rPr>
        <w:t xml:space="preserve"> </w:t>
      </w:r>
      <w:r>
        <w:rPr>
          <w:spacing w:val="-2"/>
        </w:rPr>
        <w:t>wykonane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 których</w:t>
      </w:r>
      <w:r>
        <w:rPr>
          <w:spacing w:val="-4"/>
        </w:rPr>
        <w:t xml:space="preserve"> </w:t>
      </w:r>
      <w:r>
        <w:rPr>
          <w:spacing w:val="-2"/>
        </w:rPr>
        <w:t>mowa,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>referencje</w:t>
      </w:r>
      <w:r>
        <w:rPr>
          <w:spacing w:val="-4"/>
        </w:rPr>
        <w:t xml:space="preserve"> </w:t>
      </w:r>
      <w:r>
        <w:rPr>
          <w:spacing w:val="-2"/>
        </w:rPr>
        <w:t>bądź</w:t>
      </w:r>
      <w:r>
        <w:rPr>
          <w:spacing w:val="-4"/>
        </w:rPr>
        <w:t xml:space="preserve"> </w:t>
      </w:r>
      <w:r>
        <w:rPr>
          <w:spacing w:val="-2"/>
        </w:rPr>
        <w:t>inne</w:t>
      </w:r>
      <w:r>
        <w:rPr>
          <w:spacing w:val="-4"/>
        </w:rPr>
        <w:t xml:space="preserve"> </w:t>
      </w:r>
      <w:r>
        <w:rPr>
          <w:spacing w:val="-2"/>
        </w:rPr>
        <w:t>dokumenty</w:t>
      </w:r>
      <w:r>
        <w:rPr>
          <w:spacing w:val="-4"/>
        </w:rPr>
        <w:t xml:space="preserve"> </w:t>
      </w:r>
      <w:r>
        <w:rPr>
          <w:spacing w:val="-2"/>
        </w:rPr>
        <w:t>sporządzone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podmiot,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rzecz</w:t>
      </w:r>
      <w:r>
        <w:rPr>
          <w:spacing w:val="-4"/>
        </w:rPr>
        <w:t xml:space="preserve"> </w:t>
      </w:r>
      <w:r>
        <w:rPr>
          <w:spacing w:val="-2"/>
        </w:rPr>
        <w:t>którego</w:t>
      </w:r>
      <w:r>
        <w:rPr>
          <w:spacing w:val="-4"/>
        </w:rPr>
        <w:t xml:space="preserve"> </w:t>
      </w:r>
      <w:r>
        <w:rPr>
          <w:spacing w:val="-2"/>
        </w:rPr>
        <w:t>roboty</w:t>
      </w:r>
      <w:r>
        <w:rPr>
          <w:spacing w:val="-4"/>
        </w:rPr>
        <w:t xml:space="preserve"> </w:t>
      </w:r>
      <w:r>
        <w:rPr>
          <w:spacing w:val="-2"/>
        </w:rPr>
        <w:t>budowlane</w:t>
      </w:r>
      <w:r>
        <w:rPr>
          <w:spacing w:val="-4"/>
        </w:rPr>
        <w:t xml:space="preserve"> </w:t>
      </w:r>
      <w:r>
        <w:rPr>
          <w:spacing w:val="-2"/>
        </w:rPr>
        <w:t xml:space="preserve">zostały </w:t>
      </w:r>
      <w:r>
        <w:t>wykonane,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przyczyn</w:t>
      </w:r>
      <w:r>
        <w:rPr>
          <w:spacing w:val="-11"/>
        </w:rPr>
        <w:t xml:space="preserve"> </w:t>
      </w:r>
      <w:r>
        <w:t>niezależnych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niego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stanie</w:t>
      </w:r>
      <w:r>
        <w:rPr>
          <w:spacing w:val="-11"/>
        </w:rPr>
        <w:t xml:space="preserve"> </w:t>
      </w:r>
      <w:r>
        <w:t>uzyskać</w:t>
      </w:r>
      <w:r>
        <w:rPr>
          <w:spacing w:val="-11"/>
        </w:rPr>
        <w:t xml:space="preserve"> </w:t>
      </w:r>
      <w:r>
        <w:t>tych</w:t>
      </w:r>
      <w:r>
        <w:rPr>
          <w:spacing w:val="-11"/>
        </w:rPr>
        <w:t xml:space="preserve"> </w:t>
      </w:r>
      <w:r>
        <w:t>dokumentów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inne</w:t>
      </w:r>
      <w:r>
        <w:rPr>
          <w:spacing w:val="-11"/>
        </w:rPr>
        <w:t xml:space="preserve"> </w:t>
      </w:r>
      <w:r>
        <w:t>odpowiednie dokumenty.</w:t>
      </w:r>
      <w:r>
        <w:rPr>
          <w:spacing w:val="-13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Wykonawca</w:t>
      </w:r>
      <w:r>
        <w:rPr>
          <w:spacing w:val="-13"/>
        </w:rPr>
        <w:t xml:space="preserve"> </w:t>
      </w:r>
      <w:r>
        <w:t>powołuje</w:t>
      </w:r>
      <w:r>
        <w:rPr>
          <w:spacing w:val="-12"/>
        </w:rPr>
        <w:t xml:space="preserve"> </w:t>
      </w:r>
      <w:r>
        <w:t>się</w:t>
      </w:r>
      <w:r>
        <w:rPr>
          <w:spacing w:val="-13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doświadczenie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realizacji</w:t>
      </w:r>
      <w:r>
        <w:rPr>
          <w:spacing w:val="-12"/>
        </w:rPr>
        <w:t xml:space="preserve"> </w:t>
      </w:r>
      <w:r>
        <w:t>robót</w:t>
      </w:r>
      <w:r>
        <w:rPr>
          <w:spacing w:val="-13"/>
        </w:rPr>
        <w:t xml:space="preserve"> </w:t>
      </w:r>
      <w:r>
        <w:t>budowlanych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wspólnie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innymi 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robót</w:t>
      </w:r>
      <w:r>
        <w:rPr>
          <w:spacing w:val="-1"/>
        </w:rPr>
        <w:t xml:space="preserve"> </w:t>
      </w:r>
      <w:r>
        <w:t>budowlanych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robót</w:t>
      </w:r>
      <w:r>
        <w:rPr>
          <w:spacing w:val="-1"/>
        </w:rPr>
        <w:t xml:space="preserve"> </w:t>
      </w:r>
      <w:r>
        <w:t>budowlanych,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 xml:space="preserve">bezpośrednio </w:t>
      </w:r>
      <w:r>
        <w:rPr>
          <w:spacing w:val="-2"/>
        </w:rPr>
        <w:t>uczestniczył.</w:t>
      </w:r>
    </w:p>
    <w:p w14:paraId="5D6A968E" w14:textId="77777777" w:rsidR="00AF604E" w:rsidRDefault="00000000">
      <w:pPr>
        <w:pStyle w:val="Tekstpodstawowy"/>
        <w:spacing w:before="7"/>
      </w:pPr>
      <w:r>
        <w:rPr>
          <w:spacing w:val="-4"/>
        </w:rPr>
        <w:t>Na</w:t>
      </w:r>
      <w:r>
        <w:rPr>
          <w:spacing w:val="-1"/>
        </w:rPr>
        <w:t xml:space="preserve"> </w:t>
      </w:r>
      <w:r>
        <w:rPr>
          <w:spacing w:val="-4"/>
        </w:rPr>
        <w:t>potwierdzenie</w:t>
      </w:r>
      <w:r>
        <w:rPr>
          <w:spacing w:val="2"/>
        </w:rPr>
        <w:t xml:space="preserve"> </w:t>
      </w:r>
      <w:r>
        <w:rPr>
          <w:spacing w:val="-4"/>
        </w:rPr>
        <w:t>spełniania</w:t>
      </w:r>
      <w:r>
        <w:rPr>
          <w:spacing w:val="1"/>
        </w:rPr>
        <w:t xml:space="preserve"> </w:t>
      </w:r>
      <w:r>
        <w:rPr>
          <w:spacing w:val="-4"/>
        </w:rPr>
        <w:t>warunków</w:t>
      </w:r>
      <w:r>
        <w:rPr>
          <w:spacing w:val="2"/>
        </w:rPr>
        <w:t xml:space="preserve"> </w:t>
      </w:r>
      <w:r>
        <w:rPr>
          <w:spacing w:val="-4"/>
        </w:rPr>
        <w:t>udziału</w:t>
      </w:r>
      <w:r>
        <w:rPr>
          <w:spacing w:val="1"/>
        </w:rPr>
        <w:t xml:space="preserve"> </w:t>
      </w:r>
      <w:r>
        <w:rPr>
          <w:spacing w:val="-4"/>
        </w:rPr>
        <w:t>w</w:t>
      </w:r>
      <w:r>
        <w:rPr>
          <w:spacing w:val="2"/>
        </w:rPr>
        <w:t xml:space="preserve"> </w:t>
      </w:r>
      <w:r>
        <w:rPr>
          <w:spacing w:val="-4"/>
        </w:rPr>
        <w:t>postępowaniu</w:t>
      </w:r>
      <w:r>
        <w:rPr>
          <w:spacing w:val="1"/>
        </w:rPr>
        <w:t xml:space="preserve"> </w:t>
      </w:r>
      <w:r>
        <w:rPr>
          <w:spacing w:val="-4"/>
        </w:rPr>
        <w:t>należy</w:t>
      </w:r>
      <w:r>
        <w:rPr>
          <w:spacing w:val="2"/>
        </w:rPr>
        <w:t xml:space="preserve"> </w:t>
      </w:r>
      <w:r>
        <w:rPr>
          <w:spacing w:val="-4"/>
        </w:rPr>
        <w:t>przedłożyć:</w:t>
      </w:r>
    </w:p>
    <w:p w14:paraId="5D1EB680" w14:textId="77777777" w:rsidR="00AF604E" w:rsidRDefault="00000000">
      <w:pPr>
        <w:pStyle w:val="Akapitzlist"/>
        <w:numPr>
          <w:ilvl w:val="0"/>
          <w:numId w:val="2"/>
        </w:numPr>
        <w:tabs>
          <w:tab w:val="left" w:pos="208"/>
        </w:tabs>
        <w:spacing w:before="9" w:line="249" w:lineRule="auto"/>
        <w:ind w:right="581" w:firstLine="0"/>
        <w:rPr>
          <w:sz w:val="18"/>
        </w:rPr>
      </w:pPr>
      <w:r>
        <w:rPr>
          <w:sz w:val="18"/>
        </w:rPr>
        <w:t>wykaz</w:t>
      </w:r>
      <w:r>
        <w:rPr>
          <w:spacing w:val="-9"/>
          <w:sz w:val="18"/>
        </w:rPr>
        <w:t xml:space="preserve"> </w:t>
      </w:r>
      <w:r>
        <w:rPr>
          <w:sz w:val="18"/>
        </w:rPr>
        <w:t>min.</w:t>
      </w:r>
      <w:r>
        <w:rPr>
          <w:spacing w:val="-9"/>
          <w:sz w:val="18"/>
        </w:rPr>
        <w:t xml:space="preserve"> </w:t>
      </w:r>
      <w:r>
        <w:rPr>
          <w:sz w:val="18"/>
        </w:rPr>
        <w:t>2</w:t>
      </w:r>
      <w:r>
        <w:rPr>
          <w:spacing w:val="-9"/>
          <w:sz w:val="18"/>
        </w:rPr>
        <w:t xml:space="preserve"> </w:t>
      </w:r>
      <w:r>
        <w:rPr>
          <w:sz w:val="18"/>
        </w:rPr>
        <w:t>zrealizowanych</w:t>
      </w:r>
      <w:r>
        <w:rPr>
          <w:spacing w:val="-9"/>
          <w:sz w:val="18"/>
        </w:rPr>
        <w:t xml:space="preserve"> </w:t>
      </w:r>
      <w:r>
        <w:rPr>
          <w:sz w:val="18"/>
        </w:rPr>
        <w:t>robót</w:t>
      </w:r>
      <w:r>
        <w:rPr>
          <w:spacing w:val="-9"/>
          <w:sz w:val="18"/>
        </w:rPr>
        <w:t xml:space="preserve"> </w:t>
      </w:r>
      <w:r>
        <w:rPr>
          <w:sz w:val="18"/>
        </w:rPr>
        <w:t>budowlanych</w:t>
      </w:r>
      <w:r>
        <w:rPr>
          <w:spacing w:val="-9"/>
          <w:sz w:val="18"/>
        </w:rPr>
        <w:t xml:space="preserve"> </w:t>
      </w:r>
      <w:r>
        <w:rPr>
          <w:sz w:val="18"/>
        </w:rPr>
        <w:t>polegających</w:t>
      </w:r>
      <w:r>
        <w:rPr>
          <w:spacing w:val="-9"/>
          <w:sz w:val="18"/>
        </w:rPr>
        <w:t xml:space="preserve"> </w:t>
      </w:r>
      <w:r>
        <w:rPr>
          <w:sz w:val="18"/>
        </w:rPr>
        <w:t>na</w:t>
      </w:r>
      <w:r>
        <w:rPr>
          <w:spacing w:val="-9"/>
          <w:sz w:val="18"/>
        </w:rPr>
        <w:t xml:space="preserve"> </w:t>
      </w:r>
      <w:r>
        <w:rPr>
          <w:sz w:val="18"/>
        </w:rPr>
        <w:t>budowie</w:t>
      </w:r>
      <w:r>
        <w:rPr>
          <w:spacing w:val="-9"/>
          <w:sz w:val="18"/>
        </w:rPr>
        <w:t xml:space="preserve"> </w:t>
      </w:r>
      <w:r>
        <w:rPr>
          <w:sz w:val="18"/>
        </w:rPr>
        <w:t>lub</w:t>
      </w:r>
      <w:r>
        <w:rPr>
          <w:spacing w:val="-9"/>
          <w:sz w:val="18"/>
        </w:rPr>
        <w:t xml:space="preserve"> </w:t>
      </w:r>
      <w:r>
        <w:rPr>
          <w:sz w:val="18"/>
        </w:rPr>
        <w:t>przebudowie</w:t>
      </w:r>
      <w:r>
        <w:rPr>
          <w:spacing w:val="-9"/>
          <w:sz w:val="18"/>
        </w:rPr>
        <w:t xml:space="preserve"> </w:t>
      </w:r>
      <w:r>
        <w:rPr>
          <w:sz w:val="18"/>
        </w:rPr>
        <w:t>pompowni</w:t>
      </w:r>
      <w:r>
        <w:rPr>
          <w:spacing w:val="-9"/>
          <w:sz w:val="18"/>
        </w:rPr>
        <w:t xml:space="preserve"> </w:t>
      </w:r>
      <w:r>
        <w:rPr>
          <w:sz w:val="18"/>
        </w:rPr>
        <w:t>wody</w:t>
      </w:r>
      <w:r>
        <w:rPr>
          <w:spacing w:val="-9"/>
          <w:sz w:val="18"/>
        </w:rPr>
        <w:t xml:space="preserve"> </w:t>
      </w:r>
      <w:r>
        <w:rPr>
          <w:sz w:val="18"/>
        </w:rPr>
        <w:t>lub</w:t>
      </w:r>
      <w:r>
        <w:rPr>
          <w:spacing w:val="-9"/>
          <w:sz w:val="18"/>
        </w:rPr>
        <w:t xml:space="preserve"> </w:t>
      </w:r>
      <w:r>
        <w:rPr>
          <w:sz w:val="18"/>
        </w:rPr>
        <w:t>hydroforni,</w:t>
      </w:r>
      <w:r>
        <w:rPr>
          <w:spacing w:val="-9"/>
          <w:sz w:val="18"/>
        </w:rPr>
        <w:t xml:space="preserve"> </w:t>
      </w:r>
      <w:r>
        <w:rPr>
          <w:sz w:val="18"/>
        </w:rPr>
        <w:t>z zastrzeżeniem,</w:t>
      </w:r>
      <w:r>
        <w:rPr>
          <w:spacing w:val="-13"/>
          <w:sz w:val="18"/>
        </w:rPr>
        <w:t xml:space="preserve"> </w:t>
      </w:r>
      <w:r>
        <w:rPr>
          <w:sz w:val="18"/>
        </w:rPr>
        <w:t>iż</w:t>
      </w:r>
      <w:r>
        <w:rPr>
          <w:spacing w:val="-12"/>
          <w:sz w:val="18"/>
        </w:rPr>
        <w:t xml:space="preserve"> </w:t>
      </w:r>
      <w:r>
        <w:rPr>
          <w:sz w:val="18"/>
        </w:rPr>
        <w:t>min.</w:t>
      </w:r>
      <w:r>
        <w:rPr>
          <w:spacing w:val="-13"/>
          <w:sz w:val="18"/>
        </w:rPr>
        <w:t xml:space="preserve"> </w:t>
      </w:r>
      <w:r>
        <w:rPr>
          <w:sz w:val="18"/>
        </w:rPr>
        <w:t>jedna</w:t>
      </w:r>
      <w:r>
        <w:rPr>
          <w:spacing w:val="-12"/>
          <w:sz w:val="18"/>
        </w:rPr>
        <w:t xml:space="preserve"> </w:t>
      </w:r>
      <w:r>
        <w:rPr>
          <w:sz w:val="18"/>
        </w:rPr>
        <w:t>ze</w:t>
      </w:r>
      <w:r>
        <w:rPr>
          <w:spacing w:val="-13"/>
          <w:sz w:val="18"/>
        </w:rPr>
        <w:t xml:space="preserve"> </w:t>
      </w:r>
      <w:r>
        <w:rPr>
          <w:sz w:val="18"/>
        </w:rPr>
        <w:t>wskazanych</w:t>
      </w:r>
      <w:r>
        <w:rPr>
          <w:spacing w:val="-13"/>
          <w:sz w:val="18"/>
        </w:rPr>
        <w:t xml:space="preserve"> </w:t>
      </w:r>
      <w:r>
        <w:rPr>
          <w:sz w:val="18"/>
        </w:rPr>
        <w:t>robót</w:t>
      </w:r>
      <w:r>
        <w:rPr>
          <w:spacing w:val="-12"/>
          <w:sz w:val="18"/>
        </w:rPr>
        <w:t xml:space="preserve"> </w:t>
      </w:r>
      <w:r>
        <w:rPr>
          <w:sz w:val="18"/>
        </w:rPr>
        <w:t>opiewała</w:t>
      </w:r>
      <w:r>
        <w:rPr>
          <w:spacing w:val="-13"/>
          <w:sz w:val="18"/>
        </w:rPr>
        <w:t xml:space="preserve"> </w:t>
      </w:r>
      <w:r>
        <w:rPr>
          <w:sz w:val="18"/>
        </w:rPr>
        <w:t>na</w:t>
      </w:r>
      <w:r>
        <w:rPr>
          <w:spacing w:val="-12"/>
          <w:sz w:val="18"/>
        </w:rPr>
        <w:t xml:space="preserve"> </w:t>
      </w:r>
      <w:r>
        <w:rPr>
          <w:sz w:val="18"/>
        </w:rPr>
        <w:t>kwotę</w:t>
      </w:r>
      <w:r>
        <w:rPr>
          <w:spacing w:val="-13"/>
          <w:sz w:val="18"/>
        </w:rPr>
        <w:t xml:space="preserve"> </w:t>
      </w:r>
      <w:r>
        <w:rPr>
          <w:sz w:val="18"/>
        </w:rPr>
        <w:t>400</w:t>
      </w:r>
      <w:r>
        <w:rPr>
          <w:spacing w:val="-12"/>
          <w:sz w:val="18"/>
        </w:rPr>
        <w:t xml:space="preserve"> </w:t>
      </w:r>
      <w:r>
        <w:rPr>
          <w:sz w:val="18"/>
        </w:rPr>
        <w:t>000,00</w:t>
      </w:r>
      <w:r>
        <w:rPr>
          <w:spacing w:val="-13"/>
          <w:sz w:val="18"/>
        </w:rPr>
        <w:t xml:space="preserve"> </w:t>
      </w:r>
      <w:r>
        <w:rPr>
          <w:sz w:val="18"/>
        </w:rPr>
        <w:t>zł</w:t>
      </w:r>
      <w:r>
        <w:rPr>
          <w:spacing w:val="-12"/>
          <w:sz w:val="18"/>
        </w:rPr>
        <w:t xml:space="preserve"> </w:t>
      </w:r>
      <w:r>
        <w:rPr>
          <w:sz w:val="18"/>
        </w:rPr>
        <w:t>brutto.;</w:t>
      </w:r>
    </w:p>
    <w:p w14:paraId="7E4C426F" w14:textId="77777777" w:rsidR="00AF604E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E9D98C8" w14:textId="77777777" w:rsidR="00AF604E" w:rsidRDefault="00000000">
      <w:pPr>
        <w:spacing w:before="12"/>
        <w:ind w:left="100"/>
        <w:rPr>
          <w:sz w:val="19"/>
        </w:rPr>
      </w:pPr>
      <w:r>
        <w:rPr>
          <w:sz w:val="19"/>
        </w:rPr>
        <w:t xml:space="preserve">nie </w:t>
      </w:r>
      <w:r>
        <w:rPr>
          <w:spacing w:val="-2"/>
          <w:sz w:val="19"/>
        </w:rPr>
        <w:t>dotyczy</w:t>
      </w:r>
    </w:p>
    <w:p w14:paraId="0EFAFF42" w14:textId="77777777" w:rsidR="00AF604E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1F4F35" w14:textId="77777777" w:rsidR="00AF604E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222E81FE" w14:textId="77777777" w:rsidR="00AF604E" w:rsidRDefault="00000000">
      <w:pPr>
        <w:spacing w:before="1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14:paraId="6D3DA9AA" w14:textId="77777777" w:rsidR="00AF604E" w:rsidRDefault="00000000">
      <w:pPr>
        <w:spacing w:before="9" w:line="249" w:lineRule="auto"/>
        <w:ind w:left="100" w:right="202"/>
        <w:rPr>
          <w:sz w:val="19"/>
        </w:rPr>
      </w:pPr>
      <w:r>
        <w:rPr>
          <w:spacing w:val="-2"/>
          <w:sz w:val="19"/>
        </w:rPr>
        <w:t>Wykaz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części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zamówienia,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której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zamierza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powierzyć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podwykonawcom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(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ile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dotyczy) </w:t>
      </w:r>
      <w:r>
        <w:rPr>
          <w:sz w:val="19"/>
        </w:rPr>
        <w:t>Zobowiązanie</w:t>
      </w:r>
      <w:r>
        <w:rPr>
          <w:spacing w:val="-11"/>
          <w:sz w:val="19"/>
        </w:rPr>
        <w:t xml:space="preserve"> </w:t>
      </w:r>
      <w:r>
        <w:rPr>
          <w:sz w:val="19"/>
        </w:rPr>
        <w:t>podmiotu</w:t>
      </w:r>
      <w:r>
        <w:rPr>
          <w:spacing w:val="-11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-11"/>
          <w:sz w:val="19"/>
        </w:rPr>
        <w:t xml:space="preserve"> </w:t>
      </w:r>
      <w:r>
        <w:rPr>
          <w:sz w:val="19"/>
        </w:rPr>
        <w:t>zasoby</w:t>
      </w:r>
      <w:r>
        <w:rPr>
          <w:spacing w:val="-11"/>
          <w:sz w:val="19"/>
        </w:rPr>
        <w:t xml:space="preserve"> </w:t>
      </w:r>
      <w:r>
        <w:rPr>
          <w:sz w:val="19"/>
        </w:rPr>
        <w:t>(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ile</w:t>
      </w:r>
      <w:r>
        <w:rPr>
          <w:spacing w:val="-11"/>
          <w:sz w:val="19"/>
        </w:rPr>
        <w:t xml:space="preserve"> </w:t>
      </w:r>
      <w:r>
        <w:rPr>
          <w:sz w:val="19"/>
        </w:rPr>
        <w:t>dotyczy)</w:t>
      </w:r>
    </w:p>
    <w:p w14:paraId="71A2C808" w14:textId="77777777" w:rsidR="00AF604E" w:rsidRDefault="00000000">
      <w:pPr>
        <w:pStyle w:val="Tekstpodstawowy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3387B60" wp14:editId="48E1C5F3">
                <wp:simplePos x="0" y="0"/>
                <wp:positionH relativeFrom="page">
                  <wp:posOffset>426738</wp:posOffset>
                </wp:positionH>
                <wp:positionV relativeFrom="paragraph">
                  <wp:posOffset>103304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358DC6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387B60" id="Textbox 11" o:spid="_x0000_s1031" type="#_x0000_t202" style="position:absolute;margin-left:33.6pt;margin-top:8.1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DVuob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5358DC6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E0BCB1" w14:textId="77777777" w:rsidR="00AF604E" w:rsidRDefault="00AF604E">
      <w:pPr>
        <w:pStyle w:val="Tekstpodstawowy"/>
        <w:ind w:left="0"/>
      </w:pPr>
    </w:p>
    <w:p w14:paraId="24B3876D" w14:textId="77777777" w:rsidR="00AF604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65F321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D129AB7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DC634F3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7EA1948" w14:textId="77777777" w:rsidR="00AF604E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5AD8B22D" w14:textId="77777777" w:rsidR="00AF604E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46384C14" w14:textId="77777777" w:rsidR="00AF604E" w:rsidRDefault="00000000">
      <w:pPr>
        <w:spacing w:before="163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na</w:t>
      </w:r>
    </w:p>
    <w:p w14:paraId="78CB6C09" w14:textId="77777777" w:rsidR="00AF604E" w:rsidRDefault="00AF604E">
      <w:pPr>
        <w:rPr>
          <w:rFonts w:ascii="Arial" w:hAnsi="Arial"/>
          <w:b/>
          <w:sz w:val="18"/>
        </w:rPr>
        <w:sectPr w:rsidR="00AF604E">
          <w:pgSz w:w="11900" w:h="16840"/>
          <w:pgMar w:top="720" w:right="566" w:bottom="140" w:left="566" w:header="56" w:footer="0" w:gutter="0"/>
          <w:cols w:space="708"/>
        </w:sectPr>
      </w:pPr>
    </w:p>
    <w:p w14:paraId="2EFC8E21" w14:textId="77777777" w:rsidR="00AF604E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sfinansowanie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E56161" w14:textId="77777777" w:rsidR="00AF604E" w:rsidRDefault="00000000">
      <w:pPr>
        <w:pStyle w:val="Tekstpodstawowy"/>
        <w:spacing w:before="4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73DE56" wp14:editId="302541AA">
                <wp:simplePos x="0" y="0"/>
                <wp:positionH relativeFrom="page">
                  <wp:posOffset>426738</wp:posOffset>
                </wp:positionH>
                <wp:positionV relativeFrom="paragraph">
                  <wp:posOffset>109262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7EAF34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3DE56" id="Textbox 12" o:spid="_x0000_s1032" type="#_x0000_t202" style="position:absolute;margin-left:33.6pt;margin-top:8.6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I4TmYX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07EAF34" w14:textId="77777777" w:rsidR="00AF604E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D59476" w14:textId="77777777" w:rsidR="00AF604E" w:rsidRDefault="00AF604E">
      <w:pPr>
        <w:pStyle w:val="Tekstpodstawowy"/>
        <w:ind w:left="0"/>
      </w:pPr>
    </w:p>
    <w:p w14:paraId="1FAD64FC" w14:textId="77777777" w:rsidR="00AF604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A07E386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BB06C8F" w14:textId="77777777" w:rsidR="00AF604E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3A41A4D5" w14:textId="77777777" w:rsidR="00AF604E" w:rsidRDefault="00000000">
      <w:pPr>
        <w:spacing w:before="12" w:line="249" w:lineRule="auto"/>
        <w:ind w:left="100"/>
        <w:rPr>
          <w:sz w:val="19"/>
        </w:rPr>
      </w:pPr>
      <w:r>
        <w:rPr>
          <w:spacing w:val="-2"/>
          <w:sz w:val="19"/>
        </w:rPr>
        <w:t>Zmiany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naruszać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postanowień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zawartych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Ustawie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11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września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2019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r.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 xml:space="preserve">Prawo </w:t>
      </w:r>
      <w:r>
        <w:rPr>
          <w:sz w:val="19"/>
        </w:rPr>
        <w:t>zamówień publicznych.</w:t>
      </w:r>
    </w:p>
    <w:p w14:paraId="035D5507" w14:textId="77777777" w:rsidR="00AF604E" w:rsidRDefault="00000000">
      <w:pPr>
        <w:spacing w:before="2" w:line="249" w:lineRule="auto"/>
        <w:ind w:left="100"/>
        <w:rPr>
          <w:sz w:val="19"/>
        </w:rPr>
      </w:pPr>
      <w:r>
        <w:rPr>
          <w:sz w:val="19"/>
        </w:rPr>
        <w:t>Zamawiający</w:t>
      </w:r>
      <w:r>
        <w:rPr>
          <w:spacing w:val="-13"/>
          <w:sz w:val="19"/>
        </w:rPr>
        <w:t xml:space="preserve"> </w:t>
      </w:r>
      <w:r>
        <w:rPr>
          <w:sz w:val="19"/>
        </w:rPr>
        <w:t>przewiduje</w:t>
      </w:r>
      <w:r>
        <w:rPr>
          <w:spacing w:val="-13"/>
          <w:sz w:val="19"/>
        </w:rPr>
        <w:t xml:space="preserve"> </w:t>
      </w:r>
      <w:r>
        <w:rPr>
          <w:sz w:val="19"/>
        </w:rPr>
        <w:t>możliwość</w:t>
      </w:r>
      <w:r>
        <w:rPr>
          <w:spacing w:val="-13"/>
          <w:sz w:val="19"/>
        </w:rPr>
        <w:t xml:space="preserve"> </w:t>
      </w:r>
      <w:r>
        <w:rPr>
          <w:sz w:val="19"/>
        </w:rPr>
        <w:t>zmiany</w:t>
      </w:r>
      <w:r>
        <w:rPr>
          <w:spacing w:val="-13"/>
          <w:sz w:val="19"/>
        </w:rPr>
        <w:t xml:space="preserve"> </w:t>
      </w:r>
      <w:r>
        <w:rPr>
          <w:sz w:val="19"/>
        </w:rPr>
        <w:t>osób</w:t>
      </w:r>
      <w:r>
        <w:rPr>
          <w:spacing w:val="-13"/>
          <w:sz w:val="19"/>
        </w:rPr>
        <w:t xml:space="preserve"> </w:t>
      </w:r>
      <w:r>
        <w:rPr>
          <w:sz w:val="19"/>
        </w:rPr>
        <w:t>czy</w:t>
      </w:r>
      <w:r>
        <w:rPr>
          <w:spacing w:val="-13"/>
          <w:sz w:val="19"/>
        </w:rPr>
        <w:t xml:space="preserve"> </w:t>
      </w:r>
      <w:r>
        <w:rPr>
          <w:sz w:val="19"/>
        </w:rPr>
        <w:t>podmiotów</w:t>
      </w:r>
      <w:r>
        <w:rPr>
          <w:spacing w:val="-13"/>
          <w:sz w:val="19"/>
        </w:rPr>
        <w:t xml:space="preserve"> </w:t>
      </w:r>
      <w:r>
        <w:rPr>
          <w:sz w:val="19"/>
        </w:rPr>
        <w:t>trzecich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etapie</w:t>
      </w:r>
      <w:r>
        <w:rPr>
          <w:spacing w:val="-13"/>
          <w:sz w:val="19"/>
        </w:rPr>
        <w:t xml:space="preserve"> </w:t>
      </w:r>
      <w:r>
        <w:rPr>
          <w:sz w:val="19"/>
        </w:rPr>
        <w:t>realizacji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zamówienia,</w:t>
      </w:r>
      <w:r>
        <w:rPr>
          <w:spacing w:val="-12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zasobach </w:t>
      </w:r>
      <w:r>
        <w:rPr>
          <w:spacing w:val="-2"/>
          <w:sz w:val="19"/>
        </w:rPr>
        <w:t>których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opierał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wykazując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spełnianie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postępowaniu,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pod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warunkiem,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nowe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 xml:space="preserve">osoby, </w:t>
      </w:r>
      <w:r>
        <w:rPr>
          <w:sz w:val="19"/>
        </w:rPr>
        <w:t>nowy</w:t>
      </w:r>
      <w:r>
        <w:rPr>
          <w:spacing w:val="-5"/>
          <w:sz w:val="19"/>
        </w:rPr>
        <w:t xml:space="preserve"> </w:t>
      </w:r>
      <w:r>
        <w:rPr>
          <w:sz w:val="19"/>
        </w:rPr>
        <w:t>podmiot</w:t>
      </w:r>
      <w:r>
        <w:rPr>
          <w:spacing w:val="-5"/>
          <w:sz w:val="19"/>
        </w:rPr>
        <w:t xml:space="preserve"> </w:t>
      </w:r>
      <w:r>
        <w:rPr>
          <w:sz w:val="19"/>
        </w:rPr>
        <w:t>trzeci</w:t>
      </w:r>
      <w:r>
        <w:rPr>
          <w:spacing w:val="-5"/>
          <w:sz w:val="19"/>
        </w:rPr>
        <w:t xml:space="preserve"> </w:t>
      </w:r>
      <w:r>
        <w:rPr>
          <w:sz w:val="19"/>
        </w:rPr>
        <w:t>wykaże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nie</w:t>
      </w:r>
      <w:r>
        <w:rPr>
          <w:spacing w:val="-5"/>
          <w:sz w:val="19"/>
        </w:rPr>
        <w:t xml:space="preserve"> </w:t>
      </w:r>
      <w:r>
        <w:rPr>
          <w:sz w:val="19"/>
        </w:rPr>
        <w:t>mniejszym</w:t>
      </w:r>
      <w:r>
        <w:rPr>
          <w:spacing w:val="-5"/>
          <w:sz w:val="19"/>
        </w:rPr>
        <w:t xml:space="preserve"> </w:t>
      </w:r>
      <w:r>
        <w:rPr>
          <w:sz w:val="19"/>
        </w:rPr>
        <w:t>niż</w:t>
      </w:r>
      <w:r>
        <w:rPr>
          <w:spacing w:val="-5"/>
          <w:sz w:val="19"/>
        </w:rPr>
        <w:t xml:space="preserve"> </w:t>
      </w:r>
      <w:r>
        <w:rPr>
          <w:sz w:val="19"/>
        </w:rPr>
        <w:t>wskazany</w:t>
      </w:r>
      <w:r>
        <w:rPr>
          <w:spacing w:val="-5"/>
          <w:sz w:val="19"/>
        </w:rPr>
        <w:t xml:space="preserve"> </w:t>
      </w:r>
      <w:r>
        <w:rPr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z w:val="19"/>
        </w:rPr>
        <w:t>etapie</w:t>
      </w:r>
      <w:r>
        <w:rPr>
          <w:spacing w:val="-5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-5"/>
          <w:sz w:val="19"/>
        </w:rPr>
        <w:t xml:space="preserve"> </w:t>
      </w:r>
      <w:r>
        <w:rPr>
          <w:sz w:val="19"/>
        </w:rPr>
        <w:t>o zamówienie publiczne dotychczasowa/y osoba/podmiot trzeci.</w:t>
      </w:r>
    </w:p>
    <w:p w14:paraId="2E939242" w14:textId="77777777" w:rsidR="00AF604E" w:rsidRDefault="00000000">
      <w:pPr>
        <w:spacing w:before="3" w:line="249" w:lineRule="auto"/>
        <w:ind w:left="100" w:right="202"/>
        <w:rPr>
          <w:sz w:val="19"/>
        </w:rPr>
      </w:pPr>
      <w:r>
        <w:rPr>
          <w:spacing w:val="-4"/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przewiduje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możliwość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wprowadzenia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zmian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postanowień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stosunku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treści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oferty,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 xml:space="preserve">na </w:t>
      </w:r>
      <w:r>
        <w:rPr>
          <w:sz w:val="19"/>
        </w:rPr>
        <w:t>podstawie, której dokonano wyboru Wykonawcy, w przypadku:</w:t>
      </w:r>
    </w:p>
    <w:p w14:paraId="6E5EC7F7" w14:textId="77777777" w:rsidR="00AF604E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276" w:firstLine="0"/>
        <w:jc w:val="both"/>
        <w:rPr>
          <w:sz w:val="19"/>
        </w:rPr>
      </w:pPr>
      <w:r>
        <w:rPr>
          <w:spacing w:val="-6"/>
          <w:sz w:val="19"/>
        </w:rPr>
        <w:t>udokumentowanego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wystąpienia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niezależnych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od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Wykonawcy,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ile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okoliczności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te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wpływają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>na</w:t>
      </w:r>
      <w:r>
        <w:rPr>
          <w:spacing w:val="-7"/>
          <w:sz w:val="19"/>
        </w:rPr>
        <w:t xml:space="preserve"> </w:t>
      </w:r>
      <w:r>
        <w:rPr>
          <w:spacing w:val="-6"/>
          <w:sz w:val="19"/>
        </w:rPr>
        <w:t xml:space="preserve">możliwość </w:t>
      </w:r>
      <w:r>
        <w:rPr>
          <w:spacing w:val="-2"/>
          <w:sz w:val="19"/>
        </w:rPr>
        <w:t>wykonania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części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całości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–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zmiana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terminu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realizacji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robót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może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ulec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przesunięciu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stosunku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 xml:space="preserve">pierwotnego </w:t>
      </w:r>
      <w:r>
        <w:rPr>
          <w:sz w:val="19"/>
        </w:rPr>
        <w:t>terminu</w:t>
      </w:r>
      <w:r>
        <w:rPr>
          <w:spacing w:val="-9"/>
          <w:sz w:val="19"/>
        </w:rPr>
        <w:t xml:space="preserve"> </w:t>
      </w:r>
      <w:r>
        <w:rPr>
          <w:sz w:val="19"/>
        </w:rPr>
        <w:t>maksymalnie</w:t>
      </w:r>
      <w:r>
        <w:rPr>
          <w:spacing w:val="-9"/>
          <w:sz w:val="19"/>
        </w:rPr>
        <w:t xml:space="preserve"> </w:t>
      </w:r>
      <w:r>
        <w:rPr>
          <w:sz w:val="19"/>
        </w:rPr>
        <w:t>o</w:t>
      </w:r>
      <w:r>
        <w:rPr>
          <w:spacing w:val="-9"/>
          <w:sz w:val="19"/>
        </w:rPr>
        <w:t xml:space="preserve"> </w:t>
      </w:r>
      <w:r>
        <w:rPr>
          <w:sz w:val="19"/>
        </w:rPr>
        <w:t>czas</w:t>
      </w:r>
      <w:r>
        <w:rPr>
          <w:spacing w:val="-9"/>
          <w:sz w:val="19"/>
        </w:rPr>
        <w:t xml:space="preserve"> </w:t>
      </w:r>
      <w:r>
        <w:rPr>
          <w:sz w:val="19"/>
        </w:rPr>
        <w:t>trwania</w:t>
      </w:r>
      <w:r>
        <w:rPr>
          <w:spacing w:val="-9"/>
          <w:sz w:val="19"/>
        </w:rPr>
        <w:t xml:space="preserve"> </w:t>
      </w:r>
      <w:r>
        <w:rPr>
          <w:sz w:val="19"/>
        </w:rPr>
        <w:t>udokumentowanych</w:t>
      </w:r>
      <w:r>
        <w:rPr>
          <w:spacing w:val="-9"/>
          <w:sz w:val="19"/>
        </w:rPr>
        <w:t xml:space="preserve"> </w:t>
      </w:r>
      <w:r>
        <w:rPr>
          <w:sz w:val="19"/>
        </w:rPr>
        <w:t>okoliczności</w:t>
      </w:r>
      <w:r>
        <w:rPr>
          <w:spacing w:val="-9"/>
          <w:sz w:val="19"/>
        </w:rPr>
        <w:t xml:space="preserve"> </w:t>
      </w:r>
      <w:r>
        <w:rPr>
          <w:sz w:val="19"/>
        </w:rPr>
        <w:t>uniemożliwiających</w:t>
      </w:r>
      <w:r>
        <w:rPr>
          <w:spacing w:val="-9"/>
          <w:sz w:val="19"/>
        </w:rPr>
        <w:t xml:space="preserve"> </w:t>
      </w:r>
      <w:r>
        <w:rPr>
          <w:sz w:val="19"/>
        </w:rPr>
        <w:t>wykonanie</w:t>
      </w:r>
      <w:r>
        <w:rPr>
          <w:spacing w:val="-9"/>
          <w:sz w:val="19"/>
        </w:rPr>
        <w:t xml:space="preserve"> </w:t>
      </w:r>
      <w:r>
        <w:rPr>
          <w:sz w:val="19"/>
        </w:rPr>
        <w:t>Umowy;</w:t>
      </w:r>
    </w:p>
    <w:p w14:paraId="452A2E57" w14:textId="77777777" w:rsidR="00AF604E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735" w:firstLine="0"/>
        <w:rPr>
          <w:sz w:val="19"/>
        </w:rPr>
      </w:pPr>
      <w:r>
        <w:rPr>
          <w:sz w:val="19"/>
        </w:rPr>
        <w:t>wystąpienia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czasie</w:t>
      </w:r>
      <w:r>
        <w:rPr>
          <w:spacing w:val="-13"/>
          <w:sz w:val="19"/>
        </w:rPr>
        <w:t xml:space="preserve"> </w:t>
      </w:r>
      <w:r>
        <w:rPr>
          <w:sz w:val="19"/>
        </w:rPr>
        <w:t>prac</w:t>
      </w:r>
      <w:r>
        <w:rPr>
          <w:spacing w:val="-13"/>
          <w:sz w:val="19"/>
        </w:rPr>
        <w:t xml:space="preserve"> </w:t>
      </w:r>
      <w:r>
        <w:rPr>
          <w:sz w:val="19"/>
        </w:rPr>
        <w:t>stanowiących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</w:t>
      </w:r>
      <w:r>
        <w:rPr>
          <w:spacing w:val="-13"/>
          <w:sz w:val="19"/>
        </w:rPr>
        <w:t xml:space="preserve"> </w:t>
      </w:r>
      <w:r>
        <w:rPr>
          <w:sz w:val="19"/>
        </w:rPr>
        <w:t>umowy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atmosferycznych,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których</w:t>
      </w:r>
      <w:r>
        <w:rPr>
          <w:spacing w:val="-13"/>
          <w:sz w:val="19"/>
        </w:rPr>
        <w:t xml:space="preserve"> </w:t>
      </w:r>
      <w:r>
        <w:rPr>
          <w:sz w:val="19"/>
        </w:rPr>
        <w:t>niemożliwe</w:t>
      </w:r>
      <w:r>
        <w:rPr>
          <w:spacing w:val="-13"/>
          <w:sz w:val="19"/>
        </w:rPr>
        <w:t xml:space="preserve"> </w:t>
      </w:r>
      <w:r>
        <w:rPr>
          <w:sz w:val="19"/>
        </w:rPr>
        <w:t>jest bezpieczne</w:t>
      </w:r>
      <w:r>
        <w:rPr>
          <w:spacing w:val="-4"/>
          <w:sz w:val="19"/>
        </w:rPr>
        <w:t xml:space="preserve"> </w:t>
      </w:r>
      <w:r>
        <w:rPr>
          <w:sz w:val="19"/>
        </w:rPr>
        <w:t>prowadzenie</w:t>
      </w:r>
      <w:r>
        <w:rPr>
          <w:spacing w:val="-4"/>
          <w:sz w:val="19"/>
        </w:rPr>
        <w:t xml:space="preserve"> </w:t>
      </w:r>
      <w:r>
        <w:rPr>
          <w:sz w:val="19"/>
        </w:rPr>
        <w:t>robót</w:t>
      </w:r>
      <w:r>
        <w:rPr>
          <w:spacing w:val="-4"/>
          <w:sz w:val="19"/>
        </w:rPr>
        <w:t xml:space="preserve"> </w:t>
      </w:r>
      <w:r>
        <w:rPr>
          <w:sz w:val="19"/>
        </w:rPr>
        <w:t>pod</w:t>
      </w:r>
      <w:r>
        <w:rPr>
          <w:spacing w:val="-4"/>
          <w:sz w:val="19"/>
        </w:rPr>
        <w:t xml:space="preserve"> </w:t>
      </w:r>
      <w:r>
        <w:rPr>
          <w:sz w:val="19"/>
        </w:rPr>
        <w:t>względem</w:t>
      </w:r>
      <w:r>
        <w:rPr>
          <w:spacing w:val="-4"/>
          <w:sz w:val="19"/>
        </w:rPr>
        <w:t xml:space="preserve"> </w:t>
      </w:r>
      <w:r>
        <w:rPr>
          <w:sz w:val="19"/>
        </w:rPr>
        <w:t>BHP</w:t>
      </w:r>
      <w:r>
        <w:rPr>
          <w:spacing w:val="-4"/>
          <w:sz w:val="19"/>
        </w:rPr>
        <w:t xml:space="preserve"> </w:t>
      </w:r>
      <w:r>
        <w:rPr>
          <w:sz w:val="19"/>
        </w:rPr>
        <w:t>lub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sposób</w:t>
      </w:r>
      <w:r>
        <w:rPr>
          <w:spacing w:val="-4"/>
          <w:sz w:val="19"/>
        </w:rPr>
        <w:t xml:space="preserve"> </w:t>
      </w:r>
      <w:r>
        <w:rPr>
          <w:sz w:val="19"/>
        </w:rPr>
        <w:t>prawidłowy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zgodny</w:t>
      </w:r>
      <w:r>
        <w:rPr>
          <w:spacing w:val="-4"/>
          <w:sz w:val="19"/>
        </w:rPr>
        <w:t xml:space="preserve"> </w:t>
      </w:r>
      <w:r>
        <w:rPr>
          <w:sz w:val="19"/>
        </w:rPr>
        <w:t>z</w:t>
      </w:r>
      <w:r>
        <w:rPr>
          <w:spacing w:val="-4"/>
          <w:sz w:val="19"/>
        </w:rPr>
        <w:t xml:space="preserve"> </w:t>
      </w:r>
      <w:r>
        <w:rPr>
          <w:sz w:val="19"/>
        </w:rPr>
        <w:t>umówioną</w:t>
      </w:r>
      <w:r>
        <w:rPr>
          <w:spacing w:val="-4"/>
          <w:sz w:val="19"/>
        </w:rPr>
        <w:t xml:space="preserve"> </w:t>
      </w:r>
      <w:r>
        <w:rPr>
          <w:sz w:val="19"/>
        </w:rPr>
        <w:t>technologią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lub </w:t>
      </w:r>
      <w:r>
        <w:rPr>
          <w:spacing w:val="-2"/>
          <w:sz w:val="19"/>
        </w:rPr>
        <w:t xml:space="preserve">zasadami sztuki budowlanej. Na Wykonawcy ciąży udokumentowanie tych okoliczności w dzienniku budowy. Zmiana </w:t>
      </w:r>
      <w:r>
        <w:rPr>
          <w:sz w:val="19"/>
        </w:rPr>
        <w:t xml:space="preserve">terminu realizacji robót może ulec przesunięciu w stosunku do pierwotnego terminu maksymalnie o czas trwania </w:t>
      </w:r>
      <w:r>
        <w:rPr>
          <w:spacing w:val="-2"/>
          <w:sz w:val="19"/>
        </w:rPr>
        <w:t>udokumentowanych okoliczności uniemożliwiających wykonanie Umowy.</w:t>
      </w:r>
    </w:p>
    <w:p w14:paraId="7E4090C0" w14:textId="77777777" w:rsidR="00AF604E" w:rsidRDefault="00000000">
      <w:pPr>
        <w:spacing w:before="170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0DFE0B17" w14:textId="77777777" w:rsidR="00AF604E" w:rsidRDefault="00000000">
      <w:pPr>
        <w:pStyle w:val="Tekstpodstawowy"/>
        <w:spacing w:before="8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054E7FB" wp14:editId="74545E20">
                <wp:simplePos x="0" y="0"/>
                <wp:positionH relativeFrom="page">
                  <wp:posOffset>426738</wp:posOffset>
                </wp:positionH>
                <wp:positionV relativeFrom="paragraph">
                  <wp:posOffset>104514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7565A1" w14:textId="77777777" w:rsidR="00AF604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4E7FB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67565A1" w14:textId="77777777" w:rsidR="00AF604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FC3636" w14:textId="77777777" w:rsidR="00AF604E" w:rsidRDefault="00AF604E">
      <w:pPr>
        <w:pStyle w:val="Tekstpodstawowy"/>
        <w:ind w:left="0"/>
      </w:pPr>
    </w:p>
    <w:p w14:paraId="17B8B30D" w14:textId="77777777" w:rsidR="00AF604E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2026-04-15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3B9AFBF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25980ACE" w14:textId="77777777" w:rsidR="00AF604E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2026-04-15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4E34133" w14:textId="77777777" w:rsidR="00AF604E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2026-05-</w:t>
      </w:r>
      <w:r>
        <w:rPr>
          <w:spacing w:val="-5"/>
          <w:sz w:val="18"/>
        </w:rPr>
        <w:t>14</w:t>
      </w:r>
    </w:p>
    <w:p w14:paraId="58B1EF1B" w14:textId="77777777" w:rsidR="002510BD" w:rsidRPr="002510BD" w:rsidRDefault="002510BD" w:rsidP="002510BD">
      <w:pPr>
        <w:rPr>
          <w:sz w:val="18"/>
        </w:rPr>
      </w:pPr>
    </w:p>
    <w:p w14:paraId="46237652" w14:textId="77777777" w:rsidR="002510BD" w:rsidRPr="002510BD" w:rsidRDefault="002510BD" w:rsidP="002510BD">
      <w:pPr>
        <w:rPr>
          <w:sz w:val="18"/>
        </w:rPr>
      </w:pPr>
    </w:p>
    <w:p w14:paraId="767A25A9" w14:textId="77777777" w:rsidR="002510BD" w:rsidRPr="002510BD" w:rsidRDefault="002510BD" w:rsidP="002510BD">
      <w:pPr>
        <w:rPr>
          <w:sz w:val="18"/>
        </w:rPr>
      </w:pPr>
    </w:p>
    <w:p w14:paraId="74C28889" w14:textId="77777777" w:rsidR="002510BD" w:rsidRDefault="002510BD" w:rsidP="002510BD">
      <w:pPr>
        <w:rPr>
          <w:spacing w:val="-5"/>
          <w:sz w:val="18"/>
        </w:rPr>
      </w:pPr>
    </w:p>
    <w:p w14:paraId="3255A360" w14:textId="77777777" w:rsidR="002510BD" w:rsidRDefault="002510BD" w:rsidP="002510BD">
      <w:pPr>
        <w:rPr>
          <w:spacing w:val="-5"/>
          <w:sz w:val="18"/>
        </w:rPr>
      </w:pPr>
    </w:p>
    <w:p w14:paraId="5AE22124" w14:textId="599F893C" w:rsidR="002510BD" w:rsidRDefault="002510BD" w:rsidP="002510BD">
      <w:pPr>
        <w:tabs>
          <w:tab w:val="left" w:pos="7110"/>
        </w:tabs>
        <w:rPr>
          <w:sz w:val="18"/>
        </w:rPr>
      </w:pPr>
      <w:r>
        <w:rPr>
          <w:sz w:val="18"/>
        </w:rPr>
        <w:tab/>
        <w:t>Zamawiający</w:t>
      </w:r>
    </w:p>
    <w:p w14:paraId="0E4620CD" w14:textId="77777777" w:rsidR="002510BD" w:rsidRPr="002510BD" w:rsidRDefault="002510BD" w:rsidP="002510BD">
      <w:pPr>
        <w:rPr>
          <w:sz w:val="18"/>
        </w:rPr>
      </w:pPr>
    </w:p>
    <w:p w14:paraId="4A091299" w14:textId="77777777" w:rsidR="002510BD" w:rsidRPr="002510BD" w:rsidRDefault="002510BD" w:rsidP="002510BD">
      <w:pPr>
        <w:rPr>
          <w:sz w:val="18"/>
        </w:rPr>
      </w:pPr>
    </w:p>
    <w:p w14:paraId="0AC70E9D" w14:textId="77777777" w:rsidR="002510BD" w:rsidRPr="002510BD" w:rsidRDefault="002510BD" w:rsidP="002510BD">
      <w:pPr>
        <w:rPr>
          <w:sz w:val="18"/>
        </w:rPr>
      </w:pPr>
    </w:p>
    <w:p w14:paraId="357A03C8" w14:textId="77777777" w:rsidR="002510BD" w:rsidRPr="002510BD" w:rsidRDefault="002510BD" w:rsidP="002510BD">
      <w:pPr>
        <w:rPr>
          <w:sz w:val="18"/>
        </w:rPr>
      </w:pPr>
    </w:p>
    <w:p w14:paraId="1F84E55A" w14:textId="77777777" w:rsidR="002510BD" w:rsidRPr="002510BD" w:rsidRDefault="002510BD" w:rsidP="002510BD">
      <w:pPr>
        <w:rPr>
          <w:sz w:val="18"/>
        </w:rPr>
      </w:pPr>
    </w:p>
    <w:p w14:paraId="0E1FA6A9" w14:textId="77777777" w:rsidR="002510BD" w:rsidRPr="002510BD" w:rsidRDefault="002510BD" w:rsidP="002510BD">
      <w:pPr>
        <w:rPr>
          <w:sz w:val="18"/>
        </w:rPr>
      </w:pPr>
    </w:p>
    <w:p w14:paraId="6B388175" w14:textId="77777777" w:rsidR="002510BD" w:rsidRPr="002510BD" w:rsidRDefault="002510BD" w:rsidP="002510BD">
      <w:pPr>
        <w:rPr>
          <w:sz w:val="18"/>
        </w:rPr>
      </w:pPr>
    </w:p>
    <w:p w14:paraId="20ED3AD1" w14:textId="77777777" w:rsidR="002510BD" w:rsidRPr="002510BD" w:rsidRDefault="002510BD" w:rsidP="002510BD">
      <w:pPr>
        <w:rPr>
          <w:sz w:val="18"/>
        </w:rPr>
      </w:pPr>
    </w:p>
    <w:p w14:paraId="490903C7" w14:textId="77777777" w:rsidR="002510BD" w:rsidRPr="002510BD" w:rsidRDefault="002510BD" w:rsidP="002510BD">
      <w:pPr>
        <w:rPr>
          <w:sz w:val="18"/>
        </w:rPr>
      </w:pPr>
    </w:p>
    <w:p w14:paraId="0A340EBC" w14:textId="77777777" w:rsidR="002510BD" w:rsidRPr="002510BD" w:rsidRDefault="002510BD" w:rsidP="002510BD">
      <w:pPr>
        <w:rPr>
          <w:sz w:val="18"/>
        </w:rPr>
      </w:pPr>
    </w:p>
    <w:p w14:paraId="6F7A65C5" w14:textId="77777777" w:rsidR="002510BD" w:rsidRPr="002510BD" w:rsidRDefault="002510BD" w:rsidP="002510BD">
      <w:pPr>
        <w:rPr>
          <w:sz w:val="18"/>
        </w:rPr>
      </w:pPr>
    </w:p>
    <w:p w14:paraId="045BDF7A" w14:textId="77777777" w:rsidR="002510BD" w:rsidRPr="002510BD" w:rsidRDefault="002510BD" w:rsidP="002510BD">
      <w:pPr>
        <w:rPr>
          <w:sz w:val="18"/>
        </w:rPr>
      </w:pPr>
    </w:p>
    <w:p w14:paraId="308A7D3D" w14:textId="77777777" w:rsidR="002510BD" w:rsidRPr="002510BD" w:rsidRDefault="002510BD" w:rsidP="002510BD">
      <w:pPr>
        <w:rPr>
          <w:sz w:val="18"/>
        </w:rPr>
      </w:pPr>
    </w:p>
    <w:p w14:paraId="5147F941" w14:textId="77777777" w:rsidR="002510BD" w:rsidRPr="002510BD" w:rsidRDefault="002510BD" w:rsidP="002510BD">
      <w:pPr>
        <w:rPr>
          <w:sz w:val="18"/>
        </w:rPr>
      </w:pPr>
    </w:p>
    <w:p w14:paraId="068501CB" w14:textId="77777777" w:rsidR="002510BD" w:rsidRPr="002510BD" w:rsidRDefault="002510BD" w:rsidP="002510BD">
      <w:pPr>
        <w:rPr>
          <w:sz w:val="18"/>
        </w:rPr>
      </w:pPr>
    </w:p>
    <w:p w14:paraId="6F0E8DAE" w14:textId="77777777" w:rsidR="002510BD" w:rsidRPr="002510BD" w:rsidRDefault="002510BD" w:rsidP="002510BD">
      <w:pPr>
        <w:rPr>
          <w:sz w:val="18"/>
        </w:rPr>
      </w:pPr>
    </w:p>
    <w:p w14:paraId="65285866" w14:textId="77777777" w:rsidR="002510BD" w:rsidRPr="002510BD" w:rsidRDefault="002510BD" w:rsidP="002510BD">
      <w:pPr>
        <w:rPr>
          <w:sz w:val="18"/>
        </w:rPr>
      </w:pPr>
    </w:p>
    <w:p w14:paraId="01601A9D" w14:textId="77777777" w:rsidR="002510BD" w:rsidRPr="002510BD" w:rsidRDefault="002510BD" w:rsidP="002510BD">
      <w:pPr>
        <w:rPr>
          <w:sz w:val="18"/>
        </w:rPr>
      </w:pPr>
    </w:p>
    <w:p w14:paraId="4697433C" w14:textId="77777777" w:rsidR="002510BD" w:rsidRPr="002510BD" w:rsidRDefault="002510BD" w:rsidP="002510BD">
      <w:pPr>
        <w:rPr>
          <w:sz w:val="18"/>
        </w:rPr>
      </w:pPr>
    </w:p>
    <w:p w14:paraId="47EDE13B" w14:textId="77777777" w:rsidR="002510BD" w:rsidRPr="002510BD" w:rsidRDefault="002510BD" w:rsidP="002510BD">
      <w:pPr>
        <w:rPr>
          <w:sz w:val="18"/>
        </w:rPr>
      </w:pPr>
    </w:p>
    <w:p w14:paraId="202D1B9B" w14:textId="77777777" w:rsidR="002510BD" w:rsidRPr="002510BD" w:rsidRDefault="002510BD" w:rsidP="002510BD">
      <w:pPr>
        <w:rPr>
          <w:sz w:val="18"/>
        </w:rPr>
      </w:pPr>
    </w:p>
    <w:p w14:paraId="05A78FB1" w14:textId="77777777" w:rsidR="002510BD" w:rsidRDefault="002510BD" w:rsidP="002510BD">
      <w:pPr>
        <w:rPr>
          <w:sz w:val="18"/>
        </w:rPr>
      </w:pPr>
    </w:p>
    <w:p w14:paraId="1EC3B9D5" w14:textId="77777777" w:rsidR="002510BD" w:rsidRDefault="002510BD" w:rsidP="002510BD">
      <w:pPr>
        <w:rPr>
          <w:sz w:val="18"/>
        </w:rPr>
      </w:pPr>
    </w:p>
    <w:p w14:paraId="4ACFEAEF" w14:textId="63FCDFD8" w:rsidR="002510BD" w:rsidRPr="002510BD" w:rsidRDefault="002510BD" w:rsidP="002510BD">
      <w:pPr>
        <w:rPr>
          <w:rFonts w:ascii="Arial Narrow" w:hAnsi="Arial Narrow"/>
          <w:sz w:val="20"/>
          <w:szCs w:val="24"/>
        </w:rPr>
      </w:pPr>
      <w:r w:rsidRPr="002510BD">
        <w:rPr>
          <w:rFonts w:ascii="Arial Narrow" w:hAnsi="Arial Narrow"/>
          <w:sz w:val="20"/>
          <w:szCs w:val="24"/>
        </w:rPr>
        <w:t>Wykonano w 1 egz. na 3 ark.</w:t>
      </w:r>
    </w:p>
    <w:p w14:paraId="44FE2C1F" w14:textId="498F38D9" w:rsidR="002510BD" w:rsidRPr="002510BD" w:rsidRDefault="002510BD" w:rsidP="002510BD">
      <w:pPr>
        <w:rPr>
          <w:rFonts w:ascii="Arial Narrow" w:hAnsi="Arial Narrow"/>
          <w:sz w:val="20"/>
          <w:szCs w:val="24"/>
        </w:rPr>
      </w:pPr>
      <w:r w:rsidRPr="002510BD">
        <w:rPr>
          <w:rFonts w:ascii="Arial Narrow" w:hAnsi="Arial Narrow"/>
          <w:sz w:val="20"/>
          <w:szCs w:val="24"/>
        </w:rPr>
        <w:t>Egz. 1 – biuro przepustek</w:t>
      </w:r>
    </w:p>
    <w:p w14:paraId="7E0FE2C1" w14:textId="11854130" w:rsidR="002510BD" w:rsidRPr="002510BD" w:rsidRDefault="002510BD" w:rsidP="002510BD">
      <w:pPr>
        <w:rPr>
          <w:rFonts w:ascii="Arial Narrow" w:hAnsi="Arial Narrow"/>
          <w:sz w:val="20"/>
          <w:szCs w:val="24"/>
        </w:rPr>
      </w:pPr>
      <w:r w:rsidRPr="002510BD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2510BD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  <w:r w:rsidRPr="002510BD">
        <w:rPr>
          <w:rFonts w:ascii="Arial Narrow" w:hAnsi="Arial Narrow"/>
          <w:sz w:val="20"/>
          <w:szCs w:val="24"/>
        </w:rPr>
        <w:t xml:space="preserve"> </w:t>
      </w:r>
    </w:p>
    <w:p w14:paraId="086E4DB5" w14:textId="50CC3B26" w:rsidR="002510BD" w:rsidRPr="002510BD" w:rsidRDefault="002510BD" w:rsidP="002510BD">
      <w:pPr>
        <w:rPr>
          <w:rFonts w:ascii="Arial Narrow" w:hAnsi="Arial Narrow"/>
          <w:sz w:val="20"/>
          <w:szCs w:val="24"/>
        </w:rPr>
      </w:pPr>
      <w:r w:rsidRPr="002510BD">
        <w:rPr>
          <w:rFonts w:ascii="Arial Narrow" w:hAnsi="Arial Narrow"/>
          <w:sz w:val="20"/>
          <w:szCs w:val="24"/>
        </w:rPr>
        <w:t>Data: 2026-03-25</w:t>
      </w:r>
    </w:p>
    <w:sectPr w:rsidR="002510BD" w:rsidRPr="002510B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A8FEC" w14:textId="77777777" w:rsidR="00236D34" w:rsidRDefault="00236D34">
      <w:r>
        <w:separator/>
      </w:r>
    </w:p>
  </w:endnote>
  <w:endnote w:type="continuationSeparator" w:id="0">
    <w:p w14:paraId="52825520" w14:textId="77777777" w:rsidR="00236D34" w:rsidRDefault="00236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5601" w14:textId="77777777" w:rsidR="00AF604E" w:rsidRDefault="00000000">
    <w:pPr>
      <w:pStyle w:val="Tekstpodstawowy"/>
      <w:spacing w:before="0" w:line="14" w:lineRule="auto"/>
      <w:ind w:left="0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55232" behindDoc="1" locked="0" layoutInCell="1" allowOverlap="1" wp14:anchorId="0279B8F2" wp14:editId="12B8C175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7DADD2" id="Graphic 3" o:spid="_x0000_s1026" style="position:absolute;margin-left:33.3pt;margin-top:830.05pt;width:528.15pt;height:.6pt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55744" behindDoc="1" locked="0" layoutInCell="1" allowOverlap="1" wp14:anchorId="54E2590E" wp14:editId="0A7F5DBC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521DD" w14:textId="77777777" w:rsidR="00AF604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2026-03-25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E2590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69521DD" w14:textId="77777777" w:rsidR="00AF604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2026-03-25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56256" behindDoc="1" locked="0" layoutInCell="1" allowOverlap="1" wp14:anchorId="533B9B23" wp14:editId="30BB5D24">
              <wp:simplePos x="0" y="0"/>
              <wp:positionH relativeFrom="page">
                <wp:posOffset>3916405</wp:posOffset>
              </wp:positionH>
              <wp:positionV relativeFrom="page">
                <wp:posOffset>10564468</wp:posOffset>
              </wp:positionV>
              <wp:extent cx="319786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786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A354C9" w14:textId="77777777" w:rsidR="00AF604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Roboty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budowlane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3B9B23" id="Textbox 5" o:spid="_x0000_s1036" type="#_x0000_t202" style="position:absolute;margin-left:308.4pt;margin-top:831.85pt;width:251.8pt;height:6.7pt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" filled="f" stroked="f">
              <v:textbox inset="0,0,0,0">
                <w:txbxContent>
                  <w:p w14:paraId="14A354C9" w14:textId="77777777" w:rsidR="00AF604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Roboty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budowlane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5840A" w14:textId="77777777" w:rsidR="00236D34" w:rsidRDefault="00236D34">
      <w:r>
        <w:separator/>
      </w:r>
    </w:p>
  </w:footnote>
  <w:footnote w:type="continuationSeparator" w:id="0">
    <w:p w14:paraId="40089281" w14:textId="77777777" w:rsidR="00236D34" w:rsidRDefault="00236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D2B7B" w14:textId="77777777" w:rsidR="00AF604E" w:rsidRDefault="00000000">
    <w:pPr>
      <w:pStyle w:val="Tekstpodstawowy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4208" behindDoc="1" locked="0" layoutInCell="1" allowOverlap="1" wp14:anchorId="7472F3CF" wp14:editId="79004B80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22BC43" id="Graphic 1" o:spid="_x0000_s1026" style="position:absolute;margin-left:33.3pt;margin-top:12.2pt;width:528.15pt;height:.6pt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4720" behindDoc="1" locked="0" layoutInCell="1" allowOverlap="1" wp14:anchorId="1B5D5EB8" wp14:editId="68077E00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02BE7E" w14:textId="77777777" w:rsidR="00AF604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00170062/01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5D5EB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7702BE7E" w14:textId="77777777" w:rsidR="00AF604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00170062/01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E36AE"/>
    <w:multiLevelType w:val="hybridMultilevel"/>
    <w:tmpl w:val="0380B50A"/>
    <w:lvl w:ilvl="0" w:tplc="D7EAD7CC">
      <w:numFmt w:val="bullet"/>
      <w:lvlText w:val="-"/>
      <w:lvlJc w:val="left"/>
      <w:pPr>
        <w:ind w:left="100" w:hanging="118"/>
      </w:pPr>
      <w:rPr>
        <w:rFonts w:ascii="Arial MT" w:eastAsia="Arial MT" w:hAnsi="Arial MT" w:cs="Arial MT" w:hint="default"/>
        <w:spacing w:val="0"/>
        <w:w w:val="101"/>
        <w:lang w:val="pl-PL" w:eastAsia="en-US" w:bidi="ar-SA"/>
      </w:rPr>
    </w:lvl>
    <w:lvl w:ilvl="1" w:tplc="3B660040">
      <w:numFmt w:val="bullet"/>
      <w:lvlText w:val="•"/>
      <w:lvlJc w:val="left"/>
      <w:pPr>
        <w:ind w:left="1166" w:hanging="118"/>
      </w:pPr>
      <w:rPr>
        <w:rFonts w:hint="default"/>
        <w:lang w:val="pl-PL" w:eastAsia="en-US" w:bidi="ar-SA"/>
      </w:rPr>
    </w:lvl>
    <w:lvl w:ilvl="2" w:tplc="00D4FEEC">
      <w:numFmt w:val="bullet"/>
      <w:lvlText w:val="•"/>
      <w:lvlJc w:val="left"/>
      <w:pPr>
        <w:ind w:left="2233" w:hanging="118"/>
      </w:pPr>
      <w:rPr>
        <w:rFonts w:hint="default"/>
        <w:lang w:val="pl-PL" w:eastAsia="en-US" w:bidi="ar-SA"/>
      </w:rPr>
    </w:lvl>
    <w:lvl w:ilvl="3" w:tplc="52342354">
      <w:numFmt w:val="bullet"/>
      <w:lvlText w:val="•"/>
      <w:lvlJc w:val="left"/>
      <w:pPr>
        <w:ind w:left="3300" w:hanging="118"/>
      </w:pPr>
      <w:rPr>
        <w:rFonts w:hint="default"/>
        <w:lang w:val="pl-PL" w:eastAsia="en-US" w:bidi="ar-SA"/>
      </w:rPr>
    </w:lvl>
    <w:lvl w:ilvl="4" w:tplc="D97E67C4">
      <w:numFmt w:val="bullet"/>
      <w:lvlText w:val="•"/>
      <w:lvlJc w:val="left"/>
      <w:pPr>
        <w:ind w:left="4367" w:hanging="118"/>
      </w:pPr>
      <w:rPr>
        <w:rFonts w:hint="default"/>
        <w:lang w:val="pl-PL" w:eastAsia="en-US" w:bidi="ar-SA"/>
      </w:rPr>
    </w:lvl>
    <w:lvl w:ilvl="5" w:tplc="5360D9E8">
      <w:numFmt w:val="bullet"/>
      <w:lvlText w:val="•"/>
      <w:lvlJc w:val="left"/>
      <w:pPr>
        <w:ind w:left="5434" w:hanging="118"/>
      </w:pPr>
      <w:rPr>
        <w:rFonts w:hint="default"/>
        <w:lang w:val="pl-PL" w:eastAsia="en-US" w:bidi="ar-SA"/>
      </w:rPr>
    </w:lvl>
    <w:lvl w:ilvl="6" w:tplc="4416856C">
      <w:numFmt w:val="bullet"/>
      <w:lvlText w:val="•"/>
      <w:lvlJc w:val="left"/>
      <w:pPr>
        <w:ind w:left="6500" w:hanging="118"/>
      </w:pPr>
      <w:rPr>
        <w:rFonts w:hint="default"/>
        <w:lang w:val="pl-PL" w:eastAsia="en-US" w:bidi="ar-SA"/>
      </w:rPr>
    </w:lvl>
    <w:lvl w:ilvl="7" w:tplc="E90271F8">
      <w:numFmt w:val="bullet"/>
      <w:lvlText w:val="•"/>
      <w:lvlJc w:val="left"/>
      <w:pPr>
        <w:ind w:left="7567" w:hanging="118"/>
      </w:pPr>
      <w:rPr>
        <w:rFonts w:hint="default"/>
        <w:lang w:val="pl-PL" w:eastAsia="en-US" w:bidi="ar-SA"/>
      </w:rPr>
    </w:lvl>
    <w:lvl w:ilvl="8" w:tplc="BB02CB5C">
      <w:numFmt w:val="bullet"/>
      <w:lvlText w:val="•"/>
      <w:lvlJc w:val="left"/>
      <w:pPr>
        <w:ind w:left="8634" w:hanging="118"/>
      </w:pPr>
      <w:rPr>
        <w:rFonts w:hint="default"/>
        <w:lang w:val="pl-PL" w:eastAsia="en-US" w:bidi="ar-SA"/>
      </w:rPr>
    </w:lvl>
  </w:abstractNum>
  <w:abstractNum w:abstractNumId="1" w15:restartNumberingAfterBreak="0">
    <w:nsid w:val="263D2728"/>
    <w:multiLevelType w:val="hybridMultilevel"/>
    <w:tmpl w:val="0BFAC0C4"/>
    <w:lvl w:ilvl="0" w:tplc="D38C3370">
      <w:start w:val="1"/>
      <w:numFmt w:val="lowerLetter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BB3C6498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2" w:tplc="929AAA52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A22E3A46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0B30944C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B2CCF242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5DA26568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BBE24386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E41C9C44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abstractNum w:abstractNumId="2" w15:restartNumberingAfterBreak="0">
    <w:nsid w:val="59030E08"/>
    <w:multiLevelType w:val="multilevel"/>
    <w:tmpl w:val="7FB6EEB2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925842187">
    <w:abstractNumId w:val="1"/>
  </w:num>
  <w:num w:numId="2" w16cid:durableId="1481578433">
    <w:abstractNumId w:val="0"/>
  </w:num>
  <w:num w:numId="3" w16cid:durableId="19099199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F604E"/>
    <w:rsid w:val="00236D34"/>
    <w:rsid w:val="002510BD"/>
    <w:rsid w:val="00AB6EB3"/>
    <w:rsid w:val="00A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D4507"/>
  <w15:docId w15:val="{599C4C3C-E3ED-464C-8138-F5B26225E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  <w:ind w:left="100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510B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1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3268</Words>
  <Characters>19610</Characters>
  <Application>Microsoft Office Word</Application>
  <DocSecurity>0</DocSecurity>
  <Lines>163</Lines>
  <Paragraphs>45</Paragraphs>
  <ScaleCrop>false</ScaleCrop>
  <Company/>
  <LinksUpToDate>false</LinksUpToDate>
  <CharactersWithSpaces>22833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2026-03-25T07:19:00Z</dcterms:created>
  <dcterms:modified xsi:type="dcterms:W3CDTF">2026-03-25T07:20:00Z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