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312847" w:rsidRDefault="008E62AB" w:rsidP="00B36E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312847">
        <w:rPr>
          <w:rFonts w:ascii="Arial Narrow" w:hAnsi="Arial Narrow" w:cs="Arial"/>
          <w:sz w:val="20"/>
          <w:szCs w:val="20"/>
        </w:rPr>
        <w:t>Bydgoszcz</w:t>
      </w:r>
      <w:r w:rsidR="00B36EDA" w:rsidRPr="00312847">
        <w:rPr>
          <w:rFonts w:ascii="Arial Narrow" w:hAnsi="Arial Narrow" w:cs="Arial"/>
          <w:sz w:val="20"/>
          <w:szCs w:val="20"/>
        </w:rPr>
        <w:t xml:space="preserve"> dnia: </w:t>
      </w:r>
      <w:r w:rsidRPr="00312847">
        <w:rPr>
          <w:rFonts w:ascii="Arial Narrow" w:hAnsi="Arial Narrow" w:cs="Arial"/>
          <w:sz w:val="20"/>
          <w:szCs w:val="20"/>
        </w:rPr>
        <w:t>2026-03-2</w:t>
      </w:r>
      <w:r w:rsidR="008B1B05" w:rsidRPr="00312847">
        <w:rPr>
          <w:rFonts w:ascii="Arial Narrow" w:hAnsi="Arial Narrow" w:cs="Arial"/>
          <w:sz w:val="20"/>
          <w:szCs w:val="20"/>
        </w:rPr>
        <w:t>7</w:t>
      </w:r>
    </w:p>
    <w:p w:rsidR="00B36EDA" w:rsidRPr="00312847" w:rsidRDefault="008E62AB" w:rsidP="00B36E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312847">
        <w:rPr>
          <w:rFonts w:ascii="Arial Narrow" w:hAnsi="Arial Narrow" w:cs="Arial"/>
          <w:b/>
          <w:bCs/>
          <w:sz w:val="20"/>
          <w:szCs w:val="20"/>
        </w:rPr>
        <w:t>10</w:t>
      </w:r>
      <w:r w:rsidR="008B1B05" w:rsidRPr="00312847">
        <w:rPr>
          <w:rFonts w:ascii="Arial Narrow" w:hAnsi="Arial Narrow" w:cs="Arial"/>
          <w:b/>
          <w:bCs/>
          <w:sz w:val="20"/>
          <w:szCs w:val="20"/>
        </w:rPr>
        <w:t>.</w:t>
      </w:r>
      <w:r w:rsidRPr="00312847">
        <w:rPr>
          <w:rFonts w:ascii="Arial Narrow" w:hAnsi="Arial Narrow" w:cs="Arial"/>
          <w:b/>
          <w:bCs/>
          <w:sz w:val="20"/>
          <w:szCs w:val="20"/>
        </w:rPr>
        <w:t>WSzKzP SPZOZ</w:t>
      </w:r>
    </w:p>
    <w:p w:rsidR="00B36EDA" w:rsidRPr="00312847" w:rsidRDefault="008E62AB" w:rsidP="00B36E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312847">
        <w:rPr>
          <w:rFonts w:ascii="Arial Narrow" w:hAnsi="Arial Narrow" w:cs="Arial"/>
          <w:sz w:val="20"/>
          <w:szCs w:val="20"/>
        </w:rPr>
        <w:t>Powstańców Warszawy</w:t>
      </w:r>
      <w:r w:rsidR="00B36EDA" w:rsidRPr="00312847">
        <w:rPr>
          <w:rFonts w:ascii="Arial Narrow" w:hAnsi="Arial Narrow" w:cs="Arial"/>
          <w:sz w:val="20"/>
          <w:szCs w:val="20"/>
        </w:rPr>
        <w:t xml:space="preserve"> </w:t>
      </w:r>
      <w:r w:rsidRPr="00312847">
        <w:rPr>
          <w:rFonts w:ascii="Arial Narrow" w:hAnsi="Arial Narrow" w:cs="Arial"/>
          <w:sz w:val="20"/>
          <w:szCs w:val="20"/>
        </w:rPr>
        <w:t>5</w:t>
      </w:r>
    </w:p>
    <w:p w:rsidR="00B36EDA" w:rsidRPr="00312847" w:rsidRDefault="008E62AB" w:rsidP="00B36EDA">
      <w:pPr>
        <w:ind w:right="3969"/>
        <w:rPr>
          <w:rFonts w:ascii="Arial Narrow" w:hAnsi="Arial Narrow" w:cs="Arial"/>
          <w:sz w:val="20"/>
          <w:szCs w:val="20"/>
        </w:rPr>
      </w:pPr>
      <w:r w:rsidRPr="00312847">
        <w:rPr>
          <w:rFonts w:ascii="Arial Narrow" w:hAnsi="Arial Narrow" w:cs="Arial"/>
          <w:sz w:val="20"/>
          <w:szCs w:val="20"/>
        </w:rPr>
        <w:t>85-681</w:t>
      </w:r>
      <w:r w:rsidR="00B36EDA" w:rsidRPr="00312847">
        <w:rPr>
          <w:rFonts w:ascii="Arial Narrow" w:hAnsi="Arial Narrow" w:cs="Arial"/>
          <w:sz w:val="20"/>
          <w:szCs w:val="20"/>
        </w:rPr>
        <w:t xml:space="preserve"> </w:t>
      </w:r>
      <w:r w:rsidRPr="00312847">
        <w:rPr>
          <w:rFonts w:ascii="Arial Narrow" w:hAnsi="Arial Narrow" w:cs="Arial"/>
          <w:sz w:val="20"/>
          <w:szCs w:val="20"/>
        </w:rPr>
        <w:t>Bydgoszcz</w:t>
      </w:r>
    </w:p>
    <w:p w:rsidR="00B36EDA" w:rsidRPr="00312847" w:rsidRDefault="00B36EDA" w:rsidP="00B36EDA">
      <w:pPr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312847">
        <w:rPr>
          <w:rFonts w:ascii="Arial Narrow" w:hAnsi="Arial Narrow" w:cs="Arial"/>
          <w:bCs/>
          <w:sz w:val="20"/>
          <w:szCs w:val="20"/>
        </w:rPr>
        <w:t>……………………………………</w:t>
      </w:r>
    </w:p>
    <w:p w:rsidR="00B36EDA" w:rsidRPr="00312847" w:rsidRDefault="00B36EDA" w:rsidP="00312847">
      <w:pPr>
        <w:tabs>
          <w:tab w:val="right" w:pos="9072"/>
        </w:tabs>
        <w:spacing w:after="120"/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312847">
        <w:rPr>
          <w:rFonts w:ascii="Arial Narrow" w:hAnsi="Arial Narrow" w:cs="Arial"/>
          <w:bCs/>
          <w:sz w:val="20"/>
          <w:szCs w:val="20"/>
        </w:rPr>
        <w:t>[nazwa zamawiającego, adres]</w:t>
      </w:r>
    </w:p>
    <w:p w:rsidR="00B36EDA" w:rsidRPr="00312847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312847" w:rsidTr="00B36EDA">
        <w:tc>
          <w:tcPr>
            <w:tcW w:w="9923" w:type="dxa"/>
            <w:shd w:val="clear" w:color="auto" w:fill="F2F2F2"/>
            <w:hideMark/>
          </w:tcPr>
          <w:p w:rsidR="00B36EDA" w:rsidRPr="00312847" w:rsidRDefault="008B1B05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OGŁOSZENIE</w:t>
            </w:r>
          </w:p>
          <w:p w:rsidR="00B36EDA" w:rsidRPr="00312847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B36EDA" w:rsidRPr="00312847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:rsidR="00B36EDA" w:rsidRPr="00312847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312847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312847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312847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312847" w:rsidTr="00B36EDA">
        <w:tc>
          <w:tcPr>
            <w:tcW w:w="2269" w:type="dxa"/>
            <w:shd w:val="clear" w:color="auto" w:fill="auto"/>
          </w:tcPr>
          <w:p w:rsidR="00B36EDA" w:rsidRPr="00312847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12847" w:rsidRDefault="008E62AB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bCs/>
                <w:sz w:val="20"/>
                <w:szCs w:val="20"/>
              </w:rPr>
              <w:t>Dostawy sukcesywne produktów leczniczych szpitalnych programach lekowych oraz chemioterapii na okres 24 miesięcy z prawem opcji na 12 miesięcy (łącznie 36 miesięcy)</w:t>
            </w:r>
          </w:p>
        </w:tc>
      </w:tr>
      <w:tr w:rsidR="008E62AB" w:rsidRPr="00312847" w:rsidTr="00094D3D">
        <w:tc>
          <w:tcPr>
            <w:tcW w:w="2269" w:type="dxa"/>
            <w:shd w:val="clear" w:color="auto" w:fill="auto"/>
          </w:tcPr>
          <w:p w:rsidR="008E62AB" w:rsidRPr="00312847" w:rsidRDefault="008E62AB" w:rsidP="00094D3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8E62AB" w:rsidRPr="00312847" w:rsidRDefault="008E62AB" w:rsidP="00094D3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bCs/>
                <w:sz w:val="20"/>
                <w:szCs w:val="20"/>
              </w:rPr>
              <w:t>136/2025</w:t>
            </w:r>
          </w:p>
        </w:tc>
      </w:tr>
    </w:tbl>
    <w:p w:rsidR="00B36EDA" w:rsidRPr="00312847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:rsidR="00B36EDA" w:rsidRPr="00312847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0"/>
          <w:szCs w:val="20"/>
        </w:rPr>
      </w:pPr>
      <w:r w:rsidRPr="00312847">
        <w:rPr>
          <w:rFonts w:ascii="Arial Narrow" w:hAnsi="Arial Narrow" w:cs="Arial"/>
          <w:sz w:val="20"/>
          <w:szCs w:val="20"/>
        </w:rPr>
        <w:t xml:space="preserve">Zamawiający, </w:t>
      </w:r>
      <w:r w:rsidR="008E62AB" w:rsidRPr="00312847">
        <w:rPr>
          <w:rFonts w:ascii="Arial Narrow" w:hAnsi="Arial Narrow" w:cs="Arial"/>
          <w:b/>
          <w:sz w:val="20"/>
          <w:szCs w:val="20"/>
        </w:rPr>
        <w:t>10</w:t>
      </w:r>
      <w:r w:rsidR="008B1B05" w:rsidRPr="00312847">
        <w:rPr>
          <w:rFonts w:ascii="Arial Narrow" w:hAnsi="Arial Narrow" w:cs="Arial"/>
          <w:b/>
          <w:sz w:val="20"/>
          <w:szCs w:val="20"/>
        </w:rPr>
        <w:t>.</w:t>
      </w:r>
      <w:r w:rsidR="008E62AB" w:rsidRPr="00312847">
        <w:rPr>
          <w:rFonts w:ascii="Arial Narrow" w:hAnsi="Arial Narrow" w:cs="Arial"/>
          <w:b/>
          <w:sz w:val="20"/>
          <w:szCs w:val="20"/>
        </w:rPr>
        <w:t>WSzKzP SPZOZ</w:t>
      </w:r>
      <w:r w:rsidRPr="00312847">
        <w:rPr>
          <w:rFonts w:ascii="Arial Narrow" w:hAnsi="Arial Narrow" w:cs="Arial"/>
          <w:sz w:val="20"/>
          <w:szCs w:val="20"/>
        </w:rPr>
        <w:t xml:space="preserve">, działając na podstawie art. 253 ust. 1 pkt. 1 i ust. 2 ustawy z dnia 11 września 2019r. Prawo zamówień publicznych </w:t>
      </w:r>
      <w:r w:rsidR="008E62AB" w:rsidRPr="00312847">
        <w:rPr>
          <w:rFonts w:ascii="Arial Narrow" w:hAnsi="Arial Narrow" w:cs="Arial"/>
          <w:sz w:val="20"/>
          <w:szCs w:val="20"/>
        </w:rPr>
        <w:t>(</w:t>
      </w:r>
      <w:proofErr w:type="spellStart"/>
      <w:r w:rsidR="008E62AB" w:rsidRPr="00312847">
        <w:rPr>
          <w:rFonts w:ascii="Arial Narrow" w:hAnsi="Arial Narrow" w:cs="Arial"/>
          <w:sz w:val="20"/>
          <w:szCs w:val="20"/>
        </w:rPr>
        <w:t>t.j</w:t>
      </w:r>
      <w:proofErr w:type="spellEnd"/>
      <w:r w:rsidR="008E62AB" w:rsidRPr="00312847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8E62AB" w:rsidRPr="00312847">
        <w:rPr>
          <w:rFonts w:ascii="Arial Narrow" w:hAnsi="Arial Narrow" w:cs="Arial"/>
          <w:sz w:val="20"/>
          <w:szCs w:val="20"/>
        </w:rPr>
        <w:t>p</w:t>
      </w:r>
      <w:r w:rsidR="008B1B05" w:rsidRPr="00312847">
        <w:rPr>
          <w:rFonts w:ascii="Arial Narrow" w:hAnsi="Arial Narrow" w:cs="Arial"/>
          <w:sz w:val="20"/>
          <w:szCs w:val="20"/>
        </w:rPr>
        <w:t>óź</w:t>
      </w:r>
      <w:r w:rsidR="008E62AB" w:rsidRPr="00312847">
        <w:rPr>
          <w:rFonts w:ascii="Arial Narrow" w:hAnsi="Arial Narrow" w:cs="Arial"/>
          <w:sz w:val="20"/>
          <w:szCs w:val="20"/>
        </w:rPr>
        <w:t>n</w:t>
      </w:r>
      <w:proofErr w:type="spellEnd"/>
      <w:r w:rsidR="008E62AB" w:rsidRPr="00312847">
        <w:rPr>
          <w:rFonts w:ascii="Arial Narrow" w:hAnsi="Arial Narrow" w:cs="Arial"/>
          <w:sz w:val="20"/>
          <w:szCs w:val="20"/>
        </w:rPr>
        <w:t>. zm.)</w:t>
      </w:r>
      <w:r w:rsidRPr="00312847">
        <w:rPr>
          <w:rFonts w:ascii="Arial Narrow" w:hAnsi="Arial Narrow" w:cs="Arial"/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8E62AB" w:rsidRPr="00312847" w:rsidTr="008E62A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2AB" w:rsidRPr="00312847" w:rsidRDefault="008E62AB" w:rsidP="00094D3D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1</w:t>
            </w:r>
            <w:r w:rsidRPr="0031284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312847">
              <w:rPr>
                <w:rFonts w:ascii="Arial Narrow" w:hAnsi="Arial Narrow" w:cs="Arial"/>
                <w:sz w:val="20"/>
                <w:szCs w:val="20"/>
              </w:rPr>
              <w:t>Momelotinibum</w:t>
            </w:r>
            <w:proofErr w:type="spellEnd"/>
          </w:p>
          <w:p w:rsidR="008E62AB" w:rsidRPr="00312847" w:rsidRDefault="008E62AB" w:rsidP="00094D3D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b/>
                <w:sz w:val="20"/>
                <w:szCs w:val="20"/>
              </w:rPr>
              <w:t>GSK Services Sp. z o.o.</w:t>
            </w:r>
          </w:p>
          <w:p w:rsidR="008E62AB" w:rsidRPr="00312847" w:rsidRDefault="008E62AB" w:rsidP="00094D3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bCs/>
                <w:sz w:val="20"/>
                <w:szCs w:val="20"/>
              </w:rPr>
              <w:t xml:space="preserve">Grunwaldzka 189 </w:t>
            </w:r>
          </w:p>
          <w:p w:rsidR="008E62AB" w:rsidRPr="00312847" w:rsidRDefault="008E62AB" w:rsidP="00094D3D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bCs/>
                <w:sz w:val="20"/>
                <w:szCs w:val="20"/>
              </w:rPr>
              <w:t>60-322 Poznań</w:t>
            </w:r>
          </w:p>
          <w:p w:rsidR="008E62AB" w:rsidRPr="00312847" w:rsidRDefault="008E62AB" w:rsidP="00094D3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312847">
              <w:rPr>
                <w:rFonts w:ascii="Arial Narrow" w:hAnsi="Arial Narrow" w:cs="Arial"/>
                <w:b/>
                <w:sz w:val="20"/>
                <w:szCs w:val="20"/>
              </w:rPr>
              <w:t>2 068 025.13 zł</w:t>
            </w:r>
            <w:r w:rsidRPr="0031284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2847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31284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8E62AB" w:rsidRPr="00312847" w:rsidRDefault="008E62AB" w:rsidP="00094D3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312847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8E62AB" w:rsidRPr="00312847" w:rsidRDefault="008E62AB" w:rsidP="00094D3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8E62AB" w:rsidRPr="00312847" w:rsidTr="008E62A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2AB" w:rsidRPr="00312847" w:rsidRDefault="008E62AB" w:rsidP="00094D3D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2</w:t>
            </w:r>
            <w:r w:rsidRPr="0031284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312847">
              <w:rPr>
                <w:rFonts w:ascii="Arial Narrow" w:hAnsi="Arial Narrow" w:cs="Arial"/>
                <w:sz w:val="20"/>
                <w:szCs w:val="20"/>
              </w:rPr>
              <w:t>Infliximabum</w:t>
            </w:r>
            <w:proofErr w:type="spellEnd"/>
          </w:p>
          <w:p w:rsidR="008E62AB" w:rsidRPr="00312847" w:rsidRDefault="008E62AB" w:rsidP="00094D3D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312847">
              <w:rPr>
                <w:rFonts w:ascii="Arial Narrow" w:hAnsi="Arial Narrow" w:cs="Arial"/>
                <w:b/>
                <w:sz w:val="20"/>
                <w:szCs w:val="20"/>
              </w:rPr>
              <w:t>Bialmed</w:t>
            </w:r>
            <w:proofErr w:type="spellEnd"/>
            <w:r w:rsidRPr="00312847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:rsidR="008E62AB" w:rsidRPr="00312847" w:rsidRDefault="008E62AB" w:rsidP="00094D3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bCs/>
                <w:sz w:val="20"/>
                <w:szCs w:val="20"/>
              </w:rPr>
              <w:t xml:space="preserve">Kazimierzowska 46/48/35 </w:t>
            </w:r>
          </w:p>
          <w:p w:rsidR="008E62AB" w:rsidRPr="00312847" w:rsidRDefault="008E62AB" w:rsidP="00094D3D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bCs/>
                <w:sz w:val="20"/>
                <w:szCs w:val="20"/>
              </w:rPr>
              <w:t>02-546 Warszawa</w:t>
            </w:r>
          </w:p>
          <w:p w:rsidR="008E62AB" w:rsidRPr="00312847" w:rsidRDefault="008E62AB" w:rsidP="00094D3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312847">
              <w:rPr>
                <w:rFonts w:ascii="Arial Narrow" w:hAnsi="Arial Narrow" w:cs="Arial"/>
                <w:b/>
                <w:sz w:val="20"/>
                <w:szCs w:val="20"/>
              </w:rPr>
              <w:t>39 984.19 zł</w:t>
            </w:r>
            <w:r w:rsidRPr="0031284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2847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31284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8E62AB" w:rsidRPr="00312847" w:rsidRDefault="008E62AB" w:rsidP="00094D3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312847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8E62AB" w:rsidRPr="00312847" w:rsidRDefault="008E62AB" w:rsidP="00094D3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8E62AB" w:rsidRPr="00312847" w:rsidTr="008E62A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2AB" w:rsidRPr="00312847" w:rsidRDefault="008E62AB" w:rsidP="00094D3D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Część nr 3</w:t>
            </w:r>
            <w:r w:rsidRPr="0031284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312847">
              <w:rPr>
                <w:rFonts w:ascii="Arial Narrow" w:hAnsi="Arial Narrow" w:cs="Arial"/>
                <w:sz w:val="20"/>
                <w:szCs w:val="20"/>
              </w:rPr>
              <w:t>Roxadustatum</w:t>
            </w:r>
            <w:proofErr w:type="spellEnd"/>
          </w:p>
          <w:p w:rsidR="008E62AB" w:rsidRPr="00312847" w:rsidRDefault="008E62AB" w:rsidP="00094D3D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b/>
                <w:sz w:val="20"/>
                <w:szCs w:val="20"/>
              </w:rPr>
              <w:t>Farmacol Logistyka Sp. z o.o.</w:t>
            </w:r>
          </w:p>
          <w:p w:rsidR="008E62AB" w:rsidRPr="00312847" w:rsidRDefault="008E62AB" w:rsidP="00094D3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bCs/>
                <w:sz w:val="20"/>
                <w:szCs w:val="20"/>
              </w:rPr>
              <w:t xml:space="preserve">Szopienicka 77 </w:t>
            </w:r>
          </w:p>
          <w:p w:rsidR="008E62AB" w:rsidRPr="00312847" w:rsidRDefault="008E62AB" w:rsidP="00094D3D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bCs/>
                <w:sz w:val="20"/>
                <w:szCs w:val="20"/>
              </w:rPr>
              <w:t>40-431 Katowice</w:t>
            </w:r>
          </w:p>
          <w:p w:rsidR="008E62AB" w:rsidRPr="00312847" w:rsidRDefault="008E62AB" w:rsidP="00094D3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312847">
              <w:rPr>
                <w:rFonts w:ascii="Arial Narrow" w:hAnsi="Arial Narrow" w:cs="Arial"/>
                <w:b/>
                <w:sz w:val="20"/>
                <w:szCs w:val="20"/>
              </w:rPr>
              <w:t>225 761.99 zł</w:t>
            </w:r>
            <w:r w:rsidRPr="0031284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2847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31284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8E62AB" w:rsidRPr="00312847" w:rsidRDefault="008E62AB" w:rsidP="00094D3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312847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8E62AB" w:rsidRPr="00312847" w:rsidRDefault="008E62AB" w:rsidP="00094D3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B36EDA" w:rsidRPr="00312847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312847">
        <w:rPr>
          <w:rFonts w:ascii="Arial Narrow" w:hAnsi="Arial Narrow" w:cs="Arial"/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312847">
        <w:rPr>
          <w:rFonts w:ascii="Arial Narrow" w:hAnsi="Arial Narrow" w:cs="Arial"/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312847" w:rsidTr="008E62A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31284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31284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31284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31284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8E62AB" w:rsidRPr="00312847" w:rsidTr="008E62A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B" w:rsidRPr="00312847" w:rsidRDefault="008E62AB" w:rsidP="00094D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sz w:val="20"/>
                <w:szCs w:val="20"/>
              </w:rPr>
              <w:t xml:space="preserve">1 - </w:t>
            </w:r>
            <w:proofErr w:type="spellStart"/>
            <w:r w:rsidRPr="00312847">
              <w:rPr>
                <w:rFonts w:ascii="Arial Narrow" w:hAnsi="Arial Narrow" w:cs="Arial"/>
                <w:sz w:val="20"/>
                <w:szCs w:val="20"/>
              </w:rPr>
              <w:t>Momelotinibum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2AB" w:rsidRPr="00312847" w:rsidRDefault="008E62AB" w:rsidP="00094D3D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b/>
                <w:bCs/>
                <w:sz w:val="20"/>
                <w:szCs w:val="20"/>
              </w:rPr>
              <w:t>GSK Services Sp. z o.o.</w:t>
            </w:r>
          </w:p>
          <w:p w:rsidR="008E62AB" w:rsidRPr="00312847" w:rsidRDefault="008E62AB" w:rsidP="00094D3D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sz w:val="20"/>
                <w:szCs w:val="20"/>
              </w:rPr>
              <w:t>Grunwaldzka 189</w:t>
            </w:r>
          </w:p>
          <w:p w:rsidR="008E62AB" w:rsidRPr="00312847" w:rsidRDefault="008E62AB" w:rsidP="00094D3D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sz w:val="20"/>
                <w:szCs w:val="20"/>
              </w:rPr>
              <w:t>60-322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2AB" w:rsidRPr="00312847" w:rsidRDefault="008E62AB" w:rsidP="00094D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B" w:rsidRPr="00312847" w:rsidRDefault="008E62AB" w:rsidP="00094D3D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8E62AB" w:rsidRPr="00312847" w:rsidTr="008E62A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B" w:rsidRPr="00312847" w:rsidRDefault="008E62AB" w:rsidP="00094D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sz w:val="20"/>
                <w:szCs w:val="20"/>
              </w:rPr>
              <w:t xml:space="preserve">2 - </w:t>
            </w:r>
            <w:proofErr w:type="spellStart"/>
            <w:r w:rsidRPr="00312847">
              <w:rPr>
                <w:rFonts w:ascii="Arial Narrow" w:hAnsi="Arial Narrow" w:cs="Arial"/>
                <w:sz w:val="20"/>
                <w:szCs w:val="20"/>
              </w:rPr>
              <w:t>Infliximabum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2AB" w:rsidRPr="00312847" w:rsidRDefault="008E62AB" w:rsidP="00094D3D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312847">
              <w:rPr>
                <w:rFonts w:ascii="Arial Narrow" w:hAnsi="Arial Narrow" w:cs="Arial"/>
                <w:b/>
                <w:bCs/>
                <w:sz w:val="20"/>
                <w:szCs w:val="20"/>
              </w:rPr>
              <w:t>Bialmed</w:t>
            </w:r>
            <w:proofErr w:type="spellEnd"/>
            <w:r w:rsidRPr="0031284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8E62AB" w:rsidRPr="00312847" w:rsidRDefault="008E62AB" w:rsidP="00094D3D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sz w:val="20"/>
                <w:szCs w:val="20"/>
              </w:rPr>
              <w:t>Kazimierzowska 46/48/35</w:t>
            </w:r>
          </w:p>
          <w:p w:rsidR="008E62AB" w:rsidRPr="00312847" w:rsidRDefault="008E62AB" w:rsidP="00094D3D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sz w:val="20"/>
                <w:szCs w:val="20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2AB" w:rsidRPr="00312847" w:rsidRDefault="008E62AB" w:rsidP="00094D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B" w:rsidRPr="00312847" w:rsidRDefault="008E62AB" w:rsidP="00094D3D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8E62AB" w:rsidRPr="00312847" w:rsidTr="008E62A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B" w:rsidRPr="00312847" w:rsidRDefault="008E62AB" w:rsidP="00094D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sz w:val="20"/>
                <w:szCs w:val="20"/>
              </w:rPr>
              <w:t xml:space="preserve">3 - </w:t>
            </w:r>
            <w:proofErr w:type="spellStart"/>
            <w:r w:rsidRPr="00312847">
              <w:rPr>
                <w:rFonts w:ascii="Arial Narrow" w:hAnsi="Arial Narrow" w:cs="Arial"/>
                <w:sz w:val="20"/>
                <w:szCs w:val="20"/>
              </w:rPr>
              <w:t>Roxadustatum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2AB" w:rsidRPr="00312847" w:rsidRDefault="008E62AB" w:rsidP="00094D3D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b/>
                <w:bCs/>
                <w:sz w:val="20"/>
                <w:szCs w:val="20"/>
              </w:rPr>
              <w:t>Farmacol Logistyka Sp. z o.o.</w:t>
            </w:r>
          </w:p>
          <w:p w:rsidR="008E62AB" w:rsidRPr="00312847" w:rsidRDefault="008E62AB" w:rsidP="00094D3D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sz w:val="20"/>
                <w:szCs w:val="20"/>
              </w:rPr>
              <w:t>Szopienicka 77</w:t>
            </w:r>
          </w:p>
          <w:p w:rsidR="008E62AB" w:rsidRPr="00312847" w:rsidRDefault="008E62AB" w:rsidP="00094D3D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sz w:val="20"/>
                <w:szCs w:val="20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2AB" w:rsidRPr="00312847" w:rsidRDefault="008E62AB" w:rsidP="00094D3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B" w:rsidRPr="00312847" w:rsidRDefault="008E62AB" w:rsidP="00094D3D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1284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:rsidR="00B464D3" w:rsidRPr="00312847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312847">
        <w:rPr>
          <w:rFonts w:ascii="Arial Narrow" w:hAnsi="Arial Narrow" w:cs="Arial"/>
          <w:i/>
          <w:sz w:val="20"/>
          <w:szCs w:val="20"/>
        </w:rPr>
        <w:t>Zamawiający</w:t>
      </w:r>
    </w:p>
    <w:bookmarkEnd w:id="0"/>
    <w:p w:rsidR="00312847" w:rsidRDefault="00312847" w:rsidP="00312847">
      <w:pPr>
        <w:rPr>
          <w:rFonts w:ascii="Arial Narrow" w:hAnsi="Arial Narrow" w:cs="Arial"/>
          <w:sz w:val="20"/>
          <w:szCs w:val="20"/>
        </w:rPr>
      </w:pPr>
    </w:p>
    <w:p w:rsidR="00312847" w:rsidRDefault="00312847" w:rsidP="00312847">
      <w:pPr>
        <w:rPr>
          <w:rFonts w:ascii="Arial Narrow" w:hAnsi="Arial Narrow" w:cs="Arial"/>
          <w:sz w:val="20"/>
          <w:szCs w:val="20"/>
        </w:rPr>
      </w:pPr>
    </w:p>
    <w:p w:rsidR="00312847" w:rsidRDefault="00312847" w:rsidP="00312847">
      <w:pPr>
        <w:rPr>
          <w:rFonts w:ascii="Arial Narrow" w:hAnsi="Arial Narrow" w:cs="Arial"/>
          <w:sz w:val="20"/>
          <w:szCs w:val="20"/>
        </w:rPr>
      </w:pPr>
    </w:p>
    <w:p w:rsidR="00312847" w:rsidRDefault="00312847" w:rsidP="00312847">
      <w:pPr>
        <w:rPr>
          <w:rFonts w:ascii="Arial Narrow" w:hAnsi="Arial Narrow" w:cs="Arial"/>
          <w:sz w:val="20"/>
          <w:szCs w:val="20"/>
        </w:rPr>
      </w:pPr>
    </w:p>
    <w:p w:rsidR="00312847" w:rsidRDefault="00312847" w:rsidP="00312847">
      <w:pPr>
        <w:rPr>
          <w:rFonts w:ascii="Arial Narrow" w:hAnsi="Arial Narrow" w:cs="Arial"/>
          <w:sz w:val="20"/>
          <w:szCs w:val="20"/>
        </w:rPr>
      </w:pPr>
    </w:p>
    <w:p w:rsidR="00312847" w:rsidRDefault="00312847" w:rsidP="00312847">
      <w:pPr>
        <w:rPr>
          <w:rFonts w:ascii="Arial Narrow" w:hAnsi="Arial Narrow" w:cs="Arial"/>
          <w:sz w:val="20"/>
          <w:szCs w:val="20"/>
        </w:rPr>
      </w:pPr>
    </w:p>
    <w:p w:rsidR="00312847" w:rsidRDefault="00312847" w:rsidP="00312847">
      <w:pPr>
        <w:rPr>
          <w:rFonts w:ascii="Arial Narrow" w:hAnsi="Arial Narrow" w:cs="Arial"/>
          <w:sz w:val="20"/>
          <w:szCs w:val="20"/>
        </w:rPr>
      </w:pPr>
    </w:p>
    <w:p w:rsidR="00312847" w:rsidRDefault="00312847" w:rsidP="00312847">
      <w:pPr>
        <w:rPr>
          <w:rFonts w:ascii="Arial Narrow" w:hAnsi="Arial Narrow" w:cs="Arial"/>
          <w:sz w:val="20"/>
          <w:szCs w:val="20"/>
        </w:rPr>
      </w:pPr>
    </w:p>
    <w:p w:rsidR="00312847" w:rsidRDefault="00312847" w:rsidP="00312847">
      <w:pPr>
        <w:rPr>
          <w:rFonts w:ascii="Arial Narrow" w:hAnsi="Arial Narrow" w:cs="Arial"/>
          <w:sz w:val="20"/>
          <w:szCs w:val="20"/>
        </w:rPr>
      </w:pPr>
    </w:p>
    <w:p w:rsidR="00312847" w:rsidRDefault="00312847" w:rsidP="00312847">
      <w:pPr>
        <w:rPr>
          <w:rFonts w:ascii="Arial Narrow" w:hAnsi="Arial Narrow" w:cs="Arial"/>
          <w:sz w:val="20"/>
          <w:szCs w:val="20"/>
        </w:rPr>
      </w:pPr>
    </w:p>
    <w:p w:rsidR="00312847" w:rsidRDefault="00312847" w:rsidP="00312847">
      <w:pPr>
        <w:rPr>
          <w:rFonts w:ascii="Arial Narrow" w:hAnsi="Arial Narrow" w:cs="Arial"/>
          <w:sz w:val="20"/>
          <w:szCs w:val="20"/>
        </w:rPr>
      </w:pPr>
    </w:p>
    <w:p w:rsidR="00312847" w:rsidRDefault="00312847" w:rsidP="00312847">
      <w:pPr>
        <w:rPr>
          <w:rFonts w:ascii="Arial Narrow" w:hAnsi="Arial Narrow" w:cs="Arial"/>
          <w:sz w:val="20"/>
          <w:szCs w:val="20"/>
        </w:rPr>
      </w:pPr>
    </w:p>
    <w:p w:rsidR="00312847" w:rsidRDefault="00312847" w:rsidP="00312847">
      <w:pPr>
        <w:rPr>
          <w:rFonts w:ascii="Arial Narrow" w:hAnsi="Arial Narrow" w:cs="Arial"/>
          <w:sz w:val="20"/>
          <w:szCs w:val="20"/>
        </w:rPr>
      </w:pPr>
    </w:p>
    <w:p w:rsidR="00312847" w:rsidRDefault="00312847" w:rsidP="00312847">
      <w:pPr>
        <w:rPr>
          <w:rFonts w:ascii="Arial Narrow" w:hAnsi="Arial Narrow" w:cs="Arial"/>
          <w:sz w:val="20"/>
          <w:szCs w:val="20"/>
        </w:rPr>
      </w:pPr>
    </w:p>
    <w:p w:rsidR="00312847" w:rsidRDefault="00312847" w:rsidP="00312847">
      <w:pPr>
        <w:rPr>
          <w:rFonts w:ascii="Arial Narrow" w:hAnsi="Arial Narrow" w:cs="Arial"/>
          <w:sz w:val="20"/>
          <w:szCs w:val="20"/>
        </w:rPr>
      </w:pPr>
    </w:p>
    <w:p w:rsidR="00312847" w:rsidRDefault="00312847" w:rsidP="00312847">
      <w:pPr>
        <w:rPr>
          <w:rFonts w:ascii="Arial Narrow" w:hAnsi="Arial Narrow" w:cs="Arial"/>
          <w:sz w:val="20"/>
          <w:szCs w:val="20"/>
        </w:rPr>
      </w:pPr>
    </w:p>
    <w:p w:rsidR="00312847" w:rsidRDefault="00312847" w:rsidP="00312847">
      <w:pPr>
        <w:rPr>
          <w:rFonts w:ascii="Arial Narrow" w:hAnsi="Arial Narrow" w:cs="Arial"/>
          <w:sz w:val="20"/>
          <w:szCs w:val="20"/>
        </w:rPr>
      </w:pPr>
    </w:p>
    <w:p w:rsidR="00312847" w:rsidRDefault="00312847" w:rsidP="00312847">
      <w:pPr>
        <w:rPr>
          <w:rFonts w:ascii="Arial Narrow" w:hAnsi="Arial Narrow" w:cs="Arial"/>
          <w:sz w:val="20"/>
          <w:szCs w:val="20"/>
        </w:rPr>
      </w:pPr>
    </w:p>
    <w:p w:rsidR="00312847" w:rsidRPr="00312847" w:rsidRDefault="00312847" w:rsidP="00312847">
      <w:pPr>
        <w:rPr>
          <w:rFonts w:ascii="Arial Narrow" w:hAnsi="Arial Narrow" w:cs="Arial"/>
          <w:sz w:val="20"/>
          <w:szCs w:val="20"/>
        </w:rPr>
      </w:pPr>
      <w:r w:rsidRPr="00312847">
        <w:rPr>
          <w:rFonts w:ascii="Arial Narrow" w:hAnsi="Arial Narrow" w:cs="Arial"/>
          <w:sz w:val="20"/>
          <w:szCs w:val="20"/>
        </w:rPr>
        <w:t xml:space="preserve">Wykonano w 1 egz. na </w:t>
      </w:r>
      <w:r>
        <w:rPr>
          <w:rFonts w:ascii="Arial Narrow" w:hAnsi="Arial Narrow" w:cs="Arial"/>
          <w:sz w:val="20"/>
          <w:szCs w:val="20"/>
        </w:rPr>
        <w:t>1</w:t>
      </w:r>
      <w:r w:rsidRPr="00312847">
        <w:rPr>
          <w:rFonts w:ascii="Arial Narrow" w:hAnsi="Arial Narrow" w:cs="Arial"/>
          <w:sz w:val="20"/>
          <w:szCs w:val="20"/>
        </w:rPr>
        <w:t xml:space="preserve"> ark.</w:t>
      </w:r>
    </w:p>
    <w:p w:rsidR="00312847" w:rsidRPr="00312847" w:rsidRDefault="00312847" w:rsidP="00312847">
      <w:pPr>
        <w:rPr>
          <w:rFonts w:ascii="Arial Narrow" w:hAnsi="Arial Narrow" w:cs="Arial"/>
          <w:sz w:val="20"/>
          <w:szCs w:val="20"/>
        </w:rPr>
      </w:pPr>
      <w:r w:rsidRPr="00312847">
        <w:rPr>
          <w:rFonts w:ascii="Arial Narrow" w:hAnsi="Arial Narrow" w:cs="Arial"/>
          <w:sz w:val="20"/>
          <w:szCs w:val="20"/>
        </w:rPr>
        <w:t xml:space="preserve">Egz. 1 – str. </w:t>
      </w:r>
      <w:proofErr w:type="spellStart"/>
      <w:r w:rsidRPr="00312847">
        <w:rPr>
          <w:rFonts w:ascii="Arial Narrow" w:hAnsi="Arial Narrow" w:cs="Arial"/>
          <w:sz w:val="20"/>
          <w:szCs w:val="20"/>
        </w:rPr>
        <w:t>Int</w:t>
      </w:r>
      <w:proofErr w:type="spellEnd"/>
      <w:r w:rsidRPr="00312847">
        <w:rPr>
          <w:rFonts w:ascii="Arial Narrow" w:hAnsi="Arial Narrow" w:cs="Arial"/>
          <w:sz w:val="20"/>
          <w:szCs w:val="20"/>
        </w:rPr>
        <w:t xml:space="preserve">. Zamawiającego, platforma e-propublico.pl. </w:t>
      </w:r>
      <w:proofErr w:type="spellStart"/>
      <w:r w:rsidRPr="00312847">
        <w:rPr>
          <w:rFonts w:ascii="Arial Narrow" w:hAnsi="Arial Narrow" w:cs="Arial"/>
          <w:sz w:val="20"/>
          <w:szCs w:val="20"/>
        </w:rPr>
        <w:t>SZPubl</w:t>
      </w:r>
      <w:proofErr w:type="spellEnd"/>
      <w:r w:rsidRPr="00312847">
        <w:rPr>
          <w:rFonts w:ascii="Arial Narrow" w:hAnsi="Arial Narrow" w:cs="Arial"/>
          <w:sz w:val="20"/>
          <w:szCs w:val="20"/>
        </w:rPr>
        <w:t>. T2612 B5</w:t>
      </w:r>
    </w:p>
    <w:p w:rsidR="00312847" w:rsidRPr="00312847" w:rsidRDefault="00312847" w:rsidP="00312847">
      <w:pPr>
        <w:rPr>
          <w:rFonts w:ascii="Arial Narrow" w:hAnsi="Arial Narrow" w:cs="Arial"/>
          <w:sz w:val="20"/>
          <w:szCs w:val="20"/>
        </w:rPr>
      </w:pPr>
      <w:r w:rsidRPr="00312847">
        <w:rPr>
          <w:rFonts w:ascii="Arial Narrow" w:hAnsi="Arial Narrow" w:cs="Arial"/>
          <w:sz w:val="20"/>
          <w:szCs w:val="20"/>
        </w:rPr>
        <w:t xml:space="preserve">Wyk. Katarzyna Szułczyńska – tel. 261 417 448, email: </w:t>
      </w:r>
      <w:hyperlink r:id="rId6" w:history="1">
        <w:r w:rsidRPr="00312847">
          <w:rPr>
            <w:rStyle w:val="Hipercze"/>
            <w:rFonts w:ascii="Arial Narrow" w:hAnsi="Arial Narrow" w:cs="Arial"/>
            <w:sz w:val="20"/>
            <w:szCs w:val="20"/>
          </w:rPr>
          <w:t>szulczynska5702@10wsk.mil.pl</w:t>
        </w:r>
      </w:hyperlink>
    </w:p>
    <w:p w:rsidR="00312847" w:rsidRPr="00312847" w:rsidRDefault="00312847" w:rsidP="00312847">
      <w:pPr>
        <w:rPr>
          <w:rFonts w:ascii="Arial Narrow" w:hAnsi="Arial Narrow" w:cs="Arial"/>
          <w:sz w:val="20"/>
          <w:szCs w:val="20"/>
        </w:rPr>
      </w:pPr>
      <w:r w:rsidRPr="00312847">
        <w:rPr>
          <w:rFonts w:ascii="Arial Narrow" w:hAnsi="Arial Narrow" w:cs="Arial"/>
          <w:sz w:val="20"/>
          <w:szCs w:val="20"/>
        </w:rPr>
        <w:t>Data: 2</w:t>
      </w:r>
      <w:r>
        <w:rPr>
          <w:rFonts w:ascii="Arial Narrow" w:hAnsi="Arial Narrow" w:cs="Arial"/>
          <w:sz w:val="20"/>
          <w:szCs w:val="20"/>
        </w:rPr>
        <w:t>7</w:t>
      </w:r>
      <w:r w:rsidRPr="00312847">
        <w:rPr>
          <w:rFonts w:ascii="Arial Narrow" w:hAnsi="Arial Narrow" w:cs="Arial"/>
          <w:sz w:val="20"/>
          <w:szCs w:val="20"/>
        </w:rPr>
        <w:t>.0</w:t>
      </w:r>
      <w:r>
        <w:rPr>
          <w:rFonts w:ascii="Arial Narrow" w:hAnsi="Arial Narrow" w:cs="Arial"/>
          <w:sz w:val="20"/>
          <w:szCs w:val="20"/>
        </w:rPr>
        <w:t>3</w:t>
      </w:r>
      <w:r w:rsidRPr="00312847">
        <w:rPr>
          <w:rFonts w:ascii="Arial Narrow" w:hAnsi="Arial Narrow" w:cs="Arial"/>
          <w:sz w:val="20"/>
          <w:szCs w:val="20"/>
        </w:rPr>
        <w:t>.2026 r.</w:t>
      </w:r>
    </w:p>
    <w:p w:rsidR="008642B3" w:rsidRPr="00312847" w:rsidRDefault="008642B3" w:rsidP="00312847">
      <w:pPr>
        <w:ind w:right="-425"/>
        <w:rPr>
          <w:rFonts w:ascii="Arial Narrow" w:hAnsi="Arial Narrow" w:cs="Arial"/>
          <w:sz w:val="20"/>
          <w:szCs w:val="20"/>
          <w:vertAlign w:val="superscript"/>
        </w:rPr>
      </w:pPr>
    </w:p>
    <w:sectPr w:rsidR="008642B3" w:rsidRPr="00312847" w:rsidSect="0031284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8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7F26" w:rsidRDefault="00A17F26">
      <w:r>
        <w:separator/>
      </w:r>
    </w:p>
  </w:endnote>
  <w:endnote w:type="continuationSeparator" w:id="1">
    <w:p w:rsidR="00A17F26" w:rsidRDefault="00A17F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7F26" w:rsidRDefault="00A17F26">
      <w:r>
        <w:separator/>
      </w:r>
    </w:p>
  </w:footnote>
  <w:footnote w:type="continuationSeparator" w:id="1">
    <w:p w:rsidR="00A17F26" w:rsidRDefault="00A17F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62AB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12847"/>
    <w:rsid w:val="003445A0"/>
    <w:rsid w:val="003A0AFC"/>
    <w:rsid w:val="003D611C"/>
    <w:rsid w:val="003E0056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B1B05"/>
    <w:rsid w:val="008E5102"/>
    <w:rsid w:val="008E62AB"/>
    <w:rsid w:val="00915B9E"/>
    <w:rsid w:val="00952256"/>
    <w:rsid w:val="00967BF4"/>
    <w:rsid w:val="0097748A"/>
    <w:rsid w:val="009F0E5C"/>
    <w:rsid w:val="00A029B8"/>
    <w:rsid w:val="00A17F26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E005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E0056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E00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E00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E0056"/>
  </w:style>
  <w:style w:type="paragraph" w:styleId="Tekstpodstawowy">
    <w:name w:val="Body Text"/>
    <w:basedOn w:val="Normalny"/>
    <w:rsid w:val="003E0056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unhideWhenUsed/>
    <w:rsid w:val="00312847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382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2026-03-27T07:56:00Z</cp:lastPrinted>
  <dcterms:created xsi:type="dcterms:W3CDTF">2026-03-26T10:08:00Z</dcterms:created>
  <dcterms:modified xsi:type="dcterms:W3CDTF">2026-03-27T07:56:00Z</dcterms:modified>
</cp:coreProperties>
</file>