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3388A" w14:textId="77777777" w:rsidR="00930A96" w:rsidRPr="00E86614" w:rsidRDefault="007766C0" w:rsidP="00930A96">
      <w:pPr>
        <w:spacing w:after="480"/>
        <w:jc w:val="right"/>
        <w:rPr>
          <w:rFonts w:ascii="Arial Narrow" w:hAnsi="Arial Narrow" w:cs="Arial"/>
        </w:rPr>
      </w:pPr>
      <w:r w:rsidRPr="00E86614">
        <w:rPr>
          <w:rFonts w:ascii="Arial Narrow" w:hAnsi="Arial Narrow" w:cs="Arial"/>
        </w:rPr>
        <w:t>Bydgoszcz</w:t>
      </w:r>
      <w:r w:rsidR="00930A96" w:rsidRPr="00E86614">
        <w:rPr>
          <w:rFonts w:ascii="Arial Narrow" w:hAnsi="Arial Narrow" w:cs="Arial"/>
        </w:rPr>
        <w:t xml:space="preserve"> dnia: </w:t>
      </w:r>
      <w:r w:rsidRPr="00E86614">
        <w:rPr>
          <w:rFonts w:ascii="Arial Narrow" w:hAnsi="Arial Narrow" w:cs="Arial"/>
        </w:rPr>
        <w:t>2026-03-31</w:t>
      </w:r>
    </w:p>
    <w:p w14:paraId="56FCFAA5" w14:textId="2CCA3D81" w:rsidR="00930A96" w:rsidRPr="00E86614" w:rsidRDefault="007766C0" w:rsidP="00E86614">
      <w:pPr>
        <w:spacing w:line="276" w:lineRule="auto"/>
        <w:rPr>
          <w:rFonts w:ascii="Arial Narrow" w:hAnsi="Arial Narrow" w:cs="Arial"/>
          <w:b/>
          <w:bCs/>
        </w:rPr>
      </w:pPr>
      <w:r w:rsidRPr="00E86614">
        <w:rPr>
          <w:rFonts w:ascii="Arial Narrow" w:hAnsi="Arial Narrow" w:cs="Arial"/>
          <w:b/>
          <w:bCs/>
        </w:rPr>
        <w:t>10</w:t>
      </w:r>
      <w:r w:rsidR="00E86614">
        <w:rPr>
          <w:rFonts w:ascii="Arial Narrow" w:hAnsi="Arial Narrow" w:cs="Arial"/>
          <w:b/>
          <w:bCs/>
        </w:rPr>
        <w:t>.</w:t>
      </w:r>
      <w:r w:rsidRPr="00E86614">
        <w:rPr>
          <w:rFonts w:ascii="Arial Narrow" w:hAnsi="Arial Narrow" w:cs="Arial"/>
          <w:b/>
          <w:bCs/>
        </w:rPr>
        <w:t>WSzKzP SPZOZ</w:t>
      </w:r>
    </w:p>
    <w:p w14:paraId="4228772A" w14:textId="77777777" w:rsidR="00930A96" w:rsidRPr="00E86614" w:rsidRDefault="007766C0" w:rsidP="00E86614">
      <w:pPr>
        <w:spacing w:line="276" w:lineRule="auto"/>
        <w:rPr>
          <w:rFonts w:ascii="Arial Narrow" w:hAnsi="Arial Narrow" w:cs="Arial"/>
        </w:rPr>
      </w:pPr>
      <w:r w:rsidRPr="00E86614">
        <w:rPr>
          <w:rFonts w:ascii="Arial Narrow" w:hAnsi="Arial Narrow" w:cs="Arial"/>
        </w:rPr>
        <w:t>Powstańców Warszawy</w:t>
      </w:r>
      <w:r w:rsidR="00930A96" w:rsidRPr="00E86614">
        <w:rPr>
          <w:rFonts w:ascii="Arial Narrow" w:hAnsi="Arial Narrow" w:cs="Arial"/>
        </w:rPr>
        <w:t xml:space="preserve"> </w:t>
      </w:r>
      <w:r w:rsidRPr="00E86614">
        <w:rPr>
          <w:rFonts w:ascii="Arial Narrow" w:hAnsi="Arial Narrow" w:cs="Arial"/>
        </w:rPr>
        <w:t>5</w:t>
      </w:r>
    </w:p>
    <w:p w14:paraId="25705D54" w14:textId="77777777" w:rsidR="00930A96" w:rsidRPr="00E86614" w:rsidRDefault="007766C0" w:rsidP="00930A96">
      <w:pPr>
        <w:rPr>
          <w:rFonts w:ascii="Arial Narrow" w:hAnsi="Arial Narrow" w:cs="Arial"/>
        </w:rPr>
      </w:pPr>
      <w:r w:rsidRPr="00E86614">
        <w:rPr>
          <w:rFonts w:ascii="Arial Narrow" w:hAnsi="Arial Narrow" w:cs="Arial"/>
        </w:rPr>
        <w:t>85-681</w:t>
      </w:r>
      <w:r w:rsidR="00930A96" w:rsidRPr="00E86614">
        <w:rPr>
          <w:rFonts w:ascii="Arial Narrow" w:hAnsi="Arial Narrow" w:cs="Arial"/>
        </w:rPr>
        <w:t xml:space="preserve"> </w:t>
      </w:r>
      <w:r w:rsidRPr="00E86614">
        <w:rPr>
          <w:rFonts w:ascii="Arial Narrow" w:hAnsi="Arial Narrow" w:cs="Arial"/>
        </w:rPr>
        <w:t>Bydgoszcz</w:t>
      </w:r>
    </w:p>
    <w:p w14:paraId="62B9158A" w14:textId="77777777" w:rsidR="00930A96" w:rsidRPr="00E86614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E86614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17C278C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E86614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D284D25" w14:textId="5E725687" w:rsidR="00E86614" w:rsidRPr="00E86614" w:rsidRDefault="00E86614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E86614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956C6" w:rsidRPr="000956C6">
        <w:rPr>
          <w:rFonts w:ascii="Arial Narrow" w:hAnsi="Arial Narrow" w:cs="Arial"/>
          <w:b/>
          <w:sz w:val="22"/>
          <w:szCs w:val="22"/>
        </w:rPr>
        <w:t>2778/26</w:t>
      </w:r>
    </w:p>
    <w:p w14:paraId="43060C96" w14:textId="77777777" w:rsidR="00930A96" w:rsidRPr="00E8661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E86614">
        <w:rPr>
          <w:rFonts w:ascii="Arial Narrow" w:hAnsi="Arial Narrow" w:cs="Arial"/>
          <w:b/>
        </w:rPr>
        <w:t>WYKONAWCY</w:t>
      </w:r>
    </w:p>
    <w:p w14:paraId="5A1DB187" w14:textId="77777777" w:rsidR="00930A96" w:rsidRPr="00E8661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E8661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E86614" w14:paraId="5158188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307C7B" w14:textId="77777777" w:rsidR="00930A96" w:rsidRPr="00E8661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E86614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1F245EDD" w14:textId="77777777" w:rsidR="00930A96" w:rsidRPr="00E8661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E86614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E86614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E8661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3BB0ECFF" w14:textId="77777777" w:rsidR="00930A96" w:rsidRPr="00E86614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D80CE34" w14:textId="77777777" w:rsidR="00930A96" w:rsidRPr="00E8661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86614">
        <w:rPr>
          <w:rFonts w:ascii="Arial Narrow" w:eastAsia="Calibri" w:hAnsi="Arial Narrow" w:cs="Arial"/>
          <w:lang w:eastAsia="en-US"/>
        </w:rPr>
        <w:t xml:space="preserve">Dotyczy </w:t>
      </w:r>
      <w:r w:rsidRPr="00E86614">
        <w:rPr>
          <w:rFonts w:ascii="Arial Narrow" w:hAnsi="Arial Narrow" w:cs="Arial"/>
        </w:rPr>
        <w:t>postępowania o udzielenie zamówienia publicznego</w:t>
      </w:r>
      <w:r w:rsidRPr="00E8661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E86614" w14:paraId="45D9BEA6" w14:textId="77777777" w:rsidTr="00E03B3C">
        <w:tc>
          <w:tcPr>
            <w:tcW w:w="2269" w:type="dxa"/>
          </w:tcPr>
          <w:p w14:paraId="21735305" w14:textId="77777777" w:rsidR="00930A96" w:rsidRPr="00E8661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8661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044AE26" w14:textId="77777777" w:rsidR="00930A96" w:rsidRPr="00E86614" w:rsidRDefault="007766C0" w:rsidP="00E8661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E86614">
              <w:rPr>
                <w:rFonts w:ascii="Arial Narrow" w:hAnsi="Arial Narrow" w:cs="Arial"/>
                <w:b/>
              </w:rPr>
              <w:t>Dostawy sukcesywne sprzętu jednorazowego użytku dla Chirurgii Naczyniowej na okres 24 miesięcy</w:t>
            </w:r>
            <w:r w:rsidR="00930A96" w:rsidRPr="00E86614">
              <w:rPr>
                <w:rFonts w:ascii="Arial Narrow" w:hAnsi="Arial Narrow" w:cs="Arial"/>
                <w:b/>
              </w:rPr>
              <w:t>.</w:t>
            </w:r>
          </w:p>
        </w:tc>
      </w:tr>
      <w:tr w:rsidR="007766C0" w:rsidRPr="00E86614" w14:paraId="25C963B7" w14:textId="77777777" w:rsidTr="000540C3">
        <w:tc>
          <w:tcPr>
            <w:tcW w:w="2269" w:type="dxa"/>
          </w:tcPr>
          <w:p w14:paraId="4D73ADC9" w14:textId="77777777" w:rsidR="007766C0" w:rsidRPr="00E86614" w:rsidRDefault="007766C0" w:rsidP="000540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8661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9DEDCCC" w14:textId="77777777" w:rsidR="007766C0" w:rsidRPr="00E86614" w:rsidRDefault="007766C0" w:rsidP="00E8661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E86614">
              <w:rPr>
                <w:rFonts w:ascii="Arial Narrow" w:hAnsi="Arial Narrow" w:cs="Arial"/>
                <w:b/>
              </w:rPr>
              <w:t>33/2026</w:t>
            </w:r>
          </w:p>
        </w:tc>
      </w:tr>
    </w:tbl>
    <w:p w14:paraId="3A0322A5" w14:textId="520D7397" w:rsidR="00EF1037" w:rsidRDefault="005C0930" w:rsidP="00E86614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E86614">
        <w:rPr>
          <w:rFonts w:ascii="Arial Narrow" w:hAnsi="Arial Narrow" w:cs="Arial"/>
        </w:rPr>
        <w:t xml:space="preserve">Zamawiający, </w:t>
      </w:r>
      <w:r w:rsidR="007766C0" w:rsidRPr="00E86614">
        <w:rPr>
          <w:rFonts w:ascii="Arial Narrow" w:hAnsi="Arial Narrow" w:cs="Arial"/>
          <w:b/>
        </w:rPr>
        <w:t>10</w:t>
      </w:r>
      <w:r w:rsidR="00E86614">
        <w:rPr>
          <w:rFonts w:ascii="Arial Narrow" w:hAnsi="Arial Narrow" w:cs="Arial"/>
          <w:b/>
        </w:rPr>
        <w:t>.</w:t>
      </w:r>
      <w:r w:rsidR="007766C0" w:rsidRPr="00E86614">
        <w:rPr>
          <w:rFonts w:ascii="Arial Narrow" w:hAnsi="Arial Narrow" w:cs="Arial"/>
          <w:b/>
        </w:rPr>
        <w:t>WSzKzP SPZOZ</w:t>
      </w:r>
      <w:r w:rsidRPr="00E86614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7766C0" w:rsidRPr="00E86614">
        <w:rPr>
          <w:rFonts w:ascii="Arial Narrow" w:hAnsi="Arial Narrow" w:cs="Arial"/>
        </w:rPr>
        <w:t>(</w:t>
      </w:r>
      <w:proofErr w:type="spellStart"/>
      <w:r w:rsidR="007766C0" w:rsidRPr="00E86614">
        <w:rPr>
          <w:rFonts w:ascii="Arial Narrow" w:hAnsi="Arial Narrow" w:cs="Arial"/>
        </w:rPr>
        <w:t>t.j</w:t>
      </w:r>
      <w:proofErr w:type="spellEnd"/>
      <w:r w:rsidR="007766C0" w:rsidRPr="00E86614">
        <w:rPr>
          <w:rFonts w:ascii="Arial Narrow" w:hAnsi="Arial Narrow" w:cs="Arial"/>
        </w:rPr>
        <w:t xml:space="preserve">. Dz. U. z 2024 r. poz. 1320 z </w:t>
      </w:r>
      <w:proofErr w:type="spellStart"/>
      <w:r w:rsidR="007766C0" w:rsidRPr="00E86614">
        <w:rPr>
          <w:rFonts w:ascii="Arial Narrow" w:hAnsi="Arial Narrow" w:cs="Arial"/>
        </w:rPr>
        <w:t>p</w:t>
      </w:r>
      <w:r w:rsidR="00E86614">
        <w:rPr>
          <w:rFonts w:ascii="Arial Narrow" w:hAnsi="Arial Narrow" w:cs="Arial"/>
        </w:rPr>
        <w:t>óź</w:t>
      </w:r>
      <w:r w:rsidR="007766C0" w:rsidRPr="00E86614">
        <w:rPr>
          <w:rFonts w:ascii="Arial Narrow" w:hAnsi="Arial Narrow" w:cs="Arial"/>
        </w:rPr>
        <w:t>n</w:t>
      </w:r>
      <w:proofErr w:type="spellEnd"/>
      <w:r w:rsidR="007766C0" w:rsidRPr="00E86614">
        <w:rPr>
          <w:rFonts w:ascii="Arial Narrow" w:hAnsi="Arial Narrow" w:cs="Arial"/>
        </w:rPr>
        <w:t>. zm.)</w:t>
      </w:r>
      <w:r w:rsidRPr="00E86614">
        <w:rPr>
          <w:rFonts w:ascii="Arial Narrow" w:hAnsi="Arial Narrow" w:cs="Arial"/>
        </w:rPr>
        <w:t xml:space="preserve">, </w:t>
      </w:r>
      <w:r w:rsidR="00EB3650" w:rsidRPr="00E86614">
        <w:rPr>
          <w:rFonts w:ascii="Arial Narrow" w:hAnsi="Arial Narrow" w:cs="Arial"/>
        </w:rPr>
        <w:t xml:space="preserve">informuje o </w:t>
      </w:r>
      <w:r w:rsidRPr="00E86614">
        <w:rPr>
          <w:rFonts w:ascii="Arial Narrow" w:hAnsi="Arial Narrow" w:cs="Arial"/>
        </w:rPr>
        <w:t>dokon</w:t>
      </w:r>
      <w:r w:rsidR="00EB3650" w:rsidRPr="00E86614">
        <w:rPr>
          <w:rFonts w:ascii="Arial Narrow" w:hAnsi="Arial Narrow" w:cs="Arial"/>
        </w:rPr>
        <w:t>aniu</w:t>
      </w:r>
      <w:r w:rsidRPr="00E86614">
        <w:rPr>
          <w:rFonts w:ascii="Arial Narrow" w:hAnsi="Arial Narrow" w:cs="Arial"/>
        </w:rPr>
        <w:t xml:space="preserve"> </w:t>
      </w:r>
      <w:r w:rsidR="00460DC4" w:rsidRPr="00E86614">
        <w:rPr>
          <w:rFonts w:ascii="Arial Narrow" w:hAnsi="Arial Narrow" w:cs="Arial"/>
        </w:rPr>
        <w:t>zmian</w:t>
      </w:r>
      <w:r w:rsidRPr="00E86614">
        <w:rPr>
          <w:rFonts w:ascii="Arial Narrow" w:hAnsi="Arial Narrow" w:cs="Arial"/>
        </w:rPr>
        <w:t xml:space="preserve"> w z</w:t>
      </w:r>
      <w:r w:rsidR="00460DC4" w:rsidRPr="00E86614">
        <w:rPr>
          <w:rFonts w:ascii="Arial Narrow" w:hAnsi="Arial Narrow" w:cs="Arial"/>
        </w:rPr>
        <w:t>apis</w:t>
      </w:r>
      <w:r w:rsidRPr="00E86614">
        <w:rPr>
          <w:rFonts w:ascii="Arial Narrow" w:hAnsi="Arial Narrow" w:cs="Arial"/>
        </w:rPr>
        <w:t>ach</w:t>
      </w:r>
      <w:r w:rsidR="00460DC4" w:rsidRPr="00E86614">
        <w:rPr>
          <w:rFonts w:ascii="Arial Narrow" w:hAnsi="Arial Narrow" w:cs="Arial"/>
        </w:rPr>
        <w:t xml:space="preserve"> </w:t>
      </w:r>
      <w:r w:rsidR="0022485D" w:rsidRPr="00E86614">
        <w:rPr>
          <w:rFonts w:ascii="Arial Narrow" w:hAnsi="Arial Narrow" w:cs="Arial"/>
        </w:rPr>
        <w:t>SWZ</w:t>
      </w:r>
      <w:r w:rsidR="00460DC4" w:rsidRPr="00E86614">
        <w:rPr>
          <w:rFonts w:ascii="Arial Narrow" w:hAnsi="Arial Narrow" w:cs="Arial"/>
        </w:rPr>
        <w:t xml:space="preserve"> w następującym zakresie</w:t>
      </w:r>
      <w:r w:rsidR="00EF1037" w:rsidRPr="00E86614">
        <w:rPr>
          <w:rFonts w:ascii="Arial Narrow" w:hAnsi="Arial Narrow" w:cs="Arial"/>
        </w:rPr>
        <w:t>:</w:t>
      </w:r>
    </w:p>
    <w:p w14:paraId="75758FCD" w14:textId="24A38A6E" w:rsidR="00E86614" w:rsidRPr="00E86614" w:rsidRDefault="00E86614" w:rsidP="00E86614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E86614">
        <w:rPr>
          <w:rFonts w:ascii="Arial Narrow" w:hAnsi="Arial Narrow" w:cs="Arial"/>
          <w:b/>
          <w:bCs/>
        </w:rPr>
        <w:t>Pkt. 17.1.</w:t>
      </w:r>
      <w:r w:rsidRPr="00E86614">
        <w:rPr>
          <w:rFonts w:ascii="Arial Narrow" w:hAnsi="Arial Narrow" w:cs="Arial"/>
          <w:bCs/>
        </w:rPr>
        <w:t xml:space="preserve"> otrzymuje brzmienie: Wykonawca pozostaje związany ofertą do </w:t>
      </w:r>
      <w:proofErr w:type="gramStart"/>
      <w:r w:rsidRPr="00E86614">
        <w:rPr>
          <w:rFonts w:ascii="Arial Narrow" w:hAnsi="Arial Narrow" w:cs="Arial"/>
          <w:bCs/>
        </w:rPr>
        <w:t xml:space="preserve">dnia  </w:t>
      </w:r>
      <w:r w:rsidRPr="00E86614">
        <w:rPr>
          <w:rFonts w:ascii="Arial Narrow" w:hAnsi="Arial Narrow" w:cs="Arial"/>
          <w:b/>
          <w:bCs/>
        </w:rPr>
        <w:t>202</w:t>
      </w:r>
      <w:r>
        <w:rPr>
          <w:rFonts w:ascii="Arial Narrow" w:hAnsi="Arial Narrow" w:cs="Arial"/>
          <w:b/>
          <w:bCs/>
        </w:rPr>
        <w:t>6</w:t>
      </w:r>
      <w:proofErr w:type="gramEnd"/>
      <w:r w:rsidRPr="00E86614">
        <w:rPr>
          <w:rFonts w:ascii="Arial Narrow" w:hAnsi="Arial Narrow" w:cs="Arial"/>
          <w:b/>
          <w:bCs/>
        </w:rPr>
        <w:t>-0</w:t>
      </w:r>
      <w:r>
        <w:rPr>
          <w:rFonts w:ascii="Arial Narrow" w:hAnsi="Arial Narrow" w:cs="Arial"/>
          <w:b/>
          <w:bCs/>
        </w:rPr>
        <w:t>7</w:t>
      </w:r>
      <w:r w:rsidRPr="00E86614">
        <w:rPr>
          <w:rFonts w:ascii="Arial Narrow" w:hAnsi="Arial Narrow" w:cs="Arial"/>
          <w:b/>
          <w:bCs/>
        </w:rPr>
        <w:t>-</w:t>
      </w:r>
      <w:r>
        <w:rPr>
          <w:rFonts w:ascii="Arial Narrow" w:hAnsi="Arial Narrow" w:cs="Arial"/>
          <w:b/>
          <w:bCs/>
        </w:rPr>
        <w:t>08</w:t>
      </w:r>
    </w:p>
    <w:p w14:paraId="3A1AA083" w14:textId="540EC55D" w:rsidR="00E86614" w:rsidRPr="00E86614" w:rsidRDefault="00E86614" w:rsidP="00E86614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bCs/>
        </w:rPr>
      </w:pPr>
      <w:r w:rsidRPr="00E86614">
        <w:rPr>
          <w:rFonts w:ascii="Arial Narrow" w:hAnsi="Arial Narrow" w:cs="Arial"/>
          <w:b/>
          <w:bCs/>
        </w:rPr>
        <w:t>Pkt. 19</w:t>
      </w:r>
      <w:r w:rsidRPr="00E86614">
        <w:rPr>
          <w:rFonts w:ascii="Arial Narrow" w:hAnsi="Arial Narrow" w:cs="Arial"/>
          <w:bCs/>
        </w:rPr>
        <w:t xml:space="preserve"> otrzymuje brzmienie: Ofertę, wraz z załącznikami, należy złożyć za pośrednictwem Platformy w terminie do </w:t>
      </w:r>
      <w:proofErr w:type="gramStart"/>
      <w:r w:rsidRPr="00E86614">
        <w:rPr>
          <w:rFonts w:ascii="Arial Narrow" w:hAnsi="Arial Narrow" w:cs="Arial"/>
          <w:bCs/>
        </w:rPr>
        <w:t xml:space="preserve">dnia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-04-10</w:t>
      </w:r>
      <w:r w:rsidRPr="00E86614">
        <w:rPr>
          <w:rFonts w:ascii="Arial Narrow" w:hAnsi="Arial Narrow" w:cs="Arial"/>
          <w:bCs/>
        </w:rPr>
        <w:t>.  Godzina składania ofert pozostaje bez zmian.</w:t>
      </w:r>
    </w:p>
    <w:p w14:paraId="2A8C90F1" w14:textId="3E83C44F" w:rsidR="00E86614" w:rsidRPr="00E86614" w:rsidRDefault="00E86614" w:rsidP="00E86614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  <w:bCs/>
        </w:rPr>
      </w:pPr>
      <w:r w:rsidRPr="00E86614">
        <w:rPr>
          <w:rFonts w:ascii="Arial Narrow" w:hAnsi="Arial Narrow" w:cs="Arial"/>
          <w:b/>
          <w:bCs/>
        </w:rPr>
        <w:t>Pkt. 20.1.</w:t>
      </w:r>
      <w:r w:rsidRPr="00E86614">
        <w:rPr>
          <w:rFonts w:ascii="Arial Narrow" w:hAnsi="Arial Narrow" w:cs="Arial"/>
          <w:bCs/>
        </w:rPr>
        <w:t xml:space="preserve"> otrzymuje brzmienie: Otwarcie ofert nastąpi w </w:t>
      </w:r>
      <w:proofErr w:type="gramStart"/>
      <w:r w:rsidRPr="00E86614">
        <w:rPr>
          <w:rFonts w:ascii="Arial Narrow" w:hAnsi="Arial Narrow" w:cs="Arial"/>
          <w:bCs/>
        </w:rPr>
        <w:t xml:space="preserve">dniu  </w:t>
      </w:r>
      <w:r>
        <w:rPr>
          <w:rFonts w:ascii="Arial Narrow" w:hAnsi="Arial Narrow" w:cs="Arial"/>
          <w:b/>
          <w:bCs/>
        </w:rPr>
        <w:t>2026</w:t>
      </w:r>
      <w:proofErr w:type="gramEnd"/>
      <w:r>
        <w:rPr>
          <w:rFonts w:ascii="Arial Narrow" w:hAnsi="Arial Narrow" w:cs="Arial"/>
          <w:b/>
          <w:bCs/>
        </w:rPr>
        <w:t>-04-10</w:t>
      </w:r>
      <w:r w:rsidRPr="00E86614">
        <w:rPr>
          <w:rFonts w:ascii="Arial Narrow" w:hAnsi="Arial Narrow" w:cs="Arial"/>
          <w:bCs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6DA12EBC" w14:textId="773E1A5A" w:rsidR="00E86614" w:rsidRPr="00E86614" w:rsidRDefault="00E86614" w:rsidP="00E86614">
      <w:pPr>
        <w:spacing w:before="240" w:after="120" w:line="360" w:lineRule="auto"/>
        <w:jc w:val="both"/>
        <w:rPr>
          <w:rFonts w:ascii="Arial Narrow" w:hAnsi="Arial Narrow" w:cs="Arial"/>
          <w:bCs/>
        </w:rPr>
      </w:pPr>
      <w:r w:rsidRPr="00E86614">
        <w:rPr>
          <w:rFonts w:ascii="Arial Narrow" w:hAnsi="Arial Narrow" w:cs="Arial"/>
          <w:bCs/>
          <w:i/>
        </w:rPr>
        <w:t xml:space="preserve">W dniu dzisiejszym zostało opublikowane ogłoszenie ww. zmian w Dzienniku Urzędowym Unii Europejskiej, numer ogłoszenia: </w:t>
      </w:r>
      <w:proofErr w:type="gramStart"/>
      <w:r w:rsidRPr="00E86614">
        <w:rPr>
          <w:rFonts w:ascii="Arial Narrow" w:hAnsi="Arial Narrow" w:cs="Arial"/>
          <w:b/>
          <w:bCs/>
          <w:i/>
        </w:rPr>
        <w:t xml:space="preserve">S:  </w:t>
      </w:r>
      <w:r>
        <w:rPr>
          <w:rFonts w:ascii="Arial Narrow" w:hAnsi="Arial Narrow" w:cs="Arial"/>
          <w:b/>
          <w:bCs/>
          <w:i/>
        </w:rPr>
        <w:t>63</w:t>
      </w:r>
      <w:proofErr w:type="gramEnd"/>
      <w:r>
        <w:rPr>
          <w:rFonts w:ascii="Arial Narrow" w:hAnsi="Arial Narrow" w:cs="Arial"/>
          <w:b/>
          <w:bCs/>
          <w:i/>
        </w:rPr>
        <w:t>/2026 221880-2026</w:t>
      </w:r>
    </w:p>
    <w:p w14:paraId="46E7FB2E" w14:textId="0C255E34" w:rsidR="005C0930" w:rsidRPr="00E86614" w:rsidRDefault="00E8661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E86614">
        <w:rPr>
          <w:rFonts w:ascii="Arial Narrow" w:hAnsi="Arial Narrow" w:cs="Arial"/>
          <w:i/>
          <w:sz w:val="20"/>
        </w:rPr>
        <w:t>ZAMAWIAJĄCY</w:t>
      </w:r>
    </w:p>
    <w:p w14:paraId="4C9BF604" w14:textId="77777777" w:rsidR="005C0930" w:rsidRPr="00E8661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6D2A889C" w14:textId="77777777" w:rsid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70B75F09" w14:textId="77777777" w:rsid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22B3A3BC" w14:textId="77777777" w:rsid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096D8E57" w14:textId="77777777" w:rsid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0E8143F4" w14:textId="609D30FF" w:rsidR="00E86614" w:rsidRP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  <w:r w:rsidRPr="00E86614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E86614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10189CB1" w14:textId="77777777" w:rsidR="00E86614" w:rsidRPr="000956C6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0956C6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1B3FFCDB" w14:textId="77777777" w:rsidR="00E86614" w:rsidRP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  <w:r w:rsidRPr="000956C6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0956C6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0956C6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E86614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E86614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E86614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00D42D23" w14:textId="77777777" w:rsidR="00E86614" w:rsidRP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E86614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E86614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E86614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E86614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1639DD49" w14:textId="2F6D7790" w:rsidR="005C0930" w:rsidRPr="00E86614" w:rsidRDefault="00E86614" w:rsidP="00E86614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E86614">
        <w:rPr>
          <w:rFonts w:ascii="Arial Narrow" w:hAnsi="Arial Narrow" w:cs="Arial"/>
          <w:bCs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bCs/>
          <w:i/>
          <w:iCs/>
          <w:sz w:val="16"/>
          <w:szCs w:val="16"/>
        </w:rPr>
        <w:t>31.03.</w:t>
      </w:r>
      <w:r w:rsidRPr="00E86614">
        <w:rPr>
          <w:rFonts w:ascii="Arial Narrow" w:hAnsi="Arial Narrow" w:cs="Arial"/>
          <w:bCs/>
          <w:i/>
          <w:iCs/>
          <w:sz w:val="16"/>
          <w:szCs w:val="16"/>
        </w:rPr>
        <w:t>2026 r.</w:t>
      </w:r>
    </w:p>
    <w:sectPr w:rsidR="005C0930" w:rsidRPr="00E86614" w:rsidSect="00E86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76E78" w14:textId="77777777" w:rsidR="001865F0" w:rsidRDefault="001865F0">
      <w:r>
        <w:separator/>
      </w:r>
    </w:p>
  </w:endnote>
  <w:endnote w:type="continuationSeparator" w:id="0">
    <w:p w14:paraId="70EC81AE" w14:textId="77777777" w:rsidR="001865F0" w:rsidRDefault="00186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BAF4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FAA5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DD59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C7481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9F41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C6331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A36C58" w14:textId="77777777" w:rsidR="00EF1037" w:rsidRDefault="00EF1037">
    <w:pPr>
      <w:pStyle w:val="Stopka"/>
      <w:tabs>
        <w:tab w:val="clear" w:pos="4536"/>
        <w:tab w:val="left" w:pos="6237"/>
      </w:tabs>
    </w:pPr>
  </w:p>
  <w:p w14:paraId="6B806E7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254DC" w14:textId="77777777" w:rsidR="001865F0" w:rsidRDefault="001865F0">
      <w:r>
        <w:separator/>
      </w:r>
    </w:p>
  </w:footnote>
  <w:footnote w:type="continuationSeparator" w:id="0">
    <w:p w14:paraId="2358EBB4" w14:textId="77777777" w:rsidR="001865F0" w:rsidRDefault="00186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EAB36" w14:textId="77777777" w:rsidR="007766C0" w:rsidRDefault="00776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195D4" w14:textId="77777777" w:rsidR="007766C0" w:rsidRDefault="007766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9907" w14:textId="77777777" w:rsidR="007766C0" w:rsidRDefault="00776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87085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2069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2F4"/>
    <w:rsid w:val="00057D02"/>
    <w:rsid w:val="000613E0"/>
    <w:rsid w:val="000956C6"/>
    <w:rsid w:val="001865F0"/>
    <w:rsid w:val="001A571A"/>
    <w:rsid w:val="0022485D"/>
    <w:rsid w:val="002302F4"/>
    <w:rsid w:val="002B1C74"/>
    <w:rsid w:val="00384EFD"/>
    <w:rsid w:val="004222DA"/>
    <w:rsid w:val="00453E59"/>
    <w:rsid w:val="00460DC4"/>
    <w:rsid w:val="005079A4"/>
    <w:rsid w:val="005550AD"/>
    <w:rsid w:val="0055546F"/>
    <w:rsid w:val="005C0930"/>
    <w:rsid w:val="006736C6"/>
    <w:rsid w:val="006D4AE5"/>
    <w:rsid w:val="007766C0"/>
    <w:rsid w:val="00854803"/>
    <w:rsid w:val="0087224A"/>
    <w:rsid w:val="008B2B08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86614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ACE4C"/>
  <w15:chartTrackingRefBased/>
  <w15:docId w15:val="{7FF68E32-60AB-48AB-8AC5-DD84CB36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86614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E8661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rsid w:val="00E8661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66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2026-03-31T06:24:00Z</cp:lastPrinted>
  <dcterms:created xsi:type="dcterms:W3CDTF">2026-03-31T06:24:00Z</dcterms:created>
  <dcterms:modified xsi:type="dcterms:W3CDTF">2026-03-31T06:24:00Z</dcterms:modified>
</cp:coreProperties>
</file>