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EA24F" w14:textId="77777777" w:rsidR="003E6519" w:rsidRPr="00D75907" w:rsidRDefault="0086442C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75907">
        <w:rPr>
          <w:rFonts w:ascii="Arial Narrow" w:hAnsi="Arial Narrow" w:cs="Arial"/>
          <w:sz w:val="22"/>
          <w:szCs w:val="22"/>
        </w:rPr>
        <w:t>Bydgoszcz</w:t>
      </w:r>
      <w:r w:rsidR="003E6519" w:rsidRPr="00D75907">
        <w:rPr>
          <w:rFonts w:ascii="Arial Narrow" w:hAnsi="Arial Narrow" w:cs="Arial"/>
          <w:sz w:val="22"/>
          <w:szCs w:val="22"/>
        </w:rPr>
        <w:t xml:space="preserve"> dnia: </w:t>
      </w:r>
      <w:r w:rsidRPr="00D75907">
        <w:rPr>
          <w:rFonts w:ascii="Arial Narrow" w:hAnsi="Arial Narrow" w:cs="Arial"/>
          <w:sz w:val="22"/>
          <w:szCs w:val="22"/>
        </w:rPr>
        <w:t>2026-04-02</w:t>
      </w:r>
    </w:p>
    <w:p w14:paraId="58A57E53" w14:textId="666B461E" w:rsidR="003E6519" w:rsidRPr="00D75907" w:rsidRDefault="0086442C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75907">
        <w:rPr>
          <w:rFonts w:ascii="Arial Narrow" w:hAnsi="Arial Narrow" w:cs="Arial"/>
          <w:b/>
          <w:bCs/>
          <w:sz w:val="22"/>
          <w:szCs w:val="22"/>
        </w:rPr>
        <w:t>10</w:t>
      </w:r>
      <w:r w:rsidR="00D75907">
        <w:rPr>
          <w:rFonts w:ascii="Arial Narrow" w:hAnsi="Arial Narrow" w:cs="Arial"/>
          <w:b/>
          <w:bCs/>
          <w:sz w:val="22"/>
          <w:szCs w:val="22"/>
        </w:rPr>
        <w:t>.</w:t>
      </w:r>
      <w:r w:rsidRPr="00D75907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5FEC16E2" w14:textId="77777777" w:rsidR="003E6519" w:rsidRPr="00D75907" w:rsidRDefault="0086442C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75907">
        <w:rPr>
          <w:rFonts w:ascii="Arial Narrow" w:hAnsi="Arial Narrow" w:cs="Arial"/>
          <w:sz w:val="22"/>
          <w:szCs w:val="22"/>
        </w:rPr>
        <w:t>Powstańców Warszawy</w:t>
      </w:r>
      <w:r w:rsidR="003E6519" w:rsidRPr="00D75907">
        <w:rPr>
          <w:rFonts w:ascii="Arial Narrow" w:hAnsi="Arial Narrow" w:cs="Arial"/>
          <w:sz w:val="22"/>
          <w:szCs w:val="22"/>
        </w:rPr>
        <w:t xml:space="preserve"> </w:t>
      </w:r>
      <w:r w:rsidRPr="00D75907">
        <w:rPr>
          <w:rFonts w:ascii="Arial Narrow" w:hAnsi="Arial Narrow" w:cs="Arial"/>
          <w:sz w:val="22"/>
          <w:szCs w:val="22"/>
        </w:rPr>
        <w:t>5</w:t>
      </w:r>
    </w:p>
    <w:p w14:paraId="7F36C90B" w14:textId="77777777" w:rsidR="003E6519" w:rsidRPr="00D75907" w:rsidRDefault="0086442C" w:rsidP="003E6519">
      <w:pPr>
        <w:rPr>
          <w:rFonts w:ascii="Arial Narrow" w:hAnsi="Arial Narrow" w:cs="Arial"/>
          <w:sz w:val="22"/>
          <w:szCs w:val="22"/>
        </w:rPr>
      </w:pPr>
      <w:r w:rsidRPr="00D75907">
        <w:rPr>
          <w:rFonts w:ascii="Arial Narrow" w:hAnsi="Arial Narrow" w:cs="Arial"/>
          <w:sz w:val="22"/>
          <w:szCs w:val="22"/>
        </w:rPr>
        <w:t>85-681</w:t>
      </w:r>
      <w:r w:rsidR="003E6519" w:rsidRPr="00D75907">
        <w:rPr>
          <w:rFonts w:ascii="Arial Narrow" w:hAnsi="Arial Narrow" w:cs="Arial"/>
          <w:sz w:val="22"/>
          <w:szCs w:val="22"/>
        </w:rPr>
        <w:t xml:space="preserve"> </w:t>
      </w:r>
      <w:r w:rsidRPr="00D75907">
        <w:rPr>
          <w:rFonts w:ascii="Arial Narrow" w:hAnsi="Arial Narrow" w:cs="Arial"/>
          <w:sz w:val="22"/>
          <w:szCs w:val="22"/>
        </w:rPr>
        <w:t>Bydgoszcz</w:t>
      </w:r>
    </w:p>
    <w:p w14:paraId="73CBAF3E" w14:textId="77777777" w:rsidR="003E6519" w:rsidRPr="00D75907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D7590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80ECE4A" w14:textId="77777777" w:rsidR="003E6519" w:rsidRPr="00D7590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D75907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75907" w14:paraId="3ADCC05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0CD4F6" w14:textId="77777777" w:rsidR="003E6519" w:rsidRPr="00D7590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7590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652A04E" w14:textId="77777777" w:rsidR="003E6519" w:rsidRPr="00D7590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7590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1CC2BBD" w14:textId="77777777" w:rsidR="003E6519" w:rsidRPr="00D7590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7590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0B6D2D7" w14:textId="77777777" w:rsidR="003E6519" w:rsidRPr="00D7590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759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759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759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75907" w14:paraId="3671E8F9" w14:textId="77777777" w:rsidTr="001A0FA2">
        <w:tc>
          <w:tcPr>
            <w:tcW w:w="2269" w:type="dxa"/>
          </w:tcPr>
          <w:p w14:paraId="10C37280" w14:textId="77777777" w:rsidR="003E6519" w:rsidRPr="00D7590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50C5DA9" w14:textId="77777777" w:rsidR="003E6519" w:rsidRPr="00D75907" w:rsidRDefault="0086442C" w:rsidP="00D7590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b/>
                <w:sz w:val="22"/>
                <w:szCs w:val="22"/>
              </w:rPr>
              <w:t>Dostawa produktów leczniczych i środków spożywczych specjalnego przeznaczenia żywieniowego do żywienia pozajelitowego i dojelitowego na okres 24 miesięcy z prawem opcji na 6 miesięcy</w:t>
            </w:r>
            <w:r w:rsidR="003E6519" w:rsidRPr="00D7590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6442C" w:rsidRPr="00D75907" w14:paraId="6A7676E1" w14:textId="77777777" w:rsidTr="001A39AA">
        <w:tc>
          <w:tcPr>
            <w:tcW w:w="2269" w:type="dxa"/>
          </w:tcPr>
          <w:p w14:paraId="4B03645C" w14:textId="77777777" w:rsidR="0086442C" w:rsidRPr="00D75907" w:rsidRDefault="0086442C" w:rsidP="001A39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C2DF756" w14:textId="77777777" w:rsidR="0086442C" w:rsidRPr="00D75907" w:rsidRDefault="0086442C" w:rsidP="00D7590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b/>
                <w:sz w:val="22"/>
                <w:szCs w:val="22"/>
              </w:rPr>
              <w:t>32/2026</w:t>
            </w:r>
          </w:p>
        </w:tc>
      </w:tr>
    </w:tbl>
    <w:p w14:paraId="5DBB915E" w14:textId="0391A10C" w:rsidR="00890B92" w:rsidRPr="00D7590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7590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75907">
        <w:rPr>
          <w:rFonts w:ascii="Arial Narrow" w:hAnsi="Arial Narrow" w:cs="Arial"/>
          <w:sz w:val="22"/>
          <w:szCs w:val="22"/>
        </w:rPr>
        <w:t>22</w:t>
      </w:r>
      <w:r w:rsidR="0049054E" w:rsidRPr="00D75907">
        <w:rPr>
          <w:rFonts w:ascii="Arial Narrow" w:hAnsi="Arial Narrow" w:cs="Arial"/>
          <w:sz w:val="22"/>
          <w:szCs w:val="22"/>
        </w:rPr>
        <w:t>2</w:t>
      </w:r>
      <w:r w:rsidRPr="00D7590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75907">
        <w:rPr>
          <w:rFonts w:ascii="Arial Narrow" w:hAnsi="Arial Narrow" w:cs="Arial"/>
          <w:sz w:val="22"/>
          <w:szCs w:val="22"/>
        </w:rPr>
        <w:t>4</w:t>
      </w:r>
      <w:r w:rsidRPr="00D75907">
        <w:rPr>
          <w:rFonts w:ascii="Arial Narrow" w:hAnsi="Arial Narrow" w:cs="Arial"/>
          <w:sz w:val="22"/>
          <w:szCs w:val="22"/>
        </w:rPr>
        <w:t xml:space="preserve"> </w:t>
      </w:r>
      <w:r w:rsidR="00890B92" w:rsidRPr="00D7590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75907">
        <w:rPr>
          <w:rFonts w:ascii="Arial Narrow" w:hAnsi="Arial Narrow" w:cs="Arial"/>
          <w:sz w:val="22"/>
          <w:szCs w:val="22"/>
        </w:rPr>
        <w:t xml:space="preserve"> </w:t>
      </w:r>
      <w:r w:rsidR="0086442C" w:rsidRPr="00D75907">
        <w:rPr>
          <w:rFonts w:ascii="Arial Narrow" w:hAnsi="Arial Narrow" w:cs="Arial"/>
          <w:sz w:val="22"/>
          <w:szCs w:val="22"/>
        </w:rPr>
        <w:t>(</w:t>
      </w:r>
      <w:proofErr w:type="spellStart"/>
      <w:r w:rsidR="0086442C" w:rsidRPr="00D75907">
        <w:rPr>
          <w:rFonts w:ascii="Arial Narrow" w:hAnsi="Arial Narrow" w:cs="Arial"/>
          <w:sz w:val="22"/>
          <w:szCs w:val="22"/>
        </w:rPr>
        <w:t>t.j</w:t>
      </w:r>
      <w:proofErr w:type="spellEnd"/>
      <w:r w:rsidR="0086442C" w:rsidRPr="00D75907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86442C" w:rsidRPr="00D75907">
        <w:rPr>
          <w:rFonts w:ascii="Arial Narrow" w:hAnsi="Arial Narrow" w:cs="Arial"/>
          <w:sz w:val="22"/>
          <w:szCs w:val="22"/>
        </w:rPr>
        <w:t>p</w:t>
      </w:r>
      <w:r w:rsidR="00D75907">
        <w:rPr>
          <w:rFonts w:ascii="Arial Narrow" w:hAnsi="Arial Narrow" w:cs="Arial"/>
          <w:sz w:val="22"/>
          <w:szCs w:val="22"/>
        </w:rPr>
        <w:t>óźn</w:t>
      </w:r>
      <w:proofErr w:type="spellEnd"/>
      <w:r w:rsidR="0086442C" w:rsidRPr="00D75907">
        <w:rPr>
          <w:rFonts w:ascii="Arial Narrow" w:hAnsi="Arial Narrow" w:cs="Arial"/>
          <w:sz w:val="22"/>
          <w:szCs w:val="22"/>
        </w:rPr>
        <w:t>. zm.)</w:t>
      </w:r>
      <w:r w:rsidR="00490DC0" w:rsidRPr="00D75907">
        <w:rPr>
          <w:rFonts w:ascii="Arial Narrow" w:hAnsi="Arial Narrow" w:cs="Arial"/>
          <w:sz w:val="22"/>
          <w:szCs w:val="22"/>
        </w:rPr>
        <w:t xml:space="preserve"> </w:t>
      </w:r>
      <w:r w:rsidR="00890B92" w:rsidRPr="00D7590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D75907">
        <w:rPr>
          <w:rFonts w:ascii="Arial Narrow" w:hAnsi="Arial Narrow" w:cs="Arial"/>
          <w:sz w:val="22"/>
          <w:szCs w:val="22"/>
        </w:rPr>
        <w:t xml:space="preserve"> dla</w:t>
      </w:r>
      <w:r w:rsidR="00890B92" w:rsidRPr="00D7590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6442C" w:rsidRPr="00D75907" w14:paraId="38D7F8C4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C4B81C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1 zamówienia w wysokości 436 271.75 zł brutto;</w:t>
            </w:r>
          </w:p>
        </w:tc>
      </w:tr>
      <w:tr w:rsidR="0086442C" w:rsidRPr="00D75907" w14:paraId="5A1A5DF1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6F54F0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2 zamówienia w wysokości 1 199 091.06 zł brutto;</w:t>
            </w:r>
          </w:p>
        </w:tc>
      </w:tr>
      <w:tr w:rsidR="0086442C" w:rsidRPr="00D75907" w14:paraId="5B3BB35C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92CFD3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3 zamówienia w wysokości 276 717.60 zł brutto;</w:t>
            </w:r>
          </w:p>
        </w:tc>
      </w:tr>
      <w:tr w:rsidR="0086442C" w:rsidRPr="00D75907" w14:paraId="292DA753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5CA4DE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4 zamówienia w wysokości 277 021.50 zł brutto;</w:t>
            </w:r>
          </w:p>
        </w:tc>
      </w:tr>
      <w:tr w:rsidR="0086442C" w:rsidRPr="00D75907" w14:paraId="54C3584F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78EA5A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5 zamówienia w wysokości 353 857.30 zł brutto;</w:t>
            </w:r>
          </w:p>
        </w:tc>
      </w:tr>
      <w:tr w:rsidR="0086442C" w:rsidRPr="00D75907" w14:paraId="0BF5F7C6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1FB1D4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6 zamówienia w wysokości 417 167.10 zł brutto;</w:t>
            </w:r>
          </w:p>
        </w:tc>
      </w:tr>
      <w:tr w:rsidR="0086442C" w:rsidRPr="00D75907" w14:paraId="062C2F71" w14:textId="77777777" w:rsidTr="001A39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F0DAA" w14:textId="77777777" w:rsidR="0086442C" w:rsidRPr="00D75907" w:rsidRDefault="0086442C" w:rsidP="00D75907">
            <w:pPr>
              <w:spacing w:before="40" w:line="360" w:lineRule="auto"/>
              <w:ind w:left="356" w:right="108"/>
              <w:rPr>
                <w:rFonts w:ascii="Arial Narrow" w:hAnsi="Arial Narrow" w:cs="Arial"/>
                <w:sz w:val="22"/>
                <w:szCs w:val="22"/>
              </w:rPr>
            </w:pPr>
            <w:r w:rsidRPr="00D75907">
              <w:rPr>
                <w:rFonts w:ascii="Arial Narrow" w:hAnsi="Arial Narrow" w:cs="Arial"/>
                <w:sz w:val="22"/>
                <w:szCs w:val="22"/>
              </w:rPr>
              <w:t>części 7 zamówienia w wysokości 1 239.21 zł brutto;</w:t>
            </w:r>
          </w:p>
        </w:tc>
      </w:tr>
    </w:tbl>
    <w:p w14:paraId="64C4BD29" w14:textId="77777777" w:rsidR="00510EC8" w:rsidRPr="00D75907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A99B0DF" w14:textId="496C2A47" w:rsidR="00A80738" w:rsidRPr="00D75907" w:rsidRDefault="00D75907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75907">
        <w:rPr>
          <w:rFonts w:ascii="Arial Narrow" w:hAnsi="Arial Narrow" w:cs="Arial"/>
          <w:i/>
          <w:sz w:val="22"/>
          <w:szCs w:val="22"/>
        </w:rPr>
        <w:t>ZAMAWIAJĄCY</w:t>
      </w:r>
    </w:p>
    <w:p w14:paraId="06ABF781" w14:textId="77777777" w:rsidR="00D75907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72D4CB43" w14:textId="77777777" w:rsidR="00D75907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  <w:szCs w:val="22"/>
        </w:rPr>
      </w:pPr>
    </w:p>
    <w:p w14:paraId="67183D99" w14:textId="77777777" w:rsidR="00D75907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883407E" w14:textId="77777777" w:rsidR="00D75907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3D10424" w14:textId="77777777" w:rsidR="00D75907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3A9D54D" w14:textId="77777777" w:rsidR="00D75907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C71C67C" w14:textId="4498C427" w:rsidR="00D75907" w:rsidRPr="00906D68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03D841D7" w14:textId="77777777" w:rsidR="00D75907" w:rsidRPr="00906D68" w:rsidRDefault="00D75907" w:rsidP="00D759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1A6290D3" w14:textId="77777777" w:rsidR="00D75907" w:rsidRPr="00906D68" w:rsidRDefault="00D75907" w:rsidP="00D75907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25235931" w14:textId="22C77DCD" w:rsidR="00C236D3" w:rsidRPr="00D75907" w:rsidRDefault="00D75907" w:rsidP="00D75907">
      <w:pPr>
        <w:rPr>
          <w:rFonts w:ascii="Arial Narrow" w:hAnsi="Arial Narrow" w:cs="Arial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2.04.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D75907" w:rsidSect="00D759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C61B7" w14:textId="77777777" w:rsidR="002A2B4B" w:rsidRDefault="002A2B4B">
      <w:r>
        <w:separator/>
      </w:r>
    </w:p>
  </w:endnote>
  <w:endnote w:type="continuationSeparator" w:id="0">
    <w:p w14:paraId="4B1C6D07" w14:textId="77777777" w:rsidR="002A2B4B" w:rsidRDefault="002A2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93A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AA3F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780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E953D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C94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188AA" w14:textId="77777777" w:rsidR="009F189D" w:rsidRDefault="009F189D">
    <w:pPr>
      <w:pStyle w:val="Stopka"/>
      <w:tabs>
        <w:tab w:val="clear" w:pos="4536"/>
      </w:tabs>
      <w:jc w:val="center"/>
    </w:pPr>
  </w:p>
  <w:p w14:paraId="1854BA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5E7AF" w14:textId="77777777" w:rsidR="002A2B4B" w:rsidRDefault="002A2B4B">
      <w:r>
        <w:separator/>
      </w:r>
    </w:p>
  </w:footnote>
  <w:footnote w:type="continuationSeparator" w:id="0">
    <w:p w14:paraId="2263EB96" w14:textId="77777777" w:rsidR="002A2B4B" w:rsidRDefault="002A2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C9FFA" w14:textId="77777777" w:rsidR="0086442C" w:rsidRDefault="00864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B485F" w14:textId="77777777" w:rsidR="0086442C" w:rsidRDefault="008644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E40E2" w14:textId="77777777" w:rsidR="0086442C" w:rsidRDefault="008644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04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A2B4B"/>
    <w:rsid w:val="002D404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6442C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7590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47E8DE"/>
  <w15:chartTrackingRefBased/>
  <w15:docId w15:val="{B5FB2947-9290-43D6-B389-5AC0265C0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590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75907"/>
    <w:rPr>
      <w:b/>
      <w:bCs/>
    </w:rPr>
  </w:style>
  <w:style w:type="character" w:styleId="Hipercze">
    <w:name w:val="Hyperlink"/>
    <w:uiPriority w:val="99"/>
    <w:unhideWhenUsed/>
    <w:rsid w:val="00D759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2026-04-02T04:39:00Z</cp:lastPrinted>
  <dcterms:created xsi:type="dcterms:W3CDTF">2026-04-02T04:39:00Z</dcterms:created>
  <dcterms:modified xsi:type="dcterms:W3CDTF">2026-04-02T04:39:00Z</dcterms:modified>
</cp:coreProperties>
</file>