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BB6564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BB6564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411AB4" w:rsidRPr="00BB6564">
        <w:rPr>
          <w:rFonts w:ascii="Arial Narrow" w:hAnsi="Arial Narrow" w:cs="Arial"/>
          <w:bCs/>
          <w:i w:val="0"/>
          <w:szCs w:val="24"/>
        </w:rPr>
        <w:t>1</w:t>
      </w:r>
      <w:r w:rsidR="00B36ABD" w:rsidRPr="00BB6564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BB6564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BB6564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BB6564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BB6564" w:rsidRDefault="00411AB4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BB6564">
        <w:rPr>
          <w:rFonts w:ascii="Arial Narrow" w:hAnsi="Arial Narrow" w:cs="Arial"/>
        </w:rPr>
        <w:t>10. Wojskowy Szpital Kliniczny z Polikliniką Samodzielny Publiczny Zakład Opieki Zdrowotnej w Bydgoszczy</w:t>
      </w:r>
    </w:p>
    <w:p w:rsidR="006676AE" w:rsidRPr="00BB6564" w:rsidRDefault="00411AB4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BB6564">
        <w:rPr>
          <w:rFonts w:ascii="Arial Narrow" w:hAnsi="Arial Narrow" w:cs="Arial"/>
        </w:rPr>
        <w:t>ul. Powstańców Warszawy</w:t>
      </w:r>
      <w:r w:rsidR="006676AE" w:rsidRPr="00BB6564">
        <w:rPr>
          <w:rFonts w:ascii="Arial Narrow" w:hAnsi="Arial Narrow" w:cs="Arial"/>
        </w:rPr>
        <w:t xml:space="preserve"> </w:t>
      </w:r>
      <w:r w:rsidRPr="00BB6564">
        <w:rPr>
          <w:rFonts w:ascii="Arial Narrow" w:hAnsi="Arial Narrow" w:cs="Arial"/>
        </w:rPr>
        <w:t>5</w:t>
      </w:r>
      <w:r w:rsidR="006676AE" w:rsidRPr="00BB6564">
        <w:rPr>
          <w:rFonts w:ascii="Arial Narrow" w:hAnsi="Arial Narrow" w:cs="Arial"/>
        </w:rPr>
        <w:t xml:space="preserve"> </w:t>
      </w:r>
    </w:p>
    <w:p w:rsidR="00F90CD1" w:rsidRPr="00BB6564" w:rsidRDefault="00411AB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BB6564">
        <w:rPr>
          <w:rFonts w:ascii="Arial Narrow" w:hAnsi="Arial Narrow" w:cs="Arial"/>
        </w:rPr>
        <w:t>85-681</w:t>
      </w:r>
      <w:r w:rsidR="006676AE" w:rsidRPr="00BB6564">
        <w:rPr>
          <w:rFonts w:ascii="Arial Narrow" w:hAnsi="Arial Narrow" w:cs="Arial"/>
        </w:rPr>
        <w:t xml:space="preserve"> </w:t>
      </w:r>
      <w:r w:rsidRPr="00BB6564">
        <w:rPr>
          <w:rFonts w:ascii="Arial Narrow" w:hAnsi="Arial Narrow" w:cs="Arial"/>
        </w:rPr>
        <w:t>Bydgoszcz</w:t>
      </w:r>
    </w:p>
    <w:p w:rsidR="009169D4" w:rsidRPr="00BB656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BB6564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C4103F" w:rsidRPr="00BB6564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BB6564">
        <w:rPr>
          <w:rFonts w:ascii="Arial Narrow" w:hAnsi="Arial Narrow" w:cs="Arial"/>
          <w:iCs/>
          <w:sz w:val="16"/>
          <w:szCs w:val="16"/>
        </w:rPr>
        <w:t>[</w:t>
      </w:r>
      <w:r w:rsidR="009169D4" w:rsidRPr="00BB6564">
        <w:rPr>
          <w:rFonts w:ascii="Arial Narrow" w:hAnsi="Arial Narrow" w:cs="Arial"/>
          <w:iCs/>
          <w:sz w:val="16"/>
          <w:szCs w:val="16"/>
        </w:rPr>
        <w:t>pełna nazwa, adres</w:t>
      </w:r>
      <w:r w:rsidRPr="00BB6564">
        <w:rPr>
          <w:rFonts w:ascii="Arial Narrow" w:hAnsi="Arial Narrow" w:cs="Arial"/>
          <w:iCs/>
          <w:sz w:val="16"/>
          <w:szCs w:val="16"/>
        </w:rPr>
        <w:t>]</w:t>
      </w:r>
    </w:p>
    <w:p w:rsidR="002578E4" w:rsidRPr="00BB6564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BB6564" w:rsidTr="0018769E">
        <w:tc>
          <w:tcPr>
            <w:tcW w:w="2800" w:type="dxa"/>
          </w:tcPr>
          <w:p w:rsidR="002578E4" w:rsidRPr="00BB6564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B6564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BB6564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2578E4" w:rsidRPr="00BB656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BB656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B656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BB6564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BB656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BB6564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BB656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BB6564" w:rsidTr="0018769E">
        <w:tc>
          <w:tcPr>
            <w:tcW w:w="2800" w:type="dxa"/>
          </w:tcPr>
          <w:p w:rsidR="002578E4" w:rsidRPr="00BB6564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B6564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2578E4" w:rsidRPr="00BB656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BB656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B656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BB6564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BB656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BB6564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BB656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BB6564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411AB4" w:rsidRPr="00BB6564" w:rsidTr="00253FEF">
        <w:tc>
          <w:tcPr>
            <w:tcW w:w="9104" w:type="dxa"/>
            <w:shd w:val="clear" w:color="auto" w:fill="D9D9D9"/>
          </w:tcPr>
          <w:p w:rsidR="00411AB4" w:rsidRPr="00BB6564" w:rsidRDefault="00411AB4" w:rsidP="00253FEF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BB6564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411AB4" w:rsidRPr="00BB6564" w:rsidRDefault="00411AB4" w:rsidP="00253FEF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B6564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BB6564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BB6564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BB6564">
              <w:rPr>
                <w:rFonts w:ascii="Arial Narrow" w:hAnsi="Arial Narrow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BB6564">
              <w:rPr>
                <w:rFonts w:ascii="Arial Narrow" w:hAnsi="Arial Narrow" w:cs="Arial"/>
                <w:sz w:val="24"/>
                <w:szCs w:val="24"/>
              </w:rPr>
              <w:t>p</w:t>
            </w:r>
            <w:r w:rsidR="00BB6564">
              <w:rPr>
                <w:rFonts w:ascii="Arial Narrow" w:hAnsi="Arial Narrow" w:cs="Arial"/>
                <w:sz w:val="24"/>
                <w:szCs w:val="24"/>
              </w:rPr>
              <w:t>óźn</w:t>
            </w:r>
            <w:proofErr w:type="spellEnd"/>
            <w:r w:rsidRPr="00BB6564">
              <w:rPr>
                <w:rFonts w:ascii="Arial Narrow" w:hAnsi="Arial Narrow" w:cs="Arial"/>
                <w:sz w:val="24"/>
                <w:szCs w:val="24"/>
              </w:rPr>
              <w:t>. zm.)</w:t>
            </w:r>
            <w:r w:rsidRPr="00BB6564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BB6564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BB6564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:rsidR="00411AB4" w:rsidRPr="00BB6564" w:rsidRDefault="00411AB4" w:rsidP="00253FEF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B6564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411AB4" w:rsidRPr="00BB6564" w:rsidRDefault="00411AB4" w:rsidP="00253FEF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B6564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411AB4" w:rsidRPr="00BB6564" w:rsidRDefault="00411AB4" w:rsidP="00253FEF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BB6564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BB6564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BB6564">
        <w:rPr>
          <w:rFonts w:ascii="Arial Narrow" w:hAnsi="Arial Narrow" w:cs="Arial"/>
          <w:sz w:val="24"/>
          <w:szCs w:val="24"/>
        </w:rPr>
        <w:t>Na potrzeby postę</w:t>
      </w:r>
      <w:r w:rsidR="008D0487" w:rsidRPr="00BB6564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BB6564">
        <w:rPr>
          <w:rFonts w:ascii="Arial Narrow" w:hAnsi="Arial Narrow" w:cs="Arial"/>
          <w:sz w:val="24"/>
          <w:szCs w:val="24"/>
        </w:rPr>
        <w:t>zamówienia publicznego</w:t>
      </w:r>
      <w:r w:rsidR="00E50194" w:rsidRPr="00BB6564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BB6564" w:rsidTr="0018769E">
        <w:tc>
          <w:tcPr>
            <w:tcW w:w="2269" w:type="dxa"/>
          </w:tcPr>
          <w:p w:rsidR="002578E4" w:rsidRPr="00BB6564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B656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2578E4" w:rsidRPr="00BB6564" w:rsidRDefault="00411AB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B656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biurowych na okres 15 miesięcy</w:t>
            </w:r>
            <w:r w:rsidR="002578E4" w:rsidRPr="00BB656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11AB4" w:rsidRPr="00BB6564" w:rsidTr="00253FEF">
        <w:tc>
          <w:tcPr>
            <w:tcW w:w="2269" w:type="dxa"/>
          </w:tcPr>
          <w:p w:rsidR="00411AB4" w:rsidRPr="00BB6564" w:rsidRDefault="00411AB4" w:rsidP="00253FE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B656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411AB4" w:rsidRPr="00BB6564" w:rsidRDefault="00411AB4" w:rsidP="00253FE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B656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50/2026</w:t>
            </w:r>
          </w:p>
        </w:tc>
      </w:tr>
    </w:tbl>
    <w:p w:rsidR="002578E4" w:rsidRPr="00BB6564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F90CD1" w:rsidRPr="00BB6564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B6564">
        <w:rPr>
          <w:rFonts w:ascii="Arial Narrow" w:hAnsi="Arial Narrow" w:cs="Arial"/>
          <w:sz w:val="24"/>
          <w:szCs w:val="24"/>
        </w:rPr>
        <w:t xml:space="preserve">prowadzonego przez </w:t>
      </w:r>
      <w:r w:rsidR="00411AB4" w:rsidRPr="00BB6564">
        <w:rPr>
          <w:rFonts w:ascii="Arial Narrow" w:hAnsi="Arial Narrow" w:cs="Arial"/>
          <w:b/>
          <w:sz w:val="24"/>
          <w:szCs w:val="24"/>
        </w:rPr>
        <w:t>10. Wojskowy Szpital Kliniczny z Polikliniką Samodzielny Publiczny Zakład Opieki Zdrowotnej w Bydgoszczy</w:t>
      </w:r>
      <w:r w:rsidRPr="00BB6564">
        <w:rPr>
          <w:rFonts w:ascii="Arial Narrow" w:hAnsi="Arial Narrow" w:cs="Arial"/>
          <w:b/>
          <w:sz w:val="24"/>
          <w:szCs w:val="24"/>
        </w:rPr>
        <w:t>,</w:t>
      </w:r>
      <w:r w:rsidR="002B2AD9" w:rsidRPr="00BB6564">
        <w:rPr>
          <w:rFonts w:ascii="Arial Narrow" w:hAnsi="Arial Narrow" w:cs="Arial"/>
          <w:sz w:val="24"/>
          <w:szCs w:val="24"/>
        </w:rPr>
        <w:t xml:space="preserve"> </w:t>
      </w:r>
      <w:r w:rsidR="00E65685" w:rsidRPr="00BB6564">
        <w:rPr>
          <w:rFonts w:ascii="Arial Narrow" w:hAnsi="Arial Narrow" w:cs="Arial"/>
          <w:sz w:val="24"/>
          <w:szCs w:val="24"/>
        </w:rPr>
        <w:t>oświa</w:t>
      </w:r>
      <w:r w:rsidR="00825A09" w:rsidRPr="00BB6564">
        <w:rPr>
          <w:rFonts w:ascii="Arial Narrow" w:hAnsi="Arial Narrow" w:cs="Arial"/>
          <w:sz w:val="24"/>
          <w:szCs w:val="24"/>
        </w:rPr>
        <w:t>dczam</w:t>
      </w:r>
      <w:r w:rsidR="00E65685" w:rsidRPr="00BB6564">
        <w:rPr>
          <w:rFonts w:ascii="Arial Narrow" w:hAnsi="Arial Narrow" w:cs="Arial"/>
          <w:sz w:val="24"/>
          <w:szCs w:val="24"/>
        </w:rPr>
        <w:t>,</w:t>
      </w:r>
      <w:r w:rsidR="002B2AD9" w:rsidRPr="00BB6564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BB6564" w:rsidTr="00650D6C">
        <w:tc>
          <w:tcPr>
            <w:tcW w:w="9104" w:type="dxa"/>
            <w:shd w:val="clear" w:color="auto" w:fill="D9D9D9"/>
          </w:tcPr>
          <w:p w:rsidR="00E50194" w:rsidRPr="00BB6564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B6564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BB6564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BB6564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BB6564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BB6564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BB6564">
        <w:rPr>
          <w:rFonts w:ascii="Arial Narrow" w:hAnsi="Arial Narrow" w:cs="Arial"/>
          <w:sz w:val="24"/>
          <w:szCs w:val="24"/>
        </w:rPr>
        <w:t>108</w:t>
      </w:r>
      <w:r w:rsidR="002C4137" w:rsidRPr="00BB6564">
        <w:rPr>
          <w:rFonts w:ascii="Arial Narrow" w:hAnsi="Arial Narrow" w:cs="Arial"/>
          <w:sz w:val="24"/>
          <w:szCs w:val="24"/>
        </w:rPr>
        <w:t xml:space="preserve"> ust 1 </w:t>
      </w:r>
      <w:r w:rsidRPr="00BB6564">
        <w:rPr>
          <w:rFonts w:ascii="Arial Narrow" w:hAnsi="Arial Narrow" w:cs="Arial"/>
          <w:sz w:val="24"/>
          <w:szCs w:val="24"/>
        </w:rPr>
        <w:t>ustawy Pzp</w:t>
      </w:r>
      <w:r w:rsidR="00641874" w:rsidRPr="00BB6564">
        <w:rPr>
          <w:rFonts w:ascii="Arial Narrow" w:hAnsi="Arial Narrow" w:cs="Arial"/>
          <w:sz w:val="24"/>
          <w:szCs w:val="24"/>
        </w:rPr>
        <w:t>.</w:t>
      </w:r>
    </w:p>
    <w:p w:rsidR="00411AB4" w:rsidRPr="00BB6564" w:rsidRDefault="00411AB4" w:rsidP="00411AB4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BB6564" w:rsidRDefault="00411AB4" w:rsidP="00411AB4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/>
        </w:rPr>
      </w:pPr>
      <w:r w:rsidRPr="00BB6564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BB6564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BB6564">
        <w:rPr>
          <w:rFonts w:ascii="Arial Narrow" w:hAnsi="Arial Narrow" w:cs="Arial"/>
          <w:sz w:val="24"/>
          <w:szCs w:val="24"/>
        </w:rPr>
        <w:t>Pzp</w:t>
      </w:r>
      <w:proofErr w:type="spellEnd"/>
      <w:r w:rsidRPr="00BB6564">
        <w:rPr>
          <w:rFonts w:ascii="Arial Narrow" w:hAnsi="Arial Narrow" w:cs="Arial"/>
          <w:sz w:val="24"/>
          <w:szCs w:val="24"/>
        </w:rPr>
        <w:t>, w zakresie:</w:t>
      </w:r>
    </w:p>
    <w:p w:rsidR="00411AB4" w:rsidRPr="00BB6564" w:rsidRDefault="00411AB4" w:rsidP="00411AB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411AB4" w:rsidRPr="00BB6564" w:rsidRDefault="00411AB4" w:rsidP="00411AB4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BB6564">
        <w:rPr>
          <w:rFonts w:ascii="Arial Narrow" w:hAnsi="Arial Narrow" w:cs="Arial"/>
          <w:b/>
          <w:sz w:val="24"/>
          <w:szCs w:val="24"/>
        </w:rPr>
        <w:t xml:space="preserve">Art. 109 ust. 1 </w:t>
      </w:r>
      <w:proofErr w:type="spellStart"/>
      <w:r w:rsidRPr="00BB6564">
        <w:rPr>
          <w:rFonts w:ascii="Arial Narrow" w:hAnsi="Arial Narrow" w:cs="Arial"/>
          <w:b/>
          <w:sz w:val="24"/>
          <w:szCs w:val="24"/>
        </w:rPr>
        <w:t>pkt</w:t>
      </w:r>
      <w:proofErr w:type="spellEnd"/>
      <w:r w:rsidRPr="00BB6564">
        <w:rPr>
          <w:rFonts w:ascii="Arial Narrow" w:hAnsi="Arial Narrow" w:cs="Arial"/>
          <w:b/>
          <w:sz w:val="24"/>
          <w:szCs w:val="24"/>
        </w:rPr>
        <w:t xml:space="preserve"> 1</w:t>
      </w:r>
    </w:p>
    <w:p w:rsidR="00411AB4" w:rsidRPr="00BB6564" w:rsidRDefault="00411AB4" w:rsidP="00411AB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BB6564">
        <w:rPr>
          <w:rFonts w:ascii="Arial Narrow" w:hAnsi="Arial Narrow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</w:t>
      </w:r>
      <w:proofErr w:type="spellStart"/>
      <w:r w:rsidRPr="00BB6564">
        <w:rPr>
          <w:rFonts w:ascii="Arial Narrow" w:hAnsi="Arial Narrow" w:cs="Arial"/>
          <w:sz w:val="24"/>
          <w:szCs w:val="24"/>
        </w:rPr>
        <w:t>pkt</w:t>
      </w:r>
      <w:proofErr w:type="spellEnd"/>
      <w:r w:rsidRPr="00BB6564">
        <w:rPr>
          <w:rFonts w:ascii="Arial Narrow" w:hAnsi="Arial Narrow" w:cs="Arial"/>
          <w:sz w:val="24"/>
          <w:szCs w:val="24"/>
        </w:rPr>
        <w:t xml:space="preserve">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411AB4" w:rsidRPr="00BB6564" w:rsidRDefault="00411AB4" w:rsidP="00411AB4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411AB4" w:rsidRPr="00BB6564" w:rsidRDefault="00411AB4" w:rsidP="00411AB4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BB6564">
        <w:rPr>
          <w:rFonts w:ascii="Arial Narrow" w:hAnsi="Arial Narrow" w:cs="Arial"/>
          <w:b/>
          <w:sz w:val="24"/>
          <w:szCs w:val="24"/>
        </w:rPr>
        <w:t xml:space="preserve">Art. 109 ust. 1 </w:t>
      </w:r>
      <w:proofErr w:type="spellStart"/>
      <w:r w:rsidRPr="00BB6564">
        <w:rPr>
          <w:rFonts w:ascii="Arial Narrow" w:hAnsi="Arial Narrow" w:cs="Arial"/>
          <w:b/>
          <w:sz w:val="24"/>
          <w:szCs w:val="24"/>
        </w:rPr>
        <w:t>pkt</w:t>
      </w:r>
      <w:proofErr w:type="spellEnd"/>
      <w:r w:rsidRPr="00BB6564">
        <w:rPr>
          <w:rFonts w:ascii="Arial Narrow" w:hAnsi="Arial Narrow" w:cs="Arial"/>
          <w:b/>
          <w:sz w:val="24"/>
          <w:szCs w:val="24"/>
        </w:rPr>
        <w:t xml:space="preserve"> 4</w:t>
      </w:r>
    </w:p>
    <w:p w:rsidR="00411AB4" w:rsidRPr="00BB6564" w:rsidRDefault="00411AB4" w:rsidP="00411AB4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BB6564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BB6564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BB6564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BB6564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BB6564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BB6564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BB6564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BB6564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</w:t>
      </w:r>
      <w:r w:rsidR="007D0C95" w:rsidRPr="00BB6564">
        <w:rPr>
          <w:rFonts w:ascii="Arial Narrow" w:hAnsi="Arial Narrow" w:cs="Arial"/>
          <w:color w:val="0070C0"/>
          <w:sz w:val="20"/>
          <w:szCs w:val="20"/>
        </w:rPr>
        <w:t xml:space="preserve"> </w:t>
      </w:r>
      <w:r w:rsidRPr="00BB6564">
        <w:rPr>
          <w:rFonts w:ascii="Arial Narrow" w:hAnsi="Arial Narrow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:rsidR="00023477" w:rsidRPr="00BB6564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BB6564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BB6564">
        <w:rPr>
          <w:rFonts w:ascii="Arial Narrow" w:hAnsi="Arial Narrow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BB6564">
        <w:rPr>
          <w:rFonts w:ascii="Arial Narrow" w:hAnsi="Arial Narrow" w:cs="Arial"/>
          <w:i/>
          <w:sz w:val="24"/>
          <w:szCs w:val="24"/>
        </w:rPr>
        <w:t>.</w:t>
      </w:r>
      <w:r w:rsidRPr="00BB6564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BB6564">
        <w:rPr>
          <w:rFonts w:ascii="Arial Narrow" w:hAnsi="Arial Narrow" w:cs="Arial"/>
          <w:sz w:val="24"/>
          <w:szCs w:val="24"/>
        </w:rPr>
        <w:t>110</w:t>
      </w:r>
      <w:r w:rsidRPr="00BB6564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BB6564">
        <w:rPr>
          <w:rFonts w:ascii="Arial Narrow" w:hAnsi="Arial Narrow" w:cs="Arial"/>
          <w:sz w:val="24"/>
          <w:szCs w:val="24"/>
        </w:rPr>
        <w:t>2</w:t>
      </w:r>
      <w:r w:rsidRPr="00BB6564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BB6564">
        <w:rPr>
          <w:rFonts w:ascii="Arial Narrow" w:hAnsi="Arial Narrow" w:cs="Arial"/>
          <w:sz w:val="24"/>
          <w:szCs w:val="24"/>
        </w:rPr>
        <w:t xml:space="preserve"> i zapobiegawcze</w:t>
      </w:r>
      <w:r w:rsidRPr="00BB6564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BB6564">
        <w:rPr>
          <w:rFonts w:ascii="Arial Narrow" w:hAnsi="Arial Narrow" w:cs="Arial"/>
          <w:sz w:val="24"/>
          <w:szCs w:val="24"/>
        </w:rPr>
        <w:t>..</w:t>
      </w:r>
      <w:r w:rsidRPr="00BB6564">
        <w:rPr>
          <w:rFonts w:ascii="Arial Narrow" w:hAnsi="Arial Narrow" w:cs="Arial"/>
          <w:sz w:val="24"/>
          <w:szCs w:val="24"/>
        </w:rPr>
        <w:t>……………</w:t>
      </w:r>
      <w:r w:rsidR="00023477" w:rsidRPr="00BB6564">
        <w:rPr>
          <w:rFonts w:ascii="Arial Narrow" w:hAnsi="Arial Narrow" w:cs="Arial"/>
          <w:sz w:val="24"/>
          <w:szCs w:val="24"/>
        </w:rPr>
        <w:t>…</w:t>
      </w:r>
      <w:r w:rsidRPr="00BB6564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BB6564">
        <w:rPr>
          <w:rFonts w:ascii="Arial Narrow" w:hAnsi="Arial Narrow" w:cs="Arial"/>
          <w:sz w:val="24"/>
          <w:szCs w:val="24"/>
        </w:rPr>
        <w:t>.</w:t>
      </w:r>
      <w:r w:rsidRPr="00BB6564">
        <w:rPr>
          <w:rFonts w:ascii="Arial Narrow" w:hAnsi="Arial Narrow" w:cs="Arial"/>
          <w:sz w:val="24"/>
          <w:szCs w:val="24"/>
        </w:rPr>
        <w:t>…</w:t>
      </w:r>
      <w:r w:rsidR="007A2BCB" w:rsidRPr="00BB6564">
        <w:rPr>
          <w:rFonts w:ascii="Arial Narrow" w:hAnsi="Arial Narrow" w:cs="Arial"/>
          <w:sz w:val="24"/>
          <w:szCs w:val="24"/>
        </w:rPr>
        <w:t>.</w:t>
      </w:r>
    </w:p>
    <w:p w:rsidR="007A2BCB" w:rsidRPr="00BB6564" w:rsidRDefault="00992BD8" w:rsidP="00164A95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BB6564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411AB4" w:rsidRPr="00BB6564" w:rsidRDefault="007A2BCB" w:rsidP="00411AB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BB6564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BB6564">
        <w:rPr>
          <w:rFonts w:ascii="Arial Narrow" w:hAnsi="Arial Narrow" w:cs="Arial"/>
          <w:sz w:val="24"/>
          <w:szCs w:val="24"/>
        </w:rPr>
        <w:t>t.j. Dz.U. z 202</w:t>
      </w:r>
      <w:r w:rsidR="007D0C95" w:rsidRPr="00BB6564">
        <w:rPr>
          <w:rFonts w:ascii="Arial Narrow" w:hAnsi="Arial Narrow" w:cs="Arial"/>
          <w:sz w:val="24"/>
          <w:szCs w:val="24"/>
        </w:rPr>
        <w:t xml:space="preserve">5 </w:t>
      </w:r>
      <w:r w:rsidR="000B430B" w:rsidRPr="00BB6564">
        <w:rPr>
          <w:rFonts w:ascii="Arial Narrow" w:hAnsi="Arial Narrow" w:cs="Arial"/>
          <w:sz w:val="24"/>
          <w:szCs w:val="24"/>
        </w:rPr>
        <w:t xml:space="preserve">r. poz. </w:t>
      </w:r>
      <w:r w:rsidR="007D0C95" w:rsidRPr="00BB6564">
        <w:rPr>
          <w:rFonts w:ascii="Arial Narrow" w:hAnsi="Arial Narrow" w:cs="Arial"/>
          <w:sz w:val="24"/>
          <w:szCs w:val="24"/>
        </w:rPr>
        <w:t>514</w:t>
      </w:r>
      <w:r w:rsidRPr="00BB6564">
        <w:rPr>
          <w:rFonts w:ascii="Arial Narrow" w:hAnsi="Arial Narrow" w:cs="Arial"/>
          <w:sz w:val="24"/>
          <w:szCs w:val="24"/>
        </w:rPr>
        <w:t>)</w:t>
      </w:r>
      <w:r w:rsidR="00AC6A18" w:rsidRPr="00BB6564">
        <w:rPr>
          <w:rFonts w:ascii="Arial Narrow" w:hAnsi="Arial Narrow" w:cs="Arial"/>
          <w:sz w:val="24"/>
          <w:szCs w:val="24"/>
        </w:rPr>
        <w:t xml:space="preserve"> </w:t>
      </w:r>
      <w:r w:rsidR="0011306C" w:rsidRPr="00BB6564">
        <w:rPr>
          <w:rStyle w:val="Odwoanieprzypisudolnego"/>
          <w:rFonts w:ascii="Arial Narrow" w:hAnsi="Arial Narrow" w:cs="Arial"/>
          <w:b/>
          <w:bCs/>
          <w:color w:val="002060"/>
          <w:sz w:val="24"/>
          <w:szCs w:val="24"/>
        </w:rPr>
        <w:footnoteReference w:id="2"/>
      </w:r>
      <w:r w:rsidRPr="00BB6564">
        <w:rPr>
          <w:rFonts w:ascii="Arial Narrow" w:hAnsi="Arial Narrow" w:cs="Arial"/>
          <w:sz w:val="24"/>
          <w:szCs w:val="24"/>
        </w:rPr>
        <w:t xml:space="preserve"> .</w:t>
      </w:r>
      <w:r w:rsidR="00AD6591" w:rsidRPr="00BB6564">
        <w:rPr>
          <w:rFonts w:ascii="Arial Narrow" w:hAnsi="Arial Narrow" w:cs="Arial"/>
          <w:sz w:val="24"/>
          <w:szCs w:val="24"/>
        </w:rPr>
        <w:t xml:space="preserve"> </w:t>
      </w:r>
    </w:p>
    <w:p w:rsidR="00AC6A18" w:rsidRPr="00BB6564" w:rsidRDefault="00AC6A18" w:rsidP="00AD6591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BB6564" w:rsidTr="00CD4DD1">
        <w:tc>
          <w:tcPr>
            <w:tcW w:w="9104" w:type="dxa"/>
            <w:shd w:val="clear" w:color="auto" w:fill="D9D9D9"/>
          </w:tcPr>
          <w:p w:rsidR="0011306C" w:rsidRPr="00BB6564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B6564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BB6564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BB6564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BB6564">
        <w:rPr>
          <w:rFonts w:ascii="Arial Narrow" w:hAnsi="Arial Narrow" w:cs="Arial"/>
          <w:sz w:val="24"/>
          <w:szCs w:val="24"/>
        </w:rPr>
        <w:t>Oświadczam,</w:t>
      </w:r>
      <w:r w:rsidR="00313417" w:rsidRPr="00BB6564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BB6564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BB6564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BB6564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BB656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B6564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B6564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B6564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BB6564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BB656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BB6564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BB6564" w:rsidRDefault="00BB6564" w:rsidP="00BB6564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STAWIA WARUNKU</w:t>
            </w:r>
          </w:p>
        </w:tc>
      </w:tr>
    </w:tbl>
    <w:p w:rsidR="00E21BB4" w:rsidRPr="00BB6564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BB6564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:rsidR="00E21BB4" w:rsidRPr="00BB6564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BB6564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BB6564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BB6564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BB6564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BB6564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BB6564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BB6564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BB6564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B6564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BB6564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BB6564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BB6564">
        <w:rPr>
          <w:rFonts w:ascii="Arial Narrow" w:hAnsi="Arial Narrow" w:cs="Arial"/>
          <w:sz w:val="24"/>
          <w:szCs w:val="24"/>
        </w:rPr>
        <w:t>ego/</w:t>
      </w:r>
      <w:r w:rsidRPr="00BB6564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BB6564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B6564">
        <w:rPr>
          <w:rFonts w:ascii="Arial Narrow" w:hAnsi="Arial Narrow" w:cs="Arial"/>
          <w:sz w:val="24"/>
          <w:szCs w:val="24"/>
        </w:rPr>
        <w:t>……………</w:t>
      </w:r>
      <w:r w:rsidR="00721D87" w:rsidRPr="00BB6564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BB6564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BB6564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BB6564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BB6564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BB6564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B6564">
        <w:rPr>
          <w:rFonts w:ascii="Arial Narrow" w:hAnsi="Arial Narrow" w:cs="Arial"/>
          <w:sz w:val="24"/>
          <w:szCs w:val="24"/>
        </w:rPr>
        <w:t>……………</w:t>
      </w:r>
      <w:r w:rsidR="00721D87" w:rsidRPr="00BB6564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BB6564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BB6564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BB6564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BB6564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BB6564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BB6564" w:rsidTr="00CD4DD1">
        <w:tc>
          <w:tcPr>
            <w:tcW w:w="9104" w:type="dxa"/>
            <w:shd w:val="clear" w:color="auto" w:fill="D9D9D9"/>
          </w:tcPr>
          <w:p w:rsidR="00BE6F04" w:rsidRPr="00BB6564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B6564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BB6564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BB6564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B6564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BB6564" w:rsidTr="00847232">
        <w:tc>
          <w:tcPr>
            <w:tcW w:w="9104" w:type="dxa"/>
            <w:shd w:val="clear" w:color="auto" w:fill="D9D9D9"/>
          </w:tcPr>
          <w:p w:rsidR="00E426EB" w:rsidRPr="00BB6564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B6564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E426EB" w:rsidRPr="00BB6564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BB6564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BB6564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BB656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BB6564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BB656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BB6564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BB656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BB6564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BB656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BB6564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BB6564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BB6564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BB6564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BB6564">
        <w:rPr>
          <w:rFonts w:ascii="Arial Narrow" w:hAnsi="Arial Narrow" w:cs="Arial"/>
          <w:sz w:val="20"/>
          <w:szCs w:val="20"/>
        </w:rPr>
        <w:tab/>
      </w:r>
      <w:r w:rsidRPr="00BB6564">
        <w:rPr>
          <w:rFonts w:ascii="Arial Narrow" w:hAnsi="Arial Narrow" w:cs="Arial"/>
          <w:sz w:val="20"/>
          <w:szCs w:val="20"/>
        </w:rPr>
        <w:tab/>
      </w:r>
      <w:r w:rsidRPr="00BB6564">
        <w:rPr>
          <w:rFonts w:ascii="Arial Narrow" w:hAnsi="Arial Narrow" w:cs="Arial"/>
          <w:sz w:val="20"/>
          <w:szCs w:val="20"/>
        </w:rPr>
        <w:tab/>
      </w:r>
      <w:r w:rsidRPr="00BB6564">
        <w:rPr>
          <w:rFonts w:ascii="Arial Narrow" w:hAnsi="Arial Narrow" w:cs="Arial"/>
          <w:sz w:val="20"/>
          <w:szCs w:val="20"/>
        </w:rPr>
        <w:tab/>
      </w:r>
      <w:r w:rsidRPr="00BB6564">
        <w:rPr>
          <w:rFonts w:ascii="Arial Narrow" w:hAnsi="Arial Narrow" w:cs="Arial"/>
          <w:sz w:val="20"/>
          <w:szCs w:val="20"/>
        </w:rPr>
        <w:tab/>
      </w:r>
      <w:r w:rsidRPr="00BB6564">
        <w:rPr>
          <w:rFonts w:ascii="Arial Narrow" w:hAnsi="Arial Narrow" w:cs="Arial"/>
          <w:sz w:val="20"/>
          <w:szCs w:val="20"/>
        </w:rPr>
        <w:tab/>
      </w:r>
      <w:r w:rsidRPr="00BB6564">
        <w:rPr>
          <w:rFonts w:ascii="Arial Narrow" w:hAnsi="Arial Narrow" w:cs="Arial"/>
          <w:sz w:val="20"/>
          <w:szCs w:val="20"/>
        </w:rPr>
        <w:tab/>
      </w:r>
    </w:p>
    <w:p w:rsidR="00524951" w:rsidRPr="00BB656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BB6564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BB6564">
        <w:rPr>
          <w:rFonts w:ascii="Arial Narrow" w:hAnsi="Arial Narrow" w:cs="Arial"/>
          <w:sz w:val="20"/>
          <w:szCs w:val="20"/>
        </w:rPr>
        <w:t xml:space="preserve">  </w:t>
      </w:r>
      <w:r w:rsidR="006D536F" w:rsidRPr="00BB6564">
        <w:rPr>
          <w:rFonts w:ascii="Arial Narrow" w:hAnsi="Arial Narrow" w:cs="Arial"/>
          <w:sz w:val="20"/>
          <w:szCs w:val="20"/>
        </w:rPr>
        <w:t>………..</w:t>
      </w:r>
      <w:r w:rsidR="00FE4E2B" w:rsidRPr="00BB6564">
        <w:rPr>
          <w:rFonts w:ascii="Arial Narrow" w:hAnsi="Arial Narrow" w:cs="Arial"/>
          <w:sz w:val="20"/>
          <w:szCs w:val="20"/>
        </w:rPr>
        <w:t>…</w:t>
      </w:r>
      <w:r w:rsidR="006D536F" w:rsidRPr="00BB6564">
        <w:rPr>
          <w:rFonts w:ascii="Arial Narrow" w:hAnsi="Arial Narrow" w:cs="Arial"/>
          <w:sz w:val="20"/>
          <w:szCs w:val="20"/>
        </w:rPr>
        <w:t>………..</w:t>
      </w:r>
      <w:r w:rsidR="00FE4E2B" w:rsidRPr="00BB6564">
        <w:rPr>
          <w:rFonts w:ascii="Arial Narrow" w:hAnsi="Arial Narrow" w:cs="Arial"/>
          <w:sz w:val="20"/>
          <w:szCs w:val="20"/>
        </w:rPr>
        <w:t>……</w:t>
      </w:r>
      <w:r w:rsidR="006D536F" w:rsidRPr="00BB6564">
        <w:rPr>
          <w:rFonts w:ascii="Arial Narrow" w:hAnsi="Arial Narrow" w:cs="Arial"/>
          <w:sz w:val="20"/>
          <w:szCs w:val="20"/>
        </w:rPr>
        <w:t>………….</w:t>
      </w:r>
      <w:r w:rsidR="00FE4E2B" w:rsidRPr="00BB6564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BB6564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BB6564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BB6564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BB656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4678" w:rsidRDefault="00154678" w:rsidP="0038231F">
      <w:pPr>
        <w:spacing w:after="0" w:line="240" w:lineRule="auto"/>
      </w:pPr>
      <w:r>
        <w:separator/>
      </w:r>
    </w:p>
  </w:endnote>
  <w:endnote w:type="continuationSeparator" w:id="1">
    <w:p w:rsidR="00154678" w:rsidRDefault="0015467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AB4" w:rsidRDefault="00411AB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B656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B6564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AB4" w:rsidRDefault="00411AB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4678" w:rsidRDefault="00154678" w:rsidP="0038231F">
      <w:pPr>
        <w:spacing w:after="0" w:line="240" w:lineRule="auto"/>
      </w:pPr>
      <w:r>
        <w:separator/>
      </w:r>
    </w:p>
  </w:footnote>
  <w:footnote w:type="continuationSeparator" w:id="1">
    <w:p w:rsidR="00154678" w:rsidRDefault="00154678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AB4" w:rsidRDefault="00411AB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AB4" w:rsidRDefault="00411AB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AB4" w:rsidRDefault="00411AB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1AB4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54678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11AB4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B6564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828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2026-04-01T08:09:00Z</dcterms:created>
  <dcterms:modified xsi:type="dcterms:W3CDTF">2026-04-01T08:10:00Z</dcterms:modified>
</cp:coreProperties>
</file>