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5D7E" w14:textId="53523DF0" w:rsidR="0029606A" w:rsidRPr="005F6C47" w:rsidRDefault="00A90EDC" w:rsidP="005F6C47">
      <w:pPr>
        <w:spacing w:after="240"/>
        <w:jc w:val="right"/>
        <w:rPr>
          <w:sz w:val="24"/>
          <w:szCs w:val="24"/>
        </w:rPr>
      </w:pPr>
      <w:r w:rsidRPr="005F6C47">
        <w:rPr>
          <w:sz w:val="24"/>
          <w:szCs w:val="24"/>
        </w:rPr>
        <w:t>Kraków</w:t>
      </w:r>
      <w:r w:rsidR="006A5DF1" w:rsidRPr="005F6C47">
        <w:rPr>
          <w:sz w:val="24"/>
          <w:szCs w:val="24"/>
        </w:rPr>
        <w:t xml:space="preserve"> dnia: </w:t>
      </w:r>
      <w:r w:rsidRPr="005F6C47">
        <w:rPr>
          <w:sz w:val="24"/>
          <w:szCs w:val="24"/>
        </w:rPr>
        <w:t>2026-0</w:t>
      </w:r>
      <w:r w:rsidR="005F6C47">
        <w:rPr>
          <w:sz w:val="24"/>
          <w:szCs w:val="24"/>
        </w:rPr>
        <w:t>4</w:t>
      </w:r>
      <w:r w:rsidRPr="005F6C47">
        <w:rPr>
          <w:sz w:val="24"/>
          <w:szCs w:val="24"/>
        </w:rPr>
        <w:t>-</w:t>
      </w:r>
      <w:r w:rsidR="005F6C47">
        <w:rPr>
          <w:sz w:val="24"/>
          <w:szCs w:val="24"/>
        </w:rPr>
        <w:t>0</w:t>
      </w:r>
      <w:r w:rsidR="006F4032">
        <w:rPr>
          <w:sz w:val="24"/>
          <w:szCs w:val="24"/>
        </w:rPr>
        <w:t>2</w:t>
      </w:r>
    </w:p>
    <w:p w14:paraId="1C51B4F1" w14:textId="77777777" w:rsidR="001A27A4" w:rsidRDefault="001A27A4" w:rsidP="006A5DF1">
      <w:pPr>
        <w:rPr>
          <w:b/>
          <w:bCs/>
          <w:sz w:val="24"/>
          <w:szCs w:val="24"/>
        </w:rPr>
      </w:pPr>
    </w:p>
    <w:p w14:paraId="12758BCF" w14:textId="0ACAACBE" w:rsidR="006A5DF1" w:rsidRPr="005F6C47" w:rsidRDefault="00BE62A3" w:rsidP="006A5DF1">
      <w:pPr>
        <w:rPr>
          <w:b/>
          <w:bCs/>
          <w:sz w:val="24"/>
          <w:szCs w:val="24"/>
        </w:rPr>
      </w:pPr>
      <w:r w:rsidRPr="005F6C47">
        <w:rPr>
          <w:b/>
          <w:bCs/>
          <w:sz w:val="24"/>
          <w:szCs w:val="24"/>
        </w:rPr>
        <w:t xml:space="preserve">Szpital Miejski Specjalistyczny </w:t>
      </w:r>
    </w:p>
    <w:p w14:paraId="4281405E" w14:textId="77777777" w:rsidR="00BE62A3" w:rsidRPr="005F6C47" w:rsidRDefault="00BE62A3" w:rsidP="006A5DF1">
      <w:pPr>
        <w:rPr>
          <w:sz w:val="24"/>
          <w:szCs w:val="24"/>
        </w:rPr>
      </w:pPr>
      <w:r w:rsidRPr="005F6C47">
        <w:rPr>
          <w:b/>
          <w:bCs/>
          <w:sz w:val="24"/>
          <w:szCs w:val="24"/>
        </w:rPr>
        <w:t>im. Gabriela Narutowicza w Krakowie</w:t>
      </w:r>
    </w:p>
    <w:p w14:paraId="738F2A84" w14:textId="77777777" w:rsidR="006A5DF1" w:rsidRPr="005F6C4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F6C47">
        <w:rPr>
          <w:sz w:val="24"/>
          <w:szCs w:val="24"/>
        </w:rPr>
        <w:t>ul. Prądnicka 35-37</w:t>
      </w:r>
    </w:p>
    <w:p w14:paraId="03EF34D6" w14:textId="77777777" w:rsidR="001A27A4" w:rsidRDefault="00BE62A3" w:rsidP="005F6C4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F6C47">
        <w:rPr>
          <w:sz w:val="24"/>
          <w:szCs w:val="24"/>
        </w:rPr>
        <w:t>31-202 Kraków</w:t>
      </w:r>
    </w:p>
    <w:p w14:paraId="496DF3A7" w14:textId="09FB2CB8" w:rsidR="006D4AB3" w:rsidRPr="005F6C47" w:rsidRDefault="006A5DF1" w:rsidP="005F6C4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F6C47">
        <w:rPr>
          <w:sz w:val="24"/>
          <w:szCs w:val="24"/>
        </w:rPr>
        <w:tab/>
        <w:t xml:space="preserve"> </w:t>
      </w:r>
    </w:p>
    <w:p w14:paraId="1A2930CD" w14:textId="187B569D" w:rsidR="00632C3C" w:rsidRPr="005F6C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F6C47">
        <w:rPr>
          <w:rFonts w:ascii="Times New Roman" w:hAnsi="Times New Roman"/>
          <w:szCs w:val="28"/>
        </w:rPr>
        <w:t>WYJAŚNIENI</w:t>
      </w:r>
      <w:r w:rsidR="00520165" w:rsidRPr="005F6C47">
        <w:rPr>
          <w:rFonts w:ascii="Times New Roman" w:hAnsi="Times New Roman"/>
          <w:szCs w:val="28"/>
        </w:rPr>
        <w:t>A</w:t>
      </w:r>
      <w:r w:rsidR="00632C3C" w:rsidRPr="005F6C47">
        <w:rPr>
          <w:rFonts w:ascii="Times New Roman" w:hAnsi="Times New Roman"/>
          <w:szCs w:val="28"/>
        </w:rPr>
        <w:t xml:space="preserve"> TREŚCI</w:t>
      </w:r>
      <w:r w:rsidR="0029606A" w:rsidRPr="005F6C47">
        <w:rPr>
          <w:rFonts w:ascii="Times New Roman" w:hAnsi="Times New Roman"/>
          <w:szCs w:val="28"/>
        </w:rPr>
        <w:t xml:space="preserve"> SWZ</w:t>
      </w:r>
      <w:r w:rsidR="005F6C47">
        <w:rPr>
          <w:rFonts w:ascii="Times New Roman" w:hAnsi="Times New Roman"/>
          <w:szCs w:val="28"/>
        </w:rPr>
        <w:t xml:space="preserve"> - 1</w:t>
      </w:r>
    </w:p>
    <w:p w14:paraId="3941E7DD" w14:textId="62682446" w:rsidR="006D4AB3" w:rsidRPr="005F6C4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F6C47">
        <w:rPr>
          <w:sz w:val="22"/>
          <w:szCs w:val="22"/>
        </w:rPr>
        <w:t xml:space="preserve">Dotyczy: </w:t>
      </w:r>
      <w:r w:rsidR="006A5DF1" w:rsidRPr="005F6C47">
        <w:rPr>
          <w:sz w:val="22"/>
          <w:szCs w:val="22"/>
        </w:rPr>
        <w:t>p</w:t>
      </w:r>
      <w:r w:rsidRPr="005F6C47">
        <w:rPr>
          <w:sz w:val="22"/>
          <w:szCs w:val="22"/>
        </w:rPr>
        <w:t>ostępowani</w:t>
      </w:r>
      <w:r w:rsidR="006A5DF1" w:rsidRPr="005F6C47">
        <w:rPr>
          <w:sz w:val="22"/>
          <w:szCs w:val="22"/>
        </w:rPr>
        <w:t>a</w:t>
      </w:r>
      <w:r w:rsidRPr="005F6C47">
        <w:rPr>
          <w:sz w:val="22"/>
          <w:szCs w:val="22"/>
        </w:rPr>
        <w:t xml:space="preserve"> o udzielenie zamówienia publicznego, prowadzone</w:t>
      </w:r>
      <w:r w:rsidR="006A5DF1" w:rsidRPr="005F6C47">
        <w:rPr>
          <w:sz w:val="22"/>
          <w:szCs w:val="22"/>
        </w:rPr>
        <w:t>go</w:t>
      </w:r>
      <w:r w:rsidRPr="005F6C47">
        <w:rPr>
          <w:sz w:val="22"/>
          <w:szCs w:val="22"/>
        </w:rPr>
        <w:t xml:space="preserve"> w</w:t>
      </w:r>
      <w:r w:rsidR="00BE62A3" w:rsidRPr="005F6C47">
        <w:rPr>
          <w:sz w:val="22"/>
          <w:szCs w:val="22"/>
        </w:rPr>
        <w:t> </w:t>
      </w:r>
      <w:r w:rsidRPr="005F6C47">
        <w:rPr>
          <w:sz w:val="22"/>
          <w:szCs w:val="22"/>
        </w:rPr>
        <w:t xml:space="preserve">trybie </w:t>
      </w:r>
      <w:r w:rsidR="00A90EDC" w:rsidRPr="005F6C47">
        <w:rPr>
          <w:sz w:val="22"/>
          <w:szCs w:val="22"/>
        </w:rPr>
        <w:t>przetarg</w:t>
      </w:r>
      <w:r w:rsidR="005F6C47" w:rsidRPr="005F6C47">
        <w:rPr>
          <w:sz w:val="22"/>
          <w:szCs w:val="22"/>
        </w:rPr>
        <w:t>u</w:t>
      </w:r>
      <w:r w:rsidR="00A90EDC" w:rsidRPr="005F6C47">
        <w:rPr>
          <w:sz w:val="22"/>
          <w:szCs w:val="22"/>
        </w:rPr>
        <w:t xml:space="preserve"> nieograniczon</w:t>
      </w:r>
      <w:r w:rsidR="005F6C47" w:rsidRPr="005F6C47">
        <w:rPr>
          <w:sz w:val="22"/>
          <w:szCs w:val="22"/>
        </w:rPr>
        <w:t>ego</w:t>
      </w:r>
      <w:r w:rsidRPr="005F6C47">
        <w:rPr>
          <w:b/>
          <w:sz w:val="22"/>
          <w:szCs w:val="22"/>
        </w:rPr>
        <w:t xml:space="preserve"> </w:t>
      </w:r>
      <w:r w:rsidR="00E72428" w:rsidRPr="005F6C47">
        <w:rPr>
          <w:bCs/>
          <w:sz w:val="22"/>
          <w:szCs w:val="22"/>
        </w:rPr>
        <w:t>”</w:t>
      </w:r>
      <w:r w:rsidR="00A90EDC" w:rsidRPr="005F6C47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5F6C47">
        <w:rPr>
          <w:bCs/>
          <w:sz w:val="22"/>
          <w:szCs w:val="22"/>
        </w:rPr>
        <w:t>”</w:t>
      </w:r>
      <w:r w:rsidRPr="005F6C47">
        <w:rPr>
          <w:b/>
          <w:sz w:val="22"/>
          <w:szCs w:val="22"/>
        </w:rPr>
        <w:t xml:space="preserve"> </w:t>
      </w:r>
      <w:r w:rsidRPr="005F6C47">
        <w:rPr>
          <w:bCs/>
          <w:sz w:val="22"/>
          <w:szCs w:val="22"/>
        </w:rPr>
        <w:t>– znak sprawy</w:t>
      </w:r>
      <w:r w:rsidRPr="005F6C47">
        <w:rPr>
          <w:b/>
          <w:sz w:val="22"/>
          <w:szCs w:val="22"/>
        </w:rPr>
        <w:t xml:space="preserve"> </w:t>
      </w:r>
      <w:r w:rsidR="00A90EDC" w:rsidRPr="005F6C47">
        <w:rPr>
          <w:b/>
          <w:sz w:val="22"/>
          <w:szCs w:val="22"/>
        </w:rPr>
        <w:t>ZP/12/2026</w:t>
      </w:r>
      <w:r w:rsidRPr="005F6C47">
        <w:rPr>
          <w:b/>
          <w:sz w:val="22"/>
          <w:szCs w:val="22"/>
        </w:rPr>
        <w:t>.</w:t>
      </w:r>
    </w:p>
    <w:p w14:paraId="3068D663" w14:textId="77777777" w:rsidR="0012774F" w:rsidRPr="005F6C47" w:rsidRDefault="00520165" w:rsidP="00D8461B">
      <w:pPr>
        <w:spacing w:after="240" w:line="276" w:lineRule="auto"/>
        <w:jc w:val="both"/>
      </w:pPr>
      <w:r w:rsidRPr="005F6C47">
        <w:rPr>
          <w:sz w:val="22"/>
          <w:szCs w:val="22"/>
        </w:rPr>
        <w:t xml:space="preserve">Zamawiający, działając na podstawie art. </w:t>
      </w:r>
      <w:r w:rsidR="0029606A" w:rsidRPr="005F6C47">
        <w:rPr>
          <w:sz w:val="22"/>
          <w:szCs w:val="22"/>
        </w:rPr>
        <w:t>1</w:t>
      </w:r>
      <w:r w:rsidRPr="005F6C47">
        <w:rPr>
          <w:sz w:val="22"/>
          <w:szCs w:val="22"/>
        </w:rPr>
        <w:t>3</w:t>
      </w:r>
      <w:r w:rsidR="0029606A" w:rsidRPr="005F6C47">
        <w:rPr>
          <w:sz w:val="22"/>
          <w:szCs w:val="22"/>
        </w:rPr>
        <w:t>5</w:t>
      </w:r>
      <w:r w:rsidRPr="005F6C47">
        <w:rPr>
          <w:sz w:val="22"/>
          <w:szCs w:val="22"/>
        </w:rPr>
        <w:t xml:space="preserve"> ust</w:t>
      </w:r>
      <w:r w:rsidR="00D9049C" w:rsidRPr="005F6C47">
        <w:rPr>
          <w:sz w:val="22"/>
          <w:szCs w:val="22"/>
        </w:rPr>
        <w:t xml:space="preserve">. </w:t>
      </w:r>
      <w:r w:rsidR="0029606A" w:rsidRPr="005F6C47">
        <w:rPr>
          <w:sz w:val="22"/>
          <w:szCs w:val="22"/>
        </w:rPr>
        <w:t>6</w:t>
      </w:r>
      <w:r w:rsidRPr="005F6C47">
        <w:rPr>
          <w:sz w:val="22"/>
          <w:szCs w:val="22"/>
        </w:rPr>
        <w:t xml:space="preserve"> ustawy z dnia </w:t>
      </w:r>
      <w:r w:rsidR="0029606A" w:rsidRPr="005F6C47">
        <w:rPr>
          <w:sz w:val="22"/>
          <w:szCs w:val="22"/>
        </w:rPr>
        <w:t>11</w:t>
      </w:r>
      <w:r w:rsidRPr="005F6C47">
        <w:rPr>
          <w:sz w:val="22"/>
          <w:szCs w:val="22"/>
        </w:rPr>
        <w:t xml:space="preserve"> </w:t>
      </w:r>
      <w:r w:rsidR="0029606A" w:rsidRPr="005F6C47">
        <w:rPr>
          <w:sz w:val="22"/>
          <w:szCs w:val="22"/>
        </w:rPr>
        <w:t xml:space="preserve">września </w:t>
      </w:r>
      <w:r w:rsidRPr="005F6C47">
        <w:rPr>
          <w:sz w:val="22"/>
          <w:szCs w:val="22"/>
        </w:rPr>
        <w:t>20</w:t>
      </w:r>
      <w:r w:rsidR="0029606A" w:rsidRPr="005F6C47">
        <w:rPr>
          <w:sz w:val="22"/>
          <w:szCs w:val="22"/>
        </w:rPr>
        <w:t>19</w:t>
      </w:r>
      <w:r w:rsidR="00BE62A3" w:rsidRPr="005F6C47">
        <w:rPr>
          <w:sz w:val="22"/>
          <w:szCs w:val="22"/>
        </w:rPr>
        <w:t> </w:t>
      </w:r>
      <w:r w:rsidRPr="005F6C47">
        <w:rPr>
          <w:sz w:val="22"/>
          <w:szCs w:val="22"/>
        </w:rPr>
        <w:t>r</w:t>
      </w:r>
      <w:r w:rsidR="0029606A" w:rsidRPr="005F6C47">
        <w:rPr>
          <w:sz w:val="22"/>
          <w:szCs w:val="22"/>
        </w:rPr>
        <w:t>.</w:t>
      </w:r>
      <w:r w:rsidRPr="005F6C47">
        <w:rPr>
          <w:sz w:val="22"/>
          <w:szCs w:val="22"/>
        </w:rPr>
        <w:t xml:space="preserve"> Prawo </w:t>
      </w:r>
      <w:r w:rsidR="0029606A" w:rsidRPr="005F6C47">
        <w:rPr>
          <w:sz w:val="22"/>
          <w:szCs w:val="22"/>
        </w:rPr>
        <w:t>z</w:t>
      </w:r>
      <w:r w:rsidRPr="005F6C47">
        <w:rPr>
          <w:sz w:val="22"/>
          <w:szCs w:val="22"/>
        </w:rPr>
        <w:t xml:space="preserve">amówień </w:t>
      </w:r>
      <w:r w:rsidR="0029606A" w:rsidRPr="005F6C47">
        <w:rPr>
          <w:sz w:val="22"/>
          <w:szCs w:val="22"/>
        </w:rPr>
        <w:t>p</w:t>
      </w:r>
      <w:r w:rsidRPr="005F6C47">
        <w:rPr>
          <w:sz w:val="22"/>
          <w:szCs w:val="22"/>
        </w:rPr>
        <w:t>ublicznych</w:t>
      </w:r>
      <w:r w:rsidR="00BE7BFD" w:rsidRPr="005F6C47">
        <w:rPr>
          <w:sz w:val="22"/>
          <w:szCs w:val="22"/>
        </w:rPr>
        <w:t xml:space="preserve"> </w:t>
      </w:r>
      <w:r w:rsidR="00D9049C" w:rsidRPr="005F6C47">
        <w:rPr>
          <w:sz w:val="22"/>
          <w:szCs w:val="22"/>
        </w:rPr>
        <w:t>udostępnia</w:t>
      </w:r>
      <w:r w:rsidR="00BE7BFD" w:rsidRPr="005F6C47">
        <w:rPr>
          <w:sz w:val="22"/>
          <w:szCs w:val="22"/>
        </w:rPr>
        <w:t xml:space="preserve"> poniżej treść zapytań do S</w:t>
      </w:r>
      <w:r w:rsidR="0012774F" w:rsidRPr="005F6C47">
        <w:rPr>
          <w:sz w:val="22"/>
          <w:szCs w:val="22"/>
        </w:rPr>
        <w:t>pecyfikacji Warunków Zamówienia (</w:t>
      </w:r>
      <w:r w:rsidR="0012774F" w:rsidRPr="005F6C47">
        <w:rPr>
          <w:sz w:val="22"/>
          <w:szCs w:val="22"/>
          <w:lang w:eastAsia="ar-SA"/>
        </w:rPr>
        <w:t>zwanej dalej</w:t>
      </w:r>
      <w:r w:rsidR="0012774F" w:rsidRPr="005F6C47">
        <w:rPr>
          <w:b/>
          <w:sz w:val="22"/>
          <w:szCs w:val="22"/>
          <w:lang w:eastAsia="ar-SA"/>
        </w:rPr>
        <w:t xml:space="preserve"> </w:t>
      </w:r>
      <w:r w:rsidR="0012774F" w:rsidRPr="005F6C47">
        <w:rPr>
          <w:bCs/>
          <w:sz w:val="22"/>
          <w:szCs w:val="22"/>
          <w:lang w:eastAsia="ar-SA"/>
        </w:rPr>
        <w:t>”SWZ”)</w:t>
      </w:r>
      <w:r w:rsidR="00D9049C" w:rsidRPr="005F6C47">
        <w:rPr>
          <w:bCs/>
          <w:sz w:val="22"/>
          <w:szCs w:val="22"/>
          <w:lang w:eastAsia="ar-SA"/>
        </w:rPr>
        <w:t xml:space="preserve"> </w:t>
      </w:r>
      <w:r w:rsidR="00D9049C" w:rsidRPr="005F6C47">
        <w:rPr>
          <w:sz w:val="22"/>
          <w:szCs w:val="22"/>
        </w:rPr>
        <w:t>wraz z wyjaśnieniami</w:t>
      </w:r>
      <w:r w:rsidR="0012774F" w:rsidRPr="005F6C4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EDC" w:rsidRPr="005F6C47" w14:paraId="034664CE" w14:textId="77777777" w:rsidTr="00CD114A">
        <w:tc>
          <w:tcPr>
            <w:tcW w:w="9356" w:type="dxa"/>
          </w:tcPr>
          <w:p w14:paraId="21FB2F97" w14:textId="77777777" w:rsidR="00A90EDC" w:rsidRPr="005F6C47" w:rsidRDefault="00A90EDC" w:rsidP="00CD114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6C47">
              <w:rPr>
                <w:b/>
                <w:bCs/>
                <w:sz w:val="22"/>
                <w:szCs w:val="22"/>
              </w:rPr>
              <w:t>Dotyczy pakietów</w:t>
            </w:r>
          </w:p>
          <w:p w14:paraId="66889717" w14:textId="330943B6" w:rsidR="00A90EDC" w:rsidRPr="005F6C47" w:rsidRDefault="00A90EDC" w:rsidP="005F6C47">
            <w:pPr>
              <w:spacing w:after="120"/>
              <w:ind w:left="30" w:right="-72"/>
              <w:jc w:val="both"/>
            </w:pPr>
            <w:r w:rsidRPr="005F6C47">
              <w:t>1. Czy Zamawiający wyrazi zgodę na zmianę postaci proponowanych preparatów –</w:t>
            </w:r>
            <w:r w:rsidR="005F6C47" w:rsidRPr="005F6C47">
              <w:t xml:space="preserve"> </w:t>
            </w:r>
            <w:r w:rsidRPr="005F6C47">
              <w:t>tabletki na tabletki powlekane lub kapsułki lub drażetki i odwrotnie?</w:t>
            </w:r>
          </w:p>
          <w:p w14:paraId="707BD36D" w14:textId="0B94ED4D" w:rsidR="005F6C47" w:rsidRPr="005F6C47" w:rsidRDefault="005F6C47" w:rsidP="005F6C47">
            <w:pPr>
              <w:spacing w:after="120"/>
              <w:ind w:left="30" w:right="-72"/>
              <w:jc w:val="both"/>
              <w:rPr>
                <w:b/>
                <w:bCs/>
              </w:rPr>
            </w:pPr>
            <w:r w:rsidRPr="005F6C47">
              <w:rPr>
                <w:b/>
                <w:bCs/>
              </w:rPr>
              <w:t xml:space="preserve">Odpowiedź: </w:t>
            </w:r>
            <w:r w:rsidR="001A27A4">
              <w:rPr>
                <w:b/>
                <w:bCs/>
              </w:rPr>
              <w:t xml:space="preserve">Zamawiający wyraża zgodę w każdym przypadku gdzie postać jest określona jako „stała doustna postać leku”. W pozostałych należy zaoferować postać zgodnie z SWZ. </w:t>
            </w:r>
          </w:p>
          <w:p w14:paraId="62739C1C" w14:textId="27CA73CF" w:rsidR="00A90EDC" w:rsidRPr="005F6C47" w:rsidRDefault="001A27A4" w:rsidP="005F6C47">
            <w:pPr>
              <w:spacing w:after="120"/>
              <w:ind w:left="30" w:right="-72"/>
              <w:jc w:val="both"/>
            </w:pPr>
            <w:r>
              <w:br/>
            </w:r>
            <w:r w:rsidR="00A90EDC" w:rsidRPr="005F6C47">
              <w:t>2. Czy Zamawiający wyrazi zgodę na zmianę postaci proponowanych preparatów - fiolki na</w:t>
            </w:r>
            <w:r w:rsidR="005F6C47" w:rsidRPr="005F6C47">
              <w:t xml:space="preserve"> </w:t>
            </w:r>
            <w:r w:rsidR="00A90EDC" w:rsidRPr="005F6C47">
              <w:t xml:space="preserve">ampułki </w:t>
            </w:r>
            <w:r w:rsidR="005F6C47" w:rsidRPr="005F6C47">
              <w:br/>
            </w:r>
            <w:r w:rsidR="00A90EDC" w:rsidRPr="005F6C47">
              <w:t>i odwrotnie?</w:t>
            </w:r>
          </w:p>
          <w:p w14:paraId="2785D898" w14:textId="0D3BCD5F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</w:t>
            </w:r>
            <w:r w:rsidR="001A27A4" w:rsidRPr="006F4032">
              <w:rPr>
                <w:b/>
                <w:bCs/>
              </w:rPr>
              <w:t>Zamawiający wyraża zgodę z wyjątkiem</w:t>
            </w:r>
            <w:r w:rsidR="006F4032">
              <w:rPr>
                <w:b/>
                <w:bCs/>
              </w:rPr>
              <w:t xml:space="preserve"> Pakietu</w:t>
            </w:r>
            <w:r w:rsidR="006F4032" w:rsidRPr="006F4032">
              <w:rPr>
                <w:b/>
                <w:bCs/>
              </w:rPr>
              <w:t xml:space="preserve"> nr 62 </w:t>
            </w:r>
            <w:r w:rsidR="001A27A4" w:rsidRPr="006F4032">
              <w:rPr>
                <w:b/>
                <w:bCs/>
              </w:rPr>
              <w:t>gdzie Zamawiający wymaga dostarczenia fiolek.</w:t>
            </w:r>
            <w:r w:rsidR="001A27A4">
              <w:rPr>
                <w:b/>
                <w:bCs/>
              </w:rPr>
              <w:t xml:space="preserve"> </w:t>
            </w:r>
          </w:p>
          <w:p w14:paraId="0838DA1B" w14:textId="1CC99FAC" w:rsidR="00A90EDC" w:rsidRPr="005F6C47" w:rsidRDefault="001A27A4" w:rsidP="005F6C47">
            <w:pPr>
              <w:spacing w:after="120"/>
              <w:ind w:left="30" w:right="-72"/>
              <w:jc w:val="both"/>
            </w:pPr>
            <w:r>
              <w:br/>
            </w:r>
            <w:r w:rsidR="00A90EDC" w:rsidRPr="005F6C47">
              <w:t>3. Czy Zamawiający wyrazi zgodę na zamianę pojemnika na ampułkę i odwrotnie?</w:t>
            </w:r>
          </w:p>
          <w:p w14:paraId="0D5D7A53" w14:textId="03EBA4F3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Zamawiający wyraża zgodę. </w:t>
            </w:r>
          </w:p>
          <w:p w14:paraId="7A26B7EA" w14:textId="7DFF4A4B" w:rsidR="00A90EDC" w:rsidRPr="005F6C47" w:rsidRDefault="001A27A4" w:rsidP="005F6C47">
            <w:pPr>
              <w:spacing w:after="120"/>
              <w:ind w:left="30" w:right="-72"/>
              <w:jc w:val="both"/>
            </w:pPr>
            <w:r>
              <w:br/>
            </w:r>
            <w:r w:rsidR="00A90EDC" w:rsidRPr="005F6C47">
              <w:t>4. Czy w przypadku zakończenia produkcji leku Zamawiający dopuści wycenę po ostatniej</w:t>
            </w:r>
            <w:r w:rsidR="005F6C47" w:rsidRPr="005F6C47">
              <w:t xml:space="preserve"> </w:t>
            </w:r>
            <w:r w:rsidR="00A90EDC" w:rsidRPr="005F6C47">
              <w:t>cenie oraz podanie odpowiedniej informacji? W przypadku odpowiedzi negatywnej</w:t>
            </w:r>
            <w:r w:rsidR="005F6C47" w:rsidRPr="005F6C47">
              <w:t xml:space="preserve"> </w:t>
            </w:r>
            <w:r w:rsidR="00A90EDC" w:rsidRPr="005F6C47">
              <w:t>prosimy o określenie jak postąpić w sytuacji zakończenia produkcji leku.</w:t>
            </w:r>
          </w:p>
          <w:p w14:paraId="30934EA0" w14:textId="015E6857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Pytane nieprecyzyjne, brak odniesienia do konkretnego pakietu i pozycji. </w:t>
            </w:r>
          </w:p>
          <w:p w14:paraId="1973F0FE" w14:textId="45D22405" w:rsidR="00A90EDC" w:rsidRPr="005F6C47" w:rsidRDefault="001A27A4" w:rsidP="005F6C47">
            <w:pPr>
              <w:spacing w:after="120"/>
              <w:ind w:left="30" w:right="-72"/>
              <w:jc w:val="both"/>
            </w:pPr>
            <w:r>
              <w:br/>
            </w:r>
            <w:r w:rsidR="00A90EDC" w:rsidRPr="005F6C47">
              <w:t>5. Czy w przypadku wstrzymania/braku produkcji leku Zamawiający dopuści wycenę po</w:t>
            </w:r>
            <w:r w:rsidR="005F6C47" w:rsidRPr="005F6C47">
              <w:t xml:space="preserve"> </w:t>
            </w:r>
            <w:r w:rsidR="00A90EDC" w:rsidRPr="005F6C47">
              <w:t>ostatniej cenie oraz podanie odpowiedniej informacji? W przypadku odpowiedzi</w:t>
            </w:r>
            <w:r w:rsidR="005F6C47" w:rsidRPr="005F6C47">
              <w:t xml:space="preserve"> </w:t>
            </w:r>
            <w:r w:rsidR="00A90EDC" w:rsidRPr="005F6C47">
              <w:t xml:space="preserve">negatywnej prosimy o określenie jak postąpić </w:t>
            </w:r>
            <w:r w:rsidR="005F6C47">
              <w:br/>
            </w:r>
            <w:r w:rsidR="00A90EDC" w:rsidRPr="005F6C47">
              <w:t>w sytuacji wstrzymania/braku produkcji</w:t>
            </w:r>
            <w:r w:rsidR="005F6C47" w:rsidRPr="005F6C47">
              <w:t xml:space="preserve"> </w:t>
            </w:r>
            <w:r w:rsidR="00A90EDC" w:rsidRPr="005F6C47">
              <w:t>leku.</w:t>
            </w:r>
          </w:p>
          <w:p w14:paraId="24BF3479" w14:textId="34E9FE08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Pytane nieprecyzyjne, brak odniesienia do konkretnego pakietu i pozycji.</w:t>
            </w:r>
          </w:p>
          <w:p w14:paraId="1EF4B0D5" w14:textId="5DF95853" w:rsidR="001A27A4" w:rsidRDefault="001A27A4" w:rsidP="005F6C47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A90EDC" w:rsidRPr="005F6C47">
              <w:rPr>
                <w:b/>
                <w:bCs/>
              </w:rPr>
              <w:t xml:space="preserve">Pytanie 1 </w:t>
            </w:r>
            <w:r>
              <w:rPr>
                <w:b/>
                <w:bCs/>
              </w:rPr>
              <w:t>–</w:t>
            </w:r>
          </w:p>
          <w:p w14:paraId="299E801B" w14:textId="4BD7556A" w:rsidR="00A90EDC" w:rsidRPr="005F6C47" w:rsidRDefault="00A90EDC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Dotyczy Pakietu 19 poz.2</w:t>
            </w:r>
            <w:r w:rsidR="005F6C47" w:rsidRPr="005F6C47">
              <w:t xml:space="preserve"> </w:t>
            </w:r>
            <w:r w:rsidRPr="005F6C47">
              <w:t>W związku z zakończona produkcją, prosimy o wykreślenie pozycji.</w:t>
            </w:r>
          </w:p>
          <w:p w14:paraId="3D248BA4" w14:textId="16ED2949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Zamawiający nie wyraża zgody. Należy wycenić po ostatniej cenie i podać odpowiednią informację pod Pakietem.</w:t>
            </w:r>
          </w:p>
          <w:p w14:paraId="1481033A" w14:textId="77777777" w:rsidR="001A27A4" w:rsidRDefault="001A27A4" w:rsidP="005F6C47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36160674" w14:textId="77777777" w:rsidR="001A27A4" w:rsidRDefault="001A27A4" w:rsidP="005F6C47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14:paraId="3C524F4C" w14:textId="346587C3" w:rsidR="001A27A4" w:rsidRDefault="001A27A4" w:rsidP="005F6C47">
            <w:pPr>
              <w:spacing w:after="120"/>
              <w:ind w:left="30" w:right="-72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br/>
            </w:r>
            <w:r w:rsidR="00A90EDC" w:rsidRPr="005F6C47">
              <w:rPr>
                <w:b/>
                <w:bCs/>
              </w:rPr>
              <w:lastRenderedPageBreak/>
              <w:t xml:space="preserve">Pytanie 2 </w:t>
            </w:r>
            <w:r>
              <w:rPr>
                <w:b/>
                <w:bCs/>
              </w:rPr>
              <w:t>–</w:t>
            </w:r>
          </w:p>
          <w:p w14:paraId="20AFEBB7" w14:textId="41BE4B0F" w:rsidR="00A90EDC" w:rsidRPr="005F6C47" w:rsidRDefault="00A90EDC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Dotyczy Pakietu 43 poz.</w:t>
            </w:r>
            <w:r w:rsidRPr="005F6C47">
              <w:t>2</w:t>
            </w:r>
            <w:r w:rsidR="005F6C47" w:rsidRPr="005F6C47">
              <w:t xml:space="preserve"> </w:t>
            </w:r>
            <w:r w:rsidRPr="005F6C47">
              <w:t>W związku z zakończona produkcją, prosimy o wykreślenie pozycji.</w:t>
            </w:r>
          </w:p>
          <w:p w14:paraId="143BBC33" w14:textId="481CB031" w:rsidR="005F6C47" w:rsidRPr="005F6C47" w:rsidRDefault="005F6C47" w:rsidP="005F6C47">
            <w:pPr>
              <w:spacing w:after="120"/>
              <w:ind w:left="30" w:right="-72"/>
              <w:jc w:val="both"/>
            </w:pPr>
            <w:r w:rsidRPr="005F6C47">
              <w:rPr>
                <w:b/>
                <w:bCs/>
              </w:rPr>
              <w:t>Odpowiedź:</w:t>
            </w:r>
            <w:r w:rsidR="001A27A4">
              <w:t xml:space="preserve"> </w:t>
            </w:r>
            <w:r w:rsidR="001A27A4" w:rsidRPr="001A27A4">
              <w:rPr>
                <w:b/>
                <w:bCs/>
              </w:rPr>
              <w:t>Zamawiający nie wyraża zgody. Należy wycenić po ostatniej cenie i podać odpowiednią informację pod Pakietem.</w:t>
            </w:r>
          </w:p>
          <w:p w14:paraId="51BD37F8" w14:textId="060255FA" w:rsidR="00A90EDC" w:rsidRPr="005F6C47" w:rsidRDefault="001A27A4" w:rsidP="005F6C47">
            <w:pPr>
              <w:spacing w:after="120"/>
              <w:ind w:left="30" w:right="-72"/>
              <w:jc w:val="both"/>
            </w:pP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  <w:r w:rsidR="00A90EDC" w:rsidRPr="005F6C47">
              <w:rPr>
                <w:b/>
                <w:bCs/>
              </w:rPr>
              <w:t>Pytanie 3 - Dotyczy Pakietu 65 poz.1</w:t>
            </w:r>
            <w:r w:rsidR="005F6C47" w:rsidRPr="005F6C47">
              <w:t xml:space="preserve"> </w:t>
            </w:r>
            <w:r w:rsidR="00A90EDC" w:rsidRPr="005F6C47">
              <w:t xml:space="preserve">Prosimy o dopuszczenie preparatu w postaci roztworu do wstrzykiwań, </w:t>
            </w:r>
            <w:r w:rsidR="005F6C47">
              <w:br/>
            </w:r>
            <w:r w:rsidR="00A90EDC" w:rsidRPr="005F6C47">
              <w:t>w jednakowej dawce.</w:t>
            </w:r>
          </w:p>
          <w:p w14:paraId="5420A428" w14:textId="664608BF" w:rsidR="00A90EDC" w:rsidRPr="005F6C47" w:rsidRDefault="00A90EDC" w:rsidP="005F6C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F6C47">
              <w:rPr>
                <w:b/>
                <w:bCs/>
              </w:rPr>
              <w:t>Odpowiedź:</w:t>
            </w:r>
            <w:r w:rsidR="001A27A4">
              <w:rPr>
                <w:b/>
                <w:bCs/>
              </w:rPr>
              <w:t xml:space="preserve"> Zamawiający nie wyraża zgody.</w:t>
            </w:r>
          </w:p>
        </w:tc>
      </w:tr>
    </w:tbl>
    <w:p w14:paraId="3E95F73F" w14:textId="292B25B7" w:rsidR="00BE7BFD" w:rsidRPr="005F6C47" w:rsidRDefault="005F6C4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br/>
      </w:r>
    </w:p>
    <w:p w14:paraId="646903FA" w14:textId="53DBE638" w:rsidR="006D4AB3" w:rsidRPr="005F6C47" w:rsidRDefault="005F6C47" w:rsidP="005F6C4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</w:t>
      </w:r>
      <w:r w:rsidR="00BE62A3" w:rsidRPr="005F6C47">
        <w:rPr>
          <w:i/>
          <w:iCs/>
          <w:sz w:val="24"/>
          <w:szCs w:val="24"/>
        </w:rPr>
        <w:t>Przewodniczący Komisji Przetargowej</w:t>
      </w:r>
      <w:r w:rsidRPr="005F6C47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</w:t>
      </w:r>
      <w:r w:rsidRPr="005F6C47">
        <w:rPr>
          <w:i/>
          <w:iCs/>
          <w:sz w:val="24"/>
          <w:szCs w:val="24"/>
        </w:rPr>
        <w:br/>
      </w:r>
      <w:r w:rsidR="00A90EDC" w:rsidRPr="005F6C47">
        <w:rPr>
          <w:i/>
          <w:iCs/>
          <w:sz w:val="24"/>
          <w:szCs w:val="24"/>
        </w:rPr>
        <w:t>Barbara</w:t>
      </w:r>
      <w:r w:rsidR="006D4AB3" w:rsidRPr="005F6C47">
        <w:rPr>
          <w:i/>
          <w:iCs/>
          <w:sz w:val="24"/>
          <w:szCs w:val="24"/>
        </w:rPr>
        <w:t xml:space="preserve"> </w:t>
      </w:r>
      <w:proofErr w:type="spellStart"/>
      <w:r w:rsidR="00A90EDC" w:rsidRPr="005F6C47">
        <w:rPr>
          <w:i/>
          <w:iCs/>
          <w:sz w:val="24"/>
          <w:szCs w:val="24"/>
        </w:rPr>
        <w:t>Parcz</w:t>
      </w:r>
      <w:proofErr w:type="spellEnd"/>
    </w:p>
    <w:sectPr w:rsidR="006D4AB3" w:rsidRPr="005F6C47" w:rsidSect="005F6C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AADD" w14:textId="77777777" w:rsidR="00C905EF" w:rsidRDefault="00C905EF">
      <w:r>
        <w:separator/>
      </w:r>
    </w:p>
  </w:endnote>
  <w:endnote w:type="continuationSeparator" w:id="0">
    <w:p w14:paraId="286F07DF" w14:textId="77777777" w:rsidR="00C905EF" w:rsidRDefault="00C90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CFA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D844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F2CB" w14:textId="77777777" w:rsidR="006D4AB3" w:rsidRDefault="006F4032">
    <w:pPr>
      <w:pStyle w:val="Stopka"/>
      <w:tabs>
        <w:tab w:val="clear" w:pos="4536"/>
      </w:tabs>
      <w:jc w:val="center"/>
    </w:pPr>
    <w:r>
      <w:rPr>
        <w:noProof/>
      </w:rPr>
      <w:pict w14:anchorId="583807F7">
        <v:line id="_x0000_s1025" style="position:absolute;left:0;text-align:left;z-index:251657728" from="-3.85pt,8.75pt" to="455.15pt,8.75pt"/>
      </w:pict>
    </w:r>
  </w:p>
  <w:p w14:paraId="0C323FC6" w14:textId="01B0C96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B19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49E8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66695A" w14:textId="77777777" w:rsidR="006D4AB3" w:rsidRDefault="006D4AB3">
    <w:pPr>
      <w:pStyle w:val="Stopka"/>
      <w:tabs>
        <w:tab w:val="clear" w:pos="4536"/>
        <w:tab w:val="left" w:pos="6237"/>
      </w:tabs>
    </w:pPr>
  </w:p>
  <w:p w14:paraId="06E46D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84AD3" w14:textId="77777777" w:rsidR="00C905EF" w:rsidRDefault="00C905EF">
      <w:r>
        <w:separator/>
      </w:r>
    </w:p>
  </w:footnote>
  <w:footnote w:type="continuationSeparator" w:id="0">
    <w:p w14:paraId="377A116B" w14:textId="77777777" w:rsidR="00C905EF" w:rsidRDefault="00C90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657B3" w14:textId="77777777" w:rsidR="00A90EDC" w:rsidRDefault="00A90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21C69" w14:textId="77777777" w:rsidR="00A90EDC" w:rsidRDefault="00A90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10007" w14:textId="77777777" w:rsidR="00A90EDC" w:rsidRDefault="00A90E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1123022">
    <w:abstractNumId w:val="3"/>
  </w:num>
  <w:num w:numId="2" w16cid:durableId="997732584">
    <w:abstractNumId w:val="6"/>
  </w:num>
  <w:num w:numId="3" w16cid:durableId="2041929620">
    <w:abstractNumId w:val="2"/>
  </w:num>
  <w:num w:numId="4" w16cid:durableId="2070759388">
    <w:abstractNumId w:val="5"/>
  </w:num>
  <w:num w:numId="5" w16cid:durableId="312563636">
    <w:abstractNumId w:val="0"/>
  </w:num>
  <w:num w:numId="6" w16cid:durableId="1361397508">
    <w:abstractNumId w:val="1"/>
  </w:num>
  <w:num w:numId="7" w16cid:durableId="414591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5EF"/>
    <w:rsid w:val="00031374"/>
    <w:rsid w:val="000A1097"/>
    <w:rsid w:val="000E2A8F"/>
    <w:rsid w:val="00125765"/>
    <w:rsid w:val="0012774F"/>
    <w:rsid w:val="00144B7A"/>
    <w:rsid w:val="00180C6E"/>
    <w:rsid w:val="001A27A4"/>
    <w:rsid w:val="0029606A"/>
    <w:rsid w:val="004848F3"/>
    <w:rsid w:val="004A75F2"/>
    <w:rsid w:val="005144A9"/>
    <w:rsid w:val="00520165"/>
    <w:rsid w:val="005B1B08"/>
    <w:rsid w:val="005F6C47"/>
    <w:rsid w:val="00632C3C"/>
    <w:rsid w:val="00662BDB"/>
    <w:rsid w:val="006A5DF1"/>
    <w:rsid w:val="006B7198"/>
    <w:rsid w:val="006D4AB3"/>
    <w:rsid w:val="006F3B81"/>
    <w:rsid w:val="006F4032"/>
    <w:rsid w:val="007D7198"/>
    <w:rsid w:val="00870F9F"/>
    <w:rsid w:val="008804B6"/>
    <w:rsid w:val="00897AB0"/>
    <w:rsid w:val="008A3553"/>
    <w:rsid w:val="009003D1"/>
    <w:rsid w:val="00947A50"/>
    <w:rsid w:val="00A905AC"/>
    <w:rsid w:val="00A90EDC"/>
    <w:rsid w:val="00B1255C"/>
    <w:rsid w:val="00B153F9"/>
    <w:rsid w:val="00BA6584"/>
    <w:rsid w:val="00BE62A3"/>
    <w:rsid w:val="00BE7BFD"/>
    <w:rsid w:val="00C370F2"/>
    <w:rsid w:val="00C44EEC"/>
    <w:rsid w:val="00C905E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F0C89"/>
  <w15:chartTrackingRefBased/>
  <w15:docId w15:val="{29FC5CAD-3B89-451F-9C04-A57411A5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338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2026-04-02T09:53:00Z</cp:lastPrinted>
  <dcterms:created xsi:type="dcterms:W3CDTF">2026-03-24T12:55:00Z</dcterms:created>
  <dcterms:modified xsi:type="dcterms:W3CDTF">2026-04-02T09:53:00Z</dcterms:modified>
</cp:coreProperties>
</file>