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4B3" w:rsidRDefault="00273C7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  <w:t>NZ-26-2026-24</w:t>
      </w:r>
      <w:r w:rsidR="00F5049F">
        <w:rPr>
          <w:rFonts w:ascii="Tahoma" w:hAnsi="Tahoma" w:cs="Tahoma"/>
          <w:bCs/>
          <w:sz w:val="20"/>
        </w:rPr>
        <w:t>-D-P-LW</w:t>
      </w:r>
    </w:p>
    <w:p w:rsidR="005714B3" w:rsidRDefault="00F5049F">
      <w:pPr>
        <w:pStyle w:val="Nagwek2"/>
      </w:pPr>
      <w:r>
        <w:rPr>
          <w:rFonts w:ascii="Tahoma" w:hAnsi="Tahoma" w:cs="Tahoma"/>
        </w:rPr>
        <w:t>FORMULARZ OFERTOWY</w:t>
      </w:r>
    </w:p>
    <w:p w:rsidR="005714B3" w:rsidRDefault="00F5049F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5714B3" w:rsidRDefault="00F5049F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5714B3" w:rsidRDefault="00F5049F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5714B3" w:rsidRDefault="005714B3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5714B3" w:rsidRDefault="00F5049F">
      <w:pPr>
        <w:spacing w:line="120" w:lineRule="atLeast"/>
        <w:jc w:val="both"/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</w:t>
      </w:r>
      <w:r>
        <w:rPr>
          <w:rFonts w:ascii="Tahoma" w:hAnsi="Tahoma" w:cs="Tahoma"/>
          <w:spacing w:val="-6"/>
          <w:sz w:val="16"/>
        </w:rPr>
        <w:t xml:space="preserve"> Jeśli w danej pozycji informacja jest „negatywna” należy wypełnić tę pozycję poprzez zapis: nie ma, nie posiada, nie dotyczy lub kreska /-/</w:t>
      </w:r>
    </w:p>
    <w:p w:rsidR="005714B3" w:rsidRDefault="005714B3">
      <w:pPr>
        <w:spacing w:line="120" w:lineRule="atLeast"/>
        <w:jc w:val="both"/>
        <w:rPr>
          <w:rFonts w:ascii="Tahoma" w:hAnsi="Tahoma" w:cs="Tahoma"/>
          <w:sz w:val="18"/>
        </w:rPr>
      </w:pPr>
    </w:p>
    <w:p w:rsidR="005714B3" w:rsidRDefault="00F5049F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5714B3" w:rsidRDefault="00F5049F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5714B3" w:rsidRDefault="00F5049F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5714B3" w:rsidRDefault="00F5049F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5714B3" w:rsidRDefault="00F5049F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5714B3" w:rsidRDefault="00F5049F">
      <w:pPr>
        <w:spacing w:line="480" w:lineRule="auto"/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5714B3" w:rsidRDefault="00F5049F">
      <w:pPr>
        <w:spacing w:line="480" w:lineRule="auto"/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5714B3" w:rsidRPr="00273C76" w:rsidRDefault="00F5049F">
      <w:pPr>
        <w:spacing w:line="480" w:lineRule="auto"/>
        <w:rPr>
          <w:lang w:val="en-US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5714B3" w:rsidRPr="00273C76" w:rsidRDefault="00F5049F">
      <w:pPr>
        <w:spacing w:line="360" w:lineRule="auto"/>
        <w:jc w:val="both"/>
        <w:rPr>
          <w:lang w:val="en-US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proofErr w:type="spellStart"/>
      <w:r>
        <w:rPr>
          <w:rFonts w:ascii="Tahoma" w:hAnsi="Tahoma" w:cs="Tahoma"/>
          <w:b/>
          <w:bCs/>
          <w:sz w:val="16"/>
          <w:lang w:val="en-US"/>
        </w:rPr>
        <w:t>strona</w:t>
      </w:r>
      <w:proofErr w:type="spellEnd"/>
      <w:r>
        <w:rPr>
          <w:rFonts w:ascii="Tahoma" w:hAnsi="Tahoma" w:cs="Tahoma"/>
          <w:b/>
          <w:bCs/>
          <w:sz w:val="16"/>
          <w:lang w:val="en-US"/>
        </w:rPr>
        <w:t xml:space="preserve"> </w:t>
      </w:r>
      <w:proofErr w:type="spellStart"/>
      <w:r>
        <w:rPr>
          <w:rFonts w:ascii="Tahoma" w:hAnsi="Tahoma" w:cs="Tahoma"/>
          <w:b/>
          <w:bCs/>
          <w:sz w:val="16"/>
          <w:lang w:val="en-US"/>
        </w:rPr>
        <w:t>internetowa</w:t>
      </w:r>
      <w:proofErr w:type="spellEnd"/>
      <w:r>
        <w:rPr>
          <w:rFonts w:ascii="Tahoma" w:hAnsi="Tahoma" w:cs="Tahoma"/>
          <w:b/>
          <w:bCs/>
          <w:sz w:val="16"/>
          <w:lang w:val="en-US"/>
        </w:rPr>
        <w:t>: ______________________________</w:t>
      </w:r>
    </w:p>
    <w:p w:rsidR="005714B3" w:rsidRDefault="005714B3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</w:p>
    <w:p w:rsidR="005714B3" w:rsidRDefault="00F5049F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5714B3" w:rsidRDefault="00F5049F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5714B3" w:rsidRDefault="00F5049F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5714B3" w:rsidRDefault="00F5049F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5714B3" w:rsidRDefault="00F5049F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5714B3" w:rsidRDefault="00F5049F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5714B3" w:rsidRDefault="00F5049F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5714B3" w:rsidRDefault="00F5049F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5714B3" w:rsidRDefault="00F5049F"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5714B3" w:rsidRDefault="00F5049F"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5714B3" w:rsidRDefault="00F5049F"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5714B3" w:rsidRDefault="00F5049F"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5714B3" w:rsidRDefault="005714B3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5714B3" w:rsidRDefault="00F5049F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5714B3" w:rsidRDefault="00F5049F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5714B3" w:rsidRDefault="00F5049F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5714B3" w:rsidRDefault="00F5049F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5714B3" w:rsidRDefault="00F5049F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5714B3" w:rsidRDefault="00F5049F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5714B3" w:rsidRDefault="00F5049F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5714B3" w:rsidRDefault="00F5049F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5714B3" w:rsidRDefault="00F5049F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5714B3" w:rsidRDefault="00F5049F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5714B3" w:rsidRDefault="00F5049F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5714B3" w:rsidRDefault="00F5049F">
      <w:pPr>
        <w:tabs>
          <w:tab w:val="right" w:pos="9072"/>
        </w:tabs>
        <w:jc w:val="both"/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5714B3" w:rsidRDefault="00F5049F">
      <w:pPr>
        <w:tabs>
          <w:tab w:val="right" w:pos="9072"/>
        </w:tabs>
        <w:jc w:val="both"/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5714B3" w:rsidRDefault="00F5049F">
      <w:pPr>
        <w:tabs>
          <w:tab w:val="right" w:pos="9072"/>
        </w:tabs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5714B3" w:rsidRDefault="00F5049F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5714B3" w:rsidRDefault="00F5049F">
      <w:pPr>
        <w:pStyle w:val="Tekstpodstawowywcity"/>
        <w:spacing w:before="120" w:after="80"/>
        <w:ind w:left="568" w:hanging="284"/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273C76" w:rsidRPr="00273C76">
        <w:rPr>
          <w:rFonts w:ascii="Tahoma" w:hAnsi="Tahoma" w:cs="Tahoma"/>
          <w:b/>
          <w:bCs/>
          <w:sz w:val="18"/>
        </w:rPr>
        <w:t>Dostawy artykułów medyc</w:t>
      </w:r>
      <w:r w:rsidR="00273C76">
        <w:rPr>
          <w:rFonts w:ascii="Tahoma" w:hAnsi="Tahoma" w:cs="Tahoma"/>
          <w:b/>
          <w:bCs/>
          <w:sz w:val="18"/>
        </w:rPr>
        <w:t>znych, odczynników laboratoryjn</w:t>
      </w:r>
      <w:r w:rsidR="00273C76" w:rsidRPr="00273C76">
        <w:rPr>
          <w:rFonts w:ascii="Tahoma" w:hAnsi="Tahoma" w:cs="Tahoma"/>
          <w:b/>
          <w:bCs/>
          <w:sz w:val="18"/>
        </w:rPr>
        <w:t>y</w:t>
      </w:r>
      <w:r w:rsidR="00273C76">
        <w:rPr>
          <w:rFonts w:ascii="Tahoma" w:hAnsi="Tahoma" w:cs="Tahoma"/>
          <w:b/>
          <w:bCs/>
          <w:sz w:val="18"/>
        </w:rPr>
        <w:t>c</w:t>
      </w:r>
      <w:r w:rsidR="00273C76" w:rsidRPr="00273C76">
        <w:rPr>
          <w:rFonts w:ascii="Tahoma" w:hAnsi="Tahoma" w:cs="Tahoma"/>
          <w:b/>
          <w:bCs/>
          <w:sz w:val="18"/>
        </w:rPr>
        <w:t>h ujęte w 5 zadaniach asortymentowych</w:t>
      </w:r>
      <w:r>
        <w:rPr>
          <w:rFonts w:ascii="Tahoma" w:hAnsi="Tahoma" w:cs="Tahoma"/>
          <w:b/>
          <w:bCs/>
          <w:sz w:val="18"/>
        </w:rPr>
        <w:t>.</w:t>
      </w:r>
    </w:p>
    <w:p w:rsidR="005714B3" w:rsidRDefault="00F5049F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5714B3" w:rsidRDefault="00F5049F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5714B3" w:rsidRDefault="00F5049F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5714B3" w:rsidRDefault="00F5049F">
      <w:pPr>
        <w:pStyle w:val="Nagwek5"/>
        <w:numPr>
          <w:ilvl w:val="0"/>
          <w:numId w:val="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4"/>
        <w:gridCol w:w="7875"/>
      </w:tblGrid>
      <w:tr w:rsidR="005714B3">
        <w:trPr>
          <w:jc w:val="center"/>
        </w:trPr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14B3" w:rsidRDefault="00F5049F">
            <w:pPr>
              <w:pStyle w:val="Tekstpodstawowy"/>
              <w:jc w:val="center"/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14B3" w:rsidRDefault="005714B3">
            <w:pPr>
              <w:pStyle w:val="Tekstpodstawowy"/>
              <w:jc w:val="center"/>
              <w:rPr>
                <w:b/>
              </w:rPr>
            </w:pPr>
          </w:p>
        </w:tc>
      </w:tr>
      <w:tr w:rsidR="005714B3">
        <w:trPr>
          <w:jc w:val="center"/>
        </w:trPr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4B3" w:rsidRDefault="00F5049F">
            <w:pPr>
              <w:pStyle w:val="Tekstpodstawowy"/>
              <w:jc w:val="right"/>
            </w:pPr>
            <w:r>
              <w:t>1</w:t>
            </w:r>
          </w:p>
        </w:tc>
        <w:tc>
          <w:tcPr>
            <w:tcW w:w="7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4B3" w:rsidRDefault="00F5049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="00273C76" w:rsidRPr="00273C76">
              <w:t>Wymazówki</w:t>
            </w:r>
            <w:proofErr w:type="spellEnd"/>
            <w:r w:rsidR="00273C76" w:rsidRPr="00273C76">
              <w:t xml:space="preserve">, </w:t>
            </w:r>
            <w:proofErr w:type="spellStart"/>
            <w:r w:rsidR="00273C76" w:rsidRPr="00273C76">
              <w:t>ezy</w:t>
            </w:r>
            <w:proofErr w:type="spellEnd"/>
            <w:r w:rsidR="00273C76" w:rsidRPr="00273C76">
              <w:t>, pojemniki</w:t>
            </w:r>
          </w:p>
          <w:p w:rsidR="005714B3" w:rsidRDefault="00F5049F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714B3" w:rsidRDefault="00F5049F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714B3" w:rsidRDefault="00F5049F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714B3">
        <w:trPr>
          <w:jc w:val="center"/>
        </w:trPr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4B3" w:rsidRDefault="00F5049F">
            <w:pPr>
              <w:pStyle w:val="Tekstpodstawowy"/>
              <w:jc w:val="right"/>
            </w:pPr>
            <w:r>
              <w:t>2</w:t>
            </w:r>
          </w:p>
        </w:tc>
        <w:tc>
          <w:tcPr>
            <w:tcW w:w="7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4B3" w:rsidRDefault="00F5049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="00273C76" w:rsidRPr="00273C76">
              <w:t xml:space="preserve">Odczynniki, kontrole, kalibratory oraz dzierżawa analizatora do oznaczania hemoglobiny </w:t>
            </w:r>
            <w:proofErr w:type="spellStart"/>
            <w:r w:rsidR="00273C76" w:rsidRPr="00273C76">
              <w:t>glikowanej</w:t>
            </w:r>
            <w:proofErr w:type="spellEnd"/>
          </w:p>
          <w:p w:rsidR="005714B3" w:rsidRDefault="00F5049F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714B3" w:rsidRDefault="00F5049F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714B3" w:rsidRDefault="00F5049F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714B3">
        <w:trPr>
          <w:jc w:val="center"/>
        </w:trPr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4B3" w:rsidRDefault="00F5049F">
            <w:pPr>
              <w:pStyle w:val="Tekstpodstawowy"/>
              <w:jc w:val="right"/>
            </w:pPr>
            <w:r>
              <w:t>3</w:t>
            </w:r>
          </w:p>
        </w:tc>
        <w:tc>
          <w:tcPr>
            <w:tcW w:w="7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4B3" w:rsidRDefault="00F5049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="00273C76" w:rsidRPr="00273C76">
              <w:t>Podłoża, inhibitory</w:t>
            </w:r>
          </w:p>
          <w:p w:rsidR="005714B3" w:rsidRDefault="00F5049F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714B3" w:rsidRDefault="00F5049F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714B3" w:rsidRDefault="00F5049F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lastRenderedPageBreak/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714B3">
        <w:trPr>
          <w:jc w:val="center"/>
        </w:trPr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4B3" w:rsidRDefault="00F5049F">
            <w:pPr>
              <w:pStyle w:val="Tekstpodstawowy"/>
              <w:jc w:val="right"/>
            </w:pPr>
            <w:r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4B3" w:rsidRDefault="00F5049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="00273C76" w:rsidRPr="00273C76">
              <w:t xml:space="preserve">Kaczki, miski nerki jednorazowego </w:t>
            </w:r>
            <w:r w:rsidR="00273C76">
              <w:t>użytku</w:t>
            </w:r>
          </w:p>
          <w:p w:rsidR="005714B3" w:rsidRDefault="00F5049F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714B3" w:rsidRDefault="00F5049F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714B3" w:rsidRDefault="00F5049F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714B3">
        <w:trPr>
          <w:jc w:val="center"/>
        </w:trPr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4B3" w:rsidRDefault="00F5049F">
            <w:pPr>
              <w:pStyle w:val="Tekstpodstawowy"/>
              <w:jc w:val="right"/>
            </w:pPr>
            <w:r>
              <w:t>5</w:t>
            </w:r>
          </w:p>
        </w:tc>
        <w:tc>
          <w:tcPr>
            <w:tcW w:w="7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4B3" w:rsidRDefault="00F5049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="00273C76" w:rsidRPr="00273C76">
              <w:t>Akcesoria do  elektrochirurgii</w:t>
            </w:r>
          </w:p>
          <w:p w:rsidR="005714B3" w:rsidRDefault="00F5049F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714B3" w:rsidRDefault="00F5049F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714B3" w:rsidRDefault="00F5049F">
            <w:pPr>
              <w:spacing w:line="480" w:lineRule="auto"/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5714B3" w:rsidRDefault="005714B3"/>
    <w:p w:rsidR="005714B3" w:rsidRDefault="005714B3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5714B3" w:rsidRDefault="00F5049F">
      <w:pPr>
        <w:numPr>
          <w:ilvl w:val="0"/>
          <w:numId w:val="1"/>
        </w:numPr>
        <w:spacing w:line="480" w:lineRule="auto"/>
      </w:pPr>
      <w:r>
        <w:rPr>
          <w:rFonts w:ascii="Georgia" w:hAnsi="Georgia"/>
          <w:b/>
          <w:sz w:val="18"/>
          <w:szCs w:val="18"/>
        </w:rPr>
        <w:t>OKRES NIEZMIENNOŚCI</w:t>
      </w:r>
      <w:r w:rsidR="00273C76">
        <w:rPr>
          <w:rFonts w:ascii="Georgia" w:hAnsi="Georgia"/>
          <w:b/>
          <w:sz w:val="18"/>
          <w:szCs w:val="18"/>
        </w:rPr>
        <w:t xml:space="preserve"> CEN (zad. 1-5) min. 12  max. 24</w:t>
      </w:r>
      <w:r>
        <w:rPr>
          <w:rFonts w:ascii="Georgia" w:hAnsi="Georgia"/>
          <w:b/>
          <w:sz w:val="18"/>
          <w:szCs w:val="18"/>
        </w:rPr>
        <w:t xml:space="preserve"> mies. </w:t>
      </w:r>
      <w:r>
        <w:rPr>
          <w:rFonts w:ascii="Georgia" w:hAnsi="Georgia"/>
          <w:b/>
          <w:sz w:val="20"/>
        </w:rPr>
        <w:t xml:space="preserve"> ____________________________________________</w:t>
      </w:r>
    </w:p>
    <w:p w:rsidR="005714B3" w:rsidRDefault="00F5049F">
      <w:pPr>
        <w:ind w:left="3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przypadku nie podania przez Wykonawcę okresu niezmienności cen Zamawiający przyjmuje maks</w:t>
      </w:r>
      <w:r w:rsidR="00273C76">
        <w:rPr>
          <w:rFonts w:ascii="Tahoma" w:hAnsi="Tahoma" w:cs="Tahoma"/>
          <w:sz w:val="20"/>
          <w:szCs w:val="20"/>
        </w:rPr>
        <w:t xml:space="preserve">ymalny okres niezmienności tj. 24 </w:t>
      </w:r>
      <w:r>
        <w:rPr>
          <w:rFonts w:ascii="Tahoma" w:hAnsi="Tahoma" w:cs="Tahoma"/>
          <w:sz w:val="20"/>
          <w:szCs w:val="20"/>
        </w:rPr>
        <w:t xml:space="preserve"> miesięcy od daty zawarcia umowy.</w:t>
      </w:r>
    </w:p>
    <w:p w:rsidR="005714B3" w:rsidRDefault="005714B3">
      <w:pPr>
        <w:rPr>
          <w:rFonts w:ascii="Georgia" w:hAnsi="Georgia"/>
          <w:sz w:val="20"/>
        </w:rPr>
      </w:pPr>
    </w:p>
    <w:p w:rsidR="005714B3" w:rsidRDefault="005714B3">
      <w:pPr>
        <w:overflowPunct w:val="0"/>
        <w:autoSpaceDE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5714B3" w:rsidRDefault="00F5049F">
      <w:pPr>
        <w:pStyle w:val="NormalnyWeb"/>
        <w:spacing w:line="360" w:lineRule="auto"/>
        <w:ind w:firstLine="567"/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5714B3" w:rsidRDefault="005714B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5714B3" w:rsidRDefault="00F5049F">
      <w:pPr>
        <w:pStyle w:val="Nagwek5"/>
        <w:numPr>
          <w:ilvl w:val="0"/>
          <w:numId w:val="3"/>
        </w:numPr>
        <w:tabs>
          <w:tab w:val="left" w:pos="720"/>
        </w:tabs>
        <w:spacing w:line="360" w:lineRule="auto"/>
        <w:ind w:left="360"/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5714B3" w:rsidRDefault="00F5049F">
      <w:pPr>
        <w:pStyle w:val="Nagwek5"/>
        <w:numPr>
          <w:ilvl w:val="0"/>
          <w:numId w:val="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5714B3" w:rsidRDefault="00F5049F">
      <w:pPr>
        <w:pStyle w:val="Nagwek5"/>
        <w:numPr>
          <w:ilvl w:val="0"/>
          <w:numId w:val="4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5714B3" w:rsidRDefault="00F5049F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50"/>
        <w:gridCol w:w="146"/>
        <w:gridCol w:w="146"/>
      </w:tblGrid>
      <w:tr w:rsidR="005714B3" w:rsidRPr="00273C76">
        <w:trPr>
          <w:trHeight w:val="360"/>
        </w:trPr>
        <w:tc>
          <w:tcPr>
            <w:tcW w:w="131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W w:w="12940" w:type="dxa"/>
              <w:tblInd w:w="70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0"/>
              <w:gridCol w:w="1950"/>
              <w:gridCol w:w="133"/>
              <w:gridCol w:w="1745"/>
              <w:gridCol w:w="3662"/>
              <w:gridCol w:w="2291"/>
              <w:gridCol w:w="3089"/>
            </w:tblGrid>
            <w:tr w:rsidR="005714B3">
              <w:trPr>
                <w:trHeight w:val="360"/>
              </w:trPr>
              <w:tc>
                <w:tcPr>
                  <w:tcW w:w="2020" w:type="dxa"/>
                  <w:gridSpan w:val="2"/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5714B3" w:rsidRDefault="005714B3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  <w:p w:rsidR="00273C76" w:rsidRDefault="00273C76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  <w:p w:rsidR="005714B3" w:rsidRDefault="00F5049F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bookmarkStart w:id="0" w:name="_GoBack"/>
                  <w:bookmarkEnd w:id="0"/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lastRenderedPageBreak/>
                    <w:t>Dane do umowy:</w:t>
                  </w:r>
                </w:p>
              </w:tc>
              <w:tc>
                <w:tcPr>
                  <w:tcW w:w="5540" w:type="dxa"/>
                  <w:gridSpan w:val="3"/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5714B3" w:rsidRDefault="005714B3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5380" w:type="dxa"/>
                  <w:gridSpan w:val="2"/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5714B3" w:rsidRDefault="005714B3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5714B3">
              <w:trPr>
                <w:trHeight w:val="360"/>
              </w:trPr>
              <w:tc>
                <w:tcPr>
                  <w:tcW w:w="2020" w:type="dxa"/>
                  <w:gridSpan w:val="2"/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5714B3" w:rsidRDefault="005714B3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540" w:type="dxa"/>
                  <w:gridSpan w:val="3"/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5714B3" w:rsidRDefault="005714B3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5380" w:type="dxa"/>
                  <w:gridSpan w:val="2"/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5714B3" w:rsidRDefault="005714B3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5714B3">
              <w:trPr>
                <w:trHeight w:val="360"/>
              </w:trPr>
              <w:tc>
                <w:tcPr>
                  <w:tcW w:w="70" w:type="dxa"/>
                </w:tcPr>
                <w:p w:rsidR="005714B3" w:rsidRDefault="005714B3">
                  <w:pPr>
                    <w:ind w:right="2805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9781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5714B3" w:rsidRDefault="00F5049F">
                  <w:pPr>
                    <w:ind w:right="2805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Osoby które będą zawierały umowę ze strony Wykonawcy:</w:t>
                  </w:r>
                </w:p>
              </w:tc>
              <w:tc>
                <w:tcPr>
                  <w:tcW w:w="3089" w:type="dxa"/>
                </w:tcPr>
                <w:p w:rsidR="005714B3" w:rsidRDefault="005714B3">
                  <w:pPr>
                    <w:ind w:right="2805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5714B3">
              <w:trPr>
                <w:trHeight w:val="360"/>
              </w:trPr>
              <w:tc>
                <w:tcPr>
                  <w:tcW w:w="70" w:type="dxa"/>
                </w:tcPr>
                <w:p w:rsidR="005714B3" w:rsidRDefault="005714B3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9781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5714B3" w:rsidRDefault="00F5049F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Osoba(y)  odpowiedzialna za realizację umowy ze strony Wykonawcy</w:t>
                  </w:r>
                </w:p>
              </w:tc>
              <w:tc>
                <w:tcPr>
                  <w:tcW w:w="3089" w:type="dxa"/>
                </w:tcPr>
                <w:p w:rsidR="005714B3" w:rsidRDefault="005714B3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5714B3" w:rsidRPr="00273C76">
              <w:trPr>
                <w:trHeight w:val="360"/>
              </w:trPr>
              <w:tc>
                <w:tcPr>
                  <w:tcW w:w="70" w:type="dxa"/>
                </w:tcPr>
                <w:p w:rsidR="005714B3" w:rsidRDefault="005714B3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083" w:type="dxa"/>
                  <w:gridSpan w:val="2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5714B3" w:rsidRDefault="00F5049F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Imię i nazwisko</w:t>
                  </w:r>
                </w:p>
              </w:tc>
              <w:tc>
                <w:tcPr>
                  <w:tcW w:w="1745" w:type="dxa"/>
                  <w:tcBorders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5714B3" w:rsidRDefault="00F5049F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Stanowisko</w:t>
                  </w:r>
                </w:p>
              </w:tc>
              <w:tc>
                <w:tcPr>
                  <w:tcW w:w="5953" w:type="dxa"/>
                  <w:gridSpan w:val="2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5714B3" w:rsidRDefault="00F5049F">
                  <w:pPr>
                    <w:tabs>
                      <w:tab w:val="left" w:pos="480"/>
                      <w:tab w:val="right" w:pos="5240"/>
                    </w:tabs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ab/>
                  </w:r>
                  <w:proofErr w:type="spellStart"/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Faks</w:t>
                  </w:r>
                  <w:proofErr w:type="spellEnd"/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; e-mail</w:t>
                  </w: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ab/>
                  </w:r>
                  <w:proofErr w:type="spellStart"/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Nr</w:t>
                  </w:r>
                  <w:proofErr w:type="spellEnd"/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telefonu</w:t>
                  </w:r>
                  <w:proofErr w:type="spellEnd"/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 xml:space="preserve"> / e-mail</w:t>
                  </w:r>
                </w:p>
              </w:tc>
              <w:tc>
                <w:tcPr>
                  <w:tcW w:w="3089" w:type="dxa"/>
                </w:tcPr>
                <w:p w:rsidR="005714B3" w:rsidRDefault="005714B3">
                  <w:pPr>
                    <w:tabs>
                      <w:tab w:val="left" w:pos="480"/>
                      <w:tab w:val="right" w:pos="5240"/>
                    </w:tabs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5714B3" w:rsidRPr="00273C76">
              <w:trPr>
                <w:trHeight w:val="360"/>
              </w:trPr>
              <w:tc>
                <w:tcPr>
                  <w:tcW w:w="70" w:type="dxa"/>
                </w:tcPr>
                <w:p w:rsidR="005714B3" w:rsidRDefault="005714B3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083" w:type="dxa"/>
                  <w:gridSpan w:val="2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5714B3" w:rsidRDefault="00F5049F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1745" w:type="dxa"/>
                  <w:tcBorders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5714B3" w:rsidRDefault="00F5049F">
                  <w:pP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5953" w:type="dxa"/>
                  <w:gridSpan w:val="2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5714B3" w:rsidRDefault="00F5049F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3089" w:type="dxa"/>
                </w:tcPr>
                <w:p w:rsidR="005714B3" w:rsidRDefault="005714B3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5714B3" w:rsidRPr="00273C76">
              <w:trPr>
                <w:trHeight w:val="360"/>
              </w:trPr>
              <w:tc>
                <w:tcPr>
                  <w:tcW w:w="70" w:type="dxa"/>
                </w:tcPr>
                <w:p w:rsidR="005714B3" w:rsidRDefault="005714B3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083" w:type="dxa"/>
                  <w:gridSpan w:val="2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5714B3" w:rsidRDefault="00F5049F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1745" w:type="dxa"/>
                  <w:tcBorders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5714B3" w:rsidRDefault="00F5049F">
                  <w:pP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5953" w:type="dxa"/>
                  <w:gridSpan w:val="2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5714B3" w:rsidRDefault="00F5049F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3089" w:type="dxa"/>
                </w:tcPr>
                <w:p w:rsidR="005714B3" w:rsidRDefault="005714B3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</w:p>
              </w:tc>
            </w:tr>
          </w:tbl>
          <w:p w:rsidR="005714B3" w:rsidRDefault="005714B3">
            <w:pPr>
              <w:jc w:val="both"/>
              <w:rPr>
                <w:rFonts w:ascii="Tahoma" w:hAnsi="Tahoma" w:cs="Tahoma"/>
                <w:b/>
                <w:sz w:val="18"/>
                <w:szCs w:val="18"/>
                <w:lang w:val="en-US"/>
              </w:rPr>
            </w:pPr>
          </w:p>
        </w:tc>
        <w:tc>
          <w:tcPr>
            <w:tcW w:w="14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714B3" w:rsidRDefault="005714B3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  <w:tc>
          <w:tcPr>
            <w:tcW w:w="14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714B3" w:rsidRDefault="005714B3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</w:tr>
    </w:tbl>
    <w:p w:rsidR="005714B3" w:rsidRDefault="005714B3">
      <w:pPr>
        <w:spacing w:line="240" w:lineRule="atLeast"/>
        <w:rPr>
          <w:rFonts w:ascii="Tahoma" w:hAnsi="Tahoma" w:cs="Tahoma"/>
          <w:b/>
          <w:bCs/>
          <w:sz w:val="18"/>
          <w:lang w:val="en-US"/>
        </w:rPr>
      </w:pPr>
    </w:p>
    <w:p w:rsidR="005714B3" w:rsidRDefault="005714B3">
      <w:pPr>
        <w:spacing w:line="240" w:lineRule="atLeast"/>
        <w:rPr>
          <w:rFonts w:ascii="Tahoma" w:hAnsi="Tahoma" w:cs="Tahoma"/>
          <w:b/>
          <w:bCs/>
          <w:sz w:val="18"/>
          <w:lang w:val="en-US"/>
        </w:rPr>
      </w:pPr>
    </w:p>
    <w:p w:rsidR="005714B3" w:rsidRDefault="00F5049F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5714B3" w:rsidRDefault="005714B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714B3" w:rsidRDefault="00F5049F">
      <w:pPr>
        <w:numPr>
          <w:ilvl w:val="0"/>
          <w:numId w:val="7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5714B3" w:rsidRDefault="00F5049F">
      <w:pPr>
        <w:numPr>
          <w:ilvl w:val="0"/>
          <w:numId w:val="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5714B3" w:rsidRDefault="00F5049F">
      <w:pPr>
        <w:numPr>
          <w:ilvl w:val="0"/>
          <w:numId w:val="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5714B3" w:rsidRDefault="00F5049F">
      <w:pPr>
        <w:numPr>
          <w:ilvl w:val="0"/>
          <w:numId w:val="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5714B3" w:rsidRDefault="00F5049F">
      <w:pPr>
        <w:numPr>
          <w:ilvl w:val="0"/>
          <w:numId w:val="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5714B3" w:rsidRDefault="005714B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714B3" w:rsidRDefault="00F5049F">
      <w:pPr>
        <w:tabs>
          <w:tab w:val="right" w:pos="9072"/>
        </w:tabs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5714B3" w:rsidRDefault="00F5049F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                                                 _____________________________________</w:t>
      </w:r>
    </w:p>
    <w:p w:rsidR="005714B3" w:rsidRDefault="005714B3">
      <w:pPr>
        <w:ind w:left="4248"/>
      </w:pPr>
    </w:p>
    <w:p w:rsidR="005714B3" w:rsidRDefault="00F5049F">
      <w:pPr>
        <w:ind w:left="4248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:rsidR="005714B3" w:rsidRDefault="00F5049F">
      <w:pPr>
        <w:ind w:left="4248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p w:rsidR="005714B3" w:rsidRDefault="005714B3"/>
    <w:sectPr w:rsidR="005714B3">
      <w:headerReference w:type="default" r:id="rId7"/>
      <w:footerReference w:type="default" r:id="rId8"/>
      <w:pgSz w:w="11906" w:h="16838"/>
      <w:pgMar w:top="340" w:right="851" w:bottom="1797" w:left="1134" w:header="709" w:footer="45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674A" w:rsidRDefault="0016674A">
      <w:r>
        <w:separator/>
      </w:r>
    </w:p>
  </w:endnote>
  <w:endnote w:type="continuationSeparator" w:id="0">
    <w:p w:rsidR="0016674A" w:rsidRDefault="00166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FA1" w:rsidRDefault="001667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674A" w:rsidRDefault="0016674A">
      <w:r>
        <w:rPr>
          <w:color w:val="000000"/>
        </w:rPr>
        <w:separator/>
      </w:r>
    </w:p>
  </w:footnote>
  <w:footnote w:type="continuationSeparator" w:id="0">
    <w:p w:rsidR="0016674A" w:rsidRDefault="001667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FA1" w:rsidRDefault="00F5049F">
    <w:pPr>
      <w:pStyle w:val="Nagwek"/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8A7FA1" w:rsidRDefault="0016674A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8A7FA1" w:rsidRDefault="0016674A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51E29"/>
    <w:multiLevelType w:val="multilevel"/>
    <w:tmpl w:val="746263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95F2E"/>
    <w:multiLevelType w:val="multilevel"/>
    <w:tmpl w:val="5810F586"/>
    <w:lvl w:ilvl="0">
      <w:start w:val="1"/>
      <w:numFmt w:val="lowerLetter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2F1D2589"/>
    <w:multiLevelType w:val="multilevel"/>
    <w:tmpl w:val="43D2423A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F35E0C"/>
    <w:multiLevelType w:val="multilevel"/>
    <w:tmpl w:val="64A44B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</w:num>
  <w:num w:numId="6">
    <w:abstractNumId w:val="3"/>
  </w:num>
  <w:num w:numId="7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4B3"/>
    <w:rsid w:val="0016674A"/>
    <w:rsid w:val="00273C76"/>
    <w:rsid w:val="005714B3"/>
    <w:rsid w:val="00C45679"/>
    <w:rsid w:val="00F50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102F16-5D34-44B5-8BBF-085B5F99F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3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3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rPr>
      <w:kern w:val="3"/>
      <w:sz w:val="24"/>
    </w:rPr>
  </w:style>
  <w:style w:type="character" w:customStyle="1" w:styleId="Nagwek2Znak">
    <w:name w:val="Nagłówek 2 Znak"/>
    <w:rPr>
      <w:b/>
      <w:sz w:val="24"/>
    </w:rPr>
  </w:style>
  <w:style w:type="character" w:customStyle="1" w:styleId="Nagwek4Znak">
    <w:name w:val="Nagłówek 4 Znak"/>
    <w:rPr>
      <w:rFonts w:eastAsia="Arial Unicode MS"/>
      <w:b/>
      <w:bCs/>
      <w:szCs w:val="24"/>
    </w:rPr>
  </w:style>
  <w:style w:type="character" w:customStyle="1" w:styleId="Nagwek5Znak">
    <w:name w:val="Nagłówek 5 Znak"/>
    <w:rPr>
      <w:rFonts w:eastAsia="Arial Unicode MS"/>
      <w:b/>
      <w:bCs/>
      <w:szCs w:val="24"/>
    </w:rPr>
  </w:style>
  <w:style w:type="character" w:customStyle="1" w:styleId="5yl5">
    <w:name w:val="_5yl5"/>
  </w:style>
  <w:style w:type="paragraph" w:styleId="NormalnyWeb">
    <w:name w:val="Normal (Web)"/>
    <w:basedOn w:val="Normalny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egrzynl\Desktop\Odczynniki%205%20new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1599</Words>
  <Characters>9597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/>
  <LinksUpToDate>false</LinksUpToDate>
  <CharactersWithSpaces>11174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Lidia Węgrzyn</dc:creator>
  <dc:description/>
  <cp:lastModifiedBy> Lidia Węgrzyn</cp:lastModifiedBy>
  <cp:revision>3</cp:revision>
  <cp:lastPrinted>2001-01-24T13:21:00Z</cp:lastPrinted>
  <dcterms:created xsi:type="dcterms:W3CDTF">2026-04-13T07:52:00Z</dcterms:created>
  <dcterms:modified xsi:type="dcterms:W3CDTF">2026-04-13T07:54:00Z</dcterms:modified>
</cp:coreProperties>
</file>