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F0294" w14:textId="77777777" w:rsidR="00CF7835" w:rsidRPr="009432A1" w:rsidRDefault="00B3434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3434F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3434F">
        <w:rPr>
          <w:rFonts w:ascii="Arial" w:hAnsi="Arial" w:cs="Arial"/>
          <w:sz w:val="24"/>
          <w:szCs w:val="24"/>
        </w:rPr>
        <w:t>2026-04-20</w:t>
      </w:r>
    </w:p>
    <w:p w14:paraId="49028B35" w14:textId="77777777" w:rsidR="00B3434F" w:rsidRPr="00B3434F" w:rsidRDefault="00B3434F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3434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1A346E0" w14:textId="77777777" w:rsidR="00CF7835" w:rsidRPr="009432A1" w:rsidRDefault="00B3434F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3434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FE2B1F3" w14:textId="77777777" w:rsidR="00CF7835" w:rsidRPr="009432A1" w:rsidRDefault="00B3434F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B3434F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3434F">
        <w:rPr>
          <w:rFonts w:ascii="Arial" w:hAnsi="Arial" w:cs="Arial"/>
          <w:sz w:val="24"/>
          <w:szCs w:val="24"/>
        </w:rPr>
        <w:t>7/19</w:t>
      </w:r>
    </w:p>
    <w:p w14:paraId="66D1A86B" w14:textId="77777777" w:rsidR="00CF7835" w:rsidRPr="009432A1" w:rsidRDefault="00B3434F" w:rsidP="00CF7835">
      <w:pPr>
        <w:rPr>
          <w:rFonts w:ascii="Arial" w:hAnsi="Arial" w:cs="Arial"/>
          <w:sz w:val="24"/>
          <w:szCs w:val="24"/>
        </w:rPr>
      </w:pPr>
      <w:r w:rsidRPr="00B3434F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3434F">
        <w:rPr>
          <w:rFonts w:ascii="Arial" w:hAnsi="Arial" w:cs="Arial"/>
          <w:sz w:val="24"/>
          <w:szCs w:val="24"/>
        </w:rPr>
        <w:t>Poznań</w:t>
      </w:r>
    </w:p>
    <w:p w14:paraId="143700E4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D29F383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6EDCBD2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6FA368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5522C82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C8243E0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C99F53F" w14:textId="77777777" w:rsidTr="000C1C6D">
        <w:tc>
          <w:tcPr>
            <w:tcW w:w="2269" w:type="dxa"/>
          </w:tcPr>
          <w:p w14:paraId="0C72E19D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E45F377" w14:textId="77777777" w:rsidR="00CF7835" w:rsidRPr="004E4B64" w:rsidRDefault="00B3434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3434F">
              <w:rPr>
                <w:rFonts w:ascii="Arial" w:hAnsi="Arial" w:cs="Arial"/>
                <w:bCs/>
                <w:sz w:val="24"/>
                <w:szCs w:val="24"/>
              </w:rPr>
              <w:t>Odczynniki do oznaczeń immunologicznych, ze szczególnym uwzględnieniem schorzeń z autoagresji, wraz z dzierżawą niezbędnego do wykonania tych badań sprzętu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3434F" w:rsidRPr="004E4B64" w14:paraId="21FBA7B9" w14:textId="77777777" w:rsidTr="005C210D">
        <w:tc>
          <w:tcPr>
            <w:tcW w:w="2269" w:type="dxa"/>
          </w:tcPr>
          <w:p w14:paraId="496243A2" w14:textId="77777777" w:rsidR="00B3434F" w:rsidRPr="004E4B64" w:rsidRDefault="00B3434F" w:rsidP="005C210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9C97E35" w14:textId="77777777" w:rsidR="00B3434F" w:rsidRPr="004E4B64" w:rsidRDefault="00B3434F" w:rsidP="005C210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3434F">
              <w:rPr>
                <w:rFonts w:ascii="Arial" w:hAnsi="Arial" w:cs="Arial"/>
                <w:bCs/>
                <w:sz w:val="24"/>
                <w:szCs w:val="24"/>
              </w:rPr>
              <w:t>SZW/DZP/20/2026</w:t>
            </w:r>
          </w:p>
        </w:tc>
      </w:tr>
    </w:tbl>
    <w:p w14:paraId="4E5E3055" w14:textId="4B2A3E97" w:rsidR="00D665F5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3434F" w:rsidRPr="00B3434F">
        <w:rPr>
          <w:rFonts w:ascii="Arial" w:hAnsi="Arial" w:cs="Arial"/>
          <w:sz w:val="24"/>
          <w:szCs w:val="24"/>
        </w:rPr>
        <w:t>(</w:t>
      </w:r>
      <w:proofErr w:type="spellStart"/>
      <w:r w:rsidR="00B3434F" w:rsidRPr="00B3434F">
        <w:rPr>
          <w:rFonts w:ascii="Arial" w:hAnsi="Arial" w:cs="Arial"/>
          <w:sz w:val="24"/>
          <w:szCs w:val="24"/>
        </w:rPr>
        <w:t>t.j</w:t>
      </w:r>
      <w:proofErr w:type="spellEnd"/>
      <w:r w:rsidR="00B3434F" w:rsidRPr="00B3434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E347C">
        <w:rPr>
          <w:rFonts w:ascii="Arial" w:hAnsi="Arial" w:cs="Arial"/>
          <w:sz w:val="24"/>
          <w:szCs w:val="24"/>
        </w:rPr>
        <w:t>póżn</w:t>
      </w:r>
      <w:proofErr w:type="spellEnd"/>
      <w:r w:rsidR="00B3434F" w:rsidRPr="00B3434F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3F7A087C" w14:textId="3C7AB204" w:rsidR="005E347C" w:rsidRPr="005E347C" w:rsidRDefault="005E347C" w:rsidP="005E347C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5E347C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5E347C">
        <w:rPr>
          <w:rFonts w:ascii="Arial" w:hAnsi="Arial" w:cs="Arial"/>
          <w:sz w:val="24"/>
          <w:szCs w:val="24"/>
        </w:rPr>
        <w:t>720</w:t>
      </w:r>
      <w:r>
        <w:rPr>
          <w:rFonts w:ascii="Arial" w:hAnsi="Arial" w:cs="Arial"/>
          <w:sz w:val="24"/>
          <w:szCs w:val="24"/>
        </w:rPr>
        <w:t xml:space="preserve"> 0</w:t>
      </w:r>
      <w:r w:rsidRPr="005E347C">
        <w:rPr>
          <w:rFonts w:ascii="Arial" w:hAnsi="Arial" w:cs="Arial"/>
          <w:sz w:val="24"/>
          <w:szCs w:val="24"/>
        </w:rPr>
        <w:t>00,00 zł brutto</w:t>
      </w:r>
    </w:p>
    <w:p w14:paraId="0E711BB4" w14:textId="3D1A10ED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3434F" w:rsidRPr="00B3434F">
        <w:rPr>
          <w:rFonts w:ascii="Arial" w:hAnsi="Arial" w:cs="Arial"/>
          <w:sz w:val="24"/>
          <w:szCs w:val="24"/>
        </w:rPr>
        <w:t>15/04/2026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3434F" w:rsidRPr="00B3434F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173A623D" w14:textId="77777777" w:rsidTr="000C1C6D">
        <w:tc>
          <w:tcPr>
            <w:tcW w:w="1276" w:type="dxa"/>
            <w:shd w:val="clear" w:color="auto" w:fill="F2F2F2"/>
            <w:vAlign w:val="center"/>
          </w:tcPr>
          <w:p w14:paraId="24406E4E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6D47CBA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0C1D5F8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3434F" w:rsidRPr="00355C9D" w14:paraId="77C90E06" w14:textId="77777777" w:rsidTr="005C210D">
        <w:tc>
          <w:tcPr>
            <w:tcW w:w="1276" w:type="dxa"/>
            <w:vAlign w:val="center"/>
          </w:tcPr>
          <w:p w14:paraId="35D77B27" w14:textId="77777777" w:rsidR="00B3434F" w:rsidRPr="00CF7835" w:rsidRDefault="00B3434F" w:rsidP="005C21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43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269C5B77" w14:textId="77777777" w:rsidR="00B3434F" w:rsidRPr="00CF7835" w:rsidRDefault="00B3434F" w:rsidP="005C210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3434F">
              <w:rPr>
                <w:rFonts w:ascii="Arial" w:hAnsi="Arial" w:cs="Arial"/>
                <w:sz w:val="24"/>
                <w:szCs w:val="24"/>
              </w:rPr>
              <w:t>Euroimmun</w:t>
            </w:r>
            <w:proofErr w:type="spellEnd"/>
            <w:r w:rsidRPr="00B3434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76DA4F8" w14:textId="77777777" w:rsidR="00B3434F" w:rsidRPr="00CF7835" w:rsidRDefault="00B3434F" w:rsidP="005C210D">
            <w:pPr>
              <w:rPr>
                <w:rFonts w:ascii="Arial" w:hAnsi="Arial" w:cs="Arial"/>
                <w:sz w:val="24"/>
                <w:szCs w:val="24"/>
              </w:rPr>
            </w:pPr>
            <w:r w:rsidRPr="00B3434F">
              <w:rPr>
                <w:rFonts w:ascii="Arial" w:hAnsi="Arial" w:cs="Arial"/>
                <w:sz w:val="24"/>
                <w:szCs w:val="24"/>
              </w:rPr>
              <w:t>Widna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3434F">
              <w:rPr>
                <w:rFonts w:ascii="Arial" w:hAnsi="Arial" w:cs="Arial"/>
                <w:sz w:val="24"/>
                <w:szCs w:val="24"/>
              </w:rPr>
              <w:t>2A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45E9589" w14:textId="77777777" w:rsidR="00B3434F" w:rsidRPr="00CF7835" w:rsidRDefault="00B3434F" w:rsidP="005C210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434F">
              <w:rPr>
                <w:rFonts w:ascii="Arial" w:hAnsi="Arial" w:cs="Arial"/>
                <w:sz w:val="24"/>
                <w:szCs w:val="24"/>
              </w:rPr>
              <w:t>50-543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3434F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vAlign w:val="center"/>
          </w:tcPr>
          <w:p w14:paraId="5B9B81A2" w14:textId="77777777" w:rsidR="00B3434F" w:rsidRPr="00CF7835" w:rsidRDefault="00B3434F" w:rsidP="005C210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434F">
              <w:rPr>
                <w:rFonts w:ascii="Arial" w:hAnsi="Arial" w:cs="Arial"/>
                <w:sz w:val="24"/>
                <w:szCs w:val="24"/>
              </w:rPr>
              <w:t>759 498.99 zł</w:t>
            </w:r>
          </w:p>
        </w:tc>
      </w:tr>
    </w:tbl>
    <w:p w14:paraId="69F49602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517E984" w14:textId="3BA96EBF" w:rsidR="00C236D3" w:rsidRDefault="00A80738" w:rsidP="00363411">
      <w:pPr>
        <w:pStyle w:val="Tekstpodstawowy"/>
        <w:spacing w:after="480"/>
        <w:ind w:left="3119" w:firstLine="425"/>
        <w:jc w:val="right"/>
      </w:pPr>
      <w:r w:rsidRPr="00355C9D">
        <w:rPr>
          <w:rFonts w:ascii="Arial" w:hAnsi="Arial" w:cs="Arial"/>
          <w:i/>
          <w:szCs w:val="24"/>
        </w:rPr>
        <w:t>Zamawiający</w:t>
      </w:r>
      <w:r w:rsidR="00B3434F" w:rsidRPr="00B3434F">
        <w:rPr>
          <w:rFonts w:ascii="Arial" w:hAnsi="Arial" w:cs="Arial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71B6D" w14:textId="77777777" w:rsidR="0002647F" w:rsidRDefault="0002647F">
      <w:r>
        <w:separator/>
      </w:r>
    </w:p>
  </w:endnote>
  <w:endnote w:type="continuationSeparator" w:id="0">
    <w:p w14:paraId="6F62C355" w14:textId="77777777" w:rsidR="0002647F" w:rsidRDefault="00026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D0B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B7C9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DCA48" w14:textId="6B9CA4F1" w:rsidR="00960CEB" w:rsidRPr="00986737" w:rsidRDefault="00363411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19EF0A2" wp14:editId="34062A9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55662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2162FA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E603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7F0C15" w14:textId="77777777" w:rsidR="009F189D" w:rsidRDefault="009F189D">
    <w:pPr>
      <w:pStyle w:val="Stopka"/>
      <w:tabs>
        <w:tab w:val="clear" w:pos="4536"/>
      </w:tabs>
      <w:jc w:val="center"/>
    </w:pPr>
  </w:p>
  <w:p w14:paraId="1EFF482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0164B" w14:textId="77777777" w:rsidR="0002647F" w:rsidRDefault="0002647F">
      <w:r>
        <w:separator/>
      </w:r>
    </w:p>
  </w:footnote>
  <w:footnote w:type="continuationSeparator" w:id="0">
    <w:p w14:paraId="37664D9C" w14:textId="77777777" w:rsidR="0002647F" w:rsidRDefault="00026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1AADF" w14:textId="77777777" w:rsidR="00B3434F" w:rsidRDefault="00B343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93BF0" w14:textId="77777777" w:rsidR="00B3434F" w:rsidRDefault="00B343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55317" w14:textId="77777777" w:rsidR="00B3434F" w:rsidRDefault="00B343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76F"/>
    <w:rsid w:val="00007727"/>
    <w:rsid w:val="00017720"/>
    <w:rsid w:val="0002647F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63411"/>
    <w:rsid w:val="003B6B36"/>
    <w:rsid w:val="003D72FD"/>
    <w:rsid w:val="003F57CD"/>
    <w:rsid w:val="00423179"/>
    <w:rsid w:val="00490DC0"/>
    <w:rsid w:val="00493F8C"/>
    <w:rsid w:val="004C7E9B"/>
    <w:rsid w:val="00577BC6"/>
    <w:rsid w:val="005E347C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3434F"/>
    <w:rsid w:val="00C236D3"/>
    <w:rsid w:val="00C659E2"/>
    <w:rsid w:val="00CB0802"/>
    <w:rsid w:val="00CF7835"/>
    <w:rsid w:val="00D665F5"/>
    <w:rsid w:val="00D7128F"/>
    <w:rsid w:val="00DB576F"/>
    <w:rsid w:val="00EA3476"/>
    <w:rsid w:val="00F44906"/>
    <w:rsid w:val="00F9437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07018"/>
  <w15:chartTrackingRefBased/>
  <w15:docId w15:val="{AFB53051-C6A0-4F7F-BB5B-E7E29A262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Rejewski</dc:creator>
  <cp:keywords/>
  <dc:description/>
  <cp:lastModifiedBy>Jakub Rejewski</cp:lastModifiedBy>
  <cp:revision>2</cp:revision>
  <dcterms:created xsi:type="dcterms:W3CDTF">2026-04-20T10:06:00Z</dcterms:created>
  <dcterms:modified xsi:type="dcterms:W3CDTF">2026-04-20T10:06:00Z</dcterms:modified>
</cp:coreProperties>
</file>