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5C131D19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AF283B">
      <w:pPr>
        <w:spacing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BFC6AFB" w14:textId="77777777" w:rsidR="00AF283B" w:rsidRDefault="00AF283B" w:rsidP="00AF283B">
      <w:pPr>
        <w:spacing w:line="360" w:lineRule="auto"/>
        <w:jc w:val="center"/>
        <w:rPr>
          <w:b/>
          <w:sz w:val="22"/>
          <w:szCs w:val="22"/>
        </w:rPr>
      </w:pPr>
    </w:p>
    <w:p w14:paraId="7DA6FC0B" w14:textId="1037EC8C" w:rsidR="00AF283B" w:rsidRPr="00CB233E" w:rsidRDefault="00FE3449" w:rsidP="00AF283B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Zakup pompy do </w:t>
      </w:r>
      <w:proofErr w:type="spellStart"/>
      <w:r>
        <w:rPr>
          <w:b/>
          <w:sz w:val="22"/>
          <w:szCs w:val="22"/>
        </w:rPr>
        <w:t>kontrapulsacji</w:t>
      </w:r>
      <w:proofErr w:type="spellEnd"/>
      <w:r>
        <w:rPr>
          <w:b/>
          <w:sz w:val="22"/>
          <w:szCs w:val="22"/>
        </w:rPr>
        <w:t xml:space="preserve"> wewnątrzaortalnej, kolumny anestezjologicznej oraz zestawu </w:t>
      </w:r>
      <w:r>
        <w:rPr>
          <w:b/>
          <w:sz w:val="22"/>
          <w:szCs w:val="22"/>
        </w:rPr>
        <w:br/>
        <w:t xml:space="preserve">2 </w:t>
      </w:r>
      <w:proofErr w:type="spellStart"/>
      <w:r>
        <w:rPr>
          <w:b/>
          <w:sz w:val="22"/>
          <w:szCs w:val="22"/>
        </w:rPr>
        <w:t>Holterów</w:t>
      </w:r>
      <w:proofErr w:type="spellEnd"/>
      <w:r>
        <w:rPr>
          <w:b/>
          <w:sz w:val="22"/>
          <w:szCs w:val="22"/>
        </w:rPr>
        <w:t xml:space="preserve"> RR oraz centrali do odczytywania wyników w ramach realizacji zadania: Kompleksowy program rozwoju opieki nad pacjentem kardiologicznym </w:t>
      </w:r>
      <w:r w:rsidR="00AF283B" w:rsidRPr="00CB233E">
        <w:rPr>
          <w:b/>
          <w:sz w:val="22"/>
          <w:szCs w:val="22"/>
        </w:rPr>
        <w:t>w Szpitalu Wojewódzkim w Poznaniu.</w:t>
      </w: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  <w:tr w:rsidR="00CB3ACC" w:rsidRPr="000431B5" w14:paraId="45E28695" w14:textId="77777777" w:rsidTr="00CB3ACC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F762" w14:textId="1131AE4B" w:rsidR="00CB3ACC" w:rsidRPr="000431B5" w:rsidRDefault="00CB3ACC" w:rsidP="008E627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nr </w:t>
            </w:r>
            <w:r>
              <w:rPr>
                <w:rFonts w:eastAsia="Calibri"/>
                <w:sz w:val="22"/>
                <w:szCs w:val="22"/>
              </w:rPr>
              <w:t>faxu</w:t>
            </w:r>
            <w:r w:rsidRPr="000431B5">
              <w:rPr>
                <w:rFonts w:eastAsia="Calibri"/>
                <w:sz w:val="22"/>
                <w:szCs w:val="22"/>
              </w:rPr>
              <w:t xml:space="preserve">, e-mail do </w:t>
            </w:r>
            <w:r>
              <w:rPr>
                <w:rFonts w:eastAsia="Calibri"/>
                <w:sz w:val="22"/>
                <w:szCs w:val="22"/>
              </w:rPr>
              <w:t>zgłaszania reklamacji (zgodnie z &amp;7 pkt. 1 wzoru umowy)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627E" w14:textId="77777777" w:rsidR="00CB3ACC" w:rsidRPr="000431B5" w:rsidRDefault="00CB3ACC" w:rsidP="008E627A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B6620DD" w14:textId="77777777" w:rsidR="00CB3ACC" w:rsidRPr="000431B5" w:rsidRDefault="00CB3ACC" w:rsidP="008E627A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280794C1" w14:textId="77777777" w:rsidR="00CB3ACC" w:rsidRPr="000431B5" w:rsidRDefault="00CB3ACC" w:rsidP="008E627A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>
              <w:t>fax.</w:t>
            </w:r>
            <w:r w:rsidRPr="000431B5">
              <w:t xml:space="preserve">                  e-mail:</w:t>
            </w:r>
          </w:p>
        </w:tc>
      </w:tr>
    </w:tbl>
    <w:p w14:paraId="02DB986A" w14:textId="77777777" w:rsidR="00CB3ACC" w:rsidRPr="00CB3ACC" w:rsidRDefault="00CB3ACC" w:rsidP="00CB3ACC">
      <w:pPr>
        <w:spacing w:after="120" w:line="276" w:lineRule="auto"/>
        <w:contextualSpacing/>
        <w:jc w:val="both"/>
        <w:rPr>
          <w:sz w:val="22"/>
        </w:rPr>
      </w:pPr>
    </w:p>
    <w:p w14:paraId="3BEF1BA8" w14:textId="771BDC33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6839EDE0" w14:textId="20B560BB" w:rsidR="00AF283B" w:rsidRPr="00AF283B" w:rsidRDefault="00415DA2" w:rsidP="00415DA2">
      <w:pPr>
        <w:spacing w:after="120" w:line="276" w:lineRule="auto"/>
        <w:contextualSpacing/>
        <w:jc w:val="both"/>
        <w:rPr>
          <w:b/>
          <w:color w:val="000000"/>
          <w:sz w:val="22"/>
          <w:szCs w:val="22"/>
          <w:u w:val="single"/>
        </w:rPr>
      </w:pPr>
      <w:bookmarkStart w:id="3" w:name="_Hlk195781591"/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</w:t>
      </w:r>
      <w:r w:rsidR="0031082E" w:rsidRPr="00AF283B">
        <w:rPr>
          <w:b/>
          <w:sz w:val="22"/>
          <w:u w:val="single"/>
          <w:lang w:val="en-US"/>
        </w:rPr>
        <w:t>1</w:t>
      </w:r>
      <w:r w:rsidRPr="00AF283B">
        <w:rPr>
          <w:b/>
          <w:sz w:val="22"/>
          <w:u w:val="single"/>
          <w:lang w:val="en-US"/>
        </w:rPr>
        <w:t xml:space="preserve">: </w:t>
      </w:r>
      <w:r w:rsidR="003767F7">
        <w:rPr>
          <w:b/>
          <w:color w:val="000000"/>
          <w:sz w:val="22"/>
          <w:szCs w:val="22"/>
          <w:u w:val="single"/>
        </w:rPr>
        <w:t xml:space="preserve">Zakup pompy do </w:t>
      </w:r>
      <w:proofErr w:type="spellStart"/>
      <w:r w:rsidR="003767F7">
        <w:rPr>
          <w:b/>
          <w:color w:val="000000"/>
          <w:sz w:val="22"/>
          <w:szCs w:val="22"/>
          <w:u w:val="single"/>
        </w:rPr>
        <w:t>kontrapulsacji</w:t>
      </w:r>
      <w:proofErr w:type="spellEnd"/>
      <w:r w:rsidR="003767F7">
        <w:rPr>
          <w:b/>
          <w:color w:val="000000"/>
          <w:sz w:val="22"/>
          <w:szCs w:val="22"/>
          <w:u w:val="single"/>
        </w:rPr>
        <w:t xml:space="preserve"> wewnątrzaortalnej</w:t>
      </w:r>
    </w:p>
    <w:p w14:paraId="1C6CDAA3" w14:textId="29A2DE61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2717E7D5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 w:rsidR="00AF283B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CBEAFF3" w14:textId="243DA5C7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3767F7">
        <w:rPr>
          <w:b/>
          <w:sz w:val="22"/>
          <w:szCs w:val="22"/>
        </w:rPr>
        <w:t>do 10 czerwca 2026 r.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E9AAC87" w14:textId="77777777" w:rsidR="00AF283B" w:rsidRDefault="00AF283B" w:rsidP="00415DA2">
      <w:pPr>
        <w:jc w:val="both"/>
        <w:rPr>
          <w:b/>
          <w:sz w:val="22"/>
          <w:szCs w:val="22"/>
        </w:rPr>
      </w:pPr>
    </w:p>
    <w:p w14:paraId="5D250E6E" w14:textId="54A59039" w:rsidR="00415DA2" w:rsidRPr="00453BEF" w:rsidRDefault="00AF283B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415DA2"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>a</w:t>
      </w:r>
      <w:r w:rsidR="00415DA2">
        <w:rPr>
          <w:b/>
          <w:sz w:val="22"/>
          <w:szCs w:val="22"/>
        </w:rPr>
        <w:t xml:space="preserve"> </w:t>
      </w:r>
      <w:r w:rsidR="00415DA2"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="00415DA2" w:rsidRPr="00453BEF">
        <w:rPr>
          <w:b/>
          <w:sz w:val="22"/>
          <w:szCs w:val="22"/>
        </w:rPr>
        <w:t>):</w:t>
      </w:r>
      <w:r w:rsidR="00415DA2" w:rsidRPr="00453BEF">
        <w:rPr>
          <w:sz w:val="22"/>
          <w:szCs w:val="22"/>
        </w:rPr>
        <w:t xml:space="preserve"> </w:t>
      </w:r>
      <w:r w:rsidR="00415DA2" w:rsidRPr="00243C71">
        <w:rPr>
          <w:b/>
          <w:bCs/>
          <w:sz w:val="22"/>
          <w:szCs w:val="22"/>
        </w:rPr>
        <w:t>………………… miesięcy</w:t>
      </w:r>
      <w:r w:rsidR="00415DA2" w:rsidRPr="00453BEF">
        <w:rPr>
          <w:sz w:val="22"/>
          <w:szCs w:val="22"/>
        </w:rPr>
        <w:t xml:space="preserve"> (wpisać odpowiednio: </w:t>
      </w:r>
      <w:r w:rsidR="00415DA2" w:rsidRPr="00453BEF">
        <w:rPr>
          <w:sz w:val="22"/>
          <w:szCs w:val="22"/>
        </w:rPr>
        <w:br/>
      </w:r>
      <w:r w:rsidR="00415DA2">
        <w:rPr>
          <w:sz w:val="22"/>
          <w:szCs w:val="22"/>
        </w:rPr>
        <w:t>36 miesięcy, 42 miesi</w:t>
      </w:r>
      <w:r>
        <w:rPr>
          <w:sz w:val="22"/>
          <w:szCs w:val="22"/>
        </w:rPr>
        <w:t>ą</w:t>
      </w:r>
      <w:r w:rsidR="00415DA2">
        <w:rPr>
          <w:sz w:val="22"/>
          <w:szCs w:val="22"/>
        </w:rPr>
        <w:t>c</w:t>
      </w:r>
      <w:r>
        <w:rPr>
          <w:sz w:val="22"/>
          <w:szCs w:val="22"/>
        </w:rPr>
        <w:t>e</w:t>
      </w:r>
      <w:r w:rsidR="00415DA2">
        <w:rPr>
          <w:sz w:val="22"/>
          <w:szCs w:val="22"/>
        </w:rPr>
        <w:t>, 48 miesięcy</w:t>
      </w:r>
      <w:r w:rsidR="00415DA2" w:rsidRPr="00453BEF">
        <w:rPr>
          <w:sz w:val="22"/>
          <w:szCs w:val="22"/>
        </w:rPr>
        <w:t>) od daty podpisania protokołu odbioru</w:t>
      </w:r>
      <w:r w:rsidR="00415DA2">
        <w:rPr>
          <w:sz w:val="22"/>
          <w:szCs w:val="22"/>
        </w:rPr>
        <w:t>.</w:t>
      </w:r>
    </w:p>
    <w:p w14:paraId="71A771F1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206410FA" w14:textId="7234DE5C" w:rsidR="00AF283B" w:rsidRPr="00AF283B" w:rsidRDefault="00AF283B" w:rsidP="00AF283B">
      <w:pPr>
        <w:pStyle w:val="Tekstpodstawowy"/>
        <w:spacing w:before="120"/>
        <w:rPr>
          <w:b/>
          <w:color w:val="000000"/>
          <w:sz w:val="22"/>
          <w:szCs w:val="22"/>
          <w:u w:val="single"/>
        </w:rPr>
      </w:pPr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2: </w:t>
      </w:r>
      <w:r w:rsidR="003767F7">
        <w:rPr>
          <w:b/>
          <w:sz w:val="22"/>
          <w:szCs w:val="22"/>
          <w:u w:val="single"/>
        </w:rPr>
        <w:t>Zakup kolumny anestezjologicznej</w:t>
      </w:r>
    </w:p>
    <w:p w14:paraId="39EC1113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3057DFF8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637ED4F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A97BCBA" w14:textId="77777777" w:rsidR="00AF283B" w:rsidRPr="007A62B1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A2FFAEB" w14:textId="77777777" w:rsidR="00AF283B" w:rsidRPr="000272DA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DB9F0EC" w14:textId="1538958A" w:rsidR="00AF283B" w:rsidRPr="007A6234" w:rsidRDefault="00AF283B" w:rsidP="00AF283B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3767F7">
        <w:rPr>
          <w:b/>
          <w:sz w:val="22"/>
          <w:szCs w:val="22"/>
        </w:rPr>
        <w:t>do 10 czerwca 2026 r.</w:t>
      </w:r>
    </w:p>
    <w:p w14:paraId="515C689F" w14:textId="77777777" w:rsidR="00AF283B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25D541" w14:textId="77777777" w:rsidR="00AF283B" w:rsidRDefault="00AF283B" w:rsidP="00AF283B">
      <w:pPr>
        <w:jc w:val="both"/>
        <w:rPr>
          <w:b/>
          <w:sz w:val="22"/>
          <w:szCs w:val="22"/>
        </w:rPr>
      </w:pPr>
    </w:p>
    <w:p w14:paraId="1D6030C3" w14:textId="22949506" w:rsidR="00AF283B" w:rsidRPr="00453BEF" w:rsidRDefault="00AF283B" w:rsidP="00AF283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 xml:space="preserve">a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miesiące,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E3B7C50" w14:textId="77777777" w:rsidR="00AF283B" w:rsidRDefault="00AF283B" w:rsidP="00AF283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28293B0A" w14:textId="77777777" w:rsidR="003767F7" w:rsidRDefault="003767F7" w:rsidP="00AF283B">
      <w:pPr>
        <w:spacing w:after="120" w:line="276" w:lineRule="auto"/>
        <w:contextualSpacing/>
        <w:jc w:val="both"/>
        <w:rPr>
          <w:bCs/>
          <w:sz w:val="22"/>
        </w:rPr>
      </w:pPr>
    </w:p>
    <w:p w14:paraId="0D86BEE2" w14:textId="2B063337" w:rsidR="003767F7" w:rsidRPr="00AF283B" w:rsidRDefault="003767F7" w:rsidP="003767F7">
      <w:pPr>
        <w:pStyle w:val="Tekstpodstawowy"/>
        <w:spacing w:before="120"/>
        <w:rPr>
          <w:b/>
          <w:color w:val="000000"/>
          <w:sz w:val="22"/>
          <w:szCs w:val="22"/>
          <w:u w:val="single"/>
        </w:rPr>
      </w:pPr>
      <w:proofErr w:type="spellStart"/>
      <w:r w:rsidRPr="00AF283B">
        <w:rPr>
          <w:b/>
          <w:sz w:val="22"/>
          <w:u w:val="single"/>
          <w:lang w:val="en-US"/>
        </w:rPr>
        <w:t>Zadanie</w:t>
      </w:r>
      <w:proofErr w:type="spellEnd"/>
      <w:r w:rsidRPr="00AF283B">
        <w:rPr>
          <w:b/>
          <w:sz w:val="22"/>
          <w:u w:val="single"/>
          <w:lang w:val="en-US"/>
        </w:rPr>
        <w:t xml:space="preserve"> nr </w:t>
      </w:r>
      <w:r>
        <w:rPr>
          <w:b/>
          <w:sz w:val="22"/>
          <w:u w:val="single"/>
          <w:lang w:val="en-US"/>
        </w:rPr>
        <w:t>3</w:t>
      </w:r>
      <w:r w:rsidRPr="00AF283B">
        <w:rPr>
          <w:b/>
          <w:sz w:val="22"/>
          <w:u w:val="single"/>
          <w:lang w:val="en-US"/>
        </w:rPr>
        <w:t xml:space="preserve">: </w:t>
      </w:r>
      <w:r>
        <w:rPr>
          <w:b/>
          <w:sz w:val="22"/>
          <w:szCs w:val="22"/>
          <w:u w:val="single"/>
        </w:rPr>
        <w:t xml:space="preserve">Zakup </w:t>
      </w:r>
      <w:r>
        <w:rPr>
          <w:b/>
          <w:sz w:val="22"/>
          <w:szCs w:val="22"/>
          <w:u w:val="single"/>
        </w:rPr>
        <w:t xml:space="preserve">zestawu 2 </w:t>
      </w:r>
      <w:proofErr w:type="spellStart"/>
      <w:r>
        <w:rPr>
          <w:b/>
          <w:sz w:val="22"/>
          <w:szCs w:val="22"/>
          <w:u w:val="single"/>
        </w:rPr>
        <w:t>Holterów</w:t>
      </w:r>
      <w:proofErr w:type="spellEnd"/>
      <w:r>
        <w:rPr>
          <w:b/>
          <w:sz w:val="22"/>
          <w:szCs w:val="22"/>
          <w:u w:val="single"/>
        </w:rPr>
        <w:t xml:space="preserve"> RR oraz centrali do odczytywania wyników</w:t>
      </w:r>
    </w:p>
    <w:p w14:paraId="0555AB5D" w14:textId="77777777" w:rsidR="003767F7" w:rsidRPr="007A62B1" w:rsidRDefault="003767F7" w:rsidP="003767F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29BB84C" w14:textId="77777777" w:rsidR="003767F7" w:rsidRPr="007A62B1" w:rsidRDefault="003767F7" w:rsidP="003767F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AFA0736" w14:textId="77777777" w:rsidR="003767F7" w:rsidRPr="007A62B1" w:rsidRDefault="003767F7" w:rsidP="003767F7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4F38706" w14:textId="77777777" w:rsidR="003767F7" w:rsidRPr="007A62B1" w:rsidRDefault="003767F7" w:rsidP="003767F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D8FB3F0" w14:textId="77777777" w:rsidR="003767F7" w:rsidRPr="000272DA" w:rsidRDefault="003767F7" w:rsidP="003767F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6CF6F851" w14:textId="77777777" w:rsidR="003767F7" w:rsidRPr="007A6234" w:rsidRDefault="003767F7" w:rsidP="003767F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>
        <w:rPr>
          <w:b/>
          <w:sz w:val="22"/>
          <w:szCs w:val="22"/>
        </w:rPr>
        <w:t>do 10 czerwca 2026 r.</w:t>
      </w:r>
    </w:p>
    <w:p w14:paraId="59A13E79" w14:textId="77777777" w:rsidR="003767F7" w:rsidRDefault="003767F7" w:rsidP="003767F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>W</w:t>
      </w:r>
      <w:r w:rsidRPr="00281DC6">
        <w:rPr>
          <w:bCs/>
          <w:sz w:val="22"/>
        </w:rPr>
        <w:t>arunki płatności: 60 dni</w:t>
      </w:r>
    </w:p>
    <w:p w14:paraId="19E69C53" w14:textId="77777777" w:rsidR="003767F7" w:rsidRDefault="003767F7" w:rsidP="003767F7">
      <w:pPr>
        <w:jc w:val="both"/>
        <w:rPr>
          <w:b/>
          <w:sz w:val="22"/>
          <w:szCs w:val="22"/>
        </w:rPr>
      </w:pPr>
    </w:p>
    <w:p w14:paraId="3F07D300" w14:textId="77777777" w:rsidR="003767F7" w:rsidRPr="00453BEF" w:rsidRDefault="003767F7" w:rsidP="003767F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453BEF">
        <w:rPr>
          <w:b/>
          <w:sz w:val="22"/>
          <w:szCs w:val="22"/>
        </w:rPr>
        <w:t>warancj</w:t>
      </w:r>
      <w:r>
        <w:rPr>
          <w:b/>
          <w:sz w:val="22"/>
          <w:szCs w:val="22"/>
        </w:rPr>
        <w:t xml:space="preserve">a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miesiące,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A367F58" w14:textId="77777777" w:rsidR="003767F7" w:rsidRDefault="003767F7" w:rsidP="003767F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55DAE5B7" w14:textId="77777777" w:rsidR="003767F7" w:rsidRDefault="003767F7" w:rsidP="00AF283B">
      <w:pPr>
        <w:spacing w:after="120" w:line="276" w:lineRule="auto"/>
        <w:contextualSpacing/>
        <w:jc w:val="both"/>
        <w:rPr>
          <w:bCs/>
          <w:sz w:val="22"/>
        </w:rPr>
      </w:pPr>
    </w:p>
    <w:bookmarkEnd w:id="2"/>
    <w:bookmarkEnd w:id="3"/>
    <w:p w14:paraId="14187F0E" w14:textId="39904253" w:rsidR="003F0C7A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063EF9F8" w14:textId="77777777" w:rsidR="00AF283B" w:rsidRDefault="00AF283B" w:rsidP="00AF283B">
      <w:pPr>
        <w:spacing w:after="120"/>
        <w:contextualSpacing/>
        <w:jc w:val="both"/>
        <w:rPr>
          <w:sz w:val="22"/>
        </w:rPr>
      </w:pP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lastRenderedPageBreak/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B491585" w14:textId="77777777" w:rsidR="003767F7" w:rsidRDefault="003767F7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30BED22" w14:textId="77777777" w:rsidR="003767F7" w:rsidRDefault="003767F7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38898E3" w14:textId="3DCB8075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A50A4" w14:textId="77777777" w:rsidR="006A28CE" w:rsidRDefault="006A28CE">
      <w:r>
        <w:separator/>
      </w:r>
    </w:p>
  </w:endnote>
  <w:endnote w:type="continuationSeparator" w:id="0">
    <w:p w14:paraId="2C047314" w14:textId="77777777" w:rsidR="006A28CE" w:rsidRDefault="006A2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CD6F1" w14:textId="77777777" w:rsidR="006A28CE" w:rsidRDefault="006A28CE">
      <w:r>
        <w:separator/>
      </w:r>
    </w:p>
  </w:footnote>
  <w:footnote w:type="continuationSeparator" w:id="0">
    <w:p w14:paraId="20C80730" w14:textId="77777777" w:rsidR="006A28CE" w:rsidRDefault="006A28CE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E3C4" w14:textId="02338D61" w:rsidR="00AF283B" w:rsidRDefault="000D6C1B" w:rsidP="00AF283B">
    <w:pPr>
      <w:pStyle w:val="Nagwek"/>
      <w:jc w:val="center"/>
    </w:pPr>
    <w:r>
      <w:rPr>
        <w:noProof/>
      </w:rPr>
      <w:drawing>
        <wp:inline distT="0" distB="0" distL="0" distR="0" wp14:anchorId="00F3CD9C" wp14:editId="2D67CD16">
          <wp:extent cx="5762625" cy="742950"/>
          <wp:effectExtent l="0" t="0" r="0" b="0"/>
          <wp:docPr id="1" name="Obraz 10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D6C1B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767F7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28CE"/>
    <w:rsid w:val="006A7B1D"/>
    <w:rsid w:val="006C0BCB"/>
    <w:rsid w:val="006C6FA0"/>
    <w:rsid w:val="006D247A"/>
    <w:rsid w:val="006D43E7"/>
    <w:rsid w:val="006D59AA"/>
    <w:rsid w:val="006E755D"/>
    <w:rsid w:val="00703AC1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53D5C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AF283B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3ACC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2DD0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3449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1119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5</cp:revision>
  <cp:lastPrinted>2022-06-08T07:38:00Z</cp:lastPrinted>
  <dcterms:created xsi:type="dcterms:W3CDTF">2026-04-16T10:32:00Z</dcterms:created>
  <dcterms:modified xsi:type="dcterms:W3CDTF">2026-04-16T10:46:00Z</dcterms:modified>
</cp:coreProperties>
</file>