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1E93EC" w14:textId="2FC4603E" w:rsidR="00433F9F" w:rsidRDefault="00433F9F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DA6EB7">
        <w:rPr>
          <w:noProof/>
        </w:rPr>
        <w:pict w14:anchorId="58C1E1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53.5pt;height:65.45pt;visibility:visible;mso-wrap-style:square">
            <v:imagedata r:id="rId6" o:title=""/>
          </v:shape>
        </w:pict>
      </w:r>
    </w:p>
    <w:p w14:paraId="3AA68026" w14:textId="0F1DB2BB" w:rsidR="003E6519" w:rsidRPr="00433F9F" w:rsidRDefault="00904BE1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433F9F">
        <w:rPr>
          <w:rFonts w:ascii="Arial Narrow" w:hAnsi="Arial Narrow" w:cs="Arial"/>
          <w:sz w:val="24"/>
          <w:szCs w:val="24"/>
        </w:rPr>
        <w:t>Bydgoszcz</w:t>
      </w:r>
      <w:r w:rsidR="003E6519" w:rsidRPr="00433F9F">
        <w:rPr>
          <w:rFonts w:ascii="Arial Narrow" w:hAnsi="Arial Narrow" w:cs="Arial"/>
          <w:sz w:val="24"/>
          <w:szCs w:val="24"/>
        </w:rPr>
        <w:t xml:space="preserve"> dnia: </w:t>
      </w:r>
      <w:r w:rsidRPr="00433F9F">
        <w:rPr>
          <w:rFonts w:ascii="Arial Narrow" w:hAnsi="Arial Narrow" w:cs="Arial"/>
          <w:sz w:val="24"/>
          <w:szCs w:val="24"/>
        </w:rPr>
        <w:t>2026-05-06</w:t>
      </w:r>
    </w:p>
    <w:p w14:paraId="208EFA7D" w14:textId="545E6928" w:rsidR="003E6519" w:rsidRPr="00433F9F" w:rsidRDefault="00904BE1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433F9F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282C483B" w14:textId="2DC5DC3A" w:rsidR="003E6519" w:rsidRPr="00433F9F" w:rsidRDefault="00904BE1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433F9F">
        <w:rPr>
          <w:rFonts w:ascii="Arial Narrow" w:hAnsi="Arial Narrow" w:cs="Arial"/>
          <w:sz w:val="24"/>
          <w:szCs w:val="24"/>
        </w:rPr>
        <w:t>Powstańców Warszawy</w:t>
      </w:r>
      <w:r w:rsidR="003E6519" w:rsidRPr="00433F9F">
        <w:rPr>
          <w:rFonts w:ascii="Arial Narrow" w:hAnsi="Arial Narrow" w:cs="Arial"/>
          <w:sz w:val="24"/>
          <w:szCs w:val="24"/>
        </w:rPr>
        <w:t xml:space="preserve"> </w:t>
      </w:r>
      <w:r w:rsidRPr="00433F9F">
        <w:rPr>
          <w:rFonts w:ascii="Arial Narrow" w:hAnsi="Arial Narrow" w:cs="Arial"/>
          <w:sz w:val="24"/>
          <w:szCs w:val="24"/>
        </w:rPr>
        <w:t>5</w:t>
      </w:r>
    </w:p>
    <w:p w14:paraId="45DBC976" w14:textId="56776B25" w:rsidR="003E6519" w:rsidRPr="00433F9F" w:rsidRDefault="00904BE1" w:rsidP="003E6519">
      <w:pPr>
        <w:rPr>
          <w:rFonts w:ascii="Arial Narrow" w:hAnsi="Arial Narrow" w:cs="Arial"/>
          <w:sz w:val="24"/>
          <w:szCs w:val="24"/>
        </w:rPr>
      </w:pPr>
      <w:r w:rsidRPr="00433F9F">
        <w:rPr>
          <w:rFonts w:ascii="Arial Narrow" w:hAnsi="Arial Narrow" w:cs="Arial"/>
          <w:sz w:val="24"/>
          <w:szCs w:val="24"/>
        </w:rPr>
        <w:t>85-681</w:t>
      </w:r>
      <w:r w:rsidR="003E6519" w:rsidRPr="00433F9F">
        <w:rPr>
          <w:rFonts w:ascii="Arial Narrow" w:hAnsi="Arial Narrow" w:cs="Arial"/>
          <w:sz w:val="24"/>
          <w:szCs w:val="24"/>
        </w:rPr>
        <w:t xml:space="preserve"> </w:t>
      </w:r>
      <w:r w:rsidRPr="00433F9F">
        <w:rPr>
          <w:rFonts w:ascii="Arial Narrow" w:hAnsi="Arial Narrow" w:cs="Arial"/>
          <w:sz w:val="24"/>
          <w:szCs w:val="24"/>
        </w:rPr>
        <w:t>Bydgoszcz</w:t>
      </w:r>
    </w:p>
    <w:p w14:paraId="140B8BE8" w14:textId="5C085A8E" w:rsidR="003E6519" w:rsidRPr="00433F9F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433F9F" w14:paraId="44BE5D8D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A030F30" w14:textId="77777777" w:rsidR="003E6519" w:rsidRPr="00433F9F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433F9F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026A57FE" w14:textId="77777777" w:rsidR="003E6519" w:rsidRPr="00433F9F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433F9F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5617BF7E" w14:textId="77777777" w:rsidR="003E6519" w:rsidRPr="00433F9F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433F9F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681A2A60" w14:textId="77777777" w:rsidR="003E6519" w:rsidRPr="00433F9F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433F9F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433F9F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433F9F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33F9F" w14:paraId="63CEAC80" w14:textId="77777777" w:rsidTr="001A0FA2">
        <w:tc>
          <w:tcPr>
            <w:tcW w:w="2269" w:type="dxa"/>
          </w:tcPr>
          <w:p w14:paraId="4ED88A67" w14:textId="77777777" w:rsidR="003E6519" w:rsidRPr="00433F9F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33F9F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64426FFA" w14:textId="108318F1" w:rsidR="003E6519" w:rsidRPr="00433F9F" w:rsidRDefault="00904BE1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433F9F">
              <w:rPr>
                <w:rFonts w:ascii="Arial Narrow" w:hAnsi="Arial Narrow" w:cs="Arial"/>
                <w:bCs/>
                <w:sz w:val="24"/>
                <w:szCs w:val="24"/>
              </w:rPr>
              <w:t>Zakup aparatu USG do badań położniczo-ginekologicznych, aparatu USG na potrzeby ortopedyczne oraz platformy elektrochirurgicznej</w:t>
            </w:r>
            <w:r w:rsidR="003E6519" w:rsidRPr="00433F9F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904BE1" w:rsidRPr="00433F9F" w14:paraId="010E10D5" w14:textId="77777777" w:rsidTr="00E04A82">
        <w:tc>
          <w:tcPr>
            <w:tcW w:w="2269" w:type="dxa"/>
          </w:tcPr>
          <w:p w14:paraId="1EAAA665" w14:textId="77777777" w:rsidR="00904BE1" w:rsidRPr="00433F9F" w:rsidRDefault="00904BE1" w:rsidP="00E04A8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33F9F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13BE27EB" w14:textId="3D7E3294" w:rsidR="00904BE1" w:rsidRPr="00433F9F" w:rsidRDefault="00904BE1" w:rsidP="00E04A8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433F9F">
              <w:rPr>
                <w:rFonts w:ascii="Arial Narrow" w:hAnsi="Arial Narrow" w:cs="Arial"/>
                <w:bCs/>
                <w:sz w:val="24"/>
                <w:szCs w:val="24"/>
              </w:rPr>
              <w:t>26/2026</w:t>
            </w:r>
          </w:p>
        </w:tc>
      </w:tr>
    </w:tbl>
    <w:p w14:paraId="6FA4305C" w14:textId="65E0F79F" w:rsidR="00890B92" w:rsidRPr="00433F9F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33F9F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433F9F">
        <w:rPr>
          <w:rFonts w:ascii="Arial Narrow" w:hAnsi="Arial Narrow" w:cs="Arial"/>
          <w:sz w:val="24"/>
          <w:szCs w:val="24"/>
        </w:rPr>
        <w:t>22</w:t>
      </w:r>
      <w:r w:rsidR="0049054E" w:rsidRPr="00433F9F">
        <w:rPr>
          <w:rFonts w:ascii="Arial Narrow" w:hAnsi="Arial Narrow" w:cs="Arial"/>
          <w:sz w:val="24"/>
          <w:szCs w:val="24"/>
        </w:rPr>
        <w:t>2</w:t>
      </w:r>
      <w:r w:rsidRPr="00433F9F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433F9F">
        <w:rPr>
          <w:rFonts w:ascii="Arial Narrow" w:hAnsi="Arial Narrow" w:cs="Arial"/>
          <w:sz w:val="24"/>
          <w:szCs w:val="24"/>
        </w:rPr>
        <w:t>4</w:t>
      </w:r>
      <w:r w:rsidRPr="00433F9F">
        <w:rPr>
          <w:rFonts w:ascii="Arial Narrow" w:hAnsi="Arial Narrow" w:cs="Arial"/>
          <w:sz w:val="24"/>
          <w:szCs w:val="24"/>
        </w:rPr>
        <w:t xml:space="preserve"> </w:t>
      </w:r>
      <w:r w:rsidR="00890B92" w:rsidRPr="00433F9F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433F9F">
        <w:rPr>
          <w:rFonts w:ascii="Arial Narrow" w:hAnsi="Arial Narrow" w:cs="Arial"/>
          <w:sz w:val="24"/>
          <w:szCs w:val="24"/>
        </w:rPr>
        <w:t xml:space="preserve"> </w:t>
      </w:r>
      <w:r w:rsidR="00904BE1" w:rsidRPr="00433F9F">
        <w:rPr>
          <w:rFonts w:ascii="Arial Narrow" w:hAnsi="Arial Narrow" w:cs="Arial"/>
          <w:sz w:val="24"/>
          <w:szCs w:val="24"/>
        </w:rPr>
        <w:t xml:space="preserve">(t.j. Dz. U. z 2024 r. poz. 1320 z </w:t>
      </w:r>
      <w:r w:rsidR="00433F9F">
        <w:rPr>
          <w:rFonts w:ascii="Arial Narrow" w:hAnsi="Arial Narrow" w:cs="Arial"/>
          <w:sz w:val="24"/>
          <w:szCs w:val="24"/>
        </w:rPr>
        <w:t>późn</w:t>
      </w:r>
      <w:r w:rsidR="00904BE1" w:rsidRPr="00433F9F">
        <w:rPr>
          <w:rFonts w:ascii="Arial Narrow" w:hAnsi="Arial Narrow" w:cs="Arial"/>
          <w:sz w:val="24"/>
          <w:szCs w:val="24"/>
        </w:rPr>
        <w:t>. zm.)</w:t>
      </w:r>
      <w:r w:rsidR="00490DC0" w:rsidRPr="00433F9F">
        <w:rPr>
          <w:rFonts w:ascii="Arial Narrow" w:hAnsi="Arial Narrow" w:cs="Arial"/>
          <w:sz w:val="24"/>
          <w:szCs w:val="24"/>
        </w:rPr>
        <w:t xml:space="preserve"> </w:t>
      </w:r>
      <w:r w:rsidR="00890B92" w:rsidRPr="00433F9F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433F9F">
        <w:rPr>
          <w:rFonts w:ascii="Arial Narrow" w:hAnsi="Arial Narrow" w:cs="Arial"/>
          <w:sz w:val="24"/>
          <w:szCs w:val="24"/>
        </w:rPr>
        <w:t xml:space="preserve"> dla</w:t>
      </w:r>
      <w:r w:rsidR="00890B92" w:rsidRPr="00433F9F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04BE1" w:rsidRPr="00433F9F" w14:paraId="048B5404" w14:textId="77777777" w:rsidTr="00E04A8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D703417" w14:textId="007CE5BE" w:rsidR="00904BE1" w:rsidRPr="00433F9F" w:rsidRDefault="00904BE1" w:rsidP="00E04A8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433F9F">
              <w:rPr>
                <w:rFonts w:ascii="Arial Narrow" w:hAnsi="Arial Narrow" w:cs="Arial"/>
                <w:sz w:val="24"/>
                <w:szCs w:val="24"/>
              </w:rPr>
              <w:t>części 1 zamówienia w wysokości 379 080.00 zł brutto;</w:t>
            </w:r>
          </w:p>
        </w:tc>
      </w:tr>
      <w:tr w:rsidR="00904BE1" w:rsidRPr="00433F9F" w14:paraId="0939381B" w14:textId="77777777" w:rsidTr="00E04A8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2866764" w14:textId="316A3614" w:rsidR="00904BE1" w:rsidRPr="00433F9F" w:rsidRDefault="00904BE1" w:rsidP="00E04A8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433F9F">
              <w:rPr>
                <w:rFonts w:ascii="Arial Narrow" w:hAnsi="Arial Narrow" w:cs="Arial"/>
                <w:sz w:val="24"/>
                <w:szCs w:val="24"/>
              </w:rPr>
              <w:t>części 2 zamówienia w wysokości 776 520.00 zł brutto;</w:t>
            </w:r>
          </w:p>
        </w:tc>
      </w:tr>
      <w:tr w:rsidR="00904BE1" w:rsidRPr="00433F9F" w14:paraId="4AC3D30C" w14:textId="77777777" w:rsidTr="00E04A8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2A97A40" w14:textId="524FCFA5" w:rsidR="00904BE1" w:rsidRPr="00433F9F" w:rsidRDefault="00904BE1" w:rsidP="00E04A8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433F9F">
              <w:rPr>
                <w:rFonts w:ascii="Arial Narrow" w:hAnsi="Arial Narrow" w:cs="Arial"/>
                <w:sz w:val="24"/>
                <w:szCs w:val="24"/>
              </w:rPr>
              <w:t>części 3 zamówienia w wysokości 240 840.00 zł brutto;</w:t>
            </w:r>
          </w:p>
        </w:tc>
      </w:tr>
    </w:tbl>
    <w:p w14:paraId="0E77B860" w14:textId="77777777" w:rsidR="00510EC8" w:rsidRPr="00433F9F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21E8FC84" w14:textId="77777777" w:rsidR="00A80738" w:rsidRPr="00433F9F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433F9F">
        <w:rPr>
          <w:rFonts w:ascii="Arial Narrow" w:hAnsi="Arial Narrow" w:cs="Arial"/>
          <w:i/>
          <w:szCs w:val="24"/>
        </w:rPr>
        <w:t>Zamawiający</w:t>
      </w:r>
    </w:p>
    <w:p w14:paraId="022C0BEE" w14:textId="5F30F2CC" w:rsidR="00C236D3" w:rsidRDefault="00904BE1" w:rsidP="00173B20">
      <w:pPr>
        <w:jc w:val="right"/>
        <w:rPr>
          <w:rFonts w:ascii="Arial Narrow" w:hAnsi="Arial Narrow" w:cs="Arial"/>
          <w:sz w:val="24"/>
          <w:szCs w:val="24"/>
        </w:rPr>
      </w:pPr>
      <w:r w:rsidRPr="00433F9F">
        <w:rPr>
          <w:rFonts w:ascii="Arial Narrow" w:hAnsi="Arial Narrow" w:cs="Arial"/>
          <w:sz w:val="24"/>
          <w:szCs w:val="24"/>
        </w:rPr>
        <w:t xml:space="preserve">  </w:t>
      </w:r>
    </w:p>
    <w:p w14:paraId="3EE48EB5" w14:textId="14F07925" w:rsidR="00433F9F" w:rsidRDefault="00433F9F" w:rsidP="00433F9F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Wykonano w 1 egz. na 1 ark.</w:t>
      </w:r>
    </w:p>
    <w:p w14:paraId="6B1C6285" w14:textId="54D8985A" w:rsidR="00433F9F" w:rsidRDefault="00433F9F" w:rsidP="00433F9F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Egz. 1 – strona WWW Zamawiającego; platforma e-propublico.pl; SZPubl. T 2612 B10</w:t>
      </w:r>
    </w:p>
    <w:p w14:paraId="4AA130BC" w14:textId="73FA5909" w:rsidR="00433F9F" w:rsidRDefault="00433F9F" w:rsidP="00433F9F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Wyk. Karolina Kornowska – tel. 261 417 364, e-mail: </w:t>
      </w:r>
      <w:hyperlink r:id="rId7" w:history="1">
        <w:r w:rsidRPr="002371C4">
          <w:rPr>
            <w:rStyle w:val="Hipercze"/>
            <w:rFonts w:ascii="Arial Narrow" w:hAnsi="Arial Narrow" w:cs="Arial"/>
          </w:rPr>
          <w:t>kornowska4835@10wsk.mil.pl</w:t>
        </w:r>
      </w:hyperlink>
      <w:r>
        <w:rPr>
          <w:rFonts w:ascii="Arial Narrow" w:hAnsi="Arial Narrow" w:cs="Arial"/>
        </w:rPr>
        <w:t xml:space="preserve"> </w:t>
      </w:r>
    </w:p>
    <w:p w14:paraId="59FB7346" w14:textId="4FE95336" w:rsidR="00433F9F" w:rsidRPr="00433F9F" w:rsidRDefault="00433F9F" w:rsidP="00433F9F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Data: 2026-05-06</w:t>
      </w:r>
    </w:p>
    <w:sectPr w:rsidR="00433F9F" w:rsidRPr="00433F9F" w:rsidSect="003E651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8EDB95" w14:textId="77777777" w:rsidR="0012562E" w:rsidRDefault="0012562E">
      <w:r>
        <w:separator/>
      </w:r>
    </w:p>
  </w:endnote>
  <w:endnote w:type="continuationSeparator" w:id="0">
    <w:p w14:paraId="4FC0C3DE" w14:textId="77777777" w:rsidR="0012562E" w:rsidRDefault="00125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2E467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528D5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94A37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3E12CB2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F584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C9BA2A" w14:textId="77777777" w:rsidR="009F189D" w:rsidRDefault="009F189D">
    <w:pPr>
      <w:pStyle w:val="Stopka"/>
      <w:tabs>
        <w:tab w:val="clear" w:pos="4536"/>
      </w:tabs>
      <w:jc w:val="center"/>
    </w:pPr>
  </w:p>
  <w:p w14:paraId="0DF7A89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71D65A" w14:textId="77777777" w:rsidR="0012562E" w:rsidRDefault="0012562E">
      <w:r>
        <w:separator/>
      </w:r>
    </w:p>
  </w:footnote>
  <w:footnote w:type="continuationSeparator" w:id="0">
    <w:p w14:paraId="608F9B8F" w14:textId="77777777" w:rsidR="0012562E" w:rsidRDefault="001256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8CBFB" w14:textId="77777777" w:rsidR="00904BE1" w:rsidRDefault="00904B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102E9" w14:textId="77777777" w:rsidR="00904BE1" w:rsidRDefault="00904B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A351B" w14:textId="77777777" w:rsidR="00904BE1" w:rsidRDefault="00904BE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2F64"/>
    <w:rsid w:val="00007727"/>
    <w:rsid w:val="00017720"/>
    <w:rsid w:val="00035488"/>
    <w:rsid w:val="000D7F25"/>
    <w:rsid w:val="000E00E5"/>
    <w:rsid w:val="0012562E"/>
    <w:rsid w:val="00173B20"/>
    <w:rsid w:val="001A0FA2"/>
    <w:rsid w:val="001C69FF"/>
    <w:rsid w:val="0023318D"/>
    <w:rsid w:val="003D72FD"/>
    <w:rsid w:val="003E6519"/>
    <w:rsid w:val="00423179"/>
    <w:rsid w:val="00433F9F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04BE1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52F64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FB8364"/>
  <w15:chartTrackingRefBased/>
  <w15:docId w15:val="{4F2CFEC7-2715-4CAD-B9A1-8BBBAFDC2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433F9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33F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kornowska4835@10wsk.mil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150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2026-05-06T05:54:00Z</dcterms:created>
  <dcterms:modified xsi:type="dcterms:W3CDTF">2026-05-06T05:55:00Z</dcterms:modified>
</cp:coreProperties>
</file>