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C7742" w14:textId="75DF566F" w:rsidR="001A6EED" w:rsidRPr="006C10D1" w:rsidRDefault="001A6EED" w:rsidP="009E3DD6">
      <w:pPr>
        <w:tabs>
          <w:tab w:val="left" w:pos="1701"/>
        </w:tabs>
        <w:rPr>
          <w:b/>
          <w:sz w:val="24"/>
          <w:szCs w:val="24"/>
        </w:rPr>
      </w:pPr>
    </w:p>
    <w:p w14:paraId="7A7F2BB1" w14:textId="0EC3F368" w:rsidR="00DD0F56" w:rsidRPr="00211DF2" w:rsidRDefault="00DD0F56" w:rsidP="00DD0F56">
      <w:pPr>
        <w:jc w:val="right"/>
        <w:rPr>
          <w:b/>
        </w:rPr>
      </w:pPr>
      <w:r w:rsidRPr="00211DF2">
        <w:rPr>
          <w:b/>
        </w:rPr>
        <w:t>Załącznik Nr 1</w:t>
      </w:r>
    </w:p>
    <w:p w14:paraId="7BBC2C8B" w14:textId="77777777" w:rsidR="00DD0F56" w:rsidRPr="0072752B" w:rsidRDefault="00DD0F56" w:rsidP="00DD0F56">
      <w:pPr>
        <w:jc w:val="right"/>
        <w:rPr>
          <w:sz w:val="32"/>
          <w:szCs w:val="32"/>
        </w:rPr>
      </w:pPr>
    </w:p>
    <w:p w14:paraId="7D05CB73" w14:textId="6553FC5E" w:rsidR="00DD0F56" w:rsidRPr="00E6653D" w:rsidRDefault="00DD0F56" w:rsidP="00DD0F56">
      <w:pPr>
        <w:jc w:val="center"/>
        <w:rPr>
          <w:b/>
          <w:bCs/>
          <w:sz w:val="28"/>
          <w:szCs w:val="28"/>
        </w:rPr>
      </w:pPr>
      <w:r w:rsidRPr="00E6653D">
        <w:rPr>
          <w:b/>
          <w:sz w:val="28"/>
          <w:szCs w:val="28"/>
        </w:rPr>
        <w:t>Wykaz powierzchni do sprzątania Collegium Minus</w:t>
      </w:r>
      <w:r w:rsidRPr="00E6653D">
        <w:rPr>
          <w:b/>
          <w:bCs/>
          <w:sz w:val="28"/>
          <w:szCs w:val="28"/>
        </w:rPr>
        <w:t xml:space="preserve"> </w:t>
      </w:r>
      <w:r w:rsidRPr="00E6653D">
        <w:rPr>
          <w:b/>
          <w:bCs/>
          <w:sz w:val="28"/>
          <w:szCs w:val="28"/>
        </w:rPr>
        <w:br/>
        <w:t>przy ulicy Wieniawskiego 1 w Poznaniu</w:t>
      </w:r>
    </w:p>
    <w:p w14:paraId="62058A5F" w14:textId="77777777" w:rsidR="00DD0F56" w:rsidRPr="00211DF2" w:rsidRDefault="00DD0F56" w:rsidP="00DD0F56">
      <w:pPr>
        <w:jc w:val="center"/>
        <w:rPr>
          <w:b/>
          <w:bCs/>
        </w:rPr>
      </w:pPr>
    </w:p>
    <w:p w14:paraId="003F1A88" w14:textId="46244D3D" w:rsidR="00DD0F56" w:rsidRPr="006A537B" w:rsidRDefault="00DD0F56" w:rsidP="00DD0F56">
      <w:pPr>
        <w:rPr>
          <w:b/>
          <w:bCs/>
        </w:rPr>
      </w:pPr>
      <w:r w:rsidRPr="00E032CB">
        <w:rPr>
          <w:b/>
          <w:bCs/>
          <w:sz w:val="22"/>
          <w:szCs w:val="22"/>
        </w:rPr>
        <w:t>I.</w:t>
      </w: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93"/>
        <w:gridCol w:w="1817"/>
        <w:gridCol w:w="1984"/>
        <w:gridCol w:w="2284"/>
      </w:tblGrid>
      <w:tr w:rsidR="00DD0F56" w:rsidRPr="001D2B3E" w14:paraId="2883439C" w14:textId="77777777" w:rsidTr="00391810">
        <w:trPr>
          <w:cantSplit/>
          <w:trHeight w:val="336"/>
        </w:trPr>
        <w:tc>
          <w:tcPr>
            <w:tcW w:w="637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14:paraId="57C87C04" w14:textId="77777777" w:rsidR="00DD0F56" w:rsidRPr="001D2B3E" w:rsidRDefault="00DD0F56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14A82AA" w14:textId="77777777" w:rsidR="00DD0F56" w:rsidRPr="001D2B3E" w:rsidRDefault="00DD0F56" w:rsidP="003729B0">
            <w:pPr>
              <w:jc w:val="center"/>
              <w:rPr>
                <w:b/>
                <w:bCs/>
                <w:sz w:val="22"/>
                <w:szCs w:val="22"/>
              </w:rPr>
            </w:pPr>
            <w:r w:rsidRPr="001D2B3E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93" w:type="dxa"/>
            <w:vMerge w:val="restart"/>
            <w:tcBorders>
              <w:top w:val="double" w:sz="4" w:space="0" w:color="auto"/>
            </w:tcBorders>
          </w:tcPr>
          <w:p w14:paraId="62838C19" w14:textId="77777777" w:rsidR="00DD0F56" w:rsidRPr="00E6653D" w:rsidRDefault="00DD0F56" w:rsidP="003729B0">
            <w:pPr>
              <w:jc w:val="center"/>
              <w:rPr>
                <w:b/>
                <w:bCs/>
              </w:rPr>
            </w:pPr>
            <w:r w:rsidRPr="00E6653D">
              <w:rPr>
                <w:b/>
                <w:bCs/>
              </w:rPr>
              <w:t>Rodzaj pomieszczenia</w:t>
            </w:r>
          </w:p>
        </w:tc>
        <w:tc>
          <w:tcPr>
            <w:tcW w:w="1817" w:type="dxa"/>
            <w:vMerge w:val="restart"/>
            <w:tcBorders>
              <w:top w:val="double" w:sz="4" w:space="0" w:color="auto"/>
            </w:tcBorders>
          </w:tcPr>
          <w:p w14:paraId="6BA27AD7" w14:textId="77777777" w:rsidR="00DD0F56" w:rsidRPr="00E6653D" w:rsidRDefault="00DD0F56" w:rsidP="003729B0">
            <w:pPr>
              <w:jc w:val="center"/>
              <w:rPr>
                <w:b/>
                <w:bCs/>
              </w:rPr>
            </w:pPr>
            <w:r w:rsidRPr="00E6653D">
              <w:rPr>
                <w:b/>
                <w:bCs/>
              </w:rPr>
              <w:t>Rodzaj powierzchni podłogowej</w:t>
            </w:r>
          </w:p>
        </w:tc>
        <w:tc>
          <w:tcPr>
            <w:tcW w:w="426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14:paraId="534F6930" w14:textId="725BCF4D" w:rsidR="00DD0F56" w:rsidRPr="00E6653D" w:rsidRDefault="00DD0F56" w:rsidP="003729B0">
            <w:pPr>
              <w:jc w:val="center"/>
              <w:rPr>
                <w:b/>
                <w:bCs/>
              </w:rPr>
            </w:pPr>
            <w:r w:rsidRPr="00E6653D">
              <w:rPr>
                <w:b/>
                <w:bCs/>
              </w:rPr>
              <w:t>Powierzchnia do sprzątania w m²</w:t>
            </w:r>
          </w:p>
        </w:tc>
      </w:tr>
      <w:tr w:rsidR="00391810" w:rsidRPr="001D2B3E" w14:paraId="50E55264" w14:textId="77777777" w:rsidTr="00391810">
        <w:trPr>
          <w:cantSplit/>
          <w:trHeight w:val="206"/>
        </w:trPr>
        <w:tc>
          <w:tcPr>
            <w:tcW w:w="637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14:paraId="4EC58419" w14:textId="77777777" w:rsidR="00391810" w:rsidRPr="001D2B3E" w:rsidRDefault="00391810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93" w:type="dxa"/>
            <w:vMerge/>
            <w:tcBorders>
              <w:bottom w:val="double" w:sz="4" w:space="0" w:color="auto"/>
            </w:tcBorders>
          </w:tcPr>
          <w:p w14:paraId="0A69976A" w14:textId="77777777" w:rsidR="00391810" w:rsidRPr="00E6653D" w:rsidRDefault="00391810" w:rsidP="003729B0">
            <w:pPr>
              <w:jc w:val="center"/>
              <w:rPr>
                <w:b/>
                <w:bCs/>
              </w:rPr>
            </w:pPr>
          </w:p>
        </w:tc>
        <w:tc>
          <w:tcPr>
            <w:tcW w:w="1817" w:type="dxa"/>
            <w:vMerge/>
            <w:tcBorders>
              <w:bottom w:val="double" w:sz="4" w:space="0" w:color="auto"/>
            </w:tcBorders>
          </w:tcPr>
          <w:p w14:paraId="0FE2794E" w14:textId="77777777" w:rsidR="00391810" w:rsidRPr="00E6653D" w:rsidRDefault="00391810" w:rsidP="003729B0">
            <w:pPr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tcBorders>
              <w:bottom w:val="double" w:sz="4" w:space="0" w:color="auto"/>
              <w:right w:val="single" w:sz="4" w:space="0" w:color="auto"/>
            </w:tcBorders>
          </w:tcPr>
          <w:p w14:paraId="7E5456DC" w14:textId="65E50358" w:rsidR="00391810" w:rsidRPr="00E6653D" w:rsidRDefault="006826CC" w:rsidP="003729B0">
            <w:pPr>
              <w:jc w:val="center"/>
              <w:rPr>
                <w:b/>
                <w:bCs/>
              </w:rPr>
            </w:pPr>
            <w:r w:rsidRPr="00E6653D">
              <w:rPr>
                <w:b/>
                <w:bCs/>
              </w:rPr>
              <w:t>C</w:t>
            </w:r>
            <w:r w:rsidR="00391810" w:rsidRPr="00E6653D">
              <w:rPr>
                <w:b/>
                <w:bCs/>
              </w:rPr>
              <w:t>odziennego</w:t>
            </w:r>
            <w:r w:rsidRPr="00E6653D">
              <w:rPr>
                <w:b/>
                <w:bCs/>
              </w:rPr>
              <w:t xml:space="preserve"> |</w:t>
            </w:r>
            <w:r w:rsidRPr="00E6653D">
              <w:rPr>
                <w:b/>
                <w:bCs/>
              </w:rPr>
              <w:br/>
              <w:t xml:space="preserve">od poniedziałku </w:t>
            </w:r>
            <w:r w:rsidRPr="00E6653D">
              <w:rPr>
                <w:b/>
                <w:bCs/>
              </w:rPr>
              <w:br/>
              <w:t>do piątku</w:t>
            </w:r>
          </w:p>
        </w:tc>
        <w:tc>
          <w:tcPr>
            <w:tcW w:w="2284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BA91707" w14:textId="7299A75C" w:rsidR="00391810" w:rsidRPr="00E6653D" w:rsidRDefault="00391810" w:rsidP="006826CC">
            <w:pPr>
              <w:jc w:val="center"/>
              <w:rPr>
                <w:b/>
                <w:bCs/>
              </w:rPr>
            </w:pPr>
            <w:r w:rsidRPr="00E6653D">
              <w:rPr>
                <w:b/>
                <w:bCs/>
              </w:rPr>
              <w:t>Raz w tygodniu</w:t>
            </w:r>
          </w:p>
        </w:tc>
      </w:tr>
      <w:tr w:rsidR="00391810" w:rsidRPr="001D2B3E" w14:paraId="06F4B104" w14:textId="77777777" w:rsidTr="00391810">
        <w:trPr>
          <w:cantSplit/>
          <w:trHeight w:val="401"/>
        </w:trPr>
        <w:tc>
          <w:tcPr>
            <w:tcW w:w="637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14:paraId="0896A112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  <w:p w14:paraId="15ADE1BE" w14:textId="77777777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1.</w:t>
            </w:r>
          </w:p>
        </w:tc>
        <w:tc>
          <w:tcPr>
            <w:tcW w:w="2493" w:type="dxa"/>
            <w:vMerge w:val="restart"/>
            <w:tcBorders>
              <w:top w:val="double" w:sz="4" w:space="0" w:color="auto"/>
              <w:bottom w:val="dotted" w:sz="4" w:space="0" w:color="auto"/>
            </w:tcBorders>
          </w:tcPr>
          <w:p w14:paraId="4ABA0453" w14:textId="472CA353" w:rsidR="00391810" w:rsidRPr="001D2B3E" w:rsidRDefault="00391810" w:rsidP="003729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</w:t>
            </w:r>
            <w:r w:rsidRPr="001D2B3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wykładowa</w:t>
            </w:r>
            <w:r w:rsidRPr="001D2B3E">
              <w:rPr>
                <w:sz w:val="22"/>
                <w:szCs w:val="22"/>
              </w:rPr>
              <w:t>, pokoje pracowników administracyjnych, pomieszczenia techniczne</w:t>
            </w:r>
          </w:p>
        </w:tc>
        <w:tc>
          <w:tcPr>
            <w:tcW w:w="1817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D44B6DF" w14:textId="77777777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Wykładzina dywanowa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773C" w14:textId="77777777" w:rsidR="00391810" w:rsidRPr="001D2B3E" w:rsidRDefault="00391810" w:rsidP="003729B0">
            <w:pPr>
              <w:jc w:val="center"/>
              <w:rPr>
                <w:b/>
                <w:bCs/>
                <w:sz w:val="22"/>
                <w:szCs w:val="22"/>
              </w:rPr>
            </w:pPr>
            <w:r w:rsidRPr="001D2B3E">
              <w:rPr>
                <w:b/>
                <w:bCs/>
                <w:sz w:val="22"/>
                <w:szCs w:val="22"/>
              </w:rPr>
              <w:t>546,00</w:t>
            </w:r>
          </w:p>
        </w:tc>
        <w:tc>
          <w:tcPr>
            <w:tcW w:w="22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3FB9E4D" w14:textId="77777777" w:rsidR="00391810" w:rsidRPr="001D2B3E" w:rsidRDefault="00391810" w:rsidP="003729B0">
            <w:pPr>
              <w:jc w:val="center"/>
              <w:rPr>
                <w:sz w:val="22"/>
                <w:szCs w:val="22"/>
              </w:rPr>
            </w:pPr>
          </w:p>
        </w:tc>
      </w:tr>
      <w:tr w:rsidR="00391810" w:rsidRPr="001D2B3E" w14:paraId="424496F8" w14:textId="77777777" w:rsidTr="00391810">
        <w:trPr>
          <w:cantSplit/>
          <w:trHeight w:val="329"/>
        </w:trPr>
        <w:tc>
          <w:tcPr>
            <w:tcW w:w="637" w:type="dxa"/>
            <w:vMerge/>
            <w:tcBorders>
              <w:left w:val="double" w:sz="4" w:space="0" w:color="auto"/>
            </w:tcBorders>
          </w:tcPr>
          <w:p w14:paraId="74378D0A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2493" w:type="dxa"/>
            <w:vMerge/>
            <w:tcBorders>
              <w:bottom w:val="dotted" w:sz="4" w:space="0" w:color="auto"/>
            </w:tcBorders>
          </w:tcPr>
          <w:p w14:paraId="122AA761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1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F9B3" w14:textId="77777777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PCV, gumoleum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0A1D" w14:textId="77777777" w:rsidR="00391810" w:rsidRPr="001D2B3E" w:rsidRDefault="00391810" w:rsidP="003729B0">
            <w:pPr>
              <w:jc w:val="center"/>
              <w:rPr>
                <w:b/>
                <w:sz w:val="22"/>
                <w:szCs w:val="22"/>
              </w:rPr>
            </w:pPr>
            <w:r w:rsidRPr="001D2B3E">
              <w:rPr>
                <w:b/>
                <w:sz w:val="22"/>
                <w:szCs w:val="22"/>
              </w:rPr>
              <w:t>1 296,00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E4904A9" w14:textId="476C83AE" w:rsidR="00391810" w:rsidRPr="001D2B3E" w:rsidRDefault="00391810" w:rsidP="003729B0">
            <w:pPr>
              <w:jc w:val="center"/>
              <w:rPr>
                <w:sz w:val="22"/>
                <w:szCs w:val="22"/>
              </w:rPr>
            </w:pPr>
          </w:p>
        </w:tc>
      </w:tr>
      <w:tr w:rsidR="00391810" w:rsidRPr="001D2B3E" w14:paraId="500F7EC2" w14:textId="77777777" w:rsidTr="00391810">
        <w:trPr>
          <w:cantSplit/>
          <w:trHeight w:val="321"/>
        </w:trPr>
        <w:tc>
          <w:tcPr>
            <w:tcW w:w="637" w:type="dxa"/>
            <w:vMerge/>
            <w:tcBorders>
              <w:left w:val="double" w:sz="4" w:space="0" w:color="auto"/>
            </w:tcBorders>
          </w:tcPr>
          <w:p w14:paraId="5C607E2F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2493" w:type="dxa"/>
            <w:vMerge/>
          </w:tcPr>
          <w:p w14:paraId="7CD5C5F5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1817" w:type="dxa"/>
            <w:tcBorders>
              <w:top w:val="single" w:sz="4" w:space="0" w:color="auto"/>
              <w:right w:val="single" w:sz="4" w:space="0" w:color="auto"/>
            </w:tcBorders>
          </w:tcPr>
          <w:p w14:paraId="30A7D335" w14:textId="5335FF59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Parkiet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F1BD7" w14:textId="5991E5D4" w:rsidR="00391810" w:rsidRPr="001D2B3E" w:rsidRDefault="00391810" w:rsidP="003729B0">
            <w:pPr>
              <w:jc w:val="center"/>
              <w:rPr>
                <w:b/>
                <w:bCs/>
                <w:sz w:val="22"/>
                <w:szCs w:val="22"/>
              </w:rPr>
            </w:pPr>
            <w:r w:rsidRPr="001D2B3E">
              <w:rPr>
                <w:b/>
                <w:bCs/>
                <w:sz w:val="22"/>
                <w:szCs w:val="22"/>
              </w:rPr>
              <w:t>257,00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17B684C0" w14:textId="77777777" w:rsidR="00391810" w:rsidRPr="001D2B3E" w:rsidRDefault="00391810" w:rsidP="003729B0">
            <w:pPr>
              <w:jc w:val="center"/>
              <w:rPr>
                <w:sz w:val="22"/>
                <w:szCs w:val="22"/>
              </w:rPr>
            </w:pPr>
          </w:p>
        </w:tc>
      </w:tr>
      <w:tr w:rsidR="00391810" w:rsidRPr="001D2B3E" w14:paraId="6FDD4E68" w14:textId="77777777" w:rsidTr="00391810">
        <w:trPr>
          <w:cantSplit/>
          <w:trHeight w:val="261"/>
        </w:trPr>
        <w:tc>
          <w:tcPr>
            <w:tcW w:w="637" w:type="dxa"/>
            <w:vMerge w:val="restart"/>
            <w:tcBorders>
              <w:left w:val="double" w:sz="4" w:space="0" w:color="auto"/>
            </w:tcBorders>
          </w:tcPr>
          <w:p w14:paraId="7D7EBD7A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  <w:p w14:paraId="0237EBD5" w14:textId="77777777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2.</w:t>
            </w:r>
          </w:p>
        </w:tc>
        <w:tc>
          <w:tcPr>
            <w:tcW w:w="2493" w:type="dxa"/>
            <w:vMerge w:val="restart"/>
          </w:tcPr>
          <w:p w14:paraId="365EFD42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  <w:p w14:paraId="75268D44" w14:textId="77777777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Korytarze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14:paraId="764EECF8" w14:textId="1E463096" w:rsidR="00391810" w:rsidRPr="001D2B3E" w:rsidRDefault="00391810" w:rsidP="003729B0">
            <w:pPr>
              <w:rPr>
                <w:sz w:val="22"/>
                <w:szCs w:val="22"/>
              </w:rPr>
            </w:pPr>
            <w:proofErr w:type="spellStart"/>
            <w:r w:rsidRPr="001D2B3E">
              <w:rPr>
                <w:sz w:val="22"/>
                <w:szCs w:val="22"/>
              </w:rPr>
              <w:t>Granitogres</w:t>
            </w:r>
            <w:proofErr w:type="spellEnd"/>
            <w:r w:rsidRPr="001D2B3E">
              <w:rPr>
                <w:sz w:val="22"/>
                <w:szCs w:val="22"/>
              </w:rPr>
              <w:t xml:space="preserve">, 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515DDE15" w14:textId="05C2A2C4" w:rsidR="00391810" w:rsidRPr="001D2B3E" w:rsidRDefault="00391810" w:rsidP="003729B0">
            <w:pPr>
              <w:jc w:val="center"/>
              <w:rPr>
                <w:b/>
                <w:sz w:val="22"/>
                <w:szCs w:val="22"/>
              </w:rPr>
            </w:pPr>
            <w:r w:rsidRPr="001D2B3E">
              <w:rPr>
                <w:b/>
                <w:sz w:val="22"/>
                <w:szCs w:val="22"/>
              </w:rPr>
              <w:t>98,00</w:t>
            </w:r>
          </w:p>
        </w:tc>
        <w:tc>
          <w:tcPr>
            <w:tcW w:w="2284" w:type="dxa"/>
            <w:tcBorders>
              <w:left w:val="single" w:sz="4" w:space="0" w:color="auto"/>
              <w:right w:val="double" w:sz="4" w:space="0" w:color="auto"/>
            </w:tcBorders>
          </w:tcPr>
          <w:p w14:paraId="1E850353" w14:textId="76B7250C" w:rsidR="00391810" w:rsidRPr="001D2B3E" w:rsidRDefault="00391810" w:rsidP="003729B0">
            <w:pPr>
              <w:jc w:val="center"/>
              <w:rPr>
                <w:sz w:val="22"/>
                <w:szCs w:val="22"/>
              </w:rPr>
            </w:pPr>
          </w:p>
        </w:tc>
      </w:tr>
      <w:tr w:rsidR="00391810" w:rsidRPr="001D2B3E" w14:paraId="36CC3D3A" w14:textId="77777777" w:rsidTr="00391810">
        <w:trPr>
          <w:cantSplit/>
          <w:trHeight w:val="312"/>
        </w:trPr>
        <w:tc>
          <w:tcPr>
            <w:tcW w:w="637" w:type="dxa"/>
            <w:vMerge/>
            <w:tcBorders>
              <w:left w:val="double" w:sz="4" w:space="0" w:color="auto"/>
            </w:tcBorders>
          </w:tcPr>
          <w:p w14:paraId="0DCF3FAD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2493" w:type="dxa"/>
            <w:vMerge/>
          </w:tcPr>
          <w:p w14:paraId="62CA76F5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14:paraId="0C428E2B" w14:textId="7FD2B84F" w:rsidR="00391810" w:rsidRPr="001D2B3E" w:rsidRDefault="00391810" w:rsidP="00271A6A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Marmur,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7054B014" w14:textId="557EBDF3" w:rsidR="00391810" w:rsidRPr="001D2B3E" w:rsidRDefault="00391810" w:rsidP="00271A6A">
            <w:pPr>
              <w:jc w:val="center"/>
              <w:rPr>
                <w:b/>
                <w:sz w:val="22"/>
                <w:szCs w:val="22"/>
              </w:rPr>
            </w:pPr>
            <w:r w:rsidRPr="001D2B3E">
              <w:rPr>
                <w:b/>
                <w:sz w:val="22"/>
                <w:szCs w:val="22"/>
              </w:rPr>
              <w:t>641,00</w:t>
            </w:r>
          </w:p>
        </w:tc>
        <w:tc>
          <w:tcPr>
            <w:tcW w:w="2284" w:type="dxa"/>
            <w:tcBorders>
              <w:left w:val="single" w:sz="4" w:space="0" w:color="auto"/>
              <w:right w:val="double" w:sz="4" w:space="0" w:color="auto"/>
            </w:tcBorders>
          </w:tcPr>
          <w:p w14:paraId="58B51AA6" w14:textId="77777777" w:rsidR="00391810" w:rsidRPr="001D2B3E" w:rsidRDefault="00391810" w:rsidP="003729B0">
            <w:pPr>
              <w:jc w:val="center"/>
              <w:rPr>
                <w:sz w:val="22"/>
                <w:szCs w:val="22"/>
              </w:rPr>
            </w:pPr>
          </w:p>
        </w:tc>
      </w:tr>
      <w:tr w:rsidR="00391810" w:rsidRPr="001D2B3E" w14:paraId="68C12F48" w14:textId="77777777" w:rsidTr="00391810">
        <w:trPr>
          <w:cantSplit/>
          <w:trHeight w:val="361"/>
        </w:trPr>
        <w:tc>
          <w:tcPr>
            <w:tcW w:w="637" w:type="dxa"/>
            <w:vMerge/>
            <w:tcBorders>
              <w:left w:val="double" w:sz="4" w:space="0" w:color="auto"/>
            </w:tcBorders>
          </w:tcPr>
          <w:p w14:paraId="0DDA4F7C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2493" w:type="dxa"/>
            <w:vMerge/>
          </w:tcPr>
          <w:p w14:paraId="0B27FCF3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14:paraId="181FB2E6" w14:textId="0CB0571D" w:rsidR="00391810" w:rsidRPr="001D2B3E" w:rsidRDefault="00391810" w:rsidP="00271A6A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Gumoleum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31ED303" w14:textId="3E84642F" w:rsidR="00391810" w:rsidRPr="001D2B3E" w:rsidRDefault="00391810" w:rsidP="00271A6A">
            <w:pPr>
              <w:jc w:val="center"/>
              <w:rPr>
                <w:b/>
                <w:sz w:val="22"/>
                <w:szCs w:val="22"/>
              </w:rPr>
            </w:pPr>
            <w:r w:rsidRPr="001D2B3E">
              <w:rPr>
                <w:b/>
                <w:sz w:val="22"/>
                <w:szCs w:val="22"/>
              </w:rPr>
              <w:t>142,00</w:t>
            </w:r>
          </w:p>
        </w:tc>
        <w:tc>
          <w:tcPr>
            <w:tcW w:w="2284" w:type="dxa"/>
            <w:tcBorders>
              <w:left w:val="single" w:sz="4" w:space="0" w:color="auto"/>
              <w:right w:val="double" w:sz="4" w:space="0" w:color="auto"/>
            </w:tcBorders>
          </w:tcPr>
          <w:p w14:paraId="13DB8D1C" w14:textId="77777777" w:rsidR="00391810" w:rsidRPr="001D2B3E" w:rsidRDefault="00391810" w:rsidP="003729B0">
            <w:pPr>
              <w:jc w:val="center"/>
              <w:rPr>
                <w:sz w:val="22"/>
                <w:szCs w:val="22"/>
              </w:rPr>
            </w:pPr>
          </w:p>
        </w:tc>
      </w:tr>
      <w:tr w:rsidR="00391810" w:rsidRPr="001D2B3E" w14:paraId="48EC1597" w14:textId="77777777" w:rsidTr="00391810">
        <w:trPr>
          <w:cantSplit/>
          <w:trHeight w:val="201"/>
        </w:trPr>
        <w:tc>
          <w:tcPr>
            <w:tcW w:w="637" w:type="dxa"/>
            <w:vMerge w:val="restart"/>
            <w:tcBorders>
              <w:left w:val="double" w:sz="4" w:space="0" w:color="auto"/>
            </w:tcBorders>
          </w:tcPr>
          <w:p w14:paraId="1815E205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  <w:p w14:paraId="1A8CA592" w14:textId="77777777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3.</w:t>
            </w:r>
          </w:p>
        </w:tc>
        <w:tc>
          <w:tcPr>
            <w:tcW w:w="2493" w:type="dxa"/>
            <w:vMerge w:val="restart"/>
          </w:tcPr>
          <w:p w14:paraId="20B89E05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  <w:p w14:paraId="6592E055" w14:textId="77777777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Klatki schodowe, windy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14:paraId="145D697C" w14:textId="4EE7728C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Gumoleum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6893F69D" w14:textId="5355180E" w:rsidR="00391810" w:rsidRPr="001D2B3E" w:rsidRDefault="00391810" w:rsidP="003729B0">
            <w:pPr>
              <w:jc w:val="center"/>
              <w:rPr>
                <w:b/>
                <w:sz w:val="22"/>
                <w:szCs w:val="22"/>
              </w:rPr>
            </w:pPr>
            <w:r w:rsidRPr="001D2B3E">
              <w:rPr>
                <w:b/>
                <w:sz w:val="22"/>
                <w:szCs w:val="22"/>
              </w:rPr>
              <w:t>424,00</w:t>
            </w:r>
          </w:p>
        </w:tc>
        <w:tc>
          <w:tcPr>
            <w:tcW w:w="2284" w:type="dxa"/>
            <w:tcBorders>
              <w:left w:val="single" w:sz="4" w:space="0" w:color="auto"/>
              <w:right w:val="double" w:sz="4" w:space="0" w:color="auto"/>
            </w:tcBorders>
          </w:tcPr>
          <w:p w14:paraId="384BA455" w14:textId="77777777" w:rsidR="00391810" w:rsidRPr="001D2B3E" w:rsidRDefault="00391810" w:rsidP="003729B0">
            <w:pPr>
              <w:jc w:val="center"/>
              <w:rPr>
                <w:sz w:val="22"/>
                <w:szCs w:val="22"/>
              </w:rPr>
            </w:pPr>
          </w:p>
        </w:tc>
      </w:tr>
      <w:tr w:rsidR="00391810" w:rsidRPr="001D2B3E" w14:paraId="00D689BD" w14:textId="77777777" w:rsidTr="00E032CB">
        <w:trPr>
          <w:cantSplit/>
          <w:trHeight w:val="334"/>
        </w:trPr>
        <w:tc>
          <w:tcPr>
            <w:tcW w:w="637" w:type="dxa"/>
            <w:vMerge/>
            <w:tcBorders>
              <w:left w:val="double" w:sz="4" w:space="0" w:color="auto"/>
            </w:tcBorders>
          </w:tcPr>
          <w:p w14:paraId="7B4FD8D9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2493" w:type="dxa"/>
            <w:vMerge/>
          </w:tcPr>
          <w:p w14:paraId="413EF983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14:paraId="27F6FA05" w14:textId="0A94F92D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Płytki ceramiczne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48E26D14" w14:textId="2FFAA96B" w:rsidR="00391810" w:rsidRPr="001D2B3E" w:rsidRDefault="00391810" w:rsidP="003729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641,00</w:t>
            </w:r>
          </w:p>
        </w:tc>
        <w:tc>
          <w:tcPr>
            <w:tcW w:w="2284" w:type="dxa"/>
            <w:tcBorders>
              <w:left w:val="single" w:sz="4" w:space="0" w:color="auto"/>
              <w:right w:val="double" w:sz="4" w:space="0" w:color="auto"/>
            </w:tcBorders>
          </w:tcPr>
          <w:p w14:paraId="02A7F7B5" w14:textId="77777777" w:rsidR="00391810" w:rsidRPr="001D2B3E" w:rsidRDefault="00391810" w:rsidP="003729B0">
            <w:pPr>
              <w:jc w:val="center"/>
              <w:rPr>
                <w:sz w:val="22"/>
                <w:szCs w:val="22"/>
              </w:rPr>
            </w:pPr>
          </w:p>
        </w:tc>
      </w:tr>
      <w:tr w:rsidR="00391810" w:rsidRPr="001D2B3E" w14:paraId="17320E6D" w14:textId="77777777" w:rsidTr="00391810">
        <w:trPr>
          <w:cantSplit/>
          <w:trHeight w:val="301"/>
        </w:trPr>
        <w:tc>
          <w:tcPr>
            <w:tcW w:w="637" w:type="dxa"/>
            <w:vMerge w:val="restart"/>
            <w:tcBorders>
              <w:left w:val="double" w:sz="4" w:space="0" w:color="auto"/>
            </w:tcBorders>
          </w:tcPr>
          <w:p w14:paraId="24050AFD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  <w:p w14:paraId="70834A2C" w14:textId="77777777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4.</w:t>
            </w:r>
          </w:p>
        </w:tc>
        <w:tc>
          <w:tcPr>
            <w:tcW w:w="2493" w:type="dxa"/>
            <w:vMerge w:val="restart"/>
          </w:tcPr>
          <w:p w14:paraId="5425F902" w14:textId="26E5B8D2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Pomieszczenia sanitarne</w:t>
            </w:r>
          </w:p>
        </w:tc>
        <w:tc>
          <w:tcPr>
            <w:tcW w:w="1817" w:type="dxa"/>
            <w:tcBorders>
              <w:bottom w:val="single" w:sz="4" w:space="0" w:color="auto"/>
              <w:right w:val="single" w:sz="4" w:space="0" w:color="auto"/>
            </w:tcBorders>
          </w:tcPr>
          <w:p w14:paraId="46E4BC4F" w14:textId="2D435E82" w:rsidR="00391810" w:rsidRPr="001D2B3E" w:rsidRDefault="00391810" w:rsidP="003729B0">
            <w:pPr>
              <w:rPr>
                <w:sz w:val="22"/>
                <w:szCs w:val="22"/>
              </w:rPr>
            </w:pPr>
            <w:proofErr w:type="spellStart"/>
            <w:r w:rsidRPr="001D2B3E">
              <w:rPr>
                <w:sz w:val="22"/>
                <w:szCs w:val="22"/>
              </w:rPr>
              <w:t>Granitogres</w:t>
            </w:r>
            <w:proofErr w:type="spellEnd"/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BE18" w14:textId="0C8D6198" w:rsidR="00391810" w:rsidRPr="001D2B3E" w:rsidRDefault="00391810" w:rsidP="003729B0">
            <w:pPr>
              <w:jc w:val="center"/>
              <w:rPr>
                <w:sz w:val="22"/>
                <w:szCs w:val="22"/>
              </w:rPr>
            </w:pPr>
            <w:r w:rsidRPr="001D2B3E">
              <w:rPr>
                <w:b/>
                <w:bCs/>
                <w:sz w:val="22"/>
                <w:szCs w:val="22"/>
              </w:rPr>
              <w:t>68,00</w:t>
            </w:r>
          </w:p>
        </w:tc>
        <w:tc>
          <w:tcPr>
            <w:tcW w:w="2284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74D2FDD" w14:textId="77777777" w:rsidR="00391810" w:rsidRPr="001D2B3E" w:rsidRDefault="00391810" w:rsidP="003729B0">
            <w:pPr>
              <w:jc w:val="center"/>
              <w:rPr>
                <w:sz w:val="22"/>
                <w:szCs w:val="22"/>
              </w:rPr>
            </w:pPr>
          </w:p>
        </w:tc>
      </w:tr>
      <w:tr w:rsidR="00391810" w:rsidRPr="001D2B3E" w14:paraId="4FCC8704" w14:textId="77777777" w:rsidTr="00391810">
        <w:trPr>
          <w:cantSplit/>
          <w:trHeight w:val="318"/>
        </w:trPr>
        <w:tc>
          <w:tcPr>
            <w:tcW w:w="637" w:type="dxa"/>
            <w:vMerge/>
            <w:tcBorders>
              <w:left w:val="double" w:sz="4" w:space="0" w:color="auto"/>
            </w:tcBorders>
          </w:tcPr>
          <w:p w14:paraId="7660169A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2493" w:type="dxa"/>
            <w:vMerge/>
          </w:tcPr>
          <w:p w14:paraId="5F501C30" w14:textId="77777777" w:rsidR="00391810" w:rsidRPr="001D2B3E" w:rsidRDefault="00391810" w:rsidP="003729B0">
            <w:pPr>
              <w:rPr>
                <w:sz w:val="22"/>
                <w:szCs w:val="22"/>
              </w:rPr>
            </w:pPr>
          </w:p>
        </w:tc>
        <w:tc>
          <w:tcPr>
            <w:tcW w:w="1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3C39" w14:textId="77777777" w:rsidR="00391810" w:rsidRPr="001D2B3E" w:rsidRDefault="00391810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Płytki naścienne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27EE" w14:textId="77777777" w:rsidR="00391810" w:rsidRPr="001D2B3E" w:rsidRDefault="00391810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B3D755F" w14:textId="1D3DA82F" w:rsidR="00391810" w:rsidRPr="001D2B3E" w:rsidRDefault="00391810" w:rsidP="003729B0">
            <w:pPr>
              <w:jc w:val="center"/>
              <w:rPr>
                <w:sz w:val="22"/>
                <w:szCs w:val="22"/>
              </w:rPr>
            </w:pPr>
            <w:r w:rsidRPr="00927612">
              <w:rPr>
                <w:b/>
                <w:sz w:val="22"/>
                <w:szCs w:val="22"/>
              </w:rPr>
              <w:t>386,00</w:t>
            </w:r>
          </w:p>
        </w:tc>
      </w:tr>
      <w:tr w:rsidR="002A491E" w:rsidRPr="001D2B3E" w14:paraId="10115CBF" w14:textId="77777777" w:rsidTr="002A491E">
        <w:trPr>
          <w:cantSplit/>
          <w:trHeight w:val="347"/>
        </w:trPr>
        <w:tc>
          <w:tcPr>
            <w:tcW w:w="637" w:type="dxa"/>
            <w:vMerge w:val="restart"/>
            <w:tcBorders>
              <w:left w:val="double" w:sz="4" w:space="0" w:color="auto"/>
            </w:tcBorders>
          </w:tcPr>
          <w:p w14:paraId="111B29C6" w14:textId="77777777" w:rsidR="002A491E" w:rsidRPr="001D2B3E" w:rsidRDefault="002A491E" w:rsidP="003729B0">
            <w:pPr>
              <w:rPr>
                <w:sz w:val="22"/>
                <w:szCs w:val="22"/>
              </w:rPr>
            </w:pPr>
          </w:p>
          <w:p w14:paraId="5941836C" w14:textId="5A1E47DA" w:rsidR="002A491E" w:rsidRPr="001D2B3E" w:rsidRDefault="002A491E" w:rsidP="003729B0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5.</w:t>
            </w:r>
          </w:p>
        </w:tc>
        <w:tc>
          <w:tcPr>
            <w:tcW w:w="2493" w:type="dxa"/>
            <w:vMerge w:val="restart"/>
          </w:tcPr>
          <w:p w14:paraId="3803B782" w14:textId="77777777" w:rsidR="002A491E" w:rsidRDefault="002A491E" w:rsidP="00DD0F56">
            <w:pPr>
              <w:rPr>
                <w:sz w:val="22"/>
                <w:szCs w:val="22"/>
              </w:rPr>
            </w:pPr>
          </w:p>
          <w:p w14:paraId="415BBBB9" w14:textId="20B0C1B3" w:rsidR="002A491E" w:rsidRPr="001D2B3E" w:rsidRDefault="002A491E" w:rsidP="00DD0F56">
            <w:pPr>
              <w:rPr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 xml:space="preserve">Inne powierzchnie </w:t>
            </w:r>
          </w:p>
        </w:tc>
        <w:tc>
          <w:tcPr>
            <w:tcW w:w="6085" w:type="dxa"/>
            <w:gridSpan w:val="3"/>
            <w:tcBorders>
              <w:top w:val="single" w:sz="4" w:space="0" w:color="auto"/>
              <w:right w:val="double" w:sz="4" w:space="0" w:color="auto"/>
            </w:tcBorders>
          </w:tcPr>
          <w:p w14:paraId="773D91DA" w14:textId="629C6EF6" w:rsidR="002A491E" w:rsidRPr="001D2B3E" w:rsidRDefault="002A491E" w:rsidP="00271A6A">
            <w:pPr>
              <w:rPr>
                <w:bCs/>
                <w:sz w:val="22"/>
                <w:szCs w:val="22"/>
              </w:rPr>
            </w:pPr>
            <w:r w:rsidRPr="001D2B3E">
              <w:rPr>
                <w:bCs/>
                <w:sz w:val="22"/>
                <w:szCs w:val="22"/>
              </w:rPr>
              <w:t>Arylowanie powierzchni marmurowych - raz w miesiącu</w:t>
            </w:r>
          </w:p>
        </w:tc>
      </w:tr>
      <w:tr w:rsidR="00D21834" w:rsidRPr="001D2B3E" w14:paraId="447CEB06" w14:textId="77777777" w:rsidTr="00DD0F56">
        <w:trPr>
          <w:cantSplit/>
          <w:trHeight w:val="365"/>
        </w:trPr>
        <w:tc>
          <w:tcPr>
            <w:tcW w:w="637" w:type="dxa"/>
            <w:vMerge/>
            <w:tcBorders>
              <w:left w:val="double" w:sz="4" w:space="0" w:color="auto"/>
            </w:tcBorders>
          </w:tcPr>
          <w:p w14:paraId="0E0A33D9" w14:textId="77777777" w:rsidR="00D21834" w:rsidRPr="001D2B3E" w:rsidRDefault="00D21834" w:rsidP="003729B0">
            <w:pPr>
              <w:rPr>
                <w:sz w:val="22"/>
                <w:szCs w:val="22"/>
              </w:rPr>
            </w:pPr>
          </w:p>
        </w:tc>
        <w:tc>
          <w:tcPr>
            <w:tcW w:w="2493" w:type="dxa"/>
            <w:vMerge/>
          </w:tcPr>
          <w:p w14:paraId="3873BB1D" w14:textId="77777777" w:rsidR="00D21834" w:rsidRPr="001D2B3E" w:rsidRDefault="00D21834" w:rsidP="00DD0F56">
            <w:pPr>
              <w:rPr>
                <w:sz w:val="22"/>
                <w:szCs w:val="22"/>
              </w:rPr>
            </w:pPr>
          </w:p>
        </w:tc>
        <w:tc>
          <w:tcPr>
            <w:tcW w:w="6085" w:type="dxa"/>
            <w:gridSpan w:val="3"/>
            <w:tcBorders>
              <w:right w:val="double" w:sz="4" w:space="0" w:color="auto"/>
            </w:tcBorders>
          </w:tcPr>
          <w:p w14:paraId="4ADE129D" w14:textId="27E9CAF6" w:rsidR="00D21834" w:rsidRPr="001D2B3E" w:rsidRDefault="00D21834" w:rsidP="003729B0">
            <w:pPr>
              <w:rPr>
                <w:bCs/>
                <w:sz w:val="22"/>
                <w:szCs w:val="22"/>
              </w:rPr>
            </w:pPr>
            <w:r w:rsidRPr="001D2B3E">
              <w:rPr>
                <w:sz w:val="22"/>
                <w:szCs w:val="22"/>
              </w:rPr>
              <w:t>Szorowanie podestów, schodów ok. 20,00</w:t>
            </w:r>
            <w:r w:rsidRPr="001D2B3E">
              <w:rPr>
                <w:bCs/>
                <w:sz w:val="22"/>
                <w:szCs w:val="22"/>
              </w:rPr>
              <w:t xml:space="preserve"> m</w:t>
            </w:r>
            <w:r w:rsidRPr="001D2B3E">
              <w:rPr>
                <w:bCs/>
                <w:sz w:val="22"/>
                <w:szCs w:val="22"/>
                <w:vertAlign w:val="superscript"/>
              </w:rPr>
              <w:t>2</w:t>
            </w:r>
            <w:r w:rsidRPr="001D2B3E">
              <w:rPr>
                <w:b/>
                <w:bCs/>
                <w:sz w:val="22"/>
                <w:szCs w:val="22"/>
                <w:vertAlign w:val="superscript"/>
              </w:rPr>
              <w:t xml:space="preserve"> </w:t>
            </w:r>
            <w:r w:rsidRPr="001D2B3E">
              <w:rPr>
                <w:b/>
                <w:bCs/>
                <w:sz w:val="22"/>
                <w:szCs w:val="22"/>
              </w:rPr>
              <w:t xml:space="preserve">- </w:t>
            </w:r>
            <w:r w:rsidRPr="001D2B3E">
              <w:rPr>
                <w:bCs/>
                <w:sz w:val="22"/>
                <w:szCs w:val="22"/>
              </w:rPr>
              <w:t>raz w roku</w:t>
            </w:r>
          </w:p>
        </w:tc>
      </w:tr>
      <w:tr w:rsidR="00D21834" w:rsidRPr="001D2B3E" w14:paraId="3F152C25" w14:textId="77777777" w:rsidTr="00DD0F56">
        <w:trPr>
          <w:cantSplit/>
          <w:trHeight w:val="345"/>
        </w:trPr>
        <w:tc>
          <w:tcPr>
            <w:tcW w:w="637" w:type="dxa"/>
            <w:vMerge/>
            <w:tcBorders>
              <w:left w:val="double" w:sz="4" w:space="0" w:color="auto"/>
            </w:tcBorders>
          </w:tcPr>
          <w:p w14:paraId="0F07FAAC" w14:textId="77777777" w:rsidR="00D21834" w:rsidRPr="001D2B3E" w:rsidRDefault="00D21834" w:rsidP="003729B0">
            <w:pPr>
              <w:rPr>
                <w:sz w:val="22"/>
                <w:szCs w:val="22"/>
              </w:rPr>
            </w:pPr>
          </w:p>
        </w:tc>
        <w:tc>
          <w:tcPr>
            <w:tcW w:w="2493" w:type="dxa"/>
            <w:vMerge/>
          </w:tcPr>
          <w:p w14:paraId="402842F8" w14:textId="77777777" w:rsidR="00D21834" w:rsidRPr="001D2B3E" w:rsidRDefault="00D21834" w:rsidP="00DD0F56">
            <w:pPr>
              <w:rPr>
                <w:sz w:val="22"/>
                <w:szCs w:val="22"/>
              </w:rPr>
            </w:pPr>
          </w:p>
        </w:tc>
        <w:tc>
          <w:tcPr>
            <w:tcW w:w="6085" w:type="dxa"/>
            <w:gridSpan w:val="3"/>
            <w:tcBorders>
              <w:right w:val="double" w:sz="4" w:space="0" w:color="auto"/>
            </w:tcBorders>
          </w:tcPr>
          <w:p w14:paraId="639DFD8E" w14:textId="22457B68" w:rsidR="00D21834" w:rsidRPr="001D2B3E" w:rsidRDefault="00D21834" w:rsidP="003729B0">
            <w:pPr>
              <w:rPr>
                <w:sz w:val="22"/>
                <w:szCs w:val="22"/>
              </w:rPr>
            </w:pPr>
            <w:r w:rsidRPr="001D2B3E">
              <w:rPr>
                <w:bCs/>
                <w:sz w:val="22"/>
                <w:szCs w:val="22"/>
              </w:rPr>
              <w:t xml:space="preserve">Pranie wykładziny dywanowej ok. </w:t>
            </w:r>
            <w:smartTag w:uri="urn:schemas-microsoft-com:office:smarttags" w:element="metricconverter">
              <w:smartTagPr>
                <w:attr w:name="ProductID" w:val="546 m2"/>
              </w:smartTagPr>
              <w:r w:rsidRPr="001D2B3E">
                <w:rPr>
                  <w:bCs/>
                  <w:sz w:val="22"/>
                  <w:szCs w:val="22"/>
                </w:rPr>
                <w:t>546 m</w:t>
              </w:r>
              <w:r w:rsidRPr="001D2B3E">
                <w:rPr>
                  <w:bCs/>
                  <w:sz w:val="22"/>
                  <w:szCs w:val="22"/>
                  <w:vertAlign w:val="superscript"/>
                </w:rPr>
                <w:t>2</w:t>
              </w:r>
            </w:smartTag>
            <w:r w:rsidRPr="001D2B3E">
              <w:rPr>
                <w:bCs/>
                <w:sz w:val="22"/>
                <w:szCs w:val="22"/>
              </w:rPr>
              <w:t xml:space="preserve"> oraz tapicer</w:t>
            </w:r>
            <w:r w:rsidR="00EA3BFD">
              <w:rPr>
                <w:bCs/>
                <w:sz w:val="22"/>
                <w:szCs w:val="22"/>
              </w:rPr>
              <w:t>ki krzeseł, foteli ok. 530 szt.</w:t>
            </w:r>
            <w:r w:rsidRPr="001D2B3E">
              <w:rPr>
                <w:bCs/>
                <w:sz w:val="22"/>
                <w:szCs w:val="22"/>
              </w:rPr>
              <w:t xml:space="preserve"> - raz w roku</w:t>
            </w:r>
          </w:p>
        </w:tc>
      </w:tr>
      <w:tr w:rsidR="00D21834" w:rsidRPr="001D2B3E" w14:paraId="6A8DBA5A" w14:textId="77777777" w:rsidTr="003729B0">
        <w:trPr>
          <w:cantSplit/>
          <w:trHeight w:val="510"/>
        </w:trPr>
        <w:tc>
          <w:tcPr>
            <w:tcW w:w="637" w:type="dxa"/>
            <w:vMerge/>
            <w:tcBorders>
              <w:left w:val="double" w:sz="4" w:space="0" w:color="auto"/>
            </w:tcBorders>
          </w:tcPr>
          <w:p w14:paraId="53552061" w14:textId="77777777" w:rsidR="00D21834" w:rsidRPr="001D2B3E" w:rsidRDefault="00D21834" w:rsidP="003729B0">
            <w:pPr>
              <w:rPr>
                <w:sz w:val="22"/>
                <w:szCs w:val="22"/>
              </w:rPr>
            </w:pPr>
          </w:p>
        </w:tc>
        <w:tc>
          <w:tcPr>
            <w:tcW w:w="2493" w:type="dxa"/>
            <w:vMerge/>
          </w:tcPr>
          <w:p w14:paraId="03C815BD" w14:textId="77777777" w:rsidR="00D21834" w:rsidRPr="001D2B3E" w:rsidRDefault="00D21834" w:rsidP="00DD0F56">
            <w:pPr>
              <w:rPr>
                <w:sz w:val="22"/>
                <w:szCs w:val="22"/>
              </w:rPr>
            </w:pPr>
          </w:p>
        </w:tc>
        <w:tc>
          <w:tcPr>
            <w:tcW w:w="6085" w:type="dxa"/>
            <w:gridSpan w:val="3"/>
            <w:tcBorders>
              <w:right w:val="double" w:sz="4" w:space="0" w:color="auto"/>
            </w:tcBorders>
          </w:tcPr>
          <w:p w14:paraId="2DF6A7BD" w14:textId="1F01A627" w:rsidR="00D21834" w:rsidRPr="001D2B3E" w:rsidRDefault="00D21834" w:rsidP="00DD0F56">
            <w:pPr>
              <w:jc w:val="both"/>
              <w:rPr>
                <w:bCs/>
                <w:sz w:val="22"/>
                <w:szCs w:val="22"/>
              </w:rPr>
            </w:pPr>
            <w:r w:rsidRPr="001D2B3E">
              <w:rPr>
                <w:bCs/>
                <w:sz w:val="22"/>
                <w:szCs w:val="22"/>
              </w:rPr>
              <w:t xml:space="preserve">Pranie rolet wykonanych z włókna szklanego/PCV ok. </w:t>
            </w:r>
            <w:smartTag w:uri="urn:schemas-microsoft-com:office:smarttags" w:element="metricconverter">
              <w:smartTagPr>
                <w:attr w:name="ProductID" w:val="100 m²"/>
              </w:smartTagPr>
              <w:r w:rsidRPr="001D2B3E">
                <w:rPr>
                  <w:bCs/>
                  <w:sz w:val="22"/>
                  <w:szCs w:val="22"/>
                </w:rPr>
                <w:t>100 m²</w:t>
              </w:r>
            </w:smartTag>
            <w:r w:rsidRPr="001D2B3E">
              <w:rPr>
                <w:bCs/>
                <w:sz w:val="22"/>
                <w:szCs w:val="22"/>
              </w:rPr>
              <w:t xml:space="preserve"> - raz w trakcie trwania umowy</w:t>
            </w:r>
          </w:p>
        </w:tc>
      </w:tr>
      <w:tr w:rsidR="00D21834" w:rsidRPr="001D2B3E" w14:paraId="4FCF7F23" w14:textId="77777777" w:rsidTr="003729B0">
        <w:trPr>
          <w:cantSplit/>
          <w:trHeight w:val="510"/>
        </w:trPr>
        <w:tc>
          <w:tcPr>
            <w:tcW w:w="637" w:type="dxa"/>
            <w:vMerge/>
            <w:tcBorders>
              <w:left w:val="double" w:sz="4" w:space="0" w:color="auto"/>
            </w:tcBorders>
          </w:tcPr>
          <w:p w14:paraId="74A69A40" w14:textId="77777777" w:rsidR="00D21834" w:rsidRPr="001D2B3E" w:rsidRDefault="00D21834" w:rsidP="003729B0">
            <w:pPr>
              <w:rPr>
                <w:sz w:val="22"/>
                <w:szCs w:val="22"/>
              </w:rPr>
            </w:pPr>
          </w:p>
        </w:tc>
        <w:tc>
          <w:tcPr>
            <w:tcW w:w="2493" w:type="dxa"/>
            <w:vMerge/>
          </w:tcPr>
          <w:p w14:paraId="36788D59" w14:textId="77777777" w:rsidR="00D21834" w:rsidRPr="001D2B3E" w:rsidRDefault="00D21834" w:rsidP="00DD0F56">
            <w:pPr>
              <w:rPr>
                <w:sz w:val="22"/>
                <w:szCs w:val="22"/>
              </w:rPr>
            </w:pPr>
          </w:p>
        </w:tc>
        <w:tc>
          <w:tcPr>
            <w:tcW w:w="6085" w:type="dxa"/>
            <w:gridSpan w:val="3"/>
            <w:tcBorders>
              <w:right w:val="double" w:sz="4" w:space="0" w:color="auto"/>
            </w:tcBorders>
          </w:tcPr>
          <w:p w14:paraId="49D3722A" w14:textId="7B9A52A2" w:rsidR="00D21834" w:rsidRPr="00EA3BFD" w:rsidRDefault="00D21834" w:rsidP="00DD0F56">
            <w:pPr>
              <w:jc w:val="both"/>
              <w:rPr>
                <w:sz w:val="22"/>
                <w:szCs w:val="22"/>
              </w:rPr>
            </w:pPr>
            <w:r w:rsidRPr="00EA3BFD">
              <w:rPr>
                <w:sz w:val="22"/>
                <w:szCs w:val="22"/>
              </w:rPr>
              <w:t>Krystalizacja i polerowanie posadzek kamiennych tj. marmur, gres - 739 m²- dwa razy w roku</w:t>
            </w:r>
          </w:p>
        </w:tc>
      </w:tr>
      <w:tr w:rsidR="00D21834" w:rsidRPr="001D2B3E" w14:paraId="7FD1892A" w14:textId="77777777" w:rsidTr="00927612">
        <w:trPr>
          <w:cantSplit/>
          <w:trHeight w:val="351"/>
        </w:trPr>
        <w:tc>
          <w:tcPr>
            <w:tcW w:w="637" w:type="dxa"/>
            <w:vMerge/>
            <w:tcBorders>
              <w:left w:val="double" w:sz="4" w:space="0" w:color="auto"/>
            </w:tcBorders>
          </w:tcPr>
          <w:p w14:paraId="589BA28E" w14:textId="77777777" w:rsidR="00D21834" w:rsidRPr="001D2B3E" w:rsidRDefault="00D21834" w:rsidP="003729B0">
            <w:pPr>
              <w:rPr>
                <w:sz w:val="22"/>
                <w:szCs w:val="22"/>
              </w:rPr>
            </w:pPr>
          </w:p>
        </w:tc>
        <w:tc>
          <w:tcPr>
            <w:tcW w:w="2493" w:type="dxa"/>
            <w:vMerge/>
          </w:tcPr>
          <w:p w14:paraId="65B80B62" w14:textId="77777777" w:rsidR="00D21834" w:rsidRPr="001D2B3E" w:rsidRDefault="00D21834" w:rsidP="00DD0F56">
            <w:pPr>
              <w:rPr>
                <w:sz w:val="22"/>
                <w:szCs w:val="22"/>
              </w:rPr>
            </w:pPr>
          </w:p>
        </w:tc>
        <w:tc>
          <w:tcPr>
            <w:tcW w:w="6085" w:type="dxa"/>
            <w:gridSpan w:val="3"/>
            <w:tcBorders>
              <w:right w:val="double" w:sz="4" w:space="0" w:color="auto"/>
            </w:tcBorders>
          </w:tcPr>
          <w:p w14:paraId="60999AB9" w14:textId="0192B7EA" w:rsidR="00D21834" w:rsidRPr="00E032CB" w:rsidRDefault="00D21834" w:rsidP="00DD0F56">
            <w:pPr>
              <w:jc w:val="both"/>
              <w:rPr>
                <w:sz w:val="22"/>
                <w:szCs w:val="22"/>
              </w:rPr>
            </w:pPr>
            <w:proofErr w:type="spellStart"/>
            <w:r w:rsidRPr="00E032CB">
              <w:rPr>
                <w:sz w:val="22"/>
                <w:szCs w:val="22"/>
              </w:rPr>
              <w:t>Akrylowanie</w:t>
            </w:r>
            <w:proofErr w:type="spellEnd"/>
            <w:r w:rsidRPr="00E032CB">
              <w:rPr>
                <w:sz w:val="22"/>
                <w:szCs w:val="22"/>
              </w:rPr>
              <w:t xml:space="preserve"> i</w:t>
            </w:r>
            <w:r w:rsidR="00EA3BFD" w:rsidRPr="00E032CB">
              <w:rPr>
                <w:sz w:val="22"/>
                <w:szCs w:val="22"/>
              </w:rPr>
              <w:t xml:space="preserve"> nabłyszczanie podłóg PCV, gumoleum</w:t>
            </w:r>
            <w:r w:rsidRPr="00E032CB">
              <w:rPr>
                <w:sz w:val="22"/>
                <w:szCs w:val="22"/>
              </w:rPr>
              <w:t xml:space="preserve"> 1296 m² - dwa razy w roku</w:t>
            </w:r>
          </w:p>
        </w:tc>
      </w:tr>
      <w:tr w:rsidR="00391810" w:rsidRPr="001D2B3E" w14:paraId="4ABFAA1E" w14:textId="77777777" w:rsidTr="00E6653D">
        <w:trPr>
          <w:cantSplit/>
          <w:trHeight w:val="566"/>
        </w:trPr>
        <w:tc>
          <w:tcPr>
            <w:tcW w:w="494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6E67019C" w14:textId="77777777" w:rsidR="00391810" w:rsidRPr="001D2B3E" w:rsidRDefault="00391810" w:rsidP="00367274">
            <w:pPr>
              <w:spacing w:before="240" w:after="240"/>
              <w:jc w:val="center"/>
              <w:rPr>
                <w:b/>
                <w:bCs/>
                <w:sz w:val="22"/>
                <w:szCs w:val="22"/>
              </w:rPr>
            </w:pPr>
            <w:r w:rsidRPr="001D2B3E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0B5B5B6" w14:textId="77777777" w:rsidR="00391810" w:rsidRPr="001D2B3E" w:rsidRDefault="00391810" w:rsidP="00367274">
            <w:pPr>
              <w:spacing w:before="240"/>
              <w:jc w:val="center"/>
              <w:rPr>
                <w:b/>
                <w:bCs/>
                <w:sz w:val="22"/>
                <w:szCs w:val="22"/>
              </w:rPr>
            </w:pPr>
            <w:r w:rsidRPr="001D2B3E">
              <w:rPr>
                <w:b/>
                <w:bCs/>
                <w:sz w:val="22"/>
                <w:szCs w:val="22"/>
              </w:rPr>
              <w:t>4 133,00</w:t>
            </w:r>
          </w:p>
        </w:tc>
        <w:tc>
          <w:tcPr>
            <w:tcW w:w="22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27DFAB69" w14:textId="76F59BF2" w:rsidR="00391810" w:rsidRPr="001D2B3E" w:rsidRDefault="00391810" w:rsidP="00367274">
            <w:pPr>
              <w:spacing w:before="2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386,00</w:t>
            </w:r>
          </w:p>
        </w:tc>
      </w:tr>
    </w:tbl>
    <w:p w14:paraId="571BACDE" w14:textId="2CC74373" w:rsidR="00DD0F56" w:rsidRPr="001D2B3E" w:rsidRDefault="00DD0F56" w:rsidP="00DD0F56">
      <w:pPr>
        <w:rPr>
          <w:b/>
          <w:bCs/>
          <w:sz w:val="22"/>
          <w:szCs w:val="22"/>
        </w:rPr>
      </w:pPr>
    </w:p>
    <w:p w14:paraId="7E1F23B8" w14:textId="186F9DDB" w:rsidR="001D2B3E" w:rsidRPr="00E6653D" w:rsidRDefault="001D2B3E" w:rsidP="001D2B3E">
      <w:pPr>
        <w:tabs>
          <w:tab w:val="left" w:pos="1701"/>
        </w:tabs>
        <w:rPr>
          <w:b/>
          <w:sz w:val="22"/>
          <w:szCs w:val="22"/>
        </w:rPr>
      </w:pPr>
      <w:r w:rsidRPr="009511A3">
        <w:rPr>
          <w:b/>
          <w:sz w:val="24"/>
          <w:szCs w:val="24"/>
        </w:rPr>
        <w:t>II</w:t>
      </w:r>
      <w:r w:rsidRPr="00E6653D">
        <w:rPr>
          <w:b/>
          <w:sz w:val="22"/>
          <w:szCs w:val="22"/>
        </w:rPr>
        <w:t>. Informacje dodatkowe:</w:t>
      </w:r>
    </w:p>
    <w:p w14:paraId="0BAA342C" w14:textId="77777777" w:rsidR="001D2B3E" w:rsidRPr="00E6653D" w:rsidRDefault="001D2B3E" w:rsidP="001D2B3E">
      <w:pPr>
        <w:tabs>
          <w:tab w:val="left" w:pos="1701"/>
        </w:tabs>
        <w:rPr>
          <w:sz w:val="22"/>
          <w:szCs w:val="22"/>
        </w:rPr>
      </w:pPr>
      <w:r w:rsidRPr="00E6653D">
        <w:rPr>
          <w:sz w:val="22"/>
          <w:szCs w:val="22"/>
        </w:rPr>
        <w:t>W budynku znajduje się:</w:t>
      </w:r>
    </w:p>
    <w:p w14:paraId="1BA025DF" w14:textId="6C2DE1C0" w:rsidR="001D2B3E" w:rsidRPr="00E6653D" w:rsidRDefault="001D2B3E" w:rsidP="001D2B3E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</w:rPr>
      </w:pPr>
      <w:r w:rsidRPr="00E6653D">
        <w:rPr>
          <w:rFonts w:ascii="Times New Roman" w:hAnsi="Times New Roman"/>
        </w:rPr>
        <w:t>10 pomieszczeń</w:t>
      </w:r>
      <w:r w:rsidR="00C75C99" w:rsidRPr="00E6653D">
        <w:rPr>
          <w:rFonts w:ascii="Times New Roman" w:hAnsi="Times New Roman"/>
        </w:rPr>
        <w:t xml:space="preserve"> sanitarnych z:</w:t>
      </w:r>
      <w:r w:rsidR="00C75C99" w:rsidRPr="00E6653D">
        <w:rPr>
          <w:rFonts w:ascii="Times New Roman" w:hAnsi="Times New Roman"/>
        </w:rPr>
        <w:br/>
        <w:t xml:space="preserve">- 16 szt. kabin </w:t>
      </w:r>
    </w:p>
    <w:p w14:paraId="69D9A417" w14:textId="53E7D915" w:rsidR="001D2B3E" w:rsidRPr="00E6653D" w:rsidRDefault="001D2B3E" w:rsidP="001D2B3E">
      <w:pPr>
        <w:pStyle w:val="Akapitzlist"/>
        <w:tabs>
          <w:tab w:val="left" w:pos="1701"/>
        </w:tabs>
        <w:rPr>
          <w:rFonts w:ascii="Times New Roman" w:hAnsi="Times New Roman"/>
        </w:rPr>
      </w:pPr>
      <w:r w:rsidRPr="00E6653D">
        <w:rPr>
          <w:rFonts w:ascii="Times New Roman" w:hAnsi="Times New Roman"/>
        </w:rPr>
        <w:t>- 18 szt. umywalek,</w:t>
      </w:r>
    </w:p>
    <w:p w14:paraId="5D78FC84" w14:textId="77777777" w:rsidR="001D2B3E" w:rsidRPr="00E6653D" w:rsidRDefault="001D2B3E" w:rsidP="001D2B3E">
      <w:pPr>
        <w:pStyle w:val="Akapitzlist"/>
        <w:tabs>
          <w:tab w:val="left" w:pos="1701"/>
        </w:tabs>
        <w:spacing w:after="0"/>
        <w:rPr>
          <w:rFonts w:ascii="Times New Roman" w:hAnsi="Times New Roman"/>
        </w:rPr>
      </w:pPr>
      <w:r w:rsidRPr="00E6653D">
        <w:rPr>
          <w:rFonts w:ascii="Times New Roman" w:hAnsi="Times New Roman"/>
        </w:rPr>
        <w:t>- 31 szt. pisuarów,</w:t>
      </w:r>
    </w:p>
    <w:p w14:paraId="057C3EF4" w14:textId="39C1E876" w:rsidR="001D2B3E" w:rsidRPr="00E6653D" w:rsidRDefault="001D2B3E" w:rsidP="001D2B3E">
      <w:pPr>
        <w:tabs>
          <w:tab w:val="left" w:pos="1701"/>
        </w:tabs>
        <w:rPr>
          <w:sz w:val="22"/>
          <w:szCs w:val="22"/>
        </w:rPr>
      </w:pPr>
      <w:r w:rsidRPr="00E6653D">
        <w:rPr>
          <w:sz w:val="22"/>
          <w:szCs w:val="22"/>
        </w:rPr>
        <w:t xml:space="preserve">      b)  pomieszczenia socjalne wyposażone w 20 umywalek, 20 zlewozmywaków</w:t>
      </w:r>
    </w:p>
    <w:p w14:paraId="0A87D8CE" w14:textId="4800410D" w:rsidR="001D2B3E" w:rsidRPr="00E6653D" w:rsidRDefault="001D2B3E" w:rsidP="001D2B3E">
      <w:pPr>
        <w:tabs>
          <w:tab w:val="left" w:pos="1701"/>
        </w:tabs>
        <w:rPr>
          <w:sz w:val="22"/>
          <w:szCs w:val="22"/>
        </w:rPr>
      </w:pPr>
      <w:r w:rsidRPr="00E6653D">
        <w:rPr>
          <w:sz w:val="22"/>
          <w:szCs w:val="22"/>
        </w:rPr>
        <w:t xml:space="preserve">      c)  216 koszy na śmieci</w:t>
      </w:r>
      <w:r w:rsidR="006826CC" w:rsidRPr="00E6653D">
        <w:rPr>
          <w:sz w:val="22"/>
          <w:szCs w:val="22"/>
        </w:rPr>
        <w:t>,</w:t>
      </w:r>
      <w:r w:rsidRPr="00E6653D">
        <w:rPr>
          <w:sz w:val="22"/>
          <w:szCs w:val="22"/>
        </w:rPr>
        <w:t xml:space="preserve"> 26 pojemników na ręczniki papierowe oraz 28</w:t>
      </w:r>
      <w:r w:rsidR="00290C49" w:rsidRPr="00E6653D">
        <w:rPr>
          <w:sz w:val="22"/>
          <w:szCs w:val="22"/>
        </w:rPr>
        <w:t xml:space="preserve"> pojemników na mydło </w:t>
      </w:r>
      <w:r w:rsidR="009511A3" w:rsidRPr="00E6653D">
        <w:rPr>
          <w:sz w:val="22"/>
          <w:szCs w:val="22"/>
        </w:rPr>
        <w:br/>
        <w:t xml:space="preserve">          </w:t>
      </w:r>
      <w:r w:rsidRPr="00E6653D">
        <w:rPr>
          <w:sz w:val="22"/>
          <w:szCs w:val="22"/>
        </w:rPr>
        <w:t>w płynie.</w:t>
      </w:r>
    </w:p>
    <w:p w14:paraId="63A0100B" w14:textId="77777777" w:rsidR="00DD0F56" w:rsidRPr="00E6653D" w:rsidRDefault="00DD0F56" w:rsidP="00DD0F56">
      <w:pPr>
        <w:jc w:val="both"/>
        <w:rPr>
          <w:sz w:val="22"/>
          <w:szCs w:val="22"/>
        </w:rPr>
      </w:pPr>
    </w:p>
    <w:p w14:paraId="1B3E390F" w14:textId="168285CA" w:rsidR="00391810" w:rsidRPr="00E6653D" w:rsidRDefault="001D2B3E" w:rsidP="00290C49">
      <w:pPr>
        <w:ind w:firstLine="709"/>
        <w:jc w:val="both"/>
        <w:rPr>
          <w:sz w:val="22"/>
          <w:szCs w:val="22"/>
        </w:rPr>
      </w:pPr>
      <w:r w:rsidRPr="00E6653D">
        <w:rPr>
          <w:sz w:val="22"/>
          <w:szCs w:val="22"/>
        </w:rPr>
        <w:t xml:space="preserve">Przy obliczaniu ceny za 1 m²/m-c utrzymania czystości w budynku należy brać pod uwagę </w:t>
      </w:r>
      <w:r w:rsidRPr="00E6653D">
        <w:rPr>
          <w:b/>
          <w:sz w:val="22"/>
          <w:szCs w:val="22"/>
        </w:rPr>
        <w:t>4 133,00</w:t>
      </w:r>
      <w:r w:rsidRPr="00E6653D">
        <w:rPr>
          <w:sz w:val="22"/>
          <w:szCs w:val="22"/>
        </w:rPr>
        <w:t> </w:t>
      </w:r>
      <w:r w:rsidRPr="00E6653D">
        <w:rPr>
          <w:b/>
          <w:bCs/>
          <w:sz w:val="22"/>
          <w:szCs w:val="22"/>
        </w:rPr>
        <w:t xml:space="preserve">m² powierzchni do sprzątania </w:t>
      </w:r>
      <w:r w:rsidR="006826CC" w:rsidRPr="00E6653D">
        <w:rPr>
          <w:b/>
          <w:bCs/>
          <w:sz w:val="22"/>
          <w:szCs w:val="22"/>
        </w:rPr>
        <w:t>(przez 5 dni w tygodniu od poniedziałku do piątku</w:t>
      </w:r>
      <w:r w:rsidRPr="00E6653D">
        <w:rPr>
          <w:b/>
          <w:bCs/>
          <w:sz w:val="22"/>
          <w:szCs w:val="22"/>
        </w:rPr>
        <w:t>).</w:t>
      </w:r>
      <w:r w:rsidR="00F44619" w:rsidRPr="00E6653D">
        <w:rPr>
          <w:b/>
          <w:bCs/>
          <w:sz w:val="22"/>
          <w:szCs w:val="22"/>
        </w:rPr>
        <w:t xml:space="preserve"> </w:t>
      </w:r>
      <w:r w:rsidRPr="00E6653D">
        <w:rPr>
          <w:bCs/>
          <w:sz w:val="22"/>
          <w:szCs w:val="22"/>
        </w:rPr>
        <w:t>W</w:t>
      </w:r>
      <w:r w:rsidR="00F44619" w:rsidRPr="00E6653D">
        <w:rPr>
          <w:bCs/>
          <w:sz w:val="22"/>
          <w:szCs w:val="22"/>
        </w:rPr>
        <w:t> </w:t>
      </w:r>
      <w:r w:rsidRPr="00E6653D">
        <w:rPr>
          <w:bCs/>
          <w:sz w:val="22"/>
          <w:szCs w:val="22"/>
        </w:rPr>
        <w:t>cenie należy uwzględnić wszystkie koszty związane z wykonaniem usługi w tym wykonywanej okresowo</w:t>
      </w:r>
      <w:r w:rsidRPr="00E6653D">
        <w:rPr>
          <w:b/>
          <w:bCs/>
          <w:sz w:val="22"/>
          <w:szCs w:val="22"/>
        </w:rPr>
        <w:t xml:space="preserve"> </w:t>
      </w:r>
      <w:r w:rsidRPr="00E6653D">
        <w:rPr>
          <w:sz w:val="22"/>
          <w:szCs w:val="22"/>
        </w:rPr>
        <w:t xml:space="preserve">(np. </w:t>
      </w:r>
      <w:proofErr w:type="spellStart"/>
      <w:r w:rsidRPr="00E6653D">
        <w:rPr>
          <w:sz w:val="22"/>
          <w:szCs w:val="22"/>
        </w:rPr>
        <w:t>akrylowanie</w:t>
      </w:r>
      <w:proofErr w:type="spellEnd"/>
      <w:r w:rsidRPr="00E6653D">
        <w:rPr>
          <w:sz w:val="22"/>
          <w:szCs w:val="22"/>
        </w:rPr>
        <w:t xml:space="preserve">, pastowanie, olejowanie podłóg, mycie powierzchni przeszklonych i glazury naściennej, pranie wykładzin dywanowych, rolet oraz tapicerki krzeseł i foteli, </w:t>
      </w:r>
      <w:r w:rsidR="00E7417B" w:rsidRPr="00E6653D">
        <w:rPr>
          <w:sz w:val="22"/>
          <w:szCs w:val="22"/>
        </w:rPr>
        <w:t>mycie ścianek przeszklonych</w:t>
      </w:r>
      <w:r w:rsidRPr="00E6653D">
        <w:rPr>
          <w:sz w:val="22"/>
          <w:szCs w:val="22"/>
        </w:rPr>
        <w:t>).</w:t>
      </w:r>
    </w:p>
    <w:p w14:paraId="7048170B" w14:textId="0B4200D0" w:rsidR="00DD0F56" w:rsidRDefault="00DD0F56" w:rsidP="00DD0F56">
      <w:pPr>
        <w:jc w:val="right"/>
        <w:rPr>
          <w:b/>
        </w:rPr>
      </w:pPr>
      <w:r w:rsidRPr="00211DF2">
        <w:rPr>
          <w:b/>
        </w:rPr>
        <w:lastRenderedPageBreak/>
        <w:t>Załącznik Nr 2</w:t>
      </w:r>
    </w:p>
    <w:p w14:paraId="18A8E853" w14:textId="77777777" w:rsidR="00DD0F56" w:rsidRPr="00211DF2" w:rsidRDefault="00DD0F56" w:rsidP="00DD0F56">
      <w:pPr>
        <w:jc w:val="right"/>
        <w:rPr>
          <w:b/>
        </w:rPr>
      </w:pPr>
    </w:p>
    <w:p w14:paraId="22E57E36" w14:textId="77777777" w:rsidR="00DD0F56" w:rsidRPr="0072752B" w:rsidRDefault="00DD0F56" w:rsidP="00DD0F56">
      <w:pPr>
        <w:jc w:val="center"/>
        <w:rPr>
          <w:b/>
          <w:sz w:val="32"/>
          <w:szCs w:val="32"/>
        </w:rPr>
      </w:pPr>
      <w:r w:rsidRPr="0072752B">
        <w:rPr>
          <w:b/>
          <w:sz w:val="32"/>
          <w:szCs w:val="32"/>
        </w:rPr>
        <w:t xml:space="preserve">Wykaz powierzchni do sprzątania </w:t>
      </w:r>
    </w:p>
    <w:p w14:paraId="5927B116" w14:textId="77777777" w:rsidR="00DD0F56" w:rsidRPr="0072752B" w:rsidRDefault="00DD0F56" w:rsidP="00DD0F56">
      <w:pPr>
        <w:jc w:val="center"/>
        <w:rPr>
          <w:b/>
          <w:sz w:val="32"/>
          <w:szCs w:val="32"/>
        </w:rPr>
      </w:pPr>
      <w:r w:rsidRPr="0072752B">
        <w:rPr>
          <w:b/>
          <w:sz w:val="32"/>
          <w:szCs w:val="32"/>
        </w:rPr>
        <w:t>Sala Sportowa przy ul. Młyńskiej 15 w Poznaniu</w:t>
      </w:r>
    </w:p>
    <w:p w14:paraId="62C1802B" w14:textId="77777777" w:rsidR="00DD0F56" w:rsidRPr="0072752B" w:rsidRDefault="00DD0F56" w:rsidP="00DD0F56">
      <w:pPr>
        <w:jc w:val="center"/>
        <w:rPr>
          <w:u w:val="single"/>
        </w:rPr>
      </w:pPr>
    </w:p>
    <w:p w14:paraId="18B3C803" w14:textId="207B1AF4" w:rsidR="00DD0F56" w:rsidRDefault="00DD0F56" w:rsidP="00DD0F56">
      <w:pPr>
        <w:rPr>
          <w:b/>
          <w:bCs/>
          <w:lang w:val="de-DE"/>
        </w:rPr>
      </w:pPr>
      <w:r w:rsidRPr="00E032CB">
        <w:rPr>
          <w:b/>
          <w:bCs/>
          <w:sz w:val="22"/>
          <w:szCs w:val="22"/>
          <w:lang w:val="de-DE"/>
        </w:rPr>
        <w:t>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2645"/>
        <w:gridCol w:w="2245"/>
        <w:gridCol w:w="3740"/>
      </w:tblGrid>
      <w:tr w:rsidR="00DD0F56" w14:paraId="6A3C7C8B" w14:textId="77777777" w:rsidTr="003729B0">
        <w:trPr>
          <w:cantSplit/>
          <w:trHeight w:val="336"/>
        </w:trPr>
        <w:tc>
          <w:tcPr>
            <w:tcW w:w="580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14:paraId="345F97A7" w14:textId="77777777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  <w:lang w:val="de-DE"/>
              </w:rPr>
            </w:pPr>
          </w:p>
          <w:p w14:paraId="5249A5DA" w14:textId="77777777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  <w:lang w:val="de-DE"/>
              </w:rPr>
            </w:pPr>
            <w:r w:rsidRPr="00E032CB">
              <w:rPr>
                <w:b/>
                <w:bCs/>
                <w:sz w:val="22"/>
                <w:szCs w:val="22"/>
                <w:lang w:val="de-DE"/>
              </w:rPr>
              <w:t>L.P.</w:t>
            </w:r>
          </w:p>
        </w:tc>
        <w:tc>
          <w:tcPr>
            <w:tcW w:w="2645" w:type="dxa"/>
            <w:vMerge w:val="restart"/>
            <w:tcBorders>
              <w:top w:val="double" w:sz="4" w:space="0" w:color="auto"/>
            </w:tcBorders>
          </w:tcPr>
          <w:p w14:paraId="6E6C8145" w14:textId="77777777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  <w:lang w:val="de-DE"/>
              </w:rPr>
            </w:pPr>
          </w:p>
          <w:p w14:paraId="53A8358B" w14:textId="77777777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</w:rPr>
            </w:pPr>
            <w:r w:rsidRPr="00E032CB">
              <w:rPr>
                <w:b/>
                <w:bCs/>
                <w:sz w:val="22"/>
                <w:szCs w:val="22"/>
              </w:rPr>
              <w:t>Rodzaj pomieszczenia</w:t>
            </w:r>
          </w:p>
        </w:tc>
        <w:tc>
          <w:tcPr>
            <w:tcW w:w="2245" w:type="dxa"/>
            <w:vMerge w:val="restart"/>
            <w:tcBorders>
              <w:top w:val="double" w:sz="4" w:space="0" w:color="auto"/>
            </w:tcBorders>
          </w:tcPr>
          <w:p w14:paraId="725DA894" w14:textId="77777777" w:rsidR="00391810" w:rsidRPr="00E032CB" w:rsidRDefault="00391810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71AEA89" w14:textId="47F3E324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</w:rPr>
            </w:pPr>
            <w:r w:rsidRPr="00E032CB">
              <w:rPr>
                <w:b/>
                <w:bCs/>
                <w:sz w:val="22"/>
                <w:szCs w:val="22"/>
              </w:rPr>
              <w:t>Rodzaj powierzchni podłogowej</w:t>
            </w:r>
          </w:p>
        </w:tc>
        <w:tc>
          <w:tcPr>
            <w:tcW w:w="3740" w:type="dxa"/>
            <w:tcBorders>
              <w:top w:val="double" w:sz="4" w:space="0" w:color="auto"/>
              <w:right w:val="double" w:sz="4" w:space="0" w:color="auto"/>
            </w:tcBorders>
          </w:tcPr>
          <w:p w14:paraId="5EA49030" w14:textId="77777777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</w:rPr>
            </w:pPr>
            <w:r w:rsidRPr="00E032CB">
              <w:rPr>
                <w:b/>
                <w:bCs/>
                <w:sz w:val="22"/>
                <w:szCs w:val="22"/>
              </w:rPr>
              <w:t>Powierzchnia do sprzątania  w m²</w:t>
            </w:r>
          </w:p>
        </w:tc>
      </w:tr>
      <w:tr w:rsidR="00DD0F56" w14:paraId="62BE7D16" w14:textId="77777777" w:rsidTr="00391810">
        <w:trPr>
          <w:cantSplit/>
          <w:trHeight w:val="206"/>
        </w:trPr>
        <w:tc>
          <w:tcPr>
            <w:tcW w:w="580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14:paraId="2D82CB0C" w14:textId="77777777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45" w:type="dxa"/>
            <w:vMerge/>
            <w:tcBorders>
              <w:bottom w:val="double" w:sz="4" w:space="0" w:color="auto"/>
            </w:tcBorders>
          </w:tcPr>
          <w:p w14:paraId="0DB44A14" w14:textId="77777777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5" w:type="dxa"/>
            <w:vMerge/>
            <w:tcBorders>
              <w:bottom w:val="double" w:sz="4" w:space="0" w:color="auto"/>
            </w:tcBorders>
          </w:tcPr>
          <w:p w14:paraId="588A9604" w14:textId="77777777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40" w:type="dxa"/>
            <w:tcBorders>
              <w:bottom w:val="double" w:sz="4" w:space="0" w:color="auto"/>
              <w:right w:val="double" w:sz="4" w:space="0" w:color="auto"/>
            </w:tcBorders>
          </w:tcPr>
          <w:p w14:paraId="02EA1BBB" w14:textId="77777777" w:rsidR="00391810" w:rsidRPr="00E032CB" w:rsidRDefault="00391810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7A9EC7F" w14:textId="3D1FAAD9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</w:rPr>
            </w:pPr>
            <w:r w:rsidRPr="00E032CB">
              <w:rPr>
                <w:b/>
                <w:bCs/>
                <w:sz w:val="22"/>
                <w:szCs w:val="22"/>
              </w:rPr>
              <w:t>codziennie</w:t>
            </w:r>
          </w:p>
          <w:p w14:paraId="0DC1E6C3" w14:textId="6A3680B1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2181" w14:paraId="4AA8A02D" w14:textId="77777777" w:rsidTr="005E6D85">
        <w:trPr>
          <w:cantSplit/>
          <w:trHeight w:val="882"/>
        </w:trPr>
        <w:tc>
          <w:tcPr>
            <w:tcW w:w="580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14:paraId="40D1A250" w14:textId="77777777" w:rsidR="00C22181" w:rsidRPr="00E032CB" w:rsidRDefault="00C22181" w:rsidP="003729B0">
            <w:pPr>
              <w:rPr>
                <w:sz w:val="22"/>
                <w:szCs w:val="22"/>
              </w:rPr>
            </w:pPr>
          </w:p>
          <w:p w14:paraId="454CB16D" w14:textId="77777777" w:rsidR="00C22181" w:rsidRPr="00E032CB" w:rsidRDefault="00C22181" w:rsidP="003729B0">
            <w:pPr>
              <w:rPr>
                <w:sz w:val="22"/>
                <w:szCs w:val="22"/>
              </w:rPr>
            </w:pPr>
            <w:r w:rsidRPr="00E032CB">
              <w:rPr>
                <w:sz w:val="22"/>
                <w:szCs w:val="22"/>
              </w:rPr>
              <w:t>1.</w:t>
            </w:r>
          </w:p>
        </w:tc>
        <w:tc>
          <w:tcPr>
            <w:tcW w:w="2645" w:type="dxa"/>
            <w:vMerge w:val="restart"/>
            <w:tcBorders>
              <w:top w:val="double" w:sz="4" w:space="0" w:color="auto"/>
              <w:bottom w:val="dotted" w:sz="4" w:space="0" w:color="auto"/>
            </w:tcBorders>
          </w:tcPr>
          <w:p w14:paraId="415F9596" w14:textId="77777777" w:rsidR="00C22181" w:rsidRPr="00E032CB" w:rsidRDefault="00C22181" w:rsidP="003729B0">
            <w:pPr>
              <w:rPr>
                <w:sz w:val="22"/>
                <w:szCs w:val="22"/>
              </w:rPr>
            </w:pPr>
          </w:p>
          <w:p w14:paraId="2A3F7EB0" w14:textId="7AC0613F" w:rsidR="00C22181" w:rsidRPr="00E032CB" w:rsidRDefault="00C22181" w:rsidP="003729B0">
            <w:pPr>
              <w:rPr>
                <w:sz w:val="22"/>
                <w:szCs w:val="22"/>
              </w:rPr>
            </w:pPr>
            <w:r w:rsidRPr="00E032CB">
              <w:rPr>
                <w:sz w:val="22"/>
                <w:szCs w:val="22"/>
              </w:rPr>
              <w:t>Sala</w:t>
            </w:r>
          </w:p>
        </w:tc>
        <w:tc>
          <w:tcPr>
            <w:tcW w:w="2245" w:type="dxa"/>
            <w:tcBorders>
              <w:top w:val="double" w:sz="4" w:space="0" w:color="auto"/>
            </w:tcBorders>
          </w:tcPr>
          <w:p w14:paraId="33AA238F" w14:textId="285359AC" w:rsidR="00C22181" w:rsidRPr="00C22181" w:rsidRDefault="00C22181" w:rsidP="003729B0">
            <w:pPr>
              <w:rPr>
                <w:strike/>
                <w:color w:val="FF0000"/>
                <w:sz w:val="22"/>
                <w:szCs w:val="22"/>
              </w:rPr>
            </w:pPr>
          </w:p>
          <w:p w14:paraId="545C5988" w14:textId="540BBA48" w:rsidR="00C22181" w:rsidRPr="005E6D85" w:rsidRDefault="00C22181" w:rsidP="003729B0">
            <w:pPr>
              <w:rPr>
                <w:strike/>
                <w:color w:val="FF0000"/>
                <w:sz w:val="22"/>
                <w:szCs w:val="22"/>
              </w:rPr>
            </w:pPr>
            <w:r w:rsidRPr="00E032CB">
              <w:rPr>
                <w:sz w:val="22"/>
                <w:szCs w:val="22"/>
              </w:rPr>
              <w:t>Parkiet</w:t>
            </w:r>
          </w:p>
        </w:tc>
        <w:tc>
          <w:tcPr>
            <w:tcW w:w="3740" w:type="dxa"/>
            <w:tcBorders>
              <w:top w:val="double" w:sz="4" w:space="0" w:color="auto"/>
              <w:right w:val="double" w:sz="4" w:space="0" w:color="auto"/>
            </w:tcBorders>
          </w:tcPr>
          <w:p w14:paraId="2AAEBFB6" w14:textId="77777777" w:rsidR="00C22181" w:rsidRDefault="00C22181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3C293B0" w14:textId="6DD8A13E" w:rsidR="00C22181" w:rsidRPr="005E6D85" w:rsidRDefault="00C22181" w:rsidP="003729B0">
            <w:pPr>
              <w:jc w:val="center"/>
              <w:rPr>
                <w:b/>
                <w:bCs/>
                <w:strike/>
                <w:color w:val="FF0000"/>
                <w:sz w:val="22"/>
                <w:szCs w:val="22"/>
              </w:rPr>
            </w:pPr>
            <w:r w:rsidRPr="00E032CB">
              <w:rPr>
                <w:b/>
                <w:bCs/>
                <w:sz w:val="22"/>
                <w:szCs w:val="22"/>
              </w:rPr>
              <w:t>904,00</w:t>
            </w:r>
          </w:p>
        </w:tc>
      </w:tr>
      <w:tr w:rsidR="00DD0F56" w14:paraId="0A79237D" w14:textId="77777777" w:rsidTr="00391810">
        <w:trPr>
          <w:cantSplit/>
          <w:trHeight w:val="321"/>
        </w:trPr>
        <w:tc>
          <w:tcPr>
            <w:tcW w:w="580" w:type="dxa"/>
            <w:vMerge/>
            <w:tcBorders>
              <w:left w:val="double" w:sz="4" w:space="0" w:color="auto"/>
            </w:tcBorders>
          </w:tcPr>
          <w:p w14:paraId="6D655F58" w14:textId="77777777" w:rsidR="00DD0F56" w:rsidRPr="00E032CB" w:rsidRDefault="00DD0F56" w:rsidP="003729B0">
            <w:pPr>
              <w:rPr>
                <w:sz w:val="22"/>
                <w:szCs w:val="22"/>
              </w:rPr>
            </w:pPr>
          </w:p>
        </w:tc>
        <w:tc>
          <w:tcPr>
            <w:tcW w:w="2645" w:type="dxa"/>
            <w:vMerge/>
          </w:tcPr>
          <w:p w14:paraId="65079B31" w14:textId="77777777" w:rsidR="00DD0F56" w:rsidRPr="00E032CB" w:rsidRDefault="00DD0F56" w:rsidP="003729B0">
            <w:pPr>
              <w:rPr>
                <w:sz w:val="22"/>
                <w:szCs w:val="22"/>
              </w:rPr>
            </w:pPr>
          </w:p>
        </w:tc>
        <w:tc>
          <w:tcPr>
            <w:tcW w:w="2245" w:type="dxa"/>
            <w:tcBorders>
              <w:top w:val="single" w:sz="4" w:space="0" w:color="auto"/>
            </w:tcBorders>
          </w:tcPr>
          <w:p w14:paraId="6FD99A1D" w14:textId="3624F059" w:rsidR="00DD0F56" w:rsidRPr="00E032CB" w:rsidRDefault="00DD0F56" w:rsidP="00391810">
            <w:pPr>
              <w:spacing w:before="240" w:after="240"/>
              <w:rPr>
                <w:sz w:val="22"/>
                <w:szCs w:val="22"/>
              </w:rPr>
            </w:pPr>
            <w:proofErr w:type="spellStart"/>
            <w:r w:rsidRPr="00E032CB">
              <w:rPr>
                <w:sz w:val="22"/>
                <w:szCs w:val="22"/>
              </w:rPr>
              <w:t>Granitogres</w:t>
            </w:r>
            <w:proofErr w:type="spellEnd"/>
            <w:r w:rsidRPr="00E032CB">
              <w:rPr>
                <w:sz w:val="22"/>
                <w:szCs w:val="22"/>
              </w:rPr>
              <w:t xml:space="preserve">, </w:t>
            </w:r>
            <w:r w:rsidR="00391810" w:rsidRPr="00E032CB">
              <w:rPr>
                <w:sz w:val="22"/>
                <w:szCs w:val="22"/>
              </w:rPr>
              <w:br/>
            </w:r>
            <w:r w:rsidRPr="00E032CB">
              <w:rPr>
                <w:sz w:val="22"/>
                <w:szCs w:val="22"/>
              </w:rPr>
              <w:t>płytki ceramiczne</w:t>
            </w:r>
          </w:p>
        </w:tc>
        <w:tc>
          <w:tcPr>
            <w:tcW w:w="3740" w:type="dxa"/>
            <w:tcBorders>
              <w:top w:val="single" w:sz="4" w:space="0" w:color="auto"/>
              <w:right w:val="double" w:sz="4" w:space="0" w:color="auto"/>
            </w:tcBorders>
          </w:tcPr>
          <w:p w14:paraId="5B079F51" w14:textId="77777777" w:rsidR="00391810" w:rsidRPr="00E032CB" w:rsidRDefault="00391810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F74449D" w14:textId="366076DD" w:rsidR="00391810" w:rsidRPr="00E032CB" w:rsidRDefault="00DD0F56" w:rsidP="00391810">
            <w:pPr>
              <w:spacing w:after="240"/>
              <w:jc w:val="center"/>
              <w:rPr>
                <w:b/>
                <w:bCs/>
                <w:sz w:val="22"/>
                <w:szCs w:val="22"/>
              </w:rPr>
            </w:pPr>
            <w:r w:rsidRPr="00E032CB">
              <w:rPr>
                <w:b/>
                <w:bCs/>
                <w:sz w:val="22"/>
                <w:szCs w:val="22"/>
              </w:rPr>
              <w:t>81,00</w:t>
            </w:r>
          </w:p>
        </w:tc>
      </w:tr>
      <w:tr w:rsidR="00DD0F56" w14:paraId="70FB96F5" w14:textId="77777777" w:rsidTr="00391810">
        <w:trPr>
          <w:cantSplit/>
          <w:trHeight w:val="377"/>
        </w:trPr>
        <w:tc>
          <w:tcPr>
            <w:tcW w:w="580" w:type="dxa"/>
            <w:tcBorders>
              <w:left w:val="double" w:sz="4" w:space="0" w:color="auto"/>
            </w:tcBorders>
          </w:tcPr>
          <w:p w14:paraId="64532DD4" w14:textId="77777777" w:rsidR="00DD0F56" w:rsidRPr="00E032CB" w:rsidRDefault="00DD0F56" w:rsidP="003729B0">
            <w:pPr>
              <w:rPr>
                <w:sz w:val="22"/>
                <w:szCs w:val="22"/>
              </w:rPr>
            </w:pPr>
          </w:p>
          <w:p w14:paraId="6611F96D" w14:textId="77777777" w:rsidR="00DD0F56" w:rsidRPr="00E032CB" w:rsidRDefault="00DD0F56" w:rsidP="003729B0">
            <w:pPr>
              <w:rPr>
                <w:sz w:val="22"/>
                <w:szCs w:val="22"/>
              </w:rPr>
            </w:pPr>
            <w:r w:rsidRPr="00E032CB">
              <w:rPr>
                <w:sz w:val="22"/>
                <w:szCs w:val="22"/>
              </w:rPr>
              <w:t>2.</w:t>
            </w:r>
          </w:p>
        </w:tc>
        <w:tc>
          <w:tcPr>
            <w:tcW w:w="2645" w:type="dxa"/>
          </w:tcPr>
          <w:p w14:paraId="5A9ABB83" w14:textId="77777777" w:rsidR="00DD0F56" w:rsidRPr="00E032CB" w:rsidRDefault="00DD0F56" w:rsidP="003729B0">
            <w:pPr>
              <w:rPr>
                <w:sz w:val="22"/>
                <w:szCs w:val="22"/>
              </w:rPr>
            </w:pPr>
          </w:p>
          <w:p w14:paraId="47B2F5AF" w14:textId="77777777" w:rsidR="00DD0F56" w:rsidRPr="00E032CB" w:rsidRDefault="00DD0F56" w:rsidP="003729B0">
            <w:pPr>
              <w:rPr>
                <w:sz w:val="22"/>
                <w:szCs w:val="22"/>
              </w:rPr>
            </w:pPr>
            <w:r w:rsidRPr="00E032CB">
              <w:rPr>
                <w:sz w:val="22"/>
                <w:szCs w:val="22"/>
              </w:rPr>
              <w:t>Klatka schodowa</w:t>
            </w:r>
          </w:p>
          <w:p w14:paraId="7D188686" w14:textId="0AFA8452" w:rsidR="00927612" w:rsidRPr="00E032CB" w:rsidRDefault="00927612" w:rsidP="003729B0">
            <w:pPr>
              <w:rPr>
                <w:sz w:val="22"/>
                <w:szCs w:val="22"/>
              </w:rPr>
            </w:pPr>
          </w:p>
        </w:tc>
        <w:tc>
          <w:tcPr>
            <w:tcW w:w="2245" w:type="dxa"/>
          </w:tcPr>
          <w:p w14:paraId="7D6996CF" w14:textId="77777777" w:rsidR="00927612" w:rsidRPr="00E032CB" w:rsidRDefault="00927612" w:rsidP="003729B0">
            <w:pPr>
              <w:rPr>
                <w:sz w:val="22"/>
                <w:szCs w:val="22"/>
              </w:rPr>
            </w:pPr>
          </w:p>
          <w:p w14:paraId="30EDBF23" w14:textId="378827BF" w:rsidR="00DD0F56" w:rsidRPr="00E032CB" w:rsidRDefault="00DD0F56" w:rsidP="003729B0">
            <w:pPr>
              <w:rPr>
                <w:sz w:val="22"/>
                <w:szCs w:val="22"/>
              </w:rPr>
            </w:pPr>
            <w:proofErr w:type="spellStart"/>
            <w:r w:rsidRPr="00E032CB">
              <w:rPr>
                <w:sz w:val="22"/>
                <w:szCs w:val="22"/>
              </w:rPr>
              <w:t>Granitogres</w:t>
            </w:r>
            <w:proofErr w:type="spellEnd"/>
            <w:r w:rsidRPr="00E032CB">
              <w:rPr>
                <w:sz w:val="22"/>
                <w:szCs w:val="22"/>
              </w:rPr>
              <w:t xml:space="preserve">, </w:t>
            </w:r>
          </w:p>
        </w:tc>
        <w:tc>
          <w:tcPr>
            <w:tcW w:w="3740" w:type="dxa"/>
            <w:tcBorders>
              <w:right w:val="double" w:sz="4" w:space="0" w:color="auto"/>
            </w:tcBorders>
          </w:tcPr>
          <w:p w14:paraId="5A0F460F" w14:textId="77777777" w:rsidR="00927612" w:rsidRPr="00E032CB" w:rsidRDefault="00927612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BCA7051" w14:textId="56CB8DE4" w:rsidR="00DD0F56" w:rsidRPr="00E032CB" w:rsidRDefault="00DD0F56" w:rsidP="003729B0">
            <w:pPr>
              <w:jc w:val="center"/>
              <w:rPr>
                <w:b/>
                <w:bCs/>
                <w:sz w:val="22"/>
                <w:szCs w:val="22"/>
              </w:rPr>
            </w:pPr>
            <w:r w:rsidRPr="00E032CB">
              <w:rPr>
                <w:b/>
                <w:bCs/>
                <w:sz w:val="22"/>
                <w:szCs w:val="22"/>
              </w:rPr>
              <w:t>204,00</w:t>
            </w:r>
          </w:p>
          <w:p w14:paraId="0CB759C5" w14:textId="0B9BE916" w:rsidR="00DD0F56" w:rsidRPr="00E032CB" w:rsidRDefault="00DD0F56" w:rsidP="003729B0">
            <w:pPr>
              <w:jc w:val="center"/>
              <w:rPr>
                <w:sz w:val="22"/>
                <w:szCs w:val="22"/>
              </w:rPr>
            </w:pPr>
          </w:p>
        </w:tc>
      </w:tr>
      <w:tr w:rsidR="00DD0F56" w14:paraId="3C52B1B3" w14:textId="77777777" w:rsidTr="00391810">
        <w:trPr>
          <w:cantSplit/>
          <w:trHeight w:val="528"/>
        </w:trPr>
        <w:tc>
          <w:tcPr>
            <w:tcW w:w="580" w:type="dxa"/>
            <w:tcBorders>
              <w:left w:val="double" w:sz="4" w:space="0" w:color="auto"/>
            </w:tcBorders>
          </w:tcPr>
          <w:p w14:paraId="7EDB1E46" w14:textId="77777777" w:rsidR="00DD0F56" w:rsidRPr="00E032CB" w:rsidRDefault="00DD0F56" w:rsidP="003729B0">
            <w:pPr>
              <w:rPr>
                <w:sz w:val="22"/>
                <w:szCs w:val="22"/>
              </w:rPr>
            </w:pPr>
          </w:p>
          <w:p w14:paraId="37256B93" w14:textId="4D4C7646" w:rsidR="00DD0F56" w:rsidRPr="00E032CB" w:rsidRDefault="0072752B" w:rsidP="003729B0">
            <w:pPr>
              <w:rPr>
                <w:sz w:val="22"/>
                <w:szCs w:val="22"/>
              </w:rPr>
            </w:pPr>
            <w:r w:rsidRPr="00E032CB">
              <w:rPr>
                <w:sz w:val="22"/>
                <w:szCs w:val="22"/>
              </w:rPr>
              <w:t>3</w:t>
            </w:r>
            <w:r w:rsidR="00DD0F56" w:rsidRPr="00E032CB">
              <w:rPr>
                <w:sz w:val="22"/>
                <w:szCs w:val="22"/>
              </w:rPr>
              <w:t>.</w:t>
            </w:r>
          </w:p>
        </w:tc>
        <w:tc>
          <w:tcPr>
            <w:tcW w:w="2645" w:type="dxa"/>
          </w:tcPr>
          <w:p w14:paraId="319CC1E4" w14:textId="77777777" w:rsidR="00DD0F56" w:rsidRPr="00E032CB" w:rsidRDefault="00DD0F56" w:rsidP="003729B0">
            <w:pPr>
              <w:rPr>
                <w:sz w:val="22"/>
                <w:szCs w:val="22"/>
              </w:rPr>
            </w:pPr>
          </w:p>
          <w:p w14:paraId="65C71959" w14:textId="77777777" w:rsidR="00DD0F56" w:rsidRPr="00E032CB" w:rsidRDefault="00DD0F56" w:rsidP="003729B0">
            <w:pPr>
              <w:rPr>
                <w:sz w:val="22"/>
                <w:szCs w:val="22"/>
              </w:rPr>
            </w:pPr>
            <w:r w:rsidRPr="00E032CB">
              <w:rPr>
                <w:sz w:val="22"/>
                <w:szCs w:val="22"/>
              </w:rPr>
              <w:t>Pomieszczenia sanitarne</w:t>
            </w:r>
          </w:p>
        </w:tc>
        <w:tc>
          <w:tcPr>
            <w:tcW w:w="2245" w:type="dxa"/>
            <w:tcBorders>
              <w:bottom w:val="single" w:sz="4" w:space="0" w:color="auto"/>
            </w:tcBorders>
          </w:tcPr>
          <w:p w14:paraId="22245D26" w14:textId="77777777" w:rsidR="00DD0F56" w:rsidRPr="00E032CB" w:rsidRDefault="00DD0F56" w:rsidP="00367274">
            <w:pPr>
              <w:spacing w:before="240"/>
              <w:rPr>
                <w:sz w:val="22"/>
                <w:szCs w:val="22"/>
              </w:rPr>
            </w:pPr>
            <w:r w:rsidRPr="00E032CB">
              <w:rPr>
                <w:sz w:val="22"/>
                <w:szCs w:val="22"/>
              </w:rPr>
              <w:t>Płytki ceramiczne,</w:t>
            </w:r>
          </w:p>
          <w:p w14:paraId="68165145" w14:textId="77777777" w:rsidR="00DD0F56" w:rsidRPr="00E032CB" w:rsidRDefault="00DD0F56" w:rsidP="00367274">
            <w:pPr>
              <w:spacing w:after="240"/>
              <w:rPr>
                <w:sz w:val="22"/>
                <w:szCs w:val="22"/>
              </w:rPr>
            </w:pPr>
            <w:proofErr w:type="spellStart"/>
            <w:r w:rsidRPr="00E032CB">
              <w:rPr>
                <w:sz w:val="22"/>
                <w:szCs w:val="22"/>
              </w:rPr>
              <w:t>granitogres</w:t>
            </w:r>
            <w:proofErr w:type="spellEnd"/>
          </w:p>
        </w:tc>
        <w:tc>
          <w:tcPr>
            <w:tcW w:w="3740" w:type="dxa"/>
            <w:tcBorders>
              <w:bottom w:val="single" w:sz="4" w:space="0" w:color="auto"/>
              <w:right w:val="double" w:sz="4" w:space="0" w:color="auto"/>
            </w:tcBorders>
          </w:tcPr>
          <w:p w14:paraId="2FF29DA1" w14:textId="77777777" w:rsidR="00391810" w:rsidRPr="00E032CB" w:rsidRDefault="00391810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9953659" w14:textId="7040330E" w:rsidR="00DD0F56" w:rsidRPr="00E032CB" w:rsidRDefault="00DD0F56" w:rsidP="00391810">
            <w:pPr>
              <w:spacing w:after="240"/>
              <w:jc w:val="center"/>
              <w:rPr>
                <w:b/>
                <w:bCs/>
                <w:sz w:val="22"/>
                <w:szCs w:val="22"/>
              </w:rPr>
            </w:pPr>
            <w:r w:rsidRPr="00E032CB">
              <w:rPr>
                <w:b/>
                <w:bCs/>
                <w:sz w:val="22"/>
                <w:szCs w:val="22"/>
              </w:rPr>
              <w:t>82,00</w:t>
            </w:r>
          </w:p>
        </w:tc>
      </w:tr>
      <w:tr w:rsidR="001C0BED" w14:paraId="3D1A4002" w14:textId="77777777" w:rsidTr="00E032CB">
        <w:trPr>
          <w:cantSplit/>
          <w:trHeight w:val="227"/>
        </w:trPr>
        <w:tc>
          <w:tcPr>
            <w:tcW w:w="580" w:type="dxa"/>
            <w:vMerge w:val="restart"/>
            <w:tcBorders>
              <w:left w:val="double" w:sz="4" w:space="0" w:color="auto"/>
            </w:tcBorders>
          </w:tcPr>
          <w:p w14:paraId="5468FCC8" w14:textId="7CBD221B" w:rsidR="001C0BED" w:rsidRPr="00E032CB" w:rsidRDefault="001C0BED" w:rsidP="003729B0">
            <w:pPr>
              <w:rPr>
                <w:sz w:val="22"/>
                <w:szCs w:val="22"/>
              </w:rPr>
            </w:pPr>
            <w:r w:rsidRPr="00E032CB">
              <w:rPr>
                <w:sz w:val="22"/>
                <w:szCs w:val="22"/>
              </w:rPr>
              <w:t>4.</w:t>
            </w:r>
          </w:p>
        </w:tc>
        <w:tc>
          <w:tcPr>
            <w:tcW w:w="2645" w:type="dxa"/>
            <w:vMerge w:val="restart"/>
          </w:tcPr>
          <w:p w14:paraId="5AB67798" w14:textId="1A4B009F" w:rsidR="001C0BED" w:rsidRPr="00E032CB" w:rsidRDefault="001C0BED" w:rsidP="003729B0">
            <w:pPr>
              <w:rPr>
                <w:sz w:val="22"/>
                <w:szCs w:val="22"/>
              </w:rPr>
            </w:pPr>
            <w:r w:rsidRPr="00E032CB">
              <w:rPr>
                <w:sz w:val="22"/>
                <w:szCs w:val="22"/>
              </w:rPr>
              <w:t>Inne</w:t>
            </w:r>
          </w:p>
        </w:tc>
        <w:tc>
          <w:tcPr>
            <w:tcW w:w="5985" w:type="dxa"/>
            <w:gridSpan w:val="2"/>
            <w:tcBorders>
              <w:top w:val="single" w:sz="4" w:space="0" w:color="auto"/>
              <w:right w:val="double" w:sz="4" w:space="0" w:color="auto"/>
            </w:tcBorders>
          </w:tcPr>
          <w:p w14:paraId="7CAE12F5" w14:textId="0ABCB30C" w:rsidR="001C0BED" w:rsidRPr="00E032CB" w:rsidRDefault="00E032CB" w:rsidP="001C0BED">
            <w:pPr>
              <w:rPr>
                <w:bCs/>
                <w:sz w:val="22"/>
                <w:szCs w:val="22"/>
              </w:rPr>
            </w:pPr>
            <w:r w:rsidRPr="00E032CB">
              <w:rPr>
                <w:bCs/>
                <w:sz w:val="22"/>
                <w:szCs w:val="22"/>
              </w:rPr>
              <w:t xml:space="preserve">Codzienne mycie parkietu płynem antypoślizgowym </w:t>
            </w:r>
            <w:r w:rsidRPr="00E032CB">
              <w:rPr>
                <w:sz w:val="22"/>
                <w:szCs w:val="22"/>
              </w:rPr>
              <w:t>904 m</w:t>
            </w:r>
            <w:r w:rsidRPr="00E032CB">
              <w:rPr>
                <w:b/>
                <w:bCs/>
                <w:sz w:val="22"/>
                <w:szCs w:val="22"/>
              </w:rPr>
              <w:t>².</w:t>
            </w:r>
          </w:p>
        </w:tc>
      </w:tr>
      <w:tr w:rsidR="00E032CB" w14:paraId="768ADB87" w14:textId="77777777" w:rsidTr="00E032CB">
        <w:trPr>
          <w:cantSplit/>
          <w:trHeight w:val="275"/>
        </w:trPr>
        <w:tc>
          <w:tcPr>
            <w:tcW w:w="580" w:type="dxa"/>
            <w:vMerge/>
            <w:tcBorders>
              <w:left w:val="double" w:sz="4" w:space="0" w:color="auto"/>
            </w:tcBorders>
          </w:tcPr>
          <w:p w14:paraId="4424AA8B" w14:textId="77777777" w:rsidR="00E032CB" w:rsidRPr="00E032CB" w:rsidRDefault="00E032CB" w:rsidP="003729B0">
            <w:pPr>
              <w:rPr>
                <w:sz w:val="22"/>
                <w:szCs w:val="22"/>
              </w:rPr>
            </w:pPr>
          </w:p>
        </w:tc>
        <w:tc>
          <w:tcPr>
            <w:tcW w:w="2645" w:type="dxa"/>
            <w:vMerge/>
          </w:tcPr>
          <w:p w14:paraId="4DAF6339" w14:textId="77777777" w:rsidR="00E032CB" w:rsidRPr="00E032CB" w:rsidRDefault="00E032CB" w:rsidP="003729B0">
            <w:pPr>
              <w:rPr>
                <w:sz w:val="22"/>
                <w:szCs w:val="22"/>
              </w:rPr>
            </w:pPr>
          </w:p>
        </w:tc>
        <w:tc>
          <w:tcPr>
            <w:tcW w:w="5985" w:type="dxa"/>
            <w:gridSpan w:val="2"/>
            <w:tcBorders>
              <w:right w:val="double" w:sz="4" w:space="0" w:color="auto"/>
            </w:tcBorders>
          </w:tcPr>
          <w:p w14:paraId="5C7E5B8B" w14:textId="47EE3D8A" w:rsidR="00E032CB" w:rsidRPr="00E032CB" w:rsidRDefault="00E032CB" w:rsidP="001C0BED">
            <w:pPr>
              <w:rPr>
                <w:sz w:val="22"/>
                <w:szCs w:val="22"/>
              </w:rPr>
            </w:pPr>
            <w:r w:rsidRPr="00E032CB">
              <w:rPr>
                <w:bCs/>
                <w:sz w:val="22"/>
                <w:szCs w:val="22"/>
              </w:rPr>
              <w:t>Mycie glazury naściennej - ok 317 m</w:t>
            </w:r>
            <w:r w:rsidRPr="00E032CB">
              <w:rPr>
                <w:bCs/>
                <w:sz w:val="22"/>
                <w:szCs w:val="22"/>
                <w:vertAlign w:val="superscript"/>
              </w:rPr>
              <w:t xml:space="preserve">2 </w:t>
            </w:r>
            <w:r w:rsidRPr="00E032CB">
              <w:rPr>
                <w:bCs/>
                <w:sz w:val="22"/>
                <w:szCs w:val="22"/>
              </w:rPr>
              <w:t>- raz w tygodniu</w:t>
            </w:r>
          </w:p>
        </w:tc>
      </w:tr>
      <w:tr w:rsidR="001C0BED" w14:paraId="6C6DDBEF" w14:textId="77777777" w:rsidTr="0072752B">
        <w:trPr>
          <w:cantSplit/>
          <w:trHeight w:val="485"/>
        </w:trPr>
        <w:tc>
          <w:tcPr>
            <w:tcW w:w="580" w:type="dxa"/>
            <w:vMerge/>
            <w:tcBorders>
              <w:left w:val="double" w:sz="4" w:space="0" w:color="auto"/>
            </w:tcBorders>
          </w:tcPr>
          <w:p w14:paraId="2E51F684" w14:textId="77777777" w:rsidR="001C0BED" w:rsidRPr="00E032CB" w:rsidRDefault="001C0BED" w:rsidP="003729B0">
            <w:pPr>
              <w:rPr>
                <w:sz w:val="22"/>
                <w:szCs w:val="22"/>
              </w:rPr>
            </w:pPr>
          </w:p>
        </w:tc>
        <w:tc>
          <w:tcPr>
            <w:tcW w:w="2645" w:type="dxa"/>
            <w:vMerge/>
          </w:tcPr>
          <w:p w14:paraId="196AE8B8" w14:textId="77777777" w:rsidR="001C0BED" w:rsidRPr="00E032CB" w:rsidRDefault="001C0BED" w:rsidP="003729B0">
            <w:pPr>
              <w:rPr>
                <w:sz w:val="22"/>
                <w:szCs w:val="22"/>
              </w:rPr>
            </w:pPr>
          </w:p>
        </w:tc>
        <w:tc>
          <w:tcPr>
            <w:tcW w:w="5985" w:type="dxa"/>
            <w:gridSpan w:val="2"/>
            <w:tcBorders>
              <w:right w:val="double" w:sz="4" w:space="0" w:color="auto"/>
            </w:tcBorders>
          </w:tcPr>
          <w:p w14:paraId="356E8840" w14:textId="51D53FDD" w:rsidR="001C0BED" w:rsidRPr="00E032CB" w:rsidRDefault="001C0BED" w:rsidP="00E032CB">
            <w:pPr>
              <w:rPr>
                <w:bCs/>
                <w:sz w:val="22"/>
                <w:szCs w:val="22"/>
              </w:rPr>
            </w:pPr>
            <w:r w:rsidRPr="00E032CB">
              <w:rPr>
                <w:sz w:val="22"/>
                <w:szCs w:val="22"/>
              </w:rPr>
              <w:t>Woskowanie parkietu woskiem z parametrami DIN 18032 –  904 m</w:t>
            </w:r>
            <w:r w:rsidRPr="00E032CB">
              <w:rPr>
                <w:b/>
                <w:bCs/>
                <w:sz w:val="22"/>
                <w:szCs w:val="22"/>
              </w:rPr>
              <w:t xml:space="preserve">² </w:t>
            </w:r>
            <w:r w:rsidRPr="00E032CB">
              <w:rPr>
                <w:sz w:val="22"/>
                <w:szCs w:val="22"/>
              </w:rPr>
              <w:t>trzy razy w roku</w:t>
            </w:r>
            <w:r w:rsidR="00E032CB" w:rsidRPr="00E032CB">
              <w:rPr>
                <w:sz w:val="22"/>
                <w:szCs w:val="22"/>
              </w:rPr>
              <w:t xml:space="preserve"> </w:t>
            </w:r>
          </w:p>
        </w:tc>
      </w:tr>
      <w:tr w:rsidR="00DD0F56" w14:paraId="4DDA9568" w14:textId="77777777" w:rsidTr="00391810">
        <w:trPr>
          <w:cantSplit/>
          <w:trHeight w:val="561"/>
        </w:trPr>
        <w:tc>
          <w:tcPr>
            <w:tcW w:w="547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297594BC" w14:textId="77777777" w:rsidR="0072752B" w:rsidRPr="00E032CB" w:rsidRDefault="0072752B" w:rsidP="003729B0">
            <w:pPr>
              <w:rPr>
                <w:b/>
                <w:bCs/>
                <w:sz w:val="22"/>
                <w:szCs w:val="22"/>
              </w:rPr>
            </w:pPr>
          </w:p>
          <w:p w14:paraId="4B77F0CD" w14:textId="3A2E9E24" w:rsidR="00DD0F56" w:rsidRPr="00E032CB" w:rsidRDefault="00DD0F56" w:rsidP="0072752B">
            <w:pPr>
              <w:jc w:val="center"/>
              <w:rPr>
                <w:b/>
                <w:bCs/>
                <w:sz w:val="22"/>
                <w:szCs w:val="22"/>
              </w:rPr>
            </w:pPr>
            <w:r w:rsidRPr="00E032CB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37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4E03000" w14:textId="77777777" w:rsidR="0072752B" w:rsidRPr="00E032CB" w:rsidRDefault="0072752B" w:rsidP="003729B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35DBAF8" w14:textId="4F1CA22A" w:rsidR="00DD0F56" w:rsidRPr="005E6D85" w:rsidRDefault="00DD3CE0" w:rsidP="00391810">
            <w:pPr>
              <w:spacing w:after="240"/>
              <w:jc w:val="center"/>
              <w:rPr>
                <w:strike/>
                <w:sz w:val="22"/>
                <w:szCs w:val="22"/>
              </w:rPr>
            </w:pPr>
            <w:r w:rsidRPr="005E6D85">
              <w:rPr>
                <w:b/>
                <w:bCs/>
                <w:sz w:val="22"/>
                <w:szCs w:val="22"/>
              </w:rPr>
              <w:t>1271</w:t>
            </w:r>
          </w:p>
        </w:tc>
      </w:tr>
    </w:tbl>
    <w:p w14:paraId="0EB13C2E" w14:textId="2649313B" w:rsidR="00DD0F56" w:rsidRDefault="00DD0F56" w:rsidP="00DD0F56">
      <w:pPr>
        <w:rPr>
          <w:b/>
          <w:bCs/>
        </w:rPr>
      </w:pPr>
    </w:p>
    <w:p w14:paraId="3BC160A7" w14:textId="37374143" w:rsidR="00E80BBA" w:rsidRPr="006C10D1" w:rsidRDefault="00E80BBA" w:rsidP="00E80BBA">
      <w:pPr>
        <w:tabs>
          <w:tab w:val="left" w:pos="1701"/>
        </w:tabs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II. Informacje dodatkowe:</w:t>
      </w:r>
    </w:p>
    <w:p w14:paraId="04A5AB02" w14:textId="77777777" w:rsidR="00E80BBA" w:rsidRPr="006C10D1" w:rsidRDefault="00E80BBA" w:rsidP="00E80BBA">
      <w:pPr>
        <w:tabs>
          <w:tab w:val="left" w:pos="1701"/>
        </w:tabs>
        <w:rPr>
          <w:sz w:val="24"/>
          <w:szCs w:val="24"/>
        </w:rPr>
      </w:pPr>
      <w:r w:rsidRPr="006C10D1">
        <w:rPr>
          <w:sz w:val="24"/>
          <w:szCs w:val="24"/>
        </w:rPr>
        <w:t>W budynku znajduje się:</w:t>
      </w:r>
    </w:p>
    <w:p w14:paraId="629E1203" w14:textId="23E1CF0D" w:rsidR="00E80BBA" w:rsidRPr="006C10D1" w:rsidRDefault="00A05EA7" w:rsidP="00E80BBA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80BBA" w:rsidRPr="006C10D1">
        <w:rPr>
          <w:rFonts w:ascii="Times New Roman" w:hAnsi="Times New Roman"/>
          <w:sz w:val="24"/>
          <w:szCs w:val="24"/>
        </w:rPr>
        <w:t xml:space="preserve"> pomieszczeń sanitarnych z:</w:t>
      </w:r>
      <w:r w:rsidR="00E80BBA" w:rsidRPr="006C10D1">
        <w:rPr>
          <w:rFonts w:ascii="Times New Roman" w:hAnsi="Times New Roman"/>
          <w:sz w:val="24"/>
          <w:szCs w:val="24"/>
        </w:rPr>
        <w:br/>
        <w:t xml:space="preserve">- </w:t>
      </w:r>
      <w:r w:rsidR="0072752B">
        <w:rPr>
          <w:rFonts w:ascii="Times New Roman" w:hAnsi="Times New Roman"/>
          <w:sz w:val="24"/>
          <w:szCs w:val="24"/>
        </w:rPr>
        <w:t>3</w:t>
      </w:r>
      <w:r w:rsidR="00BF0DFF">
        <w:rPr>
          <w:rFonts w:ascii="Times New Roman" w:hAnsi="Times New Roman"/>
          <w:sz w:val="24"/>
          <w:szCs w:val="24"/>
        </w:rPr>
        <w:t xml:space="preserve"> szt. kabin,</w:t>
      </w:r>
    </w:p>
    <w:p w14:paraId="6525F652" w14:textId="1269292B" w:rsidR="00E80BBA" w:rsidRPr="006C10D1" w:rsidRDefault="0072752B" w:rsidP="00477372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</w:t>
      </w:r>
      <w:r w:rsidR="00BF0DFF">
        <w:rPr>
          <w:rFonts w:ascii="Times New Roman" w:hAnsi="Times New Roman"/>
          <w:sz w:val="24"/>
          <w:szCs w:val="24"/>
        </w:rPr>
        <w:t xml:space="preserve"> szt. umywalek</w:t>
      </w:r>
      <w:r w:rsidR="00E80BBA" w:rsidRPr="006C10D1">
        <w:rPr>
          <w:rFonts w:ascii="Times New Roman" w:hAnsi="Times New Roman"/>
          <w:sz w:val="24"/>
          <w:szCs w:val="24"/>
        </w:rPr>
        <w:t>,</w:t>
      </w:r>
    </w:p>
    <w:p w14:paraId="094B90F7" w14:textId="0761A051" w:rsidR="00747E7B" w:rsidRPr="0072752B" w:rsidRDefault="00747E7B" w:rsidP="00477372">
      <w:pPr>
        <w:jc w:val="both"/>
        <w:rPr>
          <w:sz w:val="24"/>
          <w:szCs w:val="24"/>
        </w:rPr>
      </w:pPr>
      <w:r w:rsidRPr="0072752B">
        <w:rPr>
          <w:sz w:val="24"/>
          <w:szCs w:val="24"/>
        </w:rPr>
        <w:t xml:space="preserve">      b)</w:t>
      </w:r>
      <w:r w:rsidR="00447CEE" w:rsidRPr="0072752B">
        <w:rPr>
          <w:sz w:val="24"/>
          <w:szCs w:val="24"/>
        </w:rPr>
        <w:t xml:space="preserve"> </w:t>
      </w:r>
      <w:r w:rsidRPr="0072752B">
        <w:rPr>
          <w:sz w:val="24"/>
          <w:szCs w:val="24"/>
        </w:rPr>
        <w:t xml:space="preserve"> </w:t>
      </w:r>
      <w:r w:rsidR="0072752B" w:rsidRPr="0072752B">
        <w:rPr>
          <w:sz w:val="24"/>
          <w:szCs w:val="24"/>
        </w:rPr>
        <w:t>8 pojemników na ręczniki papierowe oraz ok. 11 pojemników na mydło w płynie</w:t>
      </w:r>
    </w:p>
    <w:p w14:paraId="2F0953EE" w14:textId="69E5B1DD" w:rsidR="00E80BBA" w:rsidRPr="00BF0DFF" w:rsidRDefault="00E65E72" w:rsidP="00BF0DFF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47E7B">
        <w:rPr>
          <w:sz w:val="24"/>
          <w:szCs w:val="24"/>
        </w:rPr>
        <w:t xml:space="preserve">     c</w:t>
      </w:r>
      <w:r w:rsidR="00E80BBA" w:rsidRPr="00BF0DFF">
        <w:rPr>
          <w:sz w:val="24"/>
          <w:szCs w:val="24"/>
        </w:rPr>
        <w:t>)</w:t>
      </w:r>
      <w:r w:rsidR="00A2252F" w:rsidRPr="00BF0DFF">
        <w:rPr>
          <w:sz w:val="24"/>
          <w:szCs w:val="24"/>
        </w:rPr>
        <w:t xml:space="preserve"> </w:t>
      </w:r>
      <w:r w:rsidR="00447CEE">
        <w:rPr>
          <w:sz w:val="24"/>
          <w:szCs w:val="24"/>
        </w:rPr>
        <w:t xml:space="preserve"> </w:t>
      </w:r>
      <w:r w:rsidR="0072752B">
        <w:rPr>
          <w:sz w:val="24"/>
          <w:szCs w:val="24"/>
        </w:rPr>
        <w:t>27</w:t>
      </w:r>
      <w:r w:rsidR="00E80BBA" w:rsidRPr="00BF0DFF">
        <w:rPr>
          <w:sz w:val="24"/>
          <w:szCs w:val="24"/>
        </w:rPr>
        <w:t xml:space="preserve"> koszy na śmieci</w:t>
      </w:r>
      <w:r w:rsidR="00BF0DFF" w:rsidRPr="00BF0DFF">
        <w:rPr>
          <w:sz w:val="24"/>
          <w:szCs w:val="24"/>
        </w:rPr>
        <w:t>.</w:t>
      </w:r>
    </w:p>
    <w:p w14:paraId="752E871B" w14:textId="54981A0B" w:rsidR="00DD0F56" w:rsidRPr="006C10D1" w:rsidRDefault="00DD0F56" w:rsidP="006E545D">
      <w:pPr>
        <w:rPr>
          <w:color w:val="000000"/>
          <w:sz w:val="24"/>
          <w:szCs w:val="24"/>
        </w:rPr>
      </w:pPr>
    </w:p>
    <w:p w14:paraId="4E5E3924" w14:textId="18860AF0" w:rsidR="006E545D" w:rsidRPr="006C10D1" w:rsidRDefault="006E545D" w:rsidP="006E545D">
      <w:pPr>
        <w:ind w:firstLine="709"/>
        <w:jc w:val="both"/>
        <w:rPr>
          <w:sz w:val="24"/>
          <w:szCs w:val="24"/>
        </w:rPr>
      </w:pPr>
      <w:r w:rsidRPr="006C10D1">
        <w:rPr>
          <w:sz w:val="24"/>
          <w:szCs w:val="24"/>
        </w:rPr>
        <w:t xml:space="preserve">Przy obliczaniu ceny za 1 m²/m-c utrzymania czystości w budynku należy brać pod uwagę </w:t>
      </w:r>
      <w:r w:rsidR="00DB02DC">
        <w:rPr>
          <w:sz w:val="24"/>
          <w:szCs w:val="24"/>
        </w:rPr>
        <w:br/>
      </w:r>
      <w:r w:rsidR="001C0BED">
        <w:rPr>
          <w:b/>
          <w:sz w:val="24"/>
          <w:szCs w:val="24"/>
        </w:rPr>
        <w:t>1 </w:t>
      </w:r>
      <w:r w:rsidR="00C22181">
        <w:rPr>
          <w:b/>
          <w:sz w:val="24"/>
          <w:szCs w:val="24"/>
        </w:rPr>
        <w:t xml:space="preserve">271 </w:t>
      </w:r>
      <w:r w:rsidRPr="006C10D1">
        <w:rPr>
          <w:b/>
          <w:bCs/>
          <w:sz w:val="24"/>
          <w:szCs w:val="24"/>
        </w:rPr>
        <w:t>m² powierzchni do sprzątania</w:t>
      </w:r>
      <w:r w:rsidR="001A3D62" w:rsidRPr="006C10D1">
        <w:rPr>
          <w:b/>
          <w:bCs/>
          <w:sz w:val="24"/>
          <w:szCs w:val="24"/>
        </w:rPr>
        <w:t xml:space="preserve"> w okresie </w:t>
      </w:r>
      <w:r w:rsidR="008F5F38" w:rsidRPr="006C10D1">
        <w:rPr>
          <w:b/>
          <w:bCs/>
          <w:sz w:val="24"/>
          <w:szCs w:val="24"/>
        </w:rPr>
        <w:t>od</w:t>
      </w:r>
      <w:r w:rsidR="008F5F38">
        <w:rPr>
          <w:b/>
          <w:bCs/>
          <w:sz w:val="24"/>
          <w:szCs w:val="24"/>
        </w:rPr>
        <w:t> </w:t>
      </w:r>
      <w:r w:rsidR="008F5F38" w:rsidRPr="006C10D1">
        <w:rPr>
          <w:b/>
          <w:bCs/>
          <w:sz w:val="24"/>
          <w:szCs w:val="24"/>
        </w:rPr>
        <w:t>1</w:t>
      </w:r>
      <w:r w:rsidR="008F5F38">
        <w:rPr>
          <w:b/>
          <w:bCs/>
          <w:sz w:val="24"/>
          <w:szCs w:val="24"/>
        </w:rPr>
        <w:t> </w:t>
      </w:r>
      <w:r w:rsidR="001A3D62" w:rsidRPr="006C10D1">
        <w:rPr>
          <w:b/>
          <w:bCs/>
          <w:sz w:val="24"/>
          <w:szCs w:val="24"/>
        </w:rPr>
        <w:t>września</w:t>
      </w:r>
      <w:r w:rsidR="000D4C6A" w:rsidRPr="006C10D1">
        <w:rPr>
          <w:b/>
          <w:bCs/>
          <w:sz w:val="24"/>
          <w:szCs w:val="24"/>
        </w:rPr>
        <w:t xml:space="preserve"> </w:t>
      </w:r>
      <w:r w:rsidR="008F5F38" w:rsidRPr="006C10D1">
        <w:rPr>
          <w:b/>
          <w:bCs/>
          <w:sz w:val="24"/>
          <w:szCs w:val="24"/>
        </w:rPr>
        <w:t>do</w:t>
      </w:r>
      <w:r w:rsidR="008F5F38">
        <w:rPr>
          <w:b/>
          <w:bCs/>
          <w:sz w:val="24"/>
          <w:szCs w:val="24"/>
        </w:rPr>
        <w:t> </w:t>
      </w:r>
      <w:r w:rsidR="008F5F38" w:rsidRPr="006C10D1">
        <w:rPr>
          <w:b/>
          <w:bCs/>
          <w:sz w:val="24"/>
          <w:szCs w:val="24"/>
        </w:rPr>
        <w:t>30</w:t>
      </w:r>
      <w:r w:rsidR="008F5F38">
        <w:rPr>
          <w:b/>
          <w:bCs/>
          <w:sz w:val="24"/>
          <w:szCs w:val="24"/>
        </w:rPr>
        <w:t> </w:t>
      </w:r>
      <w:r w:rsidR="000D4C6A" w:rsidRPr="006C10D1">
        <w:rPr>
          <w:b/>
          <w:bCs/>
          <w:sz w:val="24"/>
          <w:szCs w:val="24"/>
        </w:rPr>
        <w:t>cz</w:t>
      </w:r>
      <w:r w:rsidR="001A3D62" w:rsidRPr="006C10D1">
        <w:rPr>
          <w:b/>
          <w:bCs/>
          <w:sz w:val="24"/>
          <w:szCs w:val="24"/>
        </w:rPr>
        <w:t xml:space="preserve">erwca (codziennie) </w:t>
      </w:r>
      <w:r w:rsidR="00DB02DC">
        <w:rPr>
          <w:b/>
          <w:bCs/>
          <w:sz w:val="24"/>
          <w:szCs w:val="24"/>
        </w:rPr>
        <w:br/>
      </w:r>
      <w:r w:rsidR="001C0BED">
        <w:rPr>
          <w:b/>
          <w:bCs/>
          <w:sz w:val="24"/>
          <w:szCs w:val="24"/>
        </w:rPr>
        <w:t xml:space="preserve">a </w:t>
      </w:r>
      <w:r w:rsidR="008F5F38" w:rsidRPr="006C10D1">
        <w:rPr>
          <w:b/>
          <w:bCs/>
          <w:sz w:val="24"/>
          <w:szCs w:val="24"/>
        </w:rPr>
        <w:t>w</w:t>
      </w:r>
      <w:r w:rsidR="008F5F38">
        <w:rPr>
          <w:b/>
          <w:bCs/>
          <w:sz w:val="24"/>
          <w:szCs w:val="24"/>
        </w:rPr>
        <w:t> </w:t>
      </w:r>
      <w:r w:rsidR="000D4C6A" w:rsidRPr="006C10D1">
        <w:rPr>
          <w:b/>
          <w:bCs/>
          <w:sz w:val="24"/>
          <w:szCs w:val="24"/>
        </w:rPr>
        <w:t>o</w:t>
      </w:r>
      <w:r w:rsidR="001A3D62" w:rsidRPr="006C10D1">
        <w:rPr>
          <w:b/>
          <w:bCs/>
          <w:sz w:val="24"/>
          <w:szCs w:val="24"/>
        </w:rPr>
        <w:t xml:space="preserve">kresie </w:t>
      </w:r>
      <w:r w:rsidR="008F5F38" w:rsidRPr="006C10D1">
        <w:rPr>
          <w:b/>
          <w:bCs/>
          <w:sz w:val="24"/>
          <w:szCs w:val="24"/>
        </w:rPr>
        <w:t>od</w:t>
      </w:r>
      <w:r w:rsidR="008F5F38">
        <w:rPr>
          <w:b/>
          <w:bCs/>
          <w:sz w:val="24"/>
          <w:szCs w:val="24"/>
        </w:rPr>
        <w:t> </w:t>
      </w:r>
      <w:r w:rsidR="008F5F38" w:rsidRPr="006C10D1">
        <w:rPr>
          <w:b/>
          <w:bCs/>
          <w:sz w:val="24"/>
          <w:szCs w:val="24"/>
        </w:rPr>
        <w:t>1</w:t>
      </w:r>
      <w:r w:rsidR="008F5F38">
        <w:rPr>
          <w:b/>
          <w:bCs/>
          <w:sz w:val="24"/>
          <w:szCs w:val="24"/>
        </w:rPr>
        <w:t> </w:t>
      </w:r>
      <w:r w:rsidR="001A3D62" w:rsidRPr="006C10D1">
        <w:rPr>
          <w:b/>
          <w:bCs/>
          <w:sz w:val="24"/>
          <w:szCs w:val="24"/>
        </w:rPr>
        <w:t xml:space="preserve">lipca </w:t>
      </w:r>
      <w:r w:rsidR="008F5F38" w:rsidRPr="006C10D1">
        <w:rPr>
          <w:b/>
          <w:bCs/>
          <w:sz w:val="24"/>
          <w:szCs w:val="24"/>
        </w:rPr>
        <w:t>do</w:t>
      </w:r>
      <w:r w:rsidR="008F5F38">
        <w:rPr>
          <w:b/>
          <w:bCs/>
          <w:sz w:val="24"/>
          <w:szCs w:val="24"/>
        </w:rPr>
        <w:t> </w:t>
      </w:r>
      <w:r w:rsidR="008F5F38" w:rsidRPr="006C10D1">
        <w:rPr>
          <w:b/>
          <w:bCs/>
          <w:sz w:val="24"/>
          <w:szCs w:val="24"/>
        </w:rPr>
        <w:t>31</w:t>
      </w:r>
      <w:r w:rsidR="008F5F38">
        <w:rPr>
          <w:b/>
          <w:bCs/>
          <w:sz w:val="24"/>
          <w:szCs w:val="24"/>
        </w:rPr>
        <w:t> </w:t>
      </w:r>
      <w:r w:rsidR="001A3D62" w:rsidRPr="006C10D1">
        <w:rPr>
          <w:b/>
          <w:bCs/>
          <w:sz w:val="24"/>
          <w:szCs w:val="24"/>
        </w:rPr>
        <w:t>sierpnia</w:t>
      </w:r>
      <w:r w:rsidR="001C0BED">
        <w:rPr>
          <w:b/>
          <w:bCs/>
          <w:sz w:val="24"/>
          <w:szCs w:val="24"/>
        </w:rPr>
        <w:t xml:space="preserve"> (jeden</w:t>
      </w:r>
      <w:r w:rsidR="000D4C6A" w:rsidRPr="006C10D1">
        <w:rPr>
          <w:b/>
          <w:bCs/>
          <w:sz w:val="24"/>
          <w:szCs w:val="24"/>
        </w:rPr>
        <w:t xml:space="preserve"> </w:t>
      </w:r>
      <w:r w:rsidR="001C0BED">
        <w:rPr>
          <w:b/>
          <w:bCs/>
          <w:sz w:val="24"/>
          <w:szCs w:val="24"/>
        </w:rPr>
        <w:t>raz</w:t>
      </w:r>
      <w:r w:rsidR="001A3D62" w:rsidRPr="006C10D1">
        <w:rPr>
          <w:b/>
          <w:bCs/>
          <w:sz w:val="24"/>
          <w:szCs w:val="24"/>
        </w:rPr>
        <w:t xml:space="preserve"> w tygodniu</w:t>
      </w:r>
      <w:r w:rsidR="00A039D0">
        <w:rPr>
          <w:b/>
          <w:bCs/>
          <w:sz w:val="24"/>
          <w:szCs w:val="24"/>
        </w:rPr>
        <w:t xml:space="preserve"> </w:t>
      </w:r>
      <w:r w:rsidR="001C0BED">
        <w:rPr>
          <w:b/>
          <w:bCs/>
          <w:sz w:val="24"/>
          <w:szCs w:val="24"/>
        </w:rPr>
        <w:t>- w piątki</w:t>
      </w:r>
      <w:r w:rsidR="000D4C6A" w:rsidRPr="006C10D1">
        <w:rPr>
          <w:b/>
          <w:bCs/>
          <w:sz w:val="24"/>
          <w:szCs w:val="24"/>
        </w:rPr>
        <w:t>)</w:t>
      </w:r>
      <w:r w:rsidRPr="006C10D1">
        <w:rPr>
          <w:b/>
          <w:bCs/>
          <w:sz w:val="24"/>
          <w:szCs w:val="24"/>
        </w:rPr>
        <w:t xml:space="preserve">. </w:t>
      </w:r>
      <w:r w:rsidRPr="006C10D1">
        <w:rPr>
          <w:bCs/>
          <w:sz w:val="24"/>
          <w:szCs w:val="24"/>
        </w:rPr>
        <w:t xml:space="preserve">W cenie należy uwzględnić wszystkie koszty związane z wykonaniem usługi </w:t>
      </w:r>
      <w:r w:rsidR="00C770C7" w:rsidRPr="006C10D1">
        <w:rPr>
          <w:bCs/>
          <w:sz w:val="24"/>
          <w:szCs w:val="24"/>
        </w:rPr>
        <w:t>w</w:t>
      </w:r>
      <w:r w:rsidR="00C770C7">
        <w:rPr>
          <w:bCs/>
          <w:sz w:val="24"/>
          <w:szCs w:val="24"/>
        </w:rPr>
        <w:t> </w:t>
      </w:r>
      <w:r w:rsidRPr="006C10D1">
        <w:rPr>
          <w:bCs/>
          <w:sz w:val="24"/>
          <w:szCs w:val="24"/>
        </w:rPr>
        <w:t>tym wykonywanej okresowo</w:t>
      </w:r>
      <w:r w:rsidRPr="006C10D1">
        <w:rPr>
          <w:b/>
          <w:bCs/>
          <w:sz w:val="24"/>
          <w:szCs w:val="24"/>
        </w:rPr>
        <w:t xml:space="preserve"> </w:t>
      </w:r>
      <w:r w:rsidR="00645177" w:rsidRPr="006C10D1">
        <w:rPr>
          <w:sz w:val="24"/>
          <w:szCs w:val="24"/>
        </w:rPr>
        <w:t xml:space="preserve">(np. </w:t>
      </w:r>
      <w:r w:rsidRPr="006C10D1">
        <w:rPr>
          <w:sz w:val="24"/>
          <w:szCs w:val="24"/>
        </w:rPr>
        <w:t>pastowanie</w:t>
      </w:r>
      <w:r w:rsidR="00530A3D" w:rsidRPr="006C10D1">
        <w:rPr>
          <w:sz w:val="24"/>
          <w:szCs w:val="24"/>
        </w:rPr>
        <w:t xml:space="preserve">, </w:t>
      </w:r>
      <w:r w:rsidR="00E032CB">
        <w:rPr>
          <w:sz w:val="24"/>
          <w:szCs w:val="24"/>
        </w:rPr>
        <w:t>woskowanie parkietu</w:t>
      </w:r>
      <w:r w:rsidRPr="006C10D1">
        <w:rPr>
          <w:sz w:val="24"/>
          <w:szCs w:val="24"/>
        </w:rPr>
        <w:t xml:space="preserve">, </w:t>
      </w:r>
      <w:r w:rsidR="001A3D62" w:rsidRPr="006C10D1">
        <w:rPr>
          <w:sz w:val="24"/>
          <w:szCs w:val="24"/>
        </w:rPr>
        <w:t xml:space="preserve">mycie powierzchni przeszklonych </w:t>
      </w:r>
      <w:r w:rsidR="00C770C7" w:rsidRPr="006C10D1">
        <w:rPr>
          <w:sz w:val="24"/>
          <w:szCs w:val="24"/>
        </w:rPr>
        <w:t>i</w:t>
      </w:r>
      <w:r w:rsidR="00C770C7">
        <w:rPr>
          <w:sz w:val="24"/>
          <w:szCs w:val="24"/>
        </w:rPr>
        <w:t xml:space="preserve"> </w:t>
      </w:r>
      <w:r w:rsidR="006826CC">
        <w:rPr>
          <w:sz w:val="24"/>
          <w:szCs w:val="24"/>
        </w:rPr>
        <w:t>glazury naściennej</w:t>
      </w:r>
      <w:r w:rsidR="003729B0">
        <w:rPr>
          <w:sz w:val="24"/>
          <w:szCs w:val="24"/>
        </w:rPr>
        <w:t>).</w:t>
      </w:r>
    </w:p>
    <w:p w14:paraId="0FC2E649" w14:textId="77777777" w:rsidR="007479B4" w:rsidRPr="006C10D1" w:rsidRDefault="007479B4" w:rsidP="007479B4">
      <w:pPr>
        <w:pStyle w:val="Tytu"/>
      </w:pP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3327E166" w14:textId="695E5F51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zamówienia jest </w:t>
      </w:r>
      <w:r w:rsidRPr="006C10D1">
        <w:rPr>
          <w:bCs w:val="0"/>
        </w:rPr>
        <w:t xml:space="preserve">stałe utrzymanie czystości w </w:t>
      </w:r>
      <w:r w:rsidR="00645177" w:rsidRPr="006C10D1">
        <w:t xml:space="preserve">budynku </w:t>
      </w:r>
      <w:r w:rsidR="00DB02DC">
        <w:t xml:space="preserve">Collegium </w:t>
      </w:r>
      <w:r w:rsidR="00447CEE">
        <w:t>M</w:t>
      </w:r>
      <w:r w:rsidR="00A039D0">
        <w:t xml:space="preserve">inus przy ulicy Wieniawskiego 1 oraz Sali sportowej przy ulicy Młyńskiej 15 </w:t>
      </w:r>
      <w:r w:rsidR="001A3D62" w:rsidRPr="006C10D1">
        <w:t>w Poznaniu.</w:t>
      </w:r>
    </w:p>
    <w:p w14:paraId="1BFEC898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18622E16" w14:textId="77777777" w:rsidR="008B6214" w:rsidRPr="006C10D1" w:rsidRDefault="009267B6" w:rsidP="001E5A18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6C10D1">
        <w:rPr>
          <w:rFonts w:ascii="Times New Roman" w:hAnsi="Times New Roman"/>
          <w:b/>
          <w:bCs/>
          <w:sz w:val="24"/>
          <w:szCs w:val="24"/>
        </w:rPr>
        <w:t>Powierzchnia do sprzątania</w:t>
      </w:r>
      <w:r w:rsidR="008B6214" w:rsidRPr="006C10D1">
        <w:rPr>
          <w:rFonts w:ascii="Times New Roman" w:hAnsi="Times New Roman"/>
          <w:b/>
          <w:bCs/>
          <w:sz w:val="24"/>
          <w:szCs w:val="24"/>
        </w:rPr>
        <w:t>:</w:t>
      </w:r>
    </w:p>
    <w:p w14:paraId="2CB48E57" w14:textId="7ACD148B" w:rsidR="002844C1" w:rsidRPr="002B7162" w:rsidRDefault="00A039D0" w:rsidP="001E5A18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477372">
        <w:rPr>
          <w:rFonts w:ascii="Times New Roman" w:hAnsi="Times New Roman"/>
          <w:b/>
          <w:bCs/>
          <w:sz w:val="24"/>
          <w:szCs w:val="24"/>
        </w:rPr>
        <w:t>Collegium Minus</w:t>
      </w:r>
      <w:r w:rsidR="00477372">
        <w:rPr>
          <w:rFonts w:ascii="Times New Roman" w:hAnsi="Times New Roman"/>
          <w:bCs/>
          <w:sz w:val="24"/>
          <w:szCs w:val="24"/>
        </w:rPr>
        <w:t xml:space="preserve"> </w:t>
      </w:r>
      <w:r w:rsidR="00EB2E97" w:rsidRPr="002B7162">
        <w:rPr>
          <w:rFonts w:ascii="Times New Roman" w:hAnsi="Times New Roman"/>
          <w:bCs/>
          <w:sz w:val="24"/>
          <w:szCs w:val="24"/>
        </w:rPr>
        <w:t>–</w:t>
      </w:r>
      <w:r w:rsidR="00826E02" w:rsidRPr="002B7162">
        <w:rPr>
          <w:rFonts w:ascii="Times New Roman" w:hAnsi="Times New Roman"/>
          <w:bCs/>
          <w:sz w:val="24"/>
          <w:szCs w:val="24"/>
        </w:rPr>
        <w:t xml:space="preserve"> </w:t>
      </w:r>
      <w:r w:rsidR="00EB2E97" w:rsidRPr="002B7162">
        <w:rPr>
          <w:rFonts w:ascii="Times New Roman" w:hAnsi="Times New Roman"/>
          <w:bCs/>
          <w:sz w:val="24"/>
          <w:szCs w:val="24"/>
        </w:rPr>
        <w:t>usługa sprzątanie będzie odbywać się w godzinach od 6:00 do</w:t>
      </w:r>
      <w:r w:rsidR="002B7162">
        <w:rPr>
          <w:rFonts w:ascii="Times New Roman" w:hAnsi="Times New Roman"/>
          <w:bCs/>
          <w:sz w:val="24"/>
          <w:szCs w:val="24"/>
        </w:rPr>
        <w:t> </w:t>
      </w:r>
      <w:r w:rsidR="00EB2E97" w:rsidRPr="002B7162">
        <w:rPr>
          <w:rFonts w:ascii="Times New Roman" w:hAnsi="Times New Roman"/>
          <w:bCs/>
          <w:sz w:val="24"/>
          <w:szCs w:val="24"/>
        </w:rPr>
        <w:t xml:space="preserve">14:00 i od 16:00 do 22:00, </w:t>
      </w:r>
      <w:r w:rsidR="00E032CB" w:rsidRPr="002B7162">
        <w:rPr>
          <w:rFonts w:ascii="Times New Roman" w:hAnsi="Times New Roman"/>
          <w:bCs/>
          <w:sz w:val="24"/>
          <w:szCs w:val="24"/>
        </w:rPr>
        <w:t xml:space="preserve">codziennie przez </w:t>
      </w:r>
      <w:r w:rsidR="00E032CB" w:rsidRPr="002B7162">
        <w:rPr>
          <w:rFonts w:ascii="Times New Roman" w:hAnsi="Times New Roman"/>
          <w:b/>
          <w:bCs/>
          <w:sz w:val="24"/>
          <w:szCs w:val="24"/>
        </w:rPr>
        <w:t>pięć</w:t>
      </w:r>
      <w:r w:rsidR="00784A9D" w:rsidRPr="002B7162">
        <w:rPr>
          <w:rFonts w:ascii="Times New Roman" w:hAnsi="Times New Roman"/>
          <w:b/>
          <w:bCs/>
          <w:sz w:val="24"/>
          <w:szCs w:val="24"/>
        </w:rPr>
        <w:t xml:space="preserve"> dni</w:t>
      </w:r>
      <w:r w:rsidR="00C770C7" w:rsidRPr="002B7162">
        <w:rPr>
          <w:rFonts w:ascii="Times New Roman" w:hAnsi="Times New Roman"/>
          <w:bCs/>
          <w:sz w:val="24"/>
          <w:szCs w:val="24"/>
        </w:rPr>
        <w:t xml:space="preserve"> </w:t>
      </w:r>
      <w:r w:rsidR="00784A9D" w:rsidRPr="002B7162">
        <w:rPr>
          <w:rFonts w:ascii="Times New Roman" w:hAnsi="Times New Roman"/>
          <w:bCs/>
          <w:sz w:val="24"/>
          <w:szCs w:val="24"/>
        </w:rPr>
        <w:t>w</w:t>
      </w:r>
      <w:r w:rsidR="00C770C7" w:rsidRPr="002B7162">
        <w:rPr>
          <w:rFonts w:ascii="Times New Roman" w:hAnsi="Times New Roman"/>
          <w:bCs/>
          <w:sz w:val="24"/>
          <w:szCs w:val="24"/>
        </w:rPr>
        <w:t> </w:t>
      </w:r>
      <w:r w:rsidR="00784A9D" w:rsidRPr="002B7162">
        <w:rPr>
          <w:rFonts w:ascii="Times New Roman" w:hAnsi="Times New Roman"/>
          <w:bCs/>
          <w:sz w:val="24"/>
          <w:szCs w:val="24"/>
        </w:rPr>
        <w:t>tygodniu</w:t>
      </w:r>
      <w:r w:rsidR="00E032CB" w:rsidRPr="002B7162">
        <w:rPr>
          <w:rFonts w:ascii="Times New Roman" w:hAnsi="Times New Roman"/>
          <w:bCs/>
          <w:sz w:val="24"/>
          <w:szCs w:val="24"/>
        </w:rPr>
        <w:t xml:space="preserve"> od poniedziałku do</w:t>
      </w:r>
      <w:r w:rsidR="002B7162">
        <w:rPr>
          <w:rFonts w:ascii="Times New Roman" w:hAnsi="Times New Roman"/>
          <w:bCs/>
          <w:sz w:val="24"/>
          <w:szCs w:val="24"/>
        </w:rPr>
        <w:t> </w:t>
      </w:r>
      <w:r w:rsidR="00E032CB" w:rsidRPr="002B7162">
        <w:rPr>
          <w:rFonts w:ascii="Times New Roman" w:hAnsi="Times New Roman"/>
          <w:bCs/>
          <w:sz w:val="24"/>
          <w:szCs w:val="24"/>
        </w:rPr>
        <w:t>piątku</w:t>
      </w:r>
      <w:r w:rsidR="00EB2E97" w:rsidRPr="002B7162">
        <w:rPr>
          <w:rFonts w:ascii="Times New Roman" w:hAnsi="Times New Roman"/>
          <w:bCs/>
          <w:sz w:val="24"/>
          <w:szCs w:val="24"/>
        </w:rPr>
        <w:t xml:space="preserve">. </w:t>
      </w:r>
    </w:p>
    <w:p w14:paraId="653768BE" w14:textId="25C5703B" w:rsidR="002B3BBB" w:rsidRPr="002B7162" w:rsidRDefault="00EB2E97" w:rsidP="002844C1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  <w:r w:rsidRPr="002B7162">
        <w:rPr>
          <w:rFonts w:ascii="Times New Roman" w:hAnsi="Times New Roman"/>
          <w:bCs/>
          <w:sz w:val="24"/>
          <w:szCs w:val="24"/>
        </w:rPr>
        <w:t xml:space="preserve">Powierzchnia do sprzątania </w:t>
      </w:r>
      <w:r w:rsidR="008B6214" w:rsidRPr="002B7162">
        <w:rPr>
          <w:rFonts w:ascii="Times New Roman" w:hAnsi="Times New Roman"/>
          <w:bCs/>
          <w:sz w:val="24"/>
          <w:szCs w:val="24"/>
        </w:rPr>
        <w:t>wynosi</w:t>
      </w:r>
      <w:r w:rsidR="002844C1" w:rsidRPr="002B7162">
        <w:rPr>
          <w:rFonts w:ascii="Times New Roman" w:hAnsi="Times New Roman"/>
          <w:bCs/>
          <w:sz w:val="24"/>
          <w:szCs w:val="24"/>
        </w:rPr>
        <w:t>:</w:t>
      </w:r>
      <w:r w:rsidR="008B6214" w:rsidRPr="002B7162">
        <w:rPr>
          <w:rFonts w:ascii="Times New Roman" w:hAnsi="Times New Roman"/>
          <w:bCs/>
          <w:sz w:val="24"/>
          <w:szCs w:val="24"/>
        </w:rPr>
        <w:t xml:space="preserve"> </w:t>
      </w:r>
    </w:p>
    <w:p w14:paraId="2006C7FD" w14:textId="5046250D" w:rsidR="002B3BBB" w:rsidRPr="002B7162" w:rsidRDefault="002B3BBB" w:rsidP="002B3BBB">
      <w:pPr>
        <w:pStyle w:val="Akapitzlist"/>
        <w:ind w:left="1560"/>
        <w:jc w:val="both"/>
        <w:rPr>
          <w:rFonts w:ascii="Times New Roman" w:hAnsi="Times New Roman"/>
          <w:b/>
          <w:bCs/>
          <w:sz w:val="24"/>
          <w:szCs w:val="24"/>
        </w:rPr>
      </w:pPr>
      <w:r w:rsidRPr="002B7162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B80056" w:rsidRPr="002B7162">
        <w:rPr>
          <w:rFonts w:ascii="Times New Roman" w:hAnsi="Times New Roman"/>
          <w:b/>
          <w:bCs/>
          <w:sz w:val="24"/>
          <w:szCs w:val="24"/>
        </w:rPr>
        <w:t>4 133</w:t>
      </w:r>
      <w:r w:rsidR="00EA209E" w:rsidRPr="002B716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267B6" w:rsidRPr="002B7162">
        <w:rPr>
          <w:rFonts w:ascii="Times New Roman" w:hAnsi="Times New Roman"/>
          <w:b/>
          <w:bCs/>
          <w:sz w:val="24"/>
          <w:szCs w:val="24"/>
        </w:rPr>
        <w:t>m</w:t>
      </w:r>
      <w:r w:rsidR="009267B6" w:rsidRPr="002B7162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2B7162"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 </w:t>
      </w:r>
      <w:r w:rsidRPr="002B7162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2B7162">
        <w:rPr>
          <w:rFonts w:ascii="Times New Roman" w:hAnsi="Times New Roman"/>
          <w:sz w:val="24"/>
          <w:szCs w:val="24"/>
        </w:rPr>
        <w:t>pięć dni w tygodniu,</w:t>
      </w:r>
    </w:p>
    <w:p w14:paraId="098EC4AF" w14:textId="22C330D5" w:rsidR="008B6214" w:rsidRPr="002B7162" w:rsidRDefault="002B3BBB" w:rsidP="002B3BBB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  <w:r w:rsidRPr="002B7162">
        <w:rPr>
          <w:rFonts w:ascii="Times New Roman" w:hAnsi="Times New Roman"/>
          <w:b/>
          <w:bCs/>
          <w:sz w:val="24"/>
          <w:szCs w:val="24"/>
        </w:rPr>
        <w:t>- 386 m</w:t>
      </w:r>
      <w:r w:rsidRPr="002B7162"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2 </w:t>
      </w:r>
      <w:r w:rsidRPr="002B7162">
        <w:rPr>
          <w:rFonts w:ascii="Times New Roman" w:hAnsi="Times New Roman"/>
          <w:bCs/>
          <w:sz w:val="24"/>
          <w:szCs w:val="24"/>
        </w:rPr>
        <w:t xml:space="preserve">- </w:t>
      </w:r>
      <w:r w:rsidR="00536525" w:rsidRPr="002B7162">
        <w:rPr>
          <w:rFonts w:ascii="Times New Roman" w:hAnsi="Times New Roman"/>
          <w:bCs/>
          <w:sz w:val="24"/>
          <w:szCs w:val="24"/>
        </w:rPr>
        <w:t xml:space="preserve">raz w </w:t>
      </w:r>
      <w:r w:rsidR="00E65E72" w:rsidRPr="002B7162">
        <w:rPr>
          <w:rFonts w:ascii="Times New Roman" w:hAnsi="Times New Roman"/>
          <w:bCs/>
          <w:sz w:val="24"/>
          <w:szCs w:val="24"/>
        </w:rPr>
        <w:t>tygodniu</w:t>
      </w:r>
      <w:r w:rsidR="002844C1" w:rsidRPr="002B7162">
        <w:rPr>
          <w:rFonts w:ascii="Times New Roman" w:hAnsi="Times New Roman"/>
          <w:sz w:val="24"/>
          <w:szCs w:val="24"/>
        </w:rPr>
        <w:t>;</w:t>
      </w:r>
    </w:p>
    <w:p w14:paraId="74B07A56" w14:textId="77777777" w:rsidR="00F71483" w:rsidRDefault="00477372" w:rsidP="00F71483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F71483">
        <w:rPr>
          <w:rFonts w:ascii="Times New Roman" w:hAnsi="Times New Roman"/>
          <w:b/>
          <w:bCs/>
          <w:sz w:val="24"/>
          <w:szCs w:val="24"/>
        </w:rPr>
        <w:t xml:space="preserve">Sala sportowa – 1 </w:t>
      </w:r>
      <w:r w:rsidR="007F0347" w:rsidRPr="00F71483">
        <w:rPr>
          <w:rFonts w:ascii="Times New Roman" w:hAnsi="Times New Roman"/>
          <w:b/>
          <w:bCs/>
          <w:sz w:val="24"/>
          <w:szCs w:val="24"/>
        </w:rPr>
        <w:t>27</w:t>
      </w:r>
      <w:r w:rsidRPr="00F71483">
        <w:rPr>
          <w:rFonts w:ascii="Times New Roman" w:hAnsi="Times New Roman"/>
          <w:b/>
          <w:bCs/>
          <w:sz w:val="24"/>
          <w:szCs w:val="24"/>
        </w:rPr>
        <w:t>1 m</w:t>
      </w:r>
      <w:r w:rsidRPr="00F71483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F7148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71483" w:rsidRPr="00477372">
        <w:rPr>
          <w:rFonts w:ascii="Times New Roman" w:hAnsi="Times New Roman"/>
          <w:bCs/>
          <w:sz w:val="24"/>
          <w:szCs w:val="24"/>
        </w:rPr>
        <w:t>w okresie od 1 września do 30</w:t>
      </w:r>
      <w:r w:rsidR="00F71483">
        <w:rPr>
          <w:rFonts w:ascii="Times New Roman" w:hAnsi="Times New Roman"/>
          <w:bCs/>
          <w:sz w:val="24"/>
          <w:szCs w:val="24"/>
        </w:rPr>
        <w:t xml:space="preserve"> </w:t>
      </w:r>
      <w:r w:rsidR="00F71483" w:rsidRPr="00477372">
        <w:rPr>
          <w:rFonts w:ascii="Times New Roman" w:hAnsi="Times New Roman"/>
          <w:bCs/>
          <w:sz w:val="24"/>
          <w:szCs w:val="24"/>
        </w:rPr>
        <w:t>czer</w:t>
      </w:r>
      <w:r w:rsidR="00F71483">
        <w:rPr>
          <w:rFonts w:ascii="Times New Roman" w:hAnsi="Times New Roman"/>
          <w:bCs/>
          <w:sz w:val="24"/>
          <w:szCs w:val="24"/>
        </w:rPr>
        <w:t>wca</w:t>
      </w:r>
      <w:r w:rsidR="00F71483" w:rsidRPr="00477372">
        <w:rPr>
          <w:rFonts w:ascii="Times New Roman" w:hAnsi="Times New Roman"/>
          <w:bCs/>
          <w:sz w:val="24"/>
          <w:szCs w:val="24"/>
        </w:rPr>
        <w:t xml:space="preserve"> każdego roku codziennie przez 7 dni w </w:t>
      </w:r>
      <w:r w:rsidR="00F71483" w:rsidRPr="003729B0">
        <w:rPr>
          <w:rFonts w:ascii="Times New Roman" w:hAnsi="Times New Roman"/>
          <w:bCs/>
          <w:sz w:val="24"/>
          <w:szCs w:val="24"/>
        </w:rPr>
        <w:t>tygodniu</w:t>
      </w:r>
      <w:r w:rsidR="00F71483">
        <w:rPr>
          <w:rFonts w:ascii="Times New Roman" w:hAnsi="Times New Roman"/>
          <w:bCs/>
          <w:sz w:val="24"/>
          <w:szCs w:val="24"/>
        </w:rPr>
        <w:t xml:space="preserve"> od godziny 18:00 </w:t>
      </w:r>
      <w:r w:rsidR="00F71483" w:rsidRPr="00477372">
        <w:rPr>
          <w:rFonts w:ascii="Times New Roman" w:hAnsi="Times New Roman"/>
          <w:bCs/>
          <w:sz w:val="24"/>
          <w:szCs w:val="24"/>
        </w:rPr>
        <w:t xml:space="preserve">i w okresie od 1 lipca </w:t>
      </w:r>
      <w:r w:rsidR="00F71483">
        <w:rPr>
          <w:rFonts w:ascii="Times New Roman" w:hAnsi="Times New Roman"/>
          <w:bCs/>
          <w:sz w:val="24"/>
          <w:szCs w:val="24"/>
        </w:rPr>
        <w:br/>
      </w:r>
      <w:r w:rsidR="00F71483" w:rsidRPr="00477372">
        <w:rPr>
          <w:rFonts w:ascii="Times New Roman" w:hAnsi="Times New Roman"/>
          <w:bCs/>
          <w:sz w:val="24"/>
          <w:szCs w:val="24"/>
        </w:rPr>
        <w:t>do 31 sierpnia jeden raz w tygodniu (piątki)</w:t>
      </w:r>
      <w:r w:rsidR="00F71483">
        <w:rPr>
          <w:rFonts w:ascii="Times New Roman" w:hAnsi="Times New Roman"/>
          <w:bCs/>
          <w:sz w:val="24"/>
          <w:szCs w:val="24"/>
        </w:rPr>
        <w:t xml:space="preserve"> od godziny 18:00</w:t>
      </w:r>
      <w:r w:rsidR="00F71483" w:rsidRPr="00477372">
        <w:rPr>
          <w:rFonts w:ascii="Times New Roman" w:hAnsi="Times New Roman"/>
          <w:bCs/>
          <w:sz w:val="24"/>
          <w:szCs w:val="24"/>
        </w:rPr>
        <w:t>.</w:t>
      </w:r>
    </w:p>
    <w:p w14:paraId="428F46BB" w14:textId="77777777" w:rsidR="002E722B" w:rsidRDefault="002E722B" w:rsidP="002E722B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</w:p>
    <w:p w14:paraId="261337A4" w14:textId="315226D6" w:rsidR="009267B6" w:rsidRPr="00F71483" w:rsidRDefault="009267B6" w:rsidP="00066BF7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Cs/>
          <w:sz w:val="24"/>
          <w:szCs w:val="24"/>
        </w:rPr>
      </w:pPr>
      <w:r w:rsidRPr="00F71483">
        <w:rPr>
          <w:rFonts w:ascii="Times New Roman" w:hAnsi="Times New Roman"/>
          <w:b/>
          <w:color w:val="000000" w:themeColor="text1"/>
          <w:sz w:val="24"/>
          <w:szCs w:val="24"/>
        </w:rPr>
        <w:t>Usługa</w:t>
      </w:r>
      <w:r w:rsidRPr="00F71483">
        <w:rPr>
          <w:rFonts w:ascii="Times New Roman" w:hAnsi="Times New Roman"/>
          <w:b/>
          <w:sz w:val="24"/>
          <w:szCs w:val="24"/>
        </w:rPr>
        <w:t xml:space="preserve"> serwisu dziennego</w:t>
      </w:r>
      <w:r w:rsidR="00477372" w:rsidRPr="00F71483">
        <w:rPr>
          <w:rFonts w:ascii="Times New Roman" w:hAnsi="Times New Roman"/>
          <w:sz w:val="24"/>
          <w:szCs w:val="24"/>
        </w:rPr>
        <w:t xml:space="preserve"> w budynku Collegium Minus </w:t>
      </w:r>
      <w:r w:rsidR="00093D0C" w:rsidRPr="00F71483">
        <w:rPr>
          <w:rFonts w:ascii="Times New Roman" w:hAnsi="Times New Roman"/>
          <w:sz w:val="24"/>
          <w:szCs w:val="24"/>
        </w:rPr>
        <w:t xml:space="preserve">świadczona </w:t>
      </w:r>
      <w:r w:rsidR="00082571" w:rsidRPr="00F71483">
        <w:rPr>
          <w:rFonts w:ascii="Times New Roman" w:hAnsi="Times New Roman"/>
          <w:sz w:val="24"/>
          <w:szCs w:val="24"/>
        </w:rPr>
        <w:t>codzi</w:t>
      </w:r>
      <w:r w:rsidR="00E502C8" w:rsidRPr="00F71483">
        <w:rPr>
          <w:rFonts w:ascii="Times New Roman" w:hAnsi="Times New Roman"/>
          <w:sz w:val="24"/>
          <w:szCs w:val="24"/>
        </w:rPr>
        <w:t>ennie</w:t>
      </w:r>
      <w:r w:rsidR="00A87ADC" w:rsidRPr="00F71483">
        <w:rPr>
          <w:rFonts w:ascii="Times New Roman" w:hAnsi="Times New Roman"/>
          <w:sz w:val="24"/>
          <w:szCs w:val="24"/>
        </w:rPr>
        <w:t>,</w:t>
      </w:r>
      <w:r w:rsidR="00477372" w:rsidRPr="00F71483">
        <w:rPr>
          <w:rFonts w:ascii="Times New Roman" w:hAnsi="Times New Roman"/>
          <w:sz w:val="24"/>
          <w:szCs w:val="24"/>
        </w:rPr>
        <w:t xml:space="preserve"> przez pięć</w:t>
      </w:r>
      <w:r w:rsidR="009200D1" w:rsidRPr="00F71483">
        <w:rPr>
          <w:rFonts w:ascii="Times New Roman" w:hAnsi="Times New Roman"/>
          <w:sz w:val="24"/>
          <w:szCs w:val="24"/>
        </w:rPr>
        <w:t xml:space="preserve"> dni w tygodniu</w:t>
      </w:r>
      <w:r w:rsidR="00477372" w:rsidRPr="00F71483">
        <w:rPr>
          <w:rFonts w:ascii="Times New Roman" w:hAnsi="Times New Roman"/>
          <w:sz w:val="24"/>
          <w:szCs w:val="24"/>
        </w:rPr>
        <w:t xml:space="preserve"> </w:t>
      </w:r>
      <w:r w:rsidR="009200D1" w:rsidRPr="00F71483">
        <w:rPr>
          <w:rFonts w:ascii="Times New Roman" w:hAnsi="Times New Roman"/>
          <w:sz w:val="24"/>
          <w:szCs w:val="24"/>
        </w:rPr>
        <w:t xml:space="preserve">w godzinach </w:t>
      </w:r>
      <w:r w:rsidR="00477372" w:rsidRPr="00F71483">
        <w:rPr>
          <w:rFonts w:ascii="Times New Roman" w:hAnsi="Times New Roman"/>
          <w:sz w:val="24"/>
          <w:szCs w:val="24"/>
        </w:rPr>
        <w:t>od 09</w:t>
      </w:r>
      <w:r w:rsidR="004336F8" w:rsidRPr="00F71483">
        <w:rPr>
          <w:rFonts w:ascii="Times New Roman" w:hAnsi="Times New Roman"/>
          <w:sz w:val="24"/>
          <w:szCs w:val="24"/>
        </w:rPr>
        <w:t>:00 do 1</w:t>
      </w:r>
      <w:r w:rsidR="009F6A04" w:rsidRPr="00F71483">
        <w:rPr>
          <w:rFonts w:ascii="Times New Roman" w:hAnsi="Times New Roman"/>
          <w:sz w:val="24"/>
          <w:szCs w:val="24"/>
        </w:rPr>
        <w:t>6</w:t>
      </w:r>
      <w:r w:rsidR="00082571" w:rsidRPr="00F71483">
        <w:rPr>
          <w:rFonts w:ascii="Times New Roman" w:hAnsi="Times New Roman"/>
          <w:sz w:val="24"/>
          <w:szCs w:val="24"/>
        </w:rPr>
        <w:t>:00</w:t>
      </w:r>
      <w:r w:rsidR="00477372" w:rsidRPr="00F71483">
        <w:rPr>
          <w:rFonts w:ascii="Times New Roman" w:hAnsi="Times New Roman"/>
          <w:sz w:val="24"/>
          <w:szCs w:val="24"/>
        </w:rPr>
        <w:t>.</w:t>
      </w:r>
      <w:r w:rsidR="003729B0" w:rsidRPr="00F71483">
        <w:rPr>
          <w:rFonts w:ascii="Times New Roman" w:hAnsi="Times New Roman"/>
          <w:sz w:val="24"/>
          <w:szCs w:val="24"/>
        </w:rPr>
        <w:t xml:space="preserve"> Sala sportowa – nie będzie serwisu dziennego.</w:t>
      </w:r>
    </w:p>
    <w:p w14:paraId="047D85D0" w14:textId="77777777" w:rsidR="00427F2E" w:rsidRDefault="00427F2E" w:rsidP="005E6D8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A289C" w14:textId="304FE7D4" w:rsidR="00427F2E" w:rsidRPr="006C10D1" w:rsidRDefault="00427F2E" w:rsidP="00427F2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C7">
        <w:rPr>
          <w:rFonts w:ascii="Times New Roman" w:hAnsi="Times New Roman"/>
          <w:sz w:val="24"/>
          <w:szCs w:val="24"/>
        </w:rPr>
        <w:t xml:space="preserve">Umowa zostanie zawarta na okres </w:t>
      </w:r>
      <w:r>
        <w:rPr>
          <w:rFonts w:ascii="Times New Roman" w:hAnsi="Times New Roman"/>
          <w:sz w:val="24"/>
          <w:szCs w:val="24"/>
        </w:rPr>
        <w:t>36 miesięcy</w:t>
      </w:r>
      <w:r w:rsidRPr="00292AF2">
        <w:rPr>
          <w:rFonts w:ascii="Times New Roman" w:hAnsi="Times New Roman"/>
          <w:sz w:val="24"/>
          <w:szCs w:val="24"/>
        </w:rPr>
        <w:t>.</w:t>
      </w:r>
    </w:p>
    <w:p w14:paraId="6EDAC3F5" w14:textId="77777777" w:rsidR="00427F2E" w:rsidRPr="005E6D85" w:rsidRDefault="00427F2E" w:rsidP="005E6D85">
      <w:pPr>
        <w:spacing w:line="276" w:lineRule="auto"/>
        <w:ind w:left="720"/>
        <w:jc w:val="both"/>
        <w:rPr>
          <w:sz w:val="24"/>
          <w:szCs w:val="24"/>
        </w:rPr>
      </w:pPr>
    </w:p>
    <w:p w14:paraId="4A4A5DDA" w14:textId="2D960216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04AA45BF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</w:t>
      </w:r>
      <w:r w:rsidR="003729B0">
        <w:rPr>
          <w:rFonts w:ascii="Times New Roman" w:hAnsi="Times New Roman"/>
          <w:sz w:val="24"/>
          <w:szCs w:val="24"/>
        </w:rPr>
        <w:t>e</w:t>
      </w:r>
      <w:r w:rsidRPr="00A2252F">
        <w:rPr>
          <w:rFonts w:ascii="Times New Roman" w:hAnsi="Times New Roman"/>
          <w:sz w:val="24"/>
          <w:szCs w:val="24"/>
        </w:rPr>
        <w:t xml:space="preserve">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061CD512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 toal</w:t>
      </w:r>
      <w:r w:rsidR="003729B0">
        <w:rPr>
          <w:rFonts w:ascii="Times New Roman" w:hAnsi="Times New Roman"/>
          <w:sz w:val="24"/>
          <w:szCs w:val="24"/>
        </w:rPr>
        <w:t>etowy, ręczniki papierowe</w:t>
      </w:r>
      <w:r w:rsidRPr="00A2252F">
        <w:rPr>
          <w:rFonts w:ascii="Times New Roman" w:hAnsi="Times New Roman"/>
          <w:sz w:val="24"/>
          <w:szCs w:val="24"/>
        </w:rPr>
        <w:t>;</w:t>
      </w:r>
    </w:p>
    <w:p w14:paraId="2E5DB11A" w14:textId="75ABA6F2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</w:t>
      </w:r>
      <w:r w:rsidR="003729B0">
        <w:rPr>
          <w:rFonts w:ascii="Times New Roman" w:hAnsi="Times New Roman"/>
          <w:sz w:val="24"/>
          <w:szCs w:val="24"/>
        </w:rPr>
        <w:t>różniania koszy na śmieci w holach</w:t>
      </w:r>
      <w:r w:rsidRPr="00A2252F">
        <w:rPr>
          <w:rFonts w:ascii="Times New Roman" w:hAnsi="Times New Roman"/>
          <w:sz w:val="24"/>
          <w:szCs w:val="24"/>
        </w:rPr>
        <w:t>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="003729B0">
        <w:rPr>
          <w:rFonts w:ascii="Times New Roman" w:hAnsi="Times New Roman"/>
          <w:sz w:val="24"/>
          <w:szCs w:val="24"/>
        </w:rPr>
        <w:t xml:space="preserve"> toaletach oraz wymiany</w:t>
      </w:r>
      <w:r w:rsidR="00160F20">
        <w:rPr>
          <w:rFonts w:ascii="Times New Roman" w:hAnsi="Times New Roman"/>
          <w:sz w:val="24"/>
          <w:szCs w:val="24"/>
        </w:rPr>
        <w:t xml:space="preserve"> worków na śmieci</w:t>
      </w:r>
      <w:r w:rsidRPr="00A2252F">
        <w:rPr>
          <w:rFonts w:ascii="Times New Roman" w:hAnsi="Times New Roman"/>
          <w:sz w:val="24"/>
          <w:szCs w:val="24"/>
        </w:rPr>
        <w:t>;</w:t>
      </w:r>
    </w:p>
    <w:p w14:paraId="5B5FFC06" w14:textId="40883E0F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</w:t>
      </w:r>
      <w:r w:rsidR="003729B0">
        <w:rPr>
          <w:rFonts w:ascii="Times New Roman" w:hAnsi="Times New Roman"/>
          <w:sz w:val="24"/>
          <w:szCs w:val="24"/>
        </w:rPr>
        <w:t>cach wskazanych przez pracowników</w:t>
      </w:r>
      <w:r w:rsidRPr="006C10D1">
        <w:rPr>
          <w:rFonts w:ascii="Times New Roman" w:hAnsi="Times New Roman"/>
          <w:sz w:val="24"/>
          <w:szCs w:val="24"/>
        </w:rPr>
        <w:t xml:space="preserve"> administracji obiektu;</w:t>
      </w:r>
    </w:p>
    <w:p w14:paraId="0C545A42" w14:textId="7F38EA3E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niezwłocznego zgłaszania </w:t>
      </w:r>
      <w:r w:rsidR="00160F20">
        <w:rPr>
          <w:rFonts w:ascii="Times New Roman" w:hAnsi="Times New Roman"/>
          <w:sz w:val="24"/>
          <w:szCs w:val="24"/>
        </w:rPr>
        <w:t>zauważonych</w:t>
      </w:r>
      <w:r w:rsidRPr="006C10D1">
        <w:rPr>
          <w:rFonts w:ascii="Times New Roman" w:hAnsi="Times New Roman"/>
          <w:sz w:val="24"/>
          <w:szCs w:val="24"/>
        </w:rPr>
        <w:t xml:space="preserve"> usterek technicznych.</w:t>
      </w:r>
    </w:p>
    <w:p w14:paraId="1B1754EB" w14:textId="54C0A8C6" w:rsidR="00093D0C" w:rsidRPr="003D4E0A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</w:t>
      </w:r>
      <w:r w:rsidR="00C22A51">
        <w:rPr>
          <w:sz w:val="24"/>
          <w:szCs w:val="24"/>
        </w:rPr>
        <w:t>,</w:t>
      </w:r>
      <w:r w:rsidRPr="003D4E0A">
        <w:rPr>
          <w:sz w:val="24"/>
          <w:szCs w:val="24"/>
        </w:rPr>
        <w:t xml:space="preserve">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praco</w:t>
      </w:r>
      <w:r w:rsidR="003729B0">
        <w:rPr>
          <w:sz w:val="24"/>
          <w:szCs w:val="24"/>
        </w:rPr>
        <w:t>wników</w:t>
      </w:r>
      <w:r w:rsidR="00390784">
        <w:rPr>
          <w:sz w:val="24"/>
          <w:szCs w:val="24"/>
        </w:rPr>
        <w:t xml:space="preserve"> administracji obiektu, z wyłączeniem ust. 4.</w:t>
      </w:r>
    </w:p>
    <w:p w14:paraId="69218506" w14:textId="0F3621ED" w:rsidR="009267B6" w:rsidRPr="003D4E0A" w:rsidRDefault="00082571" w:rsidP="001853DC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b/>
          <w:sz w:val="24"/>
          <w:szCs w:val="24"/>
        </w:rPr>
      </w:pPr>
      <w:r w:rsidRPr="003D4E0A">
        <w:rPr>
          <w:rFonts w:ascii="Times New Roman" w:hAnsi="Times New Roman"/>
          <w:b/>
          <w:sz w:val="24"/>
          <w:szCs w:val="24"/>
        </w:rPr>
        <w:t xml:space="preserve">Środki </w:t>
      </w:r>
      <w:r w:rsidR="009267B6" w:rsidRPr="003D4E0A">
        <w:rPr>
          <w:rFonts w:ascii="Times New Roman" w:hAnsi="Times New Roman"/>
          <w:b/>
          <w:sz w:val="24"/>
          <w:szCs w:val="24"/>
        </w:rPr>
        <w:t>higieniczne, środki czystości i</w:t>
      </w:r>
      <w:r w:rsidRPr="003D4E0A">
        <w:rPr>
          <w:rFonts w:ascii="Times New Roman" w:hAnsi="Times New Roman"/>
          <w:b/>
          <w:sz w:val="24"/>
          <w:szCs w:val="24"/>
        </w:rPr>
        <w:t xml:space="preserve"> sprzęt mechaniczny niezbędne </w:t>
      </w:r>
      <w:r w:rsidR="009267B6" w:rsidRPr="003D4E0A">
        <w:rPr>
          <w:rFonts w:ascii="Times New Roman" w:hAnsi="Times New Roman"/>
          <w:b/>
          <w:sz w:val="24"/>
          <w:szCs w:val="24"/>
        </w:rPr>
        <w:t>do wykonania usługi:</w:t>
      </w:r>
    </w:p>
    <w:p w14:paraId="2F0222A1" w14:textId="77777777" w:rsidR="00C702FE" w:rsidRPr="00E10979" w:rsidRDefault="00C702FE" w:rsidP="00C702FE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7FF738AD" w14:textId="77777777" w:rsidR="00C702FE" w:rsidRPr="00E10979" w:rsidRDefault="00C702FE" w:rsidP="00C702FE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4A463BE9" w14:textId="77777777" w:rsidR="00C702FE" w:rsidRPr="00E10979" w:rsidRDefault="00C702FE" w:rsidP="00C702FE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zgodnie z obowiązującymi wymaganiami i przepisami.</w:t>
      </w:r>
    </w:p>
    <w:p w14:paraId="03752540" w14:textId="16D40B27" w:rsidR="00C702FE" w:rsidRPr="00620446" w:rsidRDefault="00C702FE" w:rsidP="00C702FE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</w:t>
      </w:r>
      <w:r>
        <w:rPr>
          <w:rFonts w:ascii="Times New Roman" w:hAnsi="Times New Roman"/>
          <w:sz w:val="24"/>
          <w:szCs w:val="24"/>
        </w:rPr>
        <w:t>wymaga aby usługa była</w:t>
      </w:r>
      <w:r w:rsidRPr="00E10979">
        <w:rPr>
          <w:rFonts w:ascii="Times New Roman" w:hAnsi="Times New Roman"/>
          <w:sz w:val="24"/>
          <w:szCs w:val="24"/>
        </w:rPr>
        <w:t xml:space="preserve"> realizowana przy użyciu </w:t>
      </w:r>
      <w:r w:rsidRPr="00C702FE">
        <w:rPr>
          <w:rFonts w:ascii="Times New Roman" w:hAnsi="Times New Roman"/>
          <w:b/>
          <w:color w:val="000000" w:themeColor="text1"/>
          <w:sz w:val="24"/>
          <w:szCs w:val="24"/>
        </w:rPr>
        <w:t>minimum 1 maszynę czyszcząco-szorującą podłogi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,</w:t>
      </w:r>
      <w:r w:rsidRPr="00C702F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4 odkurzaczy czyszczących, 2 odkurzacze czyszcząco-piorące, 2 odkurzacze zbierające wodę</w:t>
      </w:r>
      <w:r w:rsidR="005760F9">
        <w:rPr>
          <w:rFonts w:ascii="Times New Roman" w:hAnsi="Times New Roman"/>
          <w:b/>
          <w:color w:val="000000" w:themeColor="text1"/>
          <w:sz w:val="24"/>
          <w:szCs w:val="24"/>
        </w:rPr>
        <w:t>, 1 polerka czyszcząco-polerująca</w:t>
      </w:r>
      <w:r w:rsidRPr="00C702FE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4022C64A" w14:textId="77777777" w:rsidR="00C702FE" w:rsidRPr="00620446" w:rsidRDefault="00C702FE" w:rsidP="00C702FE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620446">
        <w:rPr>
          <w:rFonts w:ascii="Times New Roman" w:hAnsi="Times New Roman"/>
          <w:sz w:val="24"/>
          <w:szCs w:val="24"/>
        </w:rPr>
        <w:t>Wykonawca zobowiązany jest:</w:t>
      </w:r>
    </w:p>
    <w:p w14:paraId="111DEE03" w14:textId="77777777" w:rsidR="00C702FE" w:rsidRPr="00E10979" w:rsidRDefault="00C702FE" w:rsidP="00C702FE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20446">
        <w:rPr>
          <w:rFonts w:ascii="Times New Roman" w:hAnsi="Times New Roman"/>
          <w:sz w:val="24"/>
          <w:szCs w:val="24"/>
        </w:rPr>
        <w:lastRenderedPageBreak/>
        <w:t>zapewnić</w:t>
      </w:r>
      <w:r w:rsidRPr="00E10979">
        <w:rPr>
          <w:rFonts w:ascii="Times New Roman" w:hAnsi="Times New Roman"/>
          <w:sz w:val="24"/>
          <w:szCs w:val="24"/>
        </w:rPr>
        <w:t xml:space="preserve"> profesjonalne środki czystości przeznaczone do sprzątania, pielęgnacji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>nabłyszczania wszystkich rodzajów sprzątanych powierzchni, środki dezynfekujące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zapachowe, worki na odpady (do koszy w pokojach i sanitariatach, na korytarzach), papier toaletowy, ręczniki papierowe, mydło w </w:t>
      </w:r>
      <w:r>
        <w:rPr>
          <w:rFonts w:ascii="Times New Roman" w:hAnsi="Times New Roman"/>
          <w:sz w:val="24"/>
          <w:szCs w:val="24"/>
        </w:rPr>
        <w:t>płynie</w:t>
      </w:r>
      <w:r w:rsidRPr="00B71DB0">
        <w:rPr>
          <w:rFonts w:ascii="Times New Roman" w:hAnsi="Times New Roman"/>
          <w:sz w:val="24"/>
          <w:szCs w:val="24"/>
        </w:rPr>
        <w:t>.</w:t>
      </w:r>
      <w:r w:rsidRPr="00E10979">
        <w:rPr>
          <w:rFonts w:ascii="Times New Roman" w:hAnsi="Times New Roman"/>
          <w:sz w:val="24"/>
          <w:szCs w:val="24"/>
        </w:rPr>
        <w:t xml:space="preserve"> Stosowane środki czystości muszą odpowiadać wymogom ustawy z dnia 25 lutego 2021 r. o substancjach chemicznych i ich mieszaninach (tekst jednolity Dz. U. z 2022 r. poz. 1816). Środki czystości muszą być dopuszczone do użytkowania i obrotu na rynku polskim, bezpieczne:</w:t>
      </w:r>
    </w:p>
    <w:p w14:paraId="4440967F" w14:textId="77777777" w:rsidR="00C702FE" w:rsidRPr="00E10979" w:rsidRDefault="00C702FE" w:rsidP="00C702FE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odpowiednie do poszczególnych rodzajów sprzątanych powierzchni,</w:t>
      </w:r>
    </w:p>
    <w:p w14:paraId="7CDA62D2" w14:textId="77777777" w:rsidR="00C702FE" w:rsidRPr="00E10979" w:rsidRDefault="00C702FE" w:rsidP="00C702FE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o jakości zapewniającej wymagany poziom świadczonych usług,</w:t>
      </w:r>
    </w:p>
    <w:p w14:paraId="610E0693" w14:textId="77777777" w:rsidR="00C702FE" w:rsidRPr="00E10979" w:rsidRDefault="00C702FE" w:rsidP="00C702FE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posiadające karty charakterystyki i karty techniczne/produktu,</w:t>
      </w:r>
    </w:p>
    <w:p w14:paraId="721F3201" w14:textId="77777777" w:rsidR="00C702FE" w:rsidRPr="00E10979" w:rsidRDefault="00C702FE" w:rsidP="00C702FE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 producenta,</w:t>
      </w:r>
    </w:p>
    <w:p w14:paraId="31CE5330" w14:textId="77777777" w:rsidR="00C702FE" w:rsidRPr="00E10979" w:rsidRDefault="00C702FE" w:rsidP="00C702FE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535A37F8" w14:textId="627747C5" w:rsidR="00C702FE" w:rsidRPr="00E10979" w:rsidRDefault="00C702FE" w:rsidP="00C702FE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używać </w:t>
      </w:r>
      <w:r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>
        <w:rPr>
          <w:rFonts w:ascii="Times New Roman" w:hAnsi="Times New Roman"/>
          <w:sz w:val="24"/>
          <w:szCs w:val="24"/>
        </w:rPr>
        <w:t xml:space="preserve">ane </w:t>
      </w:r>
      <w:r w:rsidRPr="00E10979">
        <w:rPr>
          <w:rFonts w:ascii="Times New Roman" w:hAnsi="Times New Roman"/>
          <w:sz w:val="24"/>
          <w:szCs w:val="24"/>
        </w:rPr>
        <w:t>na podstawie art. 5 ustawy z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dnia 9 października 2015 roku o produktach biobójczych 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>(tekst jedn. Dz. U. z 2021 r., poz. 24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pó</w:t>
      </w:r>
      <w:r w:rsidR="00DE6F76">
        <w:rPr>
          <w:rFonts w:ascii="Times New Roman" w:hAnsi="Times New Roman"/>
          <w:color w:val="000000" w:themeColor="text1"/>
          <w:sz w:val="24"/>
          <w:szCs w:val="24"/>
        </w:rPr>
        <w:t>ź</w:t>
      </w:r>
      <w:r>
        <w:rPr>
          <w:rFonts w:ascii="Times New Roman" w:hAnsi="Times New Roman"/>
          <w:color w:val="000000" w:themeColor="text1"/>
          <w:sz w:val="24"/>
          <w:szCs w:val="24"/>
        </w:rPr>
        <w:t>n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>. zm.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) i zgodnie z art. 7.1 przedmiotowej ustawy winien być wpisany do </w:t>
      </w:r>
      <w:r w:rsidRPr="00E10979">
        <w:rPr>
          <w:rFonts w:ascii="Times New Roman" w:hAnsi="Times New Roman"/>
          <w:sz w:val="24"/>
          <w:szCs w:val="24"/>
        </w:rPr>
        <w:t>Wykazu Produktów Biobójczych.</w:t>
      </w:r>
    </w:p>
    <w:p w14:paraId="472215A3" w14:textId="77777777" w:rsidR="00C702FE" w:rsidRPr="00E10979" w:rsidRDefault="00C702FE" w:rsidP="00C702FE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 trakcie trwania umowy zastrzega sobie prawo do zmiany używanych do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sprzątania środków czystości w przypadku stwierdzenia przez Zamawiającego, że środki oddziałują niekorzystnie na czyszczoną powierzchnię (smugi, odbarwienia, nieprzyjemny zapach). </w:t>
      </w:r>
    </w:p>
    <w:p w14:paraId="1A86B807" w14:textId="1CC3DB45" w:rsidR="002E130B" w:rsidRPr="00864FC2" w:rsidRDefault="00C702FE" w:rsidP="000431E1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864FC2">
        <w:rPr>
          <w:rFonts w:ascii="Times New Roman" w:hAnsi="Times New Roman"/>
          <w:bCs/>
          <w:sz w:val="24"/>
          <w:szCs w:val="24"/>
        </w:rPr>
        <w:t>Zamawiający wymaga, by Wykonawca dołączył do oferty opis środków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864FC2">
        <w:rPr>
          <w:rFonts w:ascii="Times New Roman" w:hAnsi="Times New Roman"/>
          <w:bCs/>
          <w:sz w:val="24"/>
          <w:szCs w:val="24"/>
        </w:rPr>
        <w:t>artykułów czystości i higieny</w:t>
      </w:r>
      <w:r w:rsidRPr="00503237">
        <w:rPr>
          <w:rFonts w:ascii="Times New Roman" w:hAnsi="Times New Roman"/>
          <w:bCs/>
          <w:sz w:val="24"/>
          <w:szCs w:val="24"/>
        </w:rPr>
        <w:t>,</w:t>
      </w:r>
      <w:r w:rsidRPr="00864FC2">
        <w:rPr>
          <w:rFonts w:ascii="Times New Roman" w:hAnsi="Times New Roman"/>
          <w:bCs/>
          <w:sz w:val="24"/>
          <w:szCs w:val="24"/>
        </w:rPr>
        <w:t xml:space="preserve"> które będą stosowane przy realizacji zamówienia, wskazanych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864FC2">
        <w:rPr>
          <w:rFonts w:ascii="Times New Roman" w:hAnsi="Times New Roman"/>
          <w:bCs/>
          <w:sz w:val="24"/>
          <w:szCs w:val="24"/>
        </w:rPr>
        <w:t xml:space="preserve">w załączniku </w:t>
      </w:r>
      <w:r>
        <w:rPr>
          <w:rFonts w:ascii="Times New Roman" w:hAnsi="Times New Roman"/>
          <w:bCs/>
          <w:sz w:val="24"/>
          <w:szCs w:val="24"/>
        </w:rPr>
        <w:br/>
      </w:r>
      <w:r w:rsidRPr="00864FC2">
        <w:rPr>
          <w:rFonts w:ascii="Times New Roman" w:hAnsi="Times New Roman"/>
          <w:bCs/>
          <w:sz w:val="24"/>
          <w:szCs w:val="24"/>
        </w:rPr>
        <w:t>nr 2 wraz z kartami charakterystyki i kartami technicznymi produktu, wystawionymi przez producenta. W przypadku braku karty charakterystyki wymagane jest dostarczenie opisu, karty produktu wystawionej przez producenta.</w:t>
      </w:r>
    </w:p>
    <w:p w14:paraId="2D647E66" w14:textId="77777777" w:rsidR="00C702FE" w:rsidRPr="00A53981" w:rsidRDefault="00C702FE" w:rsidP="00C702FE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53981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higienicznych w pełnym asortymencie na poziomie gwarantującym ich bieżące uzupełnianie.</w:t>
      </w:r>
    </w:p>
    <w:p w14:paraId="0351DBB6" w14:textId="77777777" w:rsidR="00C702FE" w:rsidRPr="00AD7FD8" w:rsidRDefault="00C702FE" w:rsidP="00C702FE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Wykonawca zobowiązuje się do utrzymania w czystości mobilnych zestawów do sprzątania, oraz używania czystych, niezużytych </w:t>
      </w:r>
      <w:proofErr w:type="spellStart"/>
      <w:r w:rsidRPr="006C10D1">
        <w:rPr>
          <w:rFonts w:ascii="Times New Roman" w:hAnsi="Times New Roman"/>
          <w:sz w:val="24"/>
          <w:szCs w:val="24"/>
        </w:rPr>
        <w:t>mopów</w:t>
      </w:r>
      <w:proofErr w:type="spellEnd"/>
      <w:r w:rsidRPr="006C10D1">
        <w:rPr>
          <w:rFonts w:ascii="Times New Roman" w:hAnsi="Times New Roman"/>
          <w:sz w:val="24"/>
          <w:szCs w:val="24"/>
        </w:rPr>
        <w:t>, szczotek, ścierek itp.</w:t>
      </w:r>
    </w:p>
    <w:p w14:paraId="3A7FA343" w14:textId="77777777" w:rsidR="00D25B0E" w:rsidRPr="006C10D1" w:rsidRDefault="00D25B0E" w:rsidP="006C10D1">
      <w:pPr>
        <w:pStyle w:val="Akapitzlist"/>
        <w:spacing w:before="240" w:after="0"/>
        <w:jc w:val="both"/>
        <w:rPr>
          <w:rFonts w:ascii="Times New Roman" w:hAnsi="Times New Roman"/>
          <w:sz w:val="24"/>
          <w:szCs w:val="24"/>
        </w:rPr>
      </w:pPr>
    </w:p>
    <w:p w14:paraId="4DA726DE" w14:textId="77777777" w:rsidR="009267B6" w:rsidRPr="007F1D6F" w:rsidRDefault="009267B6" w:rsidP="001853DC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7F1D6F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7F1D6F">
        <w:rPr>
          <w:rFonts w:ascii="Times New Roman" w:hAnsi="Times New Roman"/>
          <w:sz w:val="24"/>
          <w:szCs w:val="24"/>
        </w:rPr>
        <w:t>:</w:t>
      </w:r>
    </w:p>
    <w:p w14:paraId="208AF136" w14:textId="08B0A94D" w:rsidR="009267B6" w:rsidRPr="007D100E" w:rsidRDefault="007D100E" w:rsidP="007D100E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D100E">
        <w:rPr>
          <w:rFonts w:ascii="Times New Roman" w:hAnsi="Times New Roman"/>
          <w:sz w:val="24"/>
          <w:szCs w:val="24"/>
        </w:rPr>
        <w:t>Zamawiający wymaga, aby osoby realizujące przedmiot zamówienia były zatrudnione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100E">
        <w:rPr>
          <w:rFonts w:ascii="Times New Roman" w:hAnsi="Times New Roman"/>
          <w:sz w:val="24"/>
          <w:szCs w:val="24"/>
        </w:rPr>
        <w:t>przez Wykonawcę na podstawie umowy o pracę. Osoby wyznaczone do realizacji zamówienia (personel sprzątający) mogą być zatrudnione na część etatu.</w:t>
      </w:r>
      <w:r w:rsidR="009267B6" w:rsidRPr="007D10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Przy czym liczba osób w przeliczeniu na </w:t>
      </w:r>
      <w:r w:rsidR="00E502C8" w:rsidRPr="007D100E">
        <w:rPr>
          <w:rFonts w:ascii="Times New Roman" w:hAnsi="Times New Roman"/>
          <w:b/>
          <w:sz w:val="24"/>
          <w:szCs w:val="24"/>
        </w:rPr>
        <w:t xml:space="preserve">pełne etaty </w:t>
      </w:r>
      <w:r w:rsidR="00F55F9E" w:rsidRPr="007D100E">
        <w:rPr>
          <w:rFonts w:ascii="Times New Roman" w:hAnsi="Times New Roman"/>
          <w:b/>
          <w:sz w:val="24"/>
          <w:szCs w:val="24"/>
        </w:rPr>
        <w:t>–</w:t>
      </w:r>
      <w:r w:rsidR="00E502C8" w:rsidRPr="007D100E">
        <w:rPr>
          <w:rFonts w:ascii="Times New Roman" w:hAnsi="Times New Roman"/>
          <w:b/>
          <w:sz w:val="24"/>
          <w:szCs w:val="24"/>
        </w:rPr>
        <w:t xml:space="preserve"> </w:t>
      </w:r>
      <w:r w:rsidR="00F55F9E" w:rsidRPr="007D100E">
        <w:rPr>
          <w:rFonts w:ascii="Times New Roman" w:hAnsi="Times New Roman"/>
          <w:b/>
          <w:sz w:val="24"/>
          <w:szCs w:val="24"/>
        </w:rPr>
        <w:t xml:space="preserve">w budynku Collegium Minus </w:t>
      </w:r>
      <w:r>
        <w:rPr>
          <w:rFonts w:ascii="Times New Roman" w:hAnsi="Times New Roman"/>
          <w:b/>
          <w:sz w:val="24"/>
          <w:szCs w:val="24"/>
        </w:rPr>
        <w:t xml:space="preserve">stanowić powinna </w:t>
      </w:r>
      <w:r w:rsidR="00E502C8" w:rsidRPr="007D100E">
        <w:rPr>
          <w:rFonts w:ascii="Times New Roman" w:hAnsi="Times New Roman"/>
          <w:b/>
          <w:sz w:val="24"/>
          <w:szCs w:val="24"/>
        </w:rPr>
        <w:t xml:space="preserve">nie mniej niż </w:t>
      </w:r>
      <w:r w:rsidR="00F55F9E" w:rsidRPr="007D100E">
        <w:rPr>
          <w:rFonts w:ascii="Times New Roman" w:hAnsi="Times New Roman"/>
          <w:b/>
          <w:sz w:val="24"/>
          <w:szCs w:val="24"/>
        </w:rPr>
        <w:t>5</w:t>
      </w:r>
      <w:r w:rsidR="009200D1" w:rsidRPr="007D100E">
        <w:rPr>
          <w:rFonts w:ascii="Times New Roman" w:hAnsi="Times New Roman"/>
          <w:b/>
          <w:sz w:val="24"/>
          <w:szCs w:val="24"/>
        </w:rPr>
        <w:t xml:space="preserve"> etat</w:t>
      </w:r>
      <w:r w:rsidR="00276BF8" w:rsidRPr="007D100E">
        <w:rPr>
          <w:rFonts w:ascii="Times New Roman" w:hAnsi="Times New Roman"/>
          <w:b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</w:t>
      </w:r>
      <w:r w:rsidR="004B7EF7" w:rsidRPr="007D100E">
        <w:rPr>
          <w:rFonts w:ascii="Times New Roman" w:hAnsi="Times New Roman"/>
          <w:sz w:val="24"/>
          <w:szCs w:val="24"/>
        </w:rPr>
        <w:t>(w tym osoba wyznaczona</w:t>
      </w:r>
      <w:r w:rsidR="00AF33E6" w:rsidRPr="007D100E">
        <w:rPr>
          <w:rFonts w:ascii="Times New Roman" w:hAnsi="Times New Roman"/>
          <w:sz w:val="24"/>
          <w:szCs w:val="24"/>
        </w:rPr>
        <w:t xml:space="preserve"> do serwisu dziennego) </w:t>
      </w:r>
      <w:r>
        <w:rPr>
          <w:rFonts w:ascii="Times New Roman" w:hAnsi="Times New Roman"/>
          <w:sz w:val="24"/>
          <w:szCs w:val="24"/>
        </w:rPr>
        <w:t>z wyłączeniem koordynatora</w:t>
      </w:r>
      <w:r w:rsidRPr="007D100E">
        <w:rPr>
          <w:rFonts w:ascii="Times New Roman" w:hAnsi="Times New Roman"/>
          <w:sz w:val="24"/>
          <w:szCs w:val="24"/>
        </w:rPr>
        <w:t>.</w:t>
      </w:r>
      <w:r w:rsidR="00AF33E6" w:rsidRPr="007D100E">
        <w:rPr>
          <w:rFonts w:ascii="Times New Roman" w:hAnsi="Times New Roman"/>
          <w:sz w:val="24"/>
          <w:szCs w:val="24"/>
        </w:rPr>
        <w:t xml:space="preserve"> </w:t>
      </w:r>
      <w:r w:rsidR="009267B6" w:rsidRPr="007D100E">
        <w:rPr>
          <w:rFonts w:ascii="Times New Roman" w:hAnsi="Times New Roman"/>
          <w:sz w:val="24"/>
          <w:szCs w:val="24"/>
        </w:rPr>
        <w:t xml:space="preserve">Wykonawca jest zobowiązany do zapewnienia takiej obsady stanowisk, aby </w:t>
      </w:r>
      <w:r w:rsidR="003601E5" w:rsidRPr="007D100E">
        <w:rPr>
          <w:rFonts w:ascii="Times New Roman" w:hAnsi="Times New Roman"/>
          <w:sz w:val="24"/>
          <w:szCs w:val="24"/>
        </w:rPr>
        <w:t xml:space="preserve">codzienne utrzymanie czystości było </w:t>
      </w:r>
      <w:r w:rsidR="009267B6" w:rsidRPr="007D100E">
        <w:rPr>
          <w:rFonts w:ascii="Times New Roman" w:hAnsi="Times New Roman"/>
          <w:sz w:val="24"/>
          <w:szCs w:val="24"/>
        </w:rPr>
        <w:t>realizowan</w:t>
      </w:r>
      <w:r w:rsidR="003601E5" w:rsidRPr="007D100E">
        <w:rPr>
          <w:rFonts w:ascii="Times New Roman" w:hAnsi="Times New Roman"/>
          <w:sz w:val="24"/>
          <w:szCs w:val="24"/>
        </w:rPr>
        <w:t>e</w:t>
      </w:r>
      <w:r w:rsidR="009267B6" w:rsidRPr="007D100E">
        <w:rPr>
          <w:rFonts w:ascii="Times New Roman" w:hAnsi="Times New Roman"/>
          <w:sz w:val="24"/>
          <w:szCs w:val="24"/>
        </w:rPr>
        <w:t xml:space="preserve"> z należytą starannością oraz zgodnie </w:t>
      </w:r>
      <w:r w:rsidR="003601E5" w:rsidRPr="007D100E">
        <w:rPr>
          <w:rFonts w:ascii="Times New Roman" w:hAnsi="Times New Roman"/>
          <w:sz w:val="24"/>
          <w:szCs w:val="24"/>
        </w:rPr>
        <w:t>z obowiązującymi w tym zakresie przepisami i normami</w:t>
      </w:r>
      <w:r w:rsidR="009267B6" w:rsidRPr="007D100E">
        <w:rPr>
          <w:rFonts w:ascii="Times New Roman" w:hAnsi="Times New Roman"/>
          <w:sz w:val="24"/>
          <w:szCs w:val="24"/>
        </w:rPr>
        <w:t>.</w:t>
      </w:r>
      <w:r w:rsidR="00F55F9E" w:rsidRPr="007D100E">
        <w:rPr>
          <w:rFonts w:ascii="Times New Roman" w:hAnsi="Times New Roman"/>
          <w:sz w:val="24"/>
          <w:szCs w:val="24"/>
        </w:rPr>
        <w:t xml:space="preserve"> Sala sportowa - </w:t>
      </w:r>
      <w:r w:rsidR="00F55F9E" w:rsidRPr="007D100E">
        <w:rPr>
          <w:rFonts w:ascii="Times New Roman" w:hAnsi="Times New Roman"/>
          <w:b/>
          <w:sz w:val="24"/>
          <w:szCs w:val="24"/>
        </w:rPr>
        <w:t>nie mniej niż 2 etaty</w:t>
      </w:r>
      <w:r w:rsidR="004B7EF7" w:rsidRPr="007D100E">
        <w:rPr>
          <w:rFonts w:ascii="Times New Roman" w:hAnsi="Times New Roman"/>
          <w:b/>
          <w:sz w:val="24"/>
          <w:szCs w:val="24"/>
        </w:rPr>
        <w:t xml:space="preserve"> bez serwisu dziennego</w:t>
      </w:r>
      <w:r w:rsidR="00D45F56" w:rsidRPr="007D100E">
        <w:rPr>
          <w:rFonts w:ascii="Times New Roman" w:hAnsi="Times New Roman"/>
          <w:b/>
          <w:sz w:val="24"/>
          <w:szCs w:val="24"/>
        </w:rPr>
        <w:t>.</w:t>
      </w:r>
    </w:p>
    <w:p w14:paraId="290F6116" w14:textId="77777777" w:rsidR="00714630" w:rsidRPr="005472E9" w:rsidRDefault="00714630" w:rsidP="0071463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6D85">
        <w:rPr>
          <w:rFonts w:ascii="Times New Roman" w:hAnsi="Times New Roman"/>
          <w:sz w:val="24"/>
          <w:szCs w:val="24"/>
        </w:rPr>
        <w:lastRenderedPageBreak/>
        <w:t xml:space="preserve">Zamawiający dopuszcza możliwość osobistego realizowania zamówienia </w:t>
      </w:r>
      <w:r w:rsidRPr="005472E9">
        <w:rPr>
          <w:rFonts w:ascii="Times New Roman" w:hAnsi="Times New Roman"/>
          <w:sz w:val="24"/>
          <w:szCs w:val="24"/>
        </w:rPr>
        <w:t>przez osoby prowadzące działalność gospodarczą lub wspólników spółki, w przypadku świadczenia usługi sprzątania.</w:t>
      </w:r>
    </w:p>
    <w:p w14:paraId="3E9AAC12" w14:textId="798FF6B8" w:rsidR="009267B6" w:rsidRPr="003D4E0A" w:rsidRDefault="009267B6" w:rsidP="0089170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3D4E0A">
        <w:rPr>
          <w:rFonts w:ascii="Times New Roman" w:hAnsi="Times New Roman"/>
          <w:b/>
          <w:sz w:val="24"/>
          <w:szCs w:val="24"/>
        </w:rPr>
        <w:t xml:space="preserve">nie później niż </w:t>
      </w:r>
      <w:r w:rsidR="00C770C7" w:rsidRPr="003D4E0A">
        <w:rPr>
          <w:rFonts w:ascii="Times New Roman" w:hAnsi="Times New Roman"/>
          <w:b/>
          <w:sz w:val="24"/>
          <w:szCs w:val="24"/>
        </w:rPr>
        <w:t>w </w:t>
      </w:r>
      <w:r w:rsidRPr="003D4E0A">
        <w:rPr>
          <w:rFonts w:ascii="Times New Roman" w:hAnsi="Times New Roman"/>
          <w:b/>
          <w:sz w:val="24"/>
          <w:szCs w:val="24"/>
        </w:rPr>
        <w:t>dniu rozpoczęcia pracy</w:t>
      </w:r>
      <w:r w:rsidRPr="003D4E0A">
        <w:rPr>
          <w:rFonts w:ascii="Times New Roman" w:hAnsi="Times New Roman"/>
          <w:sz w:val="24"/>
          <w:szCs w:val="24"/>
        </w:rPr>
        <w:t>, dostarczy Kierownikowi administracji obiektu imienny wykaz osób zatrudnionych wraz z wymiarem ich czasu pracy oraz liczbą osób ze stwierdzonym stopniem niepełnosprawności, które będą świadczyły usługę sprzątania u Zamawiającego i</w:t>
      </w:r>
      <w:r w:rsidR="00C770C7" w:rsidRPr="003D4E0A">
        <w:rPr>
          <w:rFonts w:ascii="Times New Roman" w:hAnsi="Times New Roman"/>
          <w:sz w:val="24"/>
          <w:szCs w:val="24"/>
        </w:rPr>
        <w:t> </w:t>
      </w:r>
      <w:r w:rsidRPr="003D4E0A">
        <w:rPr>
          <w:rFonts w:ascii="Times New Roman" w:hAnsi="Times New Roman"/>
          <w:sz w:val="24"/>
          <w:szCs w:val="24"/>
        </w:rPr>
        <w:t>udokumentuje formę ich zatrudnienia przedstawiając kopie umów o pracę. Każda kopia umowy powinna być poświadczona za zgodność</w:t>
      </w:r>
      <w:r w:rsidR="00A2252F" w:rsidRPr="003D4E0A">
        <w:rPr>
          <w:rFonts w:ascii="Times New Roman" w:hAnsi="Times New Roman"/>
          <w:sz w:val="24"/>
          <w:szCs w:val="24"/>
        </w:rPr>
        <w:t xml:space="preserve"> </w:t>
      </w:r>
      <w:r w:rsidRPr="003D4E0A">
        <w:rPr>
          <w:rFonts w:ascii="Times New Roman" w:hAnsi="Times New Roman"/>
          <w:sz w:val="24"/>
          <w:szCs w:val="24"/>
        </w:rPr>
        <w:t>z oryginałem przez Wykonawcę oraz zanonimizowana w sposób zapewniający ochronę danych osobowych pracowników, zgodnie z przep</w:t>
      </w:r>
      <w:r w:rsidR="004B7EF7">
        <w:rPr>
          <w:rFonts w:ascii="Times New Roman" w:hAnsi="Times New Roman"/>
          <w:sz w:val="24"/>
          <w:szCs w:val="24"/>
        </w:rPr>
        <w:t>isami ustawy z dnia 10 maja 2018</w:t>
      </w:r>
      <w:r w:rsidRPr="003D4E0A">
        <w:rPr>
          <w:rFonts w:ascii="Times New Roman" w:hAnsi="Times New Roman"/>
          <w:sz w:val="24"/>
          <w:szCs w:val="24"/>
        </w:rPr>
        <w:t xml:space="preserve"> r. o ochronie danych osobowych).</w:t>
      </w:r>
    </w:p>
    <w:p w14:paraId="5FCBFD62" w14:textId="77777777" w:rsidR="008444B7" w:rsidRPr="005472E9" w:rsidRDefault="008444B7" w:rsidP="008444B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72E9"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bezpośrednio czynności sprzątające wg</w:t>
      </w:r>
      <w:r>
        <w:rPr>
          <w:rFonts w:ascii="Times New Roman" w:hAnsi="Times New Roman"/>
          <w:sz w:val="24"/>
          <w:szCs w:val="24"/>
        </w:rPr>
        <w:t> </w:t>
      </w:r>
      <w:r w:rsidRPr="005472E9">
        <w:rPr>
          <w:rFonts w:ascii="Times New Roman" w:hAnsi="Times New Roman"/>
          <w:sz w:val="24"/>
          <w:szCs w:val="24"/>
        </w:rPr>
        <w:t>załącznika.</w:t>
      </w:r>
    </w:p>
    <w:p w14:paraId="23F80505" w14:textId="0A30F938" w:rsidR="009267B6" w:rsidRDefault="001B674C" w:rsidP="00844AD7">
      <w:pPr>
        <w:numPr>
          <w:ilvl w:val="0"/>
          <w:numId w:val="9"/>
        </w:numPr>
        <w:spacing w:line="276" w:lineRule="auto"/>
        <w:jc w:val="both"/>
        <w:rPr>
          <w:bCs/>
          <w:sz w:val="24"/>
          <w:szCs w:val="24"/>
        </w:rPr>
      </w:pPr>
      <w:r w:rsidRPr="008444B7">
        <w:rPr>
          <w:sz w:val="24"/>
          <w:szCs w:val="24"/>
        </w:rPr>
        <w:t>W</w:t>
      </w:r>
      <w:r w:rsidR="009267B6" w:rsidRPr="008444B7">
        <w:rPr>
          <w:sz w:val="24"/>
          <w:szCs w:val="24"/>
        </w:rPr>
        <w:t xml:space="preserve"> przypadku zmiany osób wyznaczonych do wykonywania usługi sprzątania u</w:t>
      </w:r>
      <w:r w:rsidR="008444B7">
        <w:rPr>
          <w:sz w:val="24"/>
          <w:szCs w:val="24"/>
        </w:rPr>
        <w:t> </w:t>
      </w:r>
      <w:r w:rsidR="009267B6" w:rsidRPr="008444B7">
        <w:rPr>
          <w:sz w:val="24"/>
          <w:szCs w:val="24"/>
        </w:rPr>
        <w:t xml:space="preserve">Zamawiającego, Wykonawca zobowiązuje się do przekazania Zamawiającemu kopii umów o pracę zawartych z tymi osobami. Obowiązek ten Wykonawca realizuje </w:t>
      </w:r>
      <w:r w:rsidR="008444B7" w:rsidRPr="005E6D85">
        <w:rPr>
          <w:bCs/>
          <w:sz w:val="24"/>
          <w:szCs w:val="24"/>
        </w:rPr>
        <w:t>najpóźniej w dniu rozpoczęcia pracy przez nowo zatrudnione osoby</w:t>
      </w:r>
      <w:r w:rsidR="009267B6" w:rsidRPr="008444B7">
        <w:rPr>
          <w:bCs/>
          <w:sz w:val="24"/>
          <w:szCs w:val="24"/>
        </w:rPr>
        <w:t>.</w:t>
      </w:r>
    </w:p>
    <w:p w14:paraId="644F55CE" w14:textId="77777777" w:rsidR="003F6FAD" w:rsidRPr="005472E9" w:rsidRDefault="003F6FAD" w:rsidP="003F6FAD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Zmiana pracownika świadczącego usługę będzie możliwa w następujących sytuacjach:</w:t>
      </w:r>
    </w:p>
    <w:p w14:paraId="529B9FB0" w14:textId="38972A88" w:rsidR="003F6FAD" w:rsidRPr="005472E9" w:rsidRDefault="003F6FAD" w:rsidP="003F6FAD">
      <w:p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- na wniosek Zamawiającego w przypadku nienależytego świadczenia przez niego usług,</w:t>
      </w:r>
    </w:p>
    <w:p w14:paraId="3749F5A9" w14:textId="77777777" w:rsidR="003F6FAD" w:rsidRPr="005472E9" w:rsidRDefault="003F6FAD" w:rsidP="003F6FAD">
      <w:p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- na wniosek Wykonawcy uzasadniony obiektywnymi okolicznościami, przekazany</w:t>
      </w:r>
      <w:r>
        <w:rPr>
          <w:sz w:val="24"/>
          <w:szCs w:val="24"/>
        </w:rPr>
        <w:t xml:space="preserve"> </w:t>
      </w:r>
      <w:r w:rsidRPr="005472E9">
        <w:rPr>
          <w:sz w:val="24"/>
          <w:szCs w:val="24"/>
        </w:rPr>
        <w:t>Zamawiającemu (Kierownikowi Obiektu) drogą e-mail co najmniej 1 dzień przed planowana zmianą,</w:t>
      </w:r>
    </w:p>
    <w:p w14:paraId="2B621C41" w14:textId="77777777" w:rsidR="003F6FAD" w:rsidRPr="005472E9" w:rsidRDefault="003F6FAD" w:rsidP="003F6FAD">
      <w:p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- z powodu choroby lub urlopu pracownika, Wykonawca zobowiązany jest zapewnić osobę wykonującą usługę sprzątania w ramach zastępstwa. O powyższym fakcie informuje Zamawiającego (Kierownika Obiektu) drogą e-mail bez zbędnej zwłoki, jednak nie później niż w dniu przystąpienia do wykonywania usługi sprzątania.</w:t>
      </w:r>
    </w:p>
    <w:p w14:paraId="6DE2A481" w14:textId="77777777" w:rsidR="003F6FAD" w:rsidRPr="005472E9" w:rsidRDefault="003F6FAD" w:rsidP="003F6FAD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Zamawiający zastrzega sobie możliwość natychmiastowego odsunięcia od wykonywania obowiązków pracownika będącego pod wpływem alkoholu bądź innych środków odurzających, zachowujących się niewłaściwie (np. w sposób wulgarny lub lekceważący).</w:t>
      </w:r>
    </w:p>
    <w:p w14:paraId="2ACDE03A" w14:textId="77777777" w:rsidR="003F6FAD" w:rsidRPr="005472E9" w:rsidRDefault="003F6FAD" w:rsidP="003F6FAD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Zamawiający wymaga, aby osoby wykonujące usługi posiadali odpowiednie umiejętności i</w:t>
      </w:r>
      <w:r>
        <w:rPr>
          <w:sz w:val="24"/>
          <w:szCs w:val="24"/>
        </w:rPr>
        <w:t> </w:t>
      </w:r>
      <w:r w:rsidRPr="005472E9">
        <w:rPr>
          <w:sz w:val="24"/>
          <w:szCs w:val="24"/>
        </w:rPr>
        <w:t xml:space="preserve">doświadczenie w zakresie prac będących przedmiotem niniejszego zamówienia oraz </w:t>
      </w:r>
      <w:r>
        <w:rPr>
          <w:sz w:val="24"/>
          <w:szCs w:val="24"/>
        </w:rPr>
        <w:br/>
      </w:r>
      <w:r w:rsidRPr="005472E9">
        <w:rPr>
          <w:sz w:val="24"/>
          <w:szCs w:val="24"/>
        </w:rPr>
        <w:t>że w okresie realizacji usługi byli zatrudnieni przez Wykonawcę na podstawie umowy o</w:t>
      </w:r>
      <w:r>
        <w:rPr>
          <w:sz w:val="24"/>
          <w:szCs w:val="24"/>
        </w:rPr>
        <w:t> </w:t>
      </w:r>
      <w:r w:rsidRPr="005472E9">
        <w:rPr>
          <w:sz w:val="24"/>
          <w:szCs w:val="24"/>
        </w:rPr>
        <w:t>pracę w rozumieniu przepisów ustawy z dnia 26 czerwca 1974 r. Kodeks Pracy, posiadali stosowne badania lekarskie oraz zostali przeszkoleni z zakresu BHP, ppoż.</w:t>
      </w:r>
    </w:p>
    <w:p w14:paraId="7CE55BAB" w14:textId="77777777" w:rsidR="009267B6" w:rsidRPr="006C10D1" w:rsidRDefault="001B674C" w:rsidP="001E5A18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P</w:t>
      </w:r>
      <w:r w:rsidR="009267B6" w:rsidRPr="006C10D1">
        <w:rPr>
          <w:bCs/>
          <w:sz w:val="24"/>
          <w:szCs w:val="24"/>
        </w:rPr>
        <w:t>racownicy zatrudnieni przez Wykonawcę do realizacji przedmiotu zamówienia powinni być osobami posiadającymi obywatelstwo polskie lub posiadającymi odpowiednie uprawienia do pracy w Polsce.</w:t>
      </w:r>
      <w:r>
        <w:rPr>
          <w:bCs/>
          <w:sz w:val="24"/>
          <w:szCs w:val="24"/>
        </w:rPr>
        <w:t xml:space="preserve"> Osoby wyznaczone do serwisu dziennego winny posługiwać się językiem polskim w stopniu komunikatywnym. </w:t>
      </w:r>
    </w:p>
    <w:p w14:paraId="67194F1C" w14:textId="77777777" w:rsidR="00910975" w:rsidRPr="00DA18E8" w:rsidRDefault="00910975" w:rsidP="00910975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DA18E8">
        <w:rPr>
          <w:bCs/>
          <w:sz w:val="24"/>
          <w:szCs w:val="24"/>
        </w:rPr>
        <w:t>Wykonawca zapewni, aby osoby sprzątające:</w:t>
      </w:r>
    </w:p>
    <w:p w14:paraId="50FCD7E3" w14:textId="77777777" w:rsidR="00910975" w:rsidRPr="00DA18E8" w:rsidRDefault="00910975" w:rsidP="00910975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zostały pouczone o sposobie zachowania w pomieszczeniach, do których będą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mieli dostęp do informacji niejawnych lub danych osobowych,</w:t>
      </w:r>
    </w:p>
    <w:p w14:paraId="0EF2FCD4" w14:textId="77777777" w:rsidR="00910975" w:rsidRPr="00DA18E8" w:rsidRDefault="00910975" w:rsidP="00910975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nie wprowadzały do pomieszczeń osób trzecich m.in. osób obcych i członków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rodziny,</w:t>
      </w:r>
    </w:p>
    <w:p w14:paraId="1ADA10EF" w14:textId="77777777" w:rsidR="00910975" w:rsidRPr="00DA18E8" w:rsidRDefault="00910975" w:rsidP="00910975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nie przemieszczały wewnątrz obiektów oraz nie wynosiły na zewnątrz sprzętu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biurowego,</w:t>
      </w:r>
    </w:p>
    <w:p w14:paraId="3AC851FA" w14:textId="77777777" w:rsidR="00910975" w:rsidRPr="00DA18E8" w:rsidRDefault="00910975" w:rsidP="00910975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lastRenderedPageBreak/>
        <w:t>- niezwłocznie powiadomiły przedstawiciela Zamawiającego o zauważonych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przypadkach noszących znamiona kradzieży lub mogących spowodować pożar,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zalanie lub inne zagrożenia,</w:t>
      </w:r>
    </w:p>
    <w:p w14:paraId="31FDC3A8" w14:textId="77777777" w:rsidR="00910975" w:rsidRPr="00DA18E8" w:rsidRDefault="00910975" w:rsidP="00910975">
      <w:pPr>
        <w:spacing w:line="276" w:lineRule="auto"/>
        <w:ind w:left="1077"/>
        <w:jc w:val="both"/>
        <w:rPr>
          <w:sz w:val="24"/>
          <w:szCs w:val="24"/>
        </w:rPr>
      </w:pPr>
      <w:r w:rsidRPr="00DA18E8">
        <w:rPr>
          <w:bCs/>
          <w:sz w:val="24"/>
          <w:szCs w:val="24"/>
        </w:rPr>
        <w:t>- zamykały okna i drzwi po zakończeniu prac, wyłączały światło, zakręcały wodę.</w:t>
      </w:r>
    </w:p>
    <w:p w14:paraId="7D6E8BFC" w14:textId="3CEA9843" w:rsidR="009267B6" w:rsidRPr="00910975" w:rsidRDefault="009267B6" w:rsidP="005E6D85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10975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 realizacją umowy, każdego dnia, czytelnie wpisywali się na listę obecności pracowników wykonujących przedmiot zamówienia.</w:t>
      </w:r>
      <w:r w:rsidR="00910975">
        <w:rPr>
          <w:rFonts w:ascii="Times New Roman" w:hAnsi="Times New Roman"/>
          <w:sz w:val="24"/>
          <w:szCs w:val="24"/>
        </w:rPr>
        <w:t xml:space="preserve"> </w:t>
      </w:r>
      <w:r w:rsidRPr="00910975">
        <w:rPr>
          <w:rFonts w:ascii="Times New Roman" w:hAnsi="Times New Roman"/>
          <w:sz w:val="24"/>
          <w:szCs w:val="24"/>
        </w:rPr>
        <w:t>Lista obecności przechowywana jest w portierni obiektu. Kontrola liczby pracowników wykonujących usługę w dan</w:t>
      </w:r>
      <w:r w:rsidR="00082571" w:rsidRPr="00910975">
        <w:rPr>
          <w:rFonts w:ascii="Times New Roman" w:hAnsi="Times New Roman"/>
          <w:sz w:val="24"/>
          <w:szCs w:val="24"/>
        </w:rPr>
        <w:t xml:space="preserve">ym obiekcie odbywać się będzie </w:t>
      </w:r>
      <w:r w:rsidRPr="00910975">
        <w:rPr>
          <w:rFonts w:ascii="Times New Roman" w:hAnsi="Times New Roman"/>
          <w:sz w:val="24"/>
          <w:szCs w:val="24"/>
        </w:rPr>
        <w:t>na podstawie list</w:t>
      </w:r>
      <w:r w:rsidR="001B674C" w:rsidRPr="00910975">
        <w:rPr>
          <w:rFonts w:ascii="Times New Roman" w:hAnsi="Times New Roman"/>
          <w:sz w:val="24"/>
          <w:szCs w:val="24"/>
        </w:rPr>
        <w:t>y</w:t>
      </w:r>
      <w:r w:rsidRPr="00910975">
        <w:rPr>
          <w:rFonts w:ascii="Times New Roman" w:hAnsi="Times New Roman"/>
          <w:sz w:val="24"/>
          <w:szCs w:val="24"/>
        </w:rPr>
        <w:t xml:space="preserve"> obecności lub poprzez policzenie osób wykonujących usługę. </w:t>
      </w:r>
    </w:p>
    <w:p w14:paraId="14FD2D66" w14:textId="77777777" w:rsidR="009267B6" w:rsidRPr="006C10D1" w:rsidRDefault="009267B6" w:rsidP="001E5A18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FC3566E" w14:textId="4718DD36" w:rsidR="009267B6" w:rsidRPr="006C10D1" w:rsidRDefault="009267B6" w:rsidP="001E5A18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Zamawiający wymaga zachowania przez pracowników Wykonawcy nienaruszalności wyposażenia i dokumentów w sprzątanych pomieszczeniach oraz przestrzegania przepisów ustawy z dnia 10 maja 2018 r. o ochronie danych osobowych </w:t>
      </w:r>
      <w:r w:rsidR="004B7EF7">
        <w:rPr>
          <w:rFonts w:ascii="Times New Roman" w:hAnsi="Times New Roman"/>
          <w:sz w:val="24"/>
          <w:szCs w:val="24"/>
        </w:rPr>
        <w:t>(tekst jednolity Dz. U. z 2019, poz. 1781)</w:t>
      </w:r>
      <w:r w:rsidRPr="006C10D1">
        <w:rPr>
          <w:rFonts w:ascii="Times New Roman" w:hAnsi="Times New Roman"/>
          <w:sz w:val="24"/>
          <w:szCs w:val="24"/>
        </w:rPr>
        <w:t xml:space="preserve">, ustawy z dnia 5 sierpnia 2010 r. o ochronie informacji niejawnych </w:t>
      </w:r>
      <w:r w:rsidR="004B7EF7">
        <w:rPr>
          <w:rFonts w:ascii="Times New Roman" w:hAnsi="Times New Roman"/>
          <w:sz w:val="24"/>
          <w:szCs w:val="24"/>
        </w:rPr>
        <w:t xml:space="preserve">(tekst jednolity Dz. U. z </w:t>
      </w:r>
      <w:r w:rsidR="00910975">
        <w:rPr>
          <w:rFonts w:ascii="Times New Roman" w:hAnsi="Times New Roman"/>
          <w:sz w:val="24"/>
          <w:szCs w:val="24"/>
        </w:rPr>
        <w:t xml:space="preserve">2025 </w:t>
      </w:r>
      <w:r w:rsidR="004B7EF7">
        <w:rPr>
          <w:rFonts w:ascii="Times New Roman" w:hAnsi="Times New Roman"/>
          <w:sz w:val="24"/>
          <w:szCs w:val="24"/>
        </w:rPr>
        <w:t>r. poz.</w:t>
      </w:r>
      <w:r w:rsidR="00910975">
        <w:rPr>
          <w:rFonts w:ascii="Times New Roman" w:hAnsi="Times New Roman"/>
          <w:sz w:val="24"/>
          <w:szCs w:val="24"/>
        </w:rPr>
        <w:t xml:space="preserve"> 1209</w:t>
      </w:r>
      <w:r w:rsidR="004B7EF7">
        <w:rPr>
          <w:rFonts w:ascii="Times New Roman" w:hAnsi="Times New Roman"/>
          <w:sz w:val="24"/>
          <w:szCs w:val="24"/>
        </w:rPr>
        <w:t xml:space="preserve">) </w:t>
      </w:r>
      <w:r w:rsidR="00082571" w:rsidRPr="006C10D1">
        <w:rPr>
          <w:rFonts w:ascii="Times New Roman" w:hAnsi="Times New Roman"/>
          <w:sz w:val="24"/>
          <w:szCs w:val="24"/>
        </w:rPr>
        <w:t xml:space="preserve">oraz zachowania </w:t>
      </w:r>
      <w:r w:rsidRPr="006C10D1">
        <w:rPr>
          <w:rFonts w:ascii="Times New Roman" w:hAnsi="Times New Roman"/>
          <w:sz w:val="24"/>
          <w:szCs w:val="24"/>
        </w:rPr>
        <w:t>w tajemnicy innych informacji, których ujawnienie mogłoby narazić Zamawiającego na szkodę.</w:t>
      </w:r>
    </w:p>
    <w:p w14:paraId="7B263901" w14:textId="091CA3CD" w:rsidR="002E130B" w:rsidRPr="006C10D1" w:rsidRDefault="001B674C" w:rsidP="000431E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9267B6" w:rsidRPr="006C10D1">
        <w:rPr>
          <w:rFonts w:ascii="Times New Roman" w:hAnsi="Times New Roman"/>
          <w:sz w:val="24"/>
          <w:szCs w:val="24"/>
        </w:rPr>
        <w:t>racownicy Wykonawcy zobowiązani są do przestrzegania zasad segregacji odpadów na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etapie sprzątania pomieszczeń oraz wynoszenie ich do oznaczonych pojemników stojących na zewnątrz budynków.</w:t>
      </w:r>
    </w:p>
    <w:p w14:paraId="501D1358" w14:textId="77777777" w:rsidR="009267B6" w:rsidRPr="006C10D1" w:rsidRDefault="001B674C" w:rsidP="00F5171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9267B6" w:rsidRPr="006C10D1">
        <w:rPr>
          <w:rFonts w:ascii="Times New Roman" w:hAnsi="Times New Roman"/>
          <w:sz w:val="24"/>
          <w:szCs w:val="24"/>
        </w:rPr>
        <w:t>soby wykonujące usługę utrzymania czystości u Zamawiającego powinny zostać wyposażone przez Wykonawcę:</w:t>
      </w:r>
    </w:p>
    <w:p w14:paraId="067BE9B2" w14:textId="77777777" w:rsidR="009267B6" w:rsidRPr="006C10D1" w:rsidRDefault="009267B6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6C10D1">
        <w:rPr>
          <w:rFonts w:ascii="Times New Roman" w:hAnsi="Times New Roman"/>
          <w:sz w:val="24"/>
          <w:szCs w:val="24"/>
        </w:rPr>
        <w:t>mopy</w:t>
      </w:r>
      <w:proofErr w:type="spellEnd"/>
      <w:r w:rsidRPr="006C10D1">
        <w:rPr>
          <w:rFonts w:ascii="Times New Roman" w:hAnsi="Times New Roman"/>
          <w:sz w:val="24"/>
          <w:szCs w:val="24"/>
        </w:rPr>
        <w:t>, miotły itp.),</w:t>
      </w:r>
    </w:p>
    <w:p w14:paraId="5AC0F328" w14:textId="77777777" w:rsidR="009267B6" w:rsidRPr="006C10D1" w:rsidRDefault="009267B6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373D26CA" w14:textId="0E46AE64" w:rsidR="009267B6" w:rsidRPr="003D4E0A" w:rsidRDefault="005738BC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 xml:space="preserve">w </w:t>
      </w:r>
      <w:r w:rsidR="009267B6" w:rsidRPr="003D4E0A">
        <w:rPr>
          <w:rFonts w:ascii="Times New Roman" w:hAnsi="Times New Roman"/>
          <w:sz w:val="24"/>
          <w:szCs w:val="24"/>
        </w:rPr>
        <w:t>jednakowe, estetyczne stroje z oznaczeniem identyfikującym Wykonawcę,</w:t>
      </w:r>
    </w:p>
    <w:p w14:paraId="4005E461" w14:textId="77777777" w:rsidR="009267B6" w:rsidRDefault="009267B6" w:rsidP="009267B6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5057A7">
        <w:rPr>
          <w:rFonts w:ascii="Times New Roman" w:hAnsi="Times New Roman"/>
          <w:sz w:val="24"/>
          <w:szCs w:val="24"/>
        </w:rPr>
        <w:t>a także imienne identyfikatory osobiste.</w:t>
      </w:r>
    </w:p>
    <w:p w14:paraId="7A2A6646" w14:textId="77777777" w:rsidR="000F24D6" w:rsidRPr="005472E9" w:rsidRDefault="000F24D6" w:rsidP="000F24D6">
      <w:pPr>
        <w:pStyle w:val="Akapitzlist"/>
        <w:numPr>
          <w:ilvl w:val="0"/>
          <w:numId w:val="9"/>
        </w:numPr>
        <w:spacing w:after="0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5472E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3D1744A4" w14:textId="77777777" w:rsidR="009267B6" w:rsidRPr="006C10D1" w:rsidRDefault="009267B6" w:rsidP="009267B6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</w:p>
    <w:p w14:paraId="40B11488" w14:textId="77777777" w:rsidR="009267B6" w:rsidRPr="006C10D1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5519A3B1" w14:textId="1C68409D" w:rsidR="009267B6" w:rsidRPr="009B188C" w:rsidRDefault="009267B6" w:rsidP="005E6D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188C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  <w:r w:rsidR="009B188C">
        <w:rPr>
          <w:rFonts w:ascii="Times New Roman" w:hAnsi="Times New Roman"/>
          <w:sz w:val="24"/>
          <w:szCs w:val="24"/>
        </w:rPr>
        <w:t xml:space="preserve"> </w:t>
      </w:r>
      <w:r w:rsidRPr="009B188C">
        <w:rPr>
          <w:rFonts w:ascii="Times New Roman" w:hAnsi="Times New Roman"/>
          <w:sz w:val="24"/>
          <w:szCs w:val="24"/>
        </w:rPr>
        <w:t>i</w:t>
      </w:r>
      <w:r w:rsidR="009B188C">
        <w:rPr>
          <w:rFonts w:ascii="Times New Roman" w:hAnsi="Times New Roman"/>
          <w:sz w:val="24"/>
          <w:szCs w:val="24"/>
        </w:rPr>
        <w:t> </w:t>
      </w:r>
      <w:r w:rsidRPr="009B188C">
        <w:rPr>
          <w:rFonts w:ascii="Times New Roman" w:hAnsi="Times New Roman"/>
          <w:sz w:val="24"/>
          <w:szCs w:val="24"/>
        </w:rPr>
        <w:t xml:space="preserve">bezpośredni nadzór </w:t>
      </w:r>
      <w:r w:rsidR="001B674C" w:rsidRPr="009B188C">
        <w:rPr>
          <w:rFonts w:ascii="Times New Roman" w:hAnsi="Times New Roman"/>
          <w:sz w:val="24"/>
          <w:szCs w:val="24"/>
        </w:rPr>
        <w:t xml:space="preserve">nad </w:t>
      </w:r>
      <w:r w:rsidRPr="009B188C">
        <w:rPr>
          <w:rFonts w:ascii="Times New Roman" w:hAnsi="Times New Roman"/>
          <w:sz w:val="24"/>
          <w:szCs w:val="24"/>
        </w:rPr>
        <w:t>pracownik</w:t>
      </w:r>
      <w:r w:rsidR="001B674C" w:rsidRPr="009B188C">
        <w:rPr>
          <w:rFonts w:ascii="Times New Roman" w:hAnsi="Times New Roman"/>
          <w:sz w:val="24"/>
          <w:szCs w:val="24"/>
        </w:rPr>
        <w:t>ami</w:t>
      </w:r>
      <w:r w:rsidRPr="009B188C">
        <w:rPr>
          <w:rFonts w:ascii="Times New Roman" w:hAnsi="Times New Roman"/>
          <w:sz w:val="24"/>
          <w:szCs w:val="24"/>
        </w:rPr>
        <w:t xml:space="preserve"> Wykonawcy w trakcie świadczenia usługi oraz kontroli jakości wykonywanej przez nich pracy. Ponadto do zadań koordynatora należy:</w:t>
      </w:r>
    </w:p>
    <w:p w14:paraId="53A997D0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2C31F096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</w:p>
    <w:p w14:paraId="12E78529" w14:textId="77777777" w:rsidR="009267B6" w:rsidRPr="006C10D1" w:rsidRDefault="009267B6" w:rsidP="009267B6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 wykonywaniu usługi,</w:t>
      </w:r>
    </w:p>
    <w:p w14:paraId="56EC2121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3BBFC169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466BAB7E" w14:textId="44A75330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dokonywanie wp</w:t>
      </w:r>
      <w:r w:rsidR="004B7EF7">
        <w:rPr>
          <w:rFonts w:ascii="Times New Roman" w:hAnsi="Times New Roman"/>
          <w:sz w:val="24"/>
          <w:szCs w:val="24"/>
        </w:rPr>
        <w:t>isów do Książki Kontroli Stanu C</w:t>
      </w:r>
      <w:r w:rsidRPr="006C10D1">
        <w:rPr>
          <w:rFonts w:ascii="Times New Roman" w:hAnsi="Times New Roman"/>
          <w:sz w:val="24"/>
          <w:szCs w:val="24"/>
        </w:rPr>
        <w:t>zystości wyników i oc</w:t>
      </w:r>
      <w:r w:rsidR="004B7EF7">
        <w:rPr>
          <w:rFonts w:ascii="Times New Roman" w:hAnsi="Times New Roman"/>
          <w:sz w:val="24"/>
          <w:szCs w:val="24"/>
        </w:rPr>
        <w:t>eny</w:t>
      </w:r>
      <w:r w:rsidRPr="006C10D1">
        <w:rPr>
          <w:rFonts w:ascii="Times New Roman" w:hAnsi="Times New Roman"/>
          <w:sz w:val="24"/>
          <w:szCs w:val="24"/>
        </w:rPr>
        <w:t xml:space="preserve"> z każdej przeprowadzonej kontroli jakości świadczonej usługi sprzątania.</w:t>
      </w:r>
    </w:p>
    <w:p w14:paraId="2B9ECC27" w14:textId="77777777" w:rsidR="005D413D" w:rsidRDefault="009267B6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Koordynator </w:t>
      </w:r>
      <w:r w:rsidR="001B674C" w:rsidRPr="006C10D1">
        <w:rPr>
          <w:rFonts w:ascii="Times New Roman" w:hAnsi="Times New Roman"/>
          <w:sz w:val="24"/>
          <w:szCs w:val="24"/>
        </w:rPr>
        <w:t>powinien</w:t>
      </w:r>
      <w:r w:rsidR="001B674C">
        <w:rPr>
          <w:rFonts w:ascii="Times New Roman" w:hAnsi="Times New Roman"/>
          <w:sz w:val="24"/>
          <w:szCs w:val="24"/>
        </w:rPr>
        <w:t xml:space="preserve"> codziennie </w:t>
      </w:r>
      <w:r w:rsidRPr="006C10D1">
        <w:rPr>
          <w:rFonts w:ascii="Times New Roman" w:hAnsi="Times New Roman"/>
          <w:sz w:val="24"/>
          <w:szCs w:val="24"/>
        </w:rPr>
        <w:t>być dostępny „pod telefonem”</w:t>
      </w:r>
      <w:r w:rsidR="005D413D">
        <w:rPr>
          <w:rFonts w:ascii="Times New Roman" w:hAnsi="Times New Roman"/>
          <w:sz w:val="24"/>
          <w:szCs w:val="24"/>
        </w:rPr>
        <w:t>.</w:t>
      </w:r>
    </w:p>
    <w:p w14:paraId="060AC3AC" w14:textId="6CA7B7E2" w:rsidR="001B674C" w:rsidRDefault="005D413D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Zamawiający </w:t>
      </w:r>
      <w:r w:rsidRPr="003D4E0A">
        <w:rPr>
          <w:rFonts w:ascii="Times New Roman" w:hAnsi="Times New Roman"/>
          <w:sz w:val="24"/>
          <w:szCs w:val="24"/>
        </w:rPr>
        <w:t>wymaga</w:t>
      </w:r>
      <w:r w:rsidR="00200F9F" w:rsidRPr="003D4E0A">
        <w:rPr>
          <w:rFonts w:ascii="Times New Roman" w:hAnsi="Times New Roman"/>
          <w:sz w:val="24"/>
          <w:szCs w:val="24"/>
        </w:rPr>
        <w:t>, a</w:t>
      </w:r>
      <w:r w:rsidRPr="003D4E0A"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z w:val="24"/>
          <w:szCs w:val="24"/>
        </w:rPr>
        <w:t xml:space="preserve"> Koordynator </w:t>
      </w:r>
      <w:r w:rsidR="00390784">
        <w:rPr>
          <w:rFonts w:ascii="Times New Roman" w:hAnsi="Times New Roman"/>
          <w:sz w:val="24"/>
          <w:szCs w:val="24"/>
        </w:rPr>
        <w:t xml:space="preserve">dokonywał oceny jakości wykonanej umowy </w:t>
      </w:r>
      <w:r w:rsidR="00390784">
        <w:rPr>
          <w:rFonts w:ascii="Times New Roman" w:hAnsi="Times New Roman"/>
          <w:sz w:val="24"/>
          <w:szCs w:val="24"/>
        </w:rPr>
        <w:br/>
        <w:t>w</w:t>
      </w:r>
      <w:r w:rsidR="009267B6" w:rsidRPr="006C10D1">
        <w:rPr>
          <w:rFonts w:ascii="Times New Roman" w:hAnsi="Times New Roman"/>
          <w:sz w:val="24"/>
          <w:szCs w:val="24"/>
        </w:rPr>
        <w:t xml:space="preserve"> obiekcie</w:t>
      </w:r>
      <w:r w:rsidR="001B674C">
        <w:rPr>
          <w:rFonts w:ascii="Times New Roman" w:hAnsi="Times New Roman"/>
          <w:sz w:val="24"/>
          <w:szCs w:val="24"/>
        </w:rPr>
        <w:t xml:space="preserve"> w obecności Kierownika </w:t>
      </w:r>
      <w:r w:rsidR="004B7EF7">
        <w:rPr>
          <w:rFonts w:ascii="Times New Roman" w:hAnsi="Times New Roman"/>
          <w:sz w:val="24"/>
          <w:szCs w:val="24"/>
        </w:rPr>
        <w:t>administracji o</w:t>
      </w:r>
      <w:r w:rsidR="001B674C">
        <w:rPr>
          <w:rFonts w:ascii="Times New Roman" w:hAnsi="Times New Roman"/>
          <w:sz w:val="24"/>
          <w:szCs w:val="24"/>
        </w:rPr>
        <w:t>biektu lub osob</w:t>
      </w:r>
      <w:r w:rsidR="004B7EF7">
        <w:rPr>
          <w:rFonts w:ascii="Times New Roman" w:hAnsi="Times New Roman"/>
          <w:sz w:val="24"/>
          <w:szCs w:val="24"/>
        </w:rPr>
        <w:t>y wyznaczonej przez Kierownika administracji o</w:t>
      </w:r>
      <w:r w:rsidR="001B674C">
        <w:rPr>
          <w:rFonts w:ascii="Times New Roman" w:hAnsi="Times New Roman"/>
          <w:sz w:val="24"/>
          <w:szCs w:val="24"/>
        </w:rPr>
        <w:t>biektu,</w:t>
      </w:r>
      <w:r w:rsidRPr="005D41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 razy w tygodniu</w:t>
      </w:r>
      <w:r w:rsidR="001B674C">
        <w:rPr>
          <w:rFonts w:ascii="Times New Roman" w:hAnsi="Times New Roman"/>
          <w:sz w:val="24"/>
          <w:szCs w:val="24"/>
        </w:rPr>
        <w:t xml:space="preserve"> w godzinach ustalonych z</w:t>
      </w:r>
      <w:r w:rsidR="00C770C7">
        <w:rPr>
          <w:rFonts w:ascii="Times New Roman" w:hAnsi="Times New Roman"/>
          <w:sz w:val="24"/>
          <w:szCs w:val="24"/>
        </w:rPr>
        <w:t> </w:t>
      </w:r>
      <w:r w:rsidR="004B7EF7">
        <w:rPr>
          <w:rFonts w:ascii="Times New Roman" w:hAnsi="Times New Roman"/>
          <w:sz w:val="24"/>
          <w:szCs w:val="24"/>
        </w:rPr>
        <w:t>Kierownikiem administracji o</w:t>
      </w:r>
      <w:r w:rsidR="001B674C">
        <w:rPr>
          <w:rFonts w:ascii="Times New Roman" w:hAnsi="Times New Roman"/>
          <w:sz w:val="24"/>
          <w:szCs w:val="24"/>
        </w:rPr>
        <w:t>biektu.</w:t>
      </w:r>
    </w:p>
    <w:p w14:paraId="6601463E" w14:textId="2FBC0F97" w:rsidR="009267B6" w:rsidRPr="006C10D1" w:rsidRDefault="001B674C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Koordynator powinien</w:t>
      </w:r>
      <w:r w:rsidR="009267B6" w:rsidRPr="006C10D1">
        <w:rPr>
          <w:rFonts w:ascii="Times New Roman" w:hAnsi="Times New Roman"/>
          <w:sz w:val="24"/>
          <w:szCs w:val="24"/>
        </w:rPr>
        <w:t xml:space="preserve"> posiadać </w:t>
      </w:r>
      <w:r w:rsidR="009267B6" w:rsidRPr="00292AF2">
        <w:rPr>
          <w:rFonts w:ascii="Times New Roman" w:hAnsi="Times New Roman"/>
          <w:sz w:val="24"/>
          <w:szCs w:val="24"/>
        </w:rPr>
        <w:t xml:space="preserve">przynajmniej roczne doświadczenie </w:t>
      </w:r>
      <w:r w:rsidR="009267B6" w:rsidRPr="006C10D1">
        <w:rPr>
          <w:rFonts w:ascii="Times New Roman" w:hAnsi="Times New Roman"/>
          <w:sz w:val="24"/>
          <w:szCs w:val="24"/>
        </w:rPr>
        <w:t xml:space="preserve">w zakresie nadzoru nad zespołem sprzątającym oraz wiedzę z zakresu technik </w:t>
      </w:r>
      <w:r w:rsidR="00082571" w:rsidRPr="006C10D1">
        <w:rPr>
          <w:rFonts w:ascii="Times New Roman" w:hAnsi="Times New Roman"/>
          <w:sz w:val="24"/>
          <w:szCs w:val="24"/>
        </w:rPr>
        <w:t>sprzątania i środków używanych</w:t>
      </w:r>
      <w:r w:rsidR="00C770C7">
        <w:rPr>
          <w:rFonts w:ascii="Times New Roman" w:hAnsi="Times New Roman"/>
          <w:sz w:val="24"/>
          <w:szCs w:val="24"/>
        </w:rPr>
        <w:t xml:space="preserve"> </w:t>
      </w:r>
      <w:r w:rsidR="00C770C7" w:rsidRPr="006C10D1">
        <w:rPr>
          <w:rFonts w:ascii="Times New Roman" w:hAnsi="Times New Roman"/>
          <w:sz w:val="24"/>
          <w:szCs w:val="24"/>
        </w:rPr>
        <w:t>do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wykonywania usługi.</w:t>
      </w:r>
    </w:p>
    <w:p w14:paraId="59F0B188" w14:textId="77777777" w:rsidR="009267B6" w:rsidRPr="006C10D1" w:rsidRDefault="009267B6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higienicznych i innych, niezbędnych do właściwego i nieprzerwanego świadczenia usługi, na okoliczność której zostanie sporządzona notatka służbowa.</w:t>
      </w:r>
    </w:p>
    <w:p w14:paraId="46953369" w14:textId="77777777" w:rsidR="001B674C" w:rsidRPr="006C10D1" w:rsidRDefault="001B674C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64E213C5" w14:textId="77777777" w:rsidR="009267B6" w:rsidRPr="006C10D1" w:rsidRDefault="009267B6" w:rsidP="009267B6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1A6C0983" w14:textId="77777777" w:rsidR="009B188C" w:rsidRPr="005472E9" w:rsidRDefault="009B188C" w:rsidP="009B188C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472E9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3DB5AA53" w14:textId="77777777" w:rsidR="009B188C" w:rsidRPr="00963EAF" w:rsidRDefault="009B188C" w:rsidP="009B188C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ponosi pełną odpowiedzialność za szkody wynikające z niewłaściwie dobranego i zastosowanego środka do sprzątania, uszkodzenia mebli itp. Wykonawca zobowiązany jest do usunięcia na własny koszt usterek spowodowanych przez osoby wykonujące usługę na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 xml:space="preserve">skutek niewłaściwej eksploatacji elektrycznej (wyrwane gniazdka) lub inne uszkodzenia powstałe w czasie świadczenia usługi. </w:t>
      </w:r>
    </w:p>
    <w:p w14:paraId="7D5413C8" w14:textId="77777777" w:rsidR="009B188C" w:rsidRPr="00963EAF" w:rsidRDefault="009B188C" w:rsidP="009B188C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zobowiązany jest do bezzwłocznego poinformowania Zamawiającego o wszelkich zauważonych awariach i uszkodzeniach występujących w obiekcie.</w:t>
      </w:r>
    </w:p>
    <w:p w14:paraId="1D87D37F" w14:textId="77777777" w:rsidR="009B188C" w:rsidRPr="00963EAF" w:rsidRDefault="009B188C" w:rsidP="009B188C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zobowiązuje się do dokonania niezwłocznie wszelkich poprawek na żądanie Zamawiającego lub jego przedstawiciela, o ile konieczność ich dokonania wynika z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niewłaściwego wykonania usługi.</w:t>
      </w:r>
    </w:p>
    <w:p w14:paraId="7EC98214" w14:textId="77777777" w:rsidR="009B188C" w:rsidRPr="00963EAF" w:rsidRDefault="009B188C" w:rsidP="009B188C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zniszczenie wszelkiej własności publicznej lub prywatnej w pomieszczeniach objętych usługą sprzątania.</w:t>
      </w:r>
    </w:p>
    <w:p w14:paraId="13903C65" w14:textId="77777777" w:rsidR="009B188C" w:rsidRPr="00963EAF" w:rsidRDefault="009B188C" w:rsidP="009B188C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niezwłocznego naprawienia szkody przez przywrócenie stanu poprzedniego albo przez zwrot równowartości zniszczonego lub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uszkodzonego mienia wskazanej przez Zamawiającego. Szkoda musi być potwierdzona protokołem sporządzonym nie później niż w ciągu 3 dni roboczych od jej ujawnienia.</w:t>
      </w:r>
    </w:p>
    <w:p w14:paraId="1F699D60" w14:textId="77777777" w:rsidR="009B188C" w:rsidRPr="00963EAF" w:rsidRDefault="009B188C" w:rsidP="009B188C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963EAF">
        <w:rPr>
          <w:rFonts w:ascii="Times New Roman" w:hAnsi="Times New Roman"/>
          <w:sz w:val="24"/>
          <w:szCs w:val="24"/>
        </w:rPr>
        <w:t>ppoż</w:t>
      </w:r>
      <w:proofErr w:type="spellEnd"/>
      <w:r w:rsidRPr="00963EAF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31C72592" w14:textId="77777777" w:rsidR="009B188C" w:rsidRPr="00963EAF" w:rsidRDefault="009B188C" w:rsidP="009B188C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zobowiązuje się do wykonania prac będących przedmiotem niniejszej umowy z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należytą starannością i dokładnością.</w:t>
      </w:r>
    </w:p>
    <w:p w14:paraId="3FF926A2" w14:textId="77777777" w:rsidR="009B188C" w:rsidRPr="00963EAF" w:rsidRDefault="009B188C" w:rsidP="009B188C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Oceny prawidłowości wykonania prac objętych umową dokonuje przedstawiciel wskazany przez zamawiającego (Kierownik obiektu).</w:t>
      </w: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C517265" w14:textId="0C2AD73F" w:rsidR="009267B6" w:rsidRPr="00D739C5" w:rsidRDefault="009267B6" w:rsidP="009267B6">
      <w:pPr>
        <w:spacing w:line="276" w:lineRule="auto"/>
        <w:jc w:val="center"/>
        <w:rPr>
          <w:b/>
          <w:sz w:val="28"/>
          <w:szCs w:val="28"/>
        </w:rPr>
      </w:pPr>
      <w:r w:rsidRPr="00D739C5">
        <w:rPr>
          <w:b/>
          <w:sz w:val="28"/>
          <w:szCs w:val="28"/>
        </w:rPr>
        <w:lastRenderedPageBreak/>
        <w:t>Szczegółowy zakres i częstotliwość prac objętych zamówieniem:</w:t>
      </w:r>
    </w:p>
    <w:p w14:paraId="3B9E7644" w14:textId="77777777" w:rsidR="009267B6" w:rsidRPr="006C10D1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508"/>
        <w:gridCol w:w="1070"/>
        <w:gridCol w:w="1236"/>
        <w:gridCol w:w="1134"/>
        <w:gridCol w:w="1276"/>
      </w:tblGrid>
      <w:tr w:rsidR="009267B6" w:rsidRPr="006C10D1" w14:paraId="4CD76738" w14:textId="77777777" w:rsidTr="009E3DD6">
        <w:trPr>
          <w:trHeight w:val="486"/>
        </w:trPr>
        <w:tc>
          <w:tcPr>
            <w:tcW w:w="552" w:type="dxa"/>
            <w:vMerge w:val="restart"/>
            <w:vAlign w:val="center"/>
          </w:tcPr>
          <w:p w14:paraId="492BE5E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8" w:type="dxa"/>
            <w:vMerge w:val="restart"/>
            <w:vAlign w:val="center"/>
          </w:tcPr>
          <w:p w14:paraId="342052B2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16" w:type="dxa"/>
            <w:gridSpan w:val="4"/>
          </w:tcPr>
          <w:p w14:paraId="571146D6" w14:textId="6C6A7CE6" w:rsidR="009267B6" w:rsidRPr="006C10D1" w:rsidRDefault="00AD7FD8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6C10D1" w14:paraId="3F4E7551" w14:textId="77777777" w:rsidTr="009E3DD6">
        <w:trPr>
          <w:trHeight w:val="240"/>
        </w:trPr>
        <w:tc>
          <w:tcPr>
            <w:tcW w:w="552" w:type="dxa"/>
            <w:vMerge/>
          </w:tcPr>
          <w:p w14:paraId="7E9FA34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8" w:type="dxa"/>
            <w:vMerge/>
          </w:tcPr>
          <w:p w14:paraId="4D472BF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0" w:type="dxa"/>
          </w:tcPr>
          <w:p w14:paraId="3E6E68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236" w:type="dxa"/>
          </w:tcPr>
          <w:p w14:paraId="45C34AC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1276" w:type="dxa"/>
          </w:tcPr>
          <w:p w14:paraId="27854901" w14:textId="77777777" w:rsidR="009267B6" w:rsidRPr="006C10D1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6C10D1" w14:paraId="0B80F30D" w14:textId="77777777" w:rsidTr="009E3DD6">
        <w:tc>
          <w:tcPr>
            <w:tcW w:w="552" w:type="dxa"/>
            <w:vAlign w:val="center"/>
          </w:tcPr>
          <w:p w14:paraId="3FF788F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64ED5E2" w14:textId="0A54E09C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4B7EF7">
              <w:rPr>
                <w:rFonts w:ascii="Times New Roman" w:hAnsi="Times New Roman" w:cs="Times New Roman"/>
                <w:sz w:val="24"/>
                <w:szCs w:val="24"/>
              </w:rPr>
              <w:t xml:space="preserve">amiatanie i mycie podłóg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oraz listew przyściennych na mokro z użyciem środków przeznaczonych do mycia odpowiednich powierzchni, płynu antypoślizgowego</w:t>
            </w:r>
          </w:p>
        </w:tc>
        <w:tc>
          <w:tcPr>
            <w:tcW w:w="1070" w:type="dxa"/>
            <w:vAlign w:val="center"/>
          </w:tcPr>
          <w:p w14:paraId="69700AA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A549FE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8D29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040CF6C" w14:textId="77777777" w:rsidTr="009E3DD6">
        <w:tc>
          <w:tcPr>
            <w:tcW w:w="552" w:type="dxa"/>
            <w:vAlign w:val="center"/>
          </w:tcPr>
          <w:p w14:paraId="6CF8FCD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BEEE424" w14:textId="7E2FCC7B" w:rsidR="009267B6" w:rsidRPr="006C10D1" w:rsidRDefault="00A83FF0" w:rsidP="00670B6C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</w:t>
            </w:r>
            <w:r w:rsidR="00670B6C">
              <w:rPr>
                <w:rFonts w:ascii="Times New Roman" w:hAnsi="Times New Roman" w:cs="Times New Roman"/>
                <w:sz w:val="24"/>
                <w:szCs w:val="24"/>
              </w:rPr>
              <w:t xml:space="preserve">nserwacja atestowanymi środkami </w:t>
            </w:r>
            <w:r w:rsidR="00C75C99">
              <w:rPr>
                <w:rFonts w:ascii="Times New Roman" w:hAnsi="Times New Roman" w:cs="Times New Roman"/>
                <w:sz w:val="24"/>
                <w:szCs w:val="24"/>
              </w:rPr>
              <w:t>anty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poślizgowymi, nabłyszcza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jącymi, odpowiednimi do danej </w:t>
            </w:r>
            <w:r w:rsidR="009267B6" w:rsidRPr="00A91932">
              <w:rPr>
                <w:rFonts w:ascii="Times New Roman" w:hAnsi="Times New Roman" w:cs="Times New Roman"/>
                <w:sz w:val="24"/>
                <w:szCs w:val="24"/>
              </w:rPr>
              <w:t>powierzchni</w:t>
            </w:r>
            <w:r w:rsidR="00670B6C" w:rsidRPr="00A91932">
              <w:rPr>
                <w:rFonts w:ascii="Times New Roman" w:hAnsi="Times New Roman" w:cs="Times New Roman"/>
                <w:sz w:val="24"/>
                <w:szCs w:val="24"/>
              </w:rPr>
              <w:t xml:space="preserve"> przy użyciu padów z formułą diamentową </w:t>
            </w:r>
          </w:p>
        </w:tc>
        <w:tc>
          <w:tcPr>
            <w:tcW w:w="1070" w:type="dxa"/>
            <w:vAlign w:val="center"/>
          </w:tcPr>
          <w:p w14:paraId="06B30FD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E73B85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EC59E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A3D502B" w14:textId="77777777" w:rsidTr="009E3DD6">
        <w:tc>
          <w:tcPr>
            <w:tcW w:w="552" w:type="dxa"/>
            <w:vAlign w:val="center"/>
          </w:tcPr>
          <w:p w14:paraId="0162558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478CAAE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070" w:type="dxa"/>
            <w:vAlign w:val="center"/>
          </w:tcPr>
          <w:p w14:paraId="53513A4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E36950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4F74B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193F647" w14:textId="77777777" w:rsidTr="009E3DD6">
        <w:tc>
          <w:tcPr>
            <w:tcW w:w="552" w:type="dxa"/>
            <w:vAlign w:val="center"/>
          </w:tcPr>
          <w:p w14:paraId="2D396AB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EC0F529" w14:textId="6CBCD65A" w:rsidR="009267B6" w:rsidRPr="00A2252F" w:rsidRDefault="00A83FF0" w:rsidP="004B7EF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E0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3D4E0A">
              <w:rPr>
                <w:rFonts w:ascii="Times New Roman" w:hAnsi="Times New Roman" w:cs="Times New Roman"/>
                <w:sz w:val="24"/>
                <w:szCs w:val="24"/>
              </w:rPr>
              <w:t>suwanie śladów palców z powierzc</w:t>
            </w:r>
            <w:r w:rsidR="004B7EF7">
              <w:rPr>
                <w:rFonts w:ascii="Times New Roman" w:hAnsi="Times New Roman" w:cs="Times New Roman"/>
                <w:sz w:val="24"/>
                <w:szCs w:val="24"/>
              </w:rPr>
              <w:t>hni szklanych</w:t>
            </w:r>
          </w:p>
        </w:tc>
        <w:tc>
          <w:tcPr>
            <w:tcW w:w="1070" w:type="dxa"/>
            <w:vAlign w:val="center"/>
          </w:tcPr>
          <w:p w14:paraId="1B89DC3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2D21E4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519A2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0F6A37B4" w14:textId="77777777" w:rsidTr="0079277B">
        <w:trPr>
          <w:trHeight w:val="1862"/>
        </w:trPr>
        <w:tc>
          <w:tcPr>
            <w:tcW w:w="552" w:type="dxa"/>
            <w:vAlign w:val="center"/>
          </w:tcPr>
          <w:p w14:paraId="345BE466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126FE47" w14:textId="3C989B29" w:rsidR="009267B6" w:rsidRPr="00511E4A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E4A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511E4A">
              <w:rPr>
                <w:rFonts w:ascii="Times New Roman" w:hAnsi="Times New Roman" w:cs="Times New Roman"/>
                <w:sz w:val="24"/>
                <w:szCs w:val="24"/>
              </w:rPr>
              <w:t>yci</w:t>
            </w:r>
            <w:r w:rsidR="004B7EF7">
              <w:rPr>
                <w:rFonts w:ascii="Times New Roman" w:hAnsi="Times New Roman" w:cs="Times New Roman"/>
                <w:sz w:val="24"/>
                <w:szCs w:val="24"/>
              </w:rPr>
              <w:t>eranie kurzu (z mebli, regałów</w:t>
            </w:r>
            <w:r w:rsidR="008F5F38" w:rsidRPr="00511E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267B6" w:rsidRPr="00511E4A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511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511E4A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511E4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4B7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B7EF7">
              <w:rPr>
                <w:rFonts w:ascii="Times New Roman" w:hAnsi="Times New Roman" w:cs="Times New Roman"/>
                <w:sz w:val="24"/>
                <w:szCs w:val="24"/>
              </w:rPr>
              <w:t>teleinformat</w:t>
            </w:r>
            <w:proofErr w:type="spellEnd"/>
            <w:r w:rsidR="004B7E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267B6" w:rsidRPr="00511E4A">
              <w:rPr>
                <w:rFonts w:ascii="Times New Roman" w:hAnsi="Times New Roman" w:cs="Times New Roman"/>
                <w:sz w:val="24"/>
                <w:szCs w:val="24"/>
              </w:rPr>
              <w:t>), przecieranie na mokro parapetów i listew naściennych</w:t>
            </w:r>
          </w:p>
        </w:tc>
        <w:tc>
          <w:tcPr>
            <w:tcW w:w="1070" w:type="dxa"/>
            <w:vAlign w:val="center"/>
          </w:tcPr>
          <w:p w14:paraId="3FF5BD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1733A2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E4ED2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9974B1D" w14:textId="77777777" w:rsidTr="00D16C1A">
        <w:trPr>
          <w:trHeight w:val="373"/>
        </w:trPr>
        <w:tc>
          <w:tcPr>
            <w:tcW w:w="552" w:type="dxa"/>
            <w:vAlign w:val="center"/>
          </w:tcPr>
          <w:p w14:paraId="78E79BA6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84B3666" w14:textId="77777777" w:rsidR="009267B6" w:rsidRPr="006C10D1" w:rsidRDefault="00A83FF0" w:rsidP="00A91932">
            <w:pPr>
              <w:pStyle w:val="Akapitzlist"/>
              <w:spacing w:before="24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070" w:type="dxa"/>
            <w:vAlign w:val="center"/>
          </w:tcPr>
          <w:p w14:paraId="2872D414" w14:textId="77777777" w:rsidR="009267B6" w:rsidRPr="006C10D1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83EC1C1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2D1BFB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BEB3A7B" w14:textId="77777777" w:rsidTr="00D16C1A">
        <w:trPr>
          <w:trHeight w:val="279"/>
        </w:trPr>
        <w:tc>
          <w:tcPr>
            <w:tcW w:w="552" w:type="dxa"/>
            <w:vAlign w:val="center"/>
          </w:tcPr>
          <w:p w14:paraId="3C299D0F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37B164D" w14:textId="77777777" w:rsidR="009267B6" w:rsidRPr="006C10D1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070" w:type="dxa"/>
            <w:vAlign w:val="center"/>
          </w:tcPr>
          <w:p w14:paraId="4413573F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3506EC78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607812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56A9F96" w14:textId="77777777" w:rsidTr="009E3DD6">
        <w:tc>
          <w:tcPr>
            <w:tcW w:w="552" w:type="dxa"/>
            <w:vAlign w:val="center"/>
          </w:tcPr>
          <w:p w14:paraId="0A2F68C3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7D2BFDA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i dezynfekcja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poręczy i balustrad (tralek) na klatkach schodowych i ciągach komunikacyjnych</w:t>
            </w:r>
          </w:p>
        </w:tc>
        <w:tc>
          <w:tcPr>
            <w:tcW w:w="1070" w:type="dxa"/>
            <w:vAlign w:val="center"/>
          </w:tcPr>
          <w:p w14:paraId="4B17052E" w14:textId="77777777" w:rsidR="009267B6" w:rsidRPr="006C10D1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D2EA0A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47AAA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6C10D1" w14:paraId="27724838" w14:textId="77777777" w:rsidTr="00D16C1A">
        <w:trPr>
          <w:trHeight w:val="601"/>
        </w:trPr>
        <w:tc>
          <w:tcPr>
            <w:tcW w:w="552" w:type="dxa"/>
            <w:vAlign w:val="center"/>
          </w:tcPr>
          <w:p w14:paraId="36790BF1" w14:textId="77777777" w:rsidR="00F47659" w:rsidRPr="00552AC7" w:rsidRDefault="00F47659" w:rsidP="00D16C1A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08" w:type="dxa"/>
          </w:tcPr>
          <w:p w14:paraId="5CCBFD35" w14:textId="651280DF" w:rsidR="00F47659" w:rsidRPr="00552AC7" w:rsidRDefault="00A83FF0" w:rsidP="00C75C9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C75C99">
              <w:rPr>
                <w:rFonts w:ascii="Times New Roman" w:hAnsi="Times New Roman" w:cs="Times New Roman"/>
                <w:sz w:val="24"/>
                <w:szCs w:val="24"/>
              </w:rPr>
              <w:t xml:space="preserve">ycieranie </w:t>
            </w:r>
            <w:r w:rsidR="00F47659" w:rsidRPr="00552AC7">
              <w:rPr>
                <w:rFonts w:ascii="Times New Roman" w:hAnsi="Times New Roman" w:cs="Times New Roman"/>
                <w:sz w:val="24"/>
                <w:szCs w:val="24"/>
              </w:rPr>
              <w:t>klamek drzwiowych</w:t>
            </w:r>
            <w:r w:rsidR="00C75C99">
              <w:rPr>
                <w:rFonts w:ascii="Times New Roman" w:hAnsi="Times New Roman" w:cs="Times New Roman"/>
                <w:sz w:val="24"/>
                <w:szCs w:val="24"/>
              </w:rPr>
              <w:t xml:space="preserve"> i okuć drzwiowych</w:t>
            </w:r>
          </w:p>
        </w:tc>
        <w:tc>
          <w:tcPr>
            <w:tcW w:w="1070" w:type="dxa"/>
            <w:vAlign w:val="center"/>
          </w:tcPr>
          <w:p w14:paraId="18BDC03C" w14:textId="77777777" w:rsidR="00F47659" w:rsidRPr="00552AC7" w:rsidRDefault="00F47659" w:rsidP="00D16C1A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2847971" w14:textId="77777777" w:rsidR="00F47659" w:rsidRPr="006C10D1" w:rsidRDefault="00F47659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6C10D1" w:rsidRDefault="00F47659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A740EB" w14:textId="77777777" w:rsidR="00F47659" w:rsidRPr="006C10D1" w:rsidRDefault="00F47659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6F077210" w14:textId="77777777" w:rsidTr="009E3DD6">
        <w:tc>
          <w:tcPr>
            <w:tcW w:w="552" w:type="dxa"/>
            <w:vAlign w:val="center"/>
          </w:tcPr>
          <w:p w14:paraId="664965CE" w14:textId="77777777" w:rsidR="009267B6" w:rsidRPr="006C10D1" w:rsidRDefault="00F47659" w:rsidP="00D16C1A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8D38B65" w14:textId="4792ED43" w:rsidR="009267B6" w:rsidRPr="006C10D1" w:rsidRDefault="00A83FF0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6C10D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="00C770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miejsc wyznaczonych, wymiana worków plastikowych</w:t>
            </w:r>
          </w:p>
        </w:tc>
        <w:tc>
          <w:tcPr>
            <w:tcW w:w="1070" w:type="dxa"/>
            <w:vAlign w:val="center"/>
          </w:tcPr>
          <w:p w14:paraId="56976952" w14:textId="77777777" w:rsidR="009267B6" w:rsidRPr="006C10D1" w:rsidRDefault="009267B6" w:rsidP="00D16C1A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9B06182" w14:textId="77777777" w:rsidR="009267B6" w:rsidRPr="006C10D1" w:rsidRDefault="009267B6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6C10D1" w:rsidRDefault="009267B6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4CC3FB" w14:textId="77777777" w:rsidR="009267B6" w:rsidRPr="006C10D1" w:rsidRDefault="009267B6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55982FB" w14:textId="77777777" w:rsidTr="009E3DD6">
        <w:trPr>
          <w:trHeight w:val="1016"/>
        </w:trPr>
        <w:tc>
          <w:tcPr>
            <w:tcW w:w="552" w:type="dxa"/>
            <w:vAlign w:val="center"/>
          </w:tcPr>
          <w:p w14:paraId="0BAFAFA6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DF23311" w14:textId="725485E1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4E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2C04E2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</w:t>
            </w:r>
            <w:r w:rsidR="002C04E2" w:rsidRPr="002C04E2">
              <w:rPr>
                <w:rFonts w:ascii="Times New Roman" w:hAnsi="Times New Roman" w:cs="Times New Roman"/>
                <w:sz w:val="24"/>
                <w:szCs w:val="24"/>
              </w:rPr>
              <w:t xml:space="preserve"> wejściowych</w:t>
            </w:r>
            <w:r w:rsidR="009267B6" w:rsidRPr="002C04E2">
              <w:rPr>
                <w:rFonts w:ascii="Times New Roman" w:hAnsi="Times New Roman" w:cs="Times New Roman"/>
                <w:sz w:val="24"/>
                <w:szCs w:val="24"/>
              </w:rPr>
              <w:t>, mat podłogowych przy drzwiach wejściowych</w:t>
            </w:r>
          </w:p>
        </w:tc>
        <w:tc>
          <w:tcPr>
            <w:tcW w:w="1070" w:type="dxa"/>
            <w:vAlign w:val="center"/>
          </w:tcPr>
          <w:p w14:paraId="7F9E031D" w14:textId="2D028FFF" w:rsidR="009267B6" w:rsidRPr="006C10D1" w:rsidRDefault="002C04E2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BEA7E1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93A1C38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6B3636C" w14:textId="77777777" w:rsidTr="009E3DD6">
        <w:tc>
          <w:tcPr>
            <w:tcW w:w="552" w:type="dxa"/>
            <w:vAlign w:val="center"/>
          </w:tcPr>
          <w:p w14:paraId="0602D3F1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784C9980" w14:textId="47F47E54" w:rsidR="00A83FF0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E8E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E92E8E">
              <w:rPr>
                <w:rFonts w:ascii="Times New Roman" w:hAnsi="Times New Roman" w:cs="Times New Roman"/>
                <w:sz w:val="24"/>
                <w:szCs w:val="24"/>
              </w:rPr>
              <w:t xml:space="preserve">ycie kabin wind (w tym podłóg, ścian, luster, drzwi) środkami przeznaczonymi </w:t>
            </w:r>
            <w:r w:rsidRPr="00E92E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267B6" w:rsidRPr="00E92E8E">
              <w:rPr>
                <w:rFonts w:ascii="Times New Roman" w:hAnsi="Times New Roman" w:cs="Times New Roman"/>
                <w:sz w:val="24"/>
                <w:szCs w:val="24"/>
              </w:rPr>
              <w:t>do czyszczenia powierzchni metalowych (stal nierdzewna),</w:t>
            </w:r>
            <w:r w:rsidR="00093D0C" w:rsidRPr="00E92E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E92E8E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070" w:type="dxa"/>
            <w:vAlign w:val="center"/>
          </w:tcPr>
          <w:p w14:paraId="2DA9C91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59498D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7BA69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7DFE59F" w14:textId="77777777" w:rsidTr="009E3DD6">
        <w:tc>
          <w:tcPr>
            <w:tcW w:w="552" w:type="dxa"/>
            <w:vAlign w:val="center"/>
          </w:tcPr>
          <w:p w14:paraId="6AF9FB47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329B2DB" w14:textId="77777777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</w:p>
          <w:p w14:paraId="41BF29F0" w14:textId="09729D73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w sanitariatach: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mycie i dezynfekcja wszystk</w:t>
            </w:r>
            <w:r w:rsidR="00C75C99">
              <w:rPr>
                <w:rFonts w:ascii="Times New Roman" w:hAnsi="Times New Roman" w:cs="Times New Roman"/>
                <w:sz w:val="24"/>
                <w:szCs w:val="24"/>
              </w:rPr>
              <w:t>ich urządzeń sanitarnych (umywalek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75C99">
              <w:rPr>
                <w:rFonts w:ascii="Times New Roman" w:hAnsi="Times New Roman" w:cs="Times New Roman"/>
                <w:sz w:val="24"/>
                <w:szCs w:val="24"/>
              </w:rPr>
              <w:t>sedesów, pisuarów i desek sedesowych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, czyszczenie luster, mycie glazury oraz podłóg, czyszczenie pojemników na mydło, papier toaletowy, ręczniki papierowe (stal nierdzewna), opróżnianie w toaletach koszy oraz uzupełnianie ich workami, usuwanie nalotów i kamienia, mycie drzwi, armatury, klamek, utrzymanie w czystości szczotek klozetowych i mycie pojemników </w:t>
            </w:r>
            <w:r w:rsidR="00A83F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5811D1B7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Zawieszanie kostek dezynfekujących </w:t>
            </w:r>
            <w:r w:rsidR="00A83F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w muszlach, umieszczanie trwałych środków zapachowych w pomieszczeniach WC, uzupełnianie papieru toaletowego, ręczników papierowych, mydła w płynie</w:t>
            </w:r>
            <w:r w:rsidR="008958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– na bieżąco</w:t>
            </w:r>
          </w:p>
        </w:tc>
        <w:tc>
          <w:tcPr>
            <w:tcW w:w="1070" w:type="dxa"/>
            <w:vAlign w:val="center"/>
          </w:tcPr>
          <w:p w14:paraId="14ACFF6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BCDE0F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D956B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1B" w:rsidRPr="006C10D1" w14:paraId="30045772" w14:textId="77777777" w:rsidTr="009E3DD6">
        <w:tc>
          <w:tcPr>
            <w:tcW w:w="552" w:type="dxa"/>
            <w:vAlign w:val="center"/>
          </w:tcPr>
          <w:p w14:paraId="62C76834" w14:textId="4F00FFB6" w:rsidR="006E0F1B" w:rsidRPr="006C10D1" w:rsidRDefault="006E0F1B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14.</w:t>
            </w:r>
          </w:p>
        </w:tc>
        <w:tc>
          <w:tcPr>
            <w:tcW w:w="4508" w:type="dxa"/>
          </w:tcPr>
          <w:p w14:paraId="16F57AE5" w14:textId="14EE04F6" w:rsidR="006E0F1B" w:rsidRPr="006E0F1B" w:rsidRDefault="006E0F1B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F1B">
              <w:rPr>
                <w:rFonts w:ascii="Times New Roman" w:hAnsi="Times New Roman" w:cs="Times New Roman"/>
                <w:sz w:val="24"/>
                <w:szCs w:val="24"/>
              </w:rPr>
              <w:t xml:space="preserve">Mycie </w:t>
            </w:r>
            <w:r w:rsidR="00A434E6">
              <w:rPr>
                <w:rFonts w:ascii="Times New Roman" w:hAnsi="Times New Roman" w:cs="Times New Roman"/>
                <w:sz w:val="24"/>
                <w:szCs w:val="24"/>
              </w:rPr>
              <w:t>tablic</w:t>
            </w:r>
            <w:r w:rsidRPr="006E0F1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6E0F1B">
              <w:rPr>
                <w:rFonts w:ascii="Times New Roman" w:hAnsi="Times New Roman" w:cs="Times New Roman"/>
                <w:sz w:val="24"/>
                <w:szCs w:val="24"/>
              </w:rPr>
              <w:t>suchościeralnych</w:t>
            </w:r>
            <w:proofErr w:type="spellEnd"/>
            <w:r w:rsidRPr="006E0F1B">
              <w:rPr>
                <w:rFonts w:ascii="Times New Roman" w:hAnsi="Times New Roman" w:cs="Times New Roman"/>
                <w:sz w:val="24"/>
                <w:szCs w:val="24"/>
              </w:rPr>
              <w:t xml:space="preserve"> i klasycznych</w:t>
            </w:r>
          </w:p>
        </w:tc>
        <w:tc>
          <w:tcPr>
            <w:tcW w:w="1070" w:type="dxa"/>
            <w:vAlign w:val="center"/>
          </w:tcPr>
          <w:p w14:paraId="62785B29" w14:textId="4B33C1A0" w:rsidR="006E0F1B" w:rsidRPr="006C10D1" w:rsidRDefault="006E0F1B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3E4E2809" w14:textId="77777777" w:rsidR="006E0F1B" w:rsidRPr="006C10D1" w:rsidRDefault="006E0F1B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762A993" w14:textId="77777777" w:rsidR="006E0F1B" w:rsidRPr="006C10D1" w:rsidRDefault="006E0F1B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F10511A" w14:textId="77777777" w:rsidR="006E0F1B" w:rsidRPr="006C10D1" w:rsidRDefault="006E0F1B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67B6" w:rsidRPr="006C10D1" w14:paraId="1F7FAB00" w14:textId="77777777" w:rsidTr="009E3DD6">
        <w:tc>
          <w:tcPr>
            <w:tcW w:w="552" w:type="dxa"/>
            <w:vAlign w:val="center"/>
          </w:tcPr>
          <w:p w14:paraId="4378E160" w14:textId="28E8EFEF" w:rsidR="009267B6" w:rsidRPr="006C10D1" w:rsidRDefault="006E0F1B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F6AE6D6" w14:textId="614E258B" w:rsidR="009267B6" w:rsidRPr="006C10D1" w:rsidRDefault="00A83FF0" w:rsidP="005E20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cieranie i mycie na mokro parapetów wewnętrznych, usuwanie pajęczyn, mycie drzwi wewnętrznych i framug </w:t>
            </w:r>
            <w:r w:rsidR="005E2014">
              <w:rPr>
                <w:rFonts w:ascii="Times New Roman" w:hAnsi="Times New Roman" w:cs="Times New Roman"/>
                <w:sz w:val="24"/>
                <w:szCs w:val="24"/>
              </w:rPr>
              <w:t>drzwi wewnętrznych</w:t>
            </w:r>
            <w:r w:rsidR="00AF18F9">
              <w:rPr>
                <w:rFonts w:ascii="Times New Roman" w:hAnsi="Times New Roman" w:cs="Times New Roman"/>
                <w:sz w:val="24"/>
                <w:szCs w:val="24"/>
              </w:rPr>
              <w:t xml:space="preserve"> oraz przeszkleń drzwiowych</w:t>
            </w:r>
            <w:r w:rsidR="005E20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0" w:type="dxa"/>
          </w:tcPr>
          <w:p w14:paraId="132653B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0677C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2ECD1C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168AAB6" w14:textId="77777777" w:rsidTr="009E3DD6">
        <w:tc>
          <w:tcPr>
            <w:tcW w:w="552" w:type="dxa"/>
            <w:vAlign w:val="center"/>
          </w:tcPr>
          <w:p w14:paraId="7FCFF457" w14:textId="267ECAEA" w:rsidR="009267B6" w:rsidRPr="006C10D1" w:rsidRDefault="006E0F1B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7DDA989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</w:t>
            </w:r>
            <w:r w:rsidR="007A67C0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zęści metalowych, plastikowych,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drewnianych</w:t>
            </w:r>
          </w:p>
        </w:tc>
        <w:tc>
          <w:tcPr>
            <w:tcW w:w="1070" w:type="dxa"/>
          </w:tcPr>
          <w:p w14:paraId="3DBDD76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6FD0360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33662A1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26A6804F" w14:textId="77777777" w:rsidTr="009E3DD6">
        <w:tc>
          <w:tcPr>
            <w:tcW w:w="552" w:type="dxa"/>
            <w:vAlign w:val="center"/>
          </w:tcPr>
          <w:p w14:paraId="5769EE78" w14:textId="56767316" w:rsidR="009267B6" w:rsidRPr="006C10D1" w:rsidRDefault="006E0F1B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5EE503B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070" w:type="dxa"/>
          </w:tcPr>
          <w:p w14:paraId="7288AAB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0A330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D244C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3EAB7473" w14:textId="77777777" w:rsidTr="009E3DD6">
        <w:tc>
          <w:tcPr>
            <w:tcW w:w="552" w:type="dxa"/>
            <w:vAlign w:val="center"/>
          </w:tcPr>
          <w:p w14:paraId="5C9518A2" w14:textId="6989C248" w:rsidR="009267B6" w:rsidRPr="006C10D1" w:rsidRDefault="006E0F1B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EDEF90F" w14:textId="2C8D7476" w:rsidR="009267B6" w:rsidRPr="006C10D1" w:rsidRDefault="00BD07B7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Przecieranie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wyłączników i gniazdek, wycieranie kurzu na kaloryferach, wycieranie na mokro</w:t>
            </w:r>
          </w:p>
        </w:tc>
        <w:tc>
          <w:tcPr>
            <w:tcW w:w="1070" w:type="dxa"/>
          </w:tcPr>
          <w:p w14:paraId="2B05981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0A90D9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7DDD9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2EF21EEB" w14:textId="77777777" w:rsidTr="009E3DD6">
        <w:tc>
          <w:tcPr>
            <w:tcW w:w="552" w:type="dxa"/>
            <w:vAlign w:val="center"/>
          </w:tcPr>
          <w:p w14:paraId="529F4468" w14:textId="4D490DE9" w:rsidR="009267B6" w:rsidRPr="006C10D1" w:rsidRDefault="006E0F1B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43102173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icerowanych, usuwanie kurzu z kr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atek wentylacyjnych, mycie koszy na śmieci</w:t>
            </w:r>
          </w:p>
        </w:tc>
        <w:tc>
          <w:tcPr>
            <w:tcW w:w="1070" w:type="dxa"/>
          </w:tcPr>
          <w:p w14:paraId="5CE0002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873E8E3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1BA0FD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9FDF6C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5450" w:rsidRPr="006C10D1" w14:paraId="6673366B" w14:textId="77777777" w:rsidTr="00D16C1A">
        <w:trPr>
          <w:trHeight w:val="341"/>
        </w:trPr>
        <w:tc>
          <w:tcPr>
            <w:tcW w:w="552" w:type="dxa"/>
            <w:vAlign w:val="center"/>
          </w:tcPr>
          <w:p w14:paraId="047CBD24" w14:textId="6B4A8818" w:rsidR="00E15450" w:rsidRPr="006C10D1" w:rsidRDefault="006E0F1B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BA3D8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4070BB2F" w14:textId="77777777" w:rsidR="00E15450" w:rsidRPr="006C10D1" w:rsidRDefault="00A83FF0" w:rsidP="00B12CBE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15450" w:rsidRPr="006C10D1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070" w:type="dxa"/>
          </w:tcPr>
          <w:p w14:paraId="3FC9E140" w14:textId="77777777" w:rsidR="00E15450" w:rsidRPr="006C10D1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ED332A9" w14:textId="77777777" w:rsidR="00E15450" w:rsidRPr="006C10D1" w:rsidRDefault="00E15450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74B5223" w14:textId="77777777" w:rsidR="00E15450" w:rsidRPr="006C10D1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F9AF344" w14:textId="77777777" w:rsidR="00E15450" w:rsidRPr="006C10D1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1A40" w:rsidRPr="006C10D1" w14:paraId="711BBDC3" w14:textId="77777777" w:rsidTr="00841A40">
        <w:trPr>
          <w:trHeight w:val="545"/>
        </w:trPr>
        <w:tc>
          <w:tcPr>
            <w:tcW w:w="552" w:type="dxa"/>
            <w:vAlign w:val="center"/>
          </w:tcPr>
          <w:p w14:paraId="1AC9B5DD" w14:textId="4E69AAEE" w:rsidR="00841A40" w:rsidRDefault="006E0F1B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="00841A4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4752B035" w14:textId="5FF23C81" w:rsidR="00841A40" w:rsidRDefault="002A491E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Gruntowne 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pom. sanitarnych</w:t>
            </w:r>
          </w:p>
        </w:tc>
        <w:tc>
          <w:tcPr>
            <w:tcW w:w="1070" w:type="dxa"/>
          </w:tcPr>
          <w:p w14:paraId="4A3EC1B0" w14:textId="77777777" w:rsidR="00841A40" w:rsidRPr="006C10D1" w:rsidRDefault="00841A4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64994E02" w14:textId="6FFF402D" w:rsidR="00841A40" w:rsidRPr="006C10D1" w:rsidRDefault="002A491E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8529118" w14:textId="23590250" w:rsidR="00841A40" w:rsidRDefault="00841A40" w:rsidP="00E15450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29534EA" w14:textId="77777777" w:rsidR="00841A40" w:rsidRPr="006C10D1" w:rsidRDefault="00841A4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67B6" w:rsidRPr="006C10D1" w14:paraId="1F12E7CC" w14:textId="77777777" w:rsidTr="009E3DD6">
        <w:tc>
          <w:tcPr>
            <w:tcW w:w="552" w:type="dxa"/>
            <w:vAlign w:val="center"/>
          </w:tcPr>
          <w:p w14:paraId="6CFB81FB" w14:textId="7B48D71E" w:rsidR="009267B6" w:rsidRPr="006C10D1" w:rsidRDefault="006E0F1B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7B67598" w14:textId="3FDD878D" w:rsidR="009267B6" w:rsidRPr="006C10D1" w:rsidRDefault="002A491E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Okresowe czyszczenie wykładziny PCV – z</w:t>
            </w:r>
            <w:r w:rsidR="00D739C5">
              <w:rPr>
                <w:rFonts w:ascii="Times New Roman" w:hAnsi="Times New Roman"/>
                <w:sz w:val="24"/>
                <w:szCs w:val="24"/>
              </w:rPr>
              <w:t xml:space="preserve">godnie z instrukcją użytkowania </w:t>
            </w:r>
            <w:r>
              <w:rPr>
                <w:rFonts w:ascii="Times New Roman" w:hAnsi="Times New Roman"/>
                <w:sz w:val="24"/>
                <w:szCs w:val="24"/>
              </w:rPr>
              <w:t>wykładziny</w:t>
            </w:r>
          </w:p>
        </w:tc>
        <w:tc>
          <w:tcPr>
            <w:tcW w:w="1070" w:type="dxa"/>
          </w:tcPr>
          <w:p w14:paraId="7DCA01FC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9BB2279" w14:textId="7202B06D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65499" w14:textId="28BA6B4B" w:rsidR="009267B6" w:rsidRPr="006C10D1" w:rsidRDefault="002A491E" w:rsidP="00E15450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2x w miesiącu</w:t>
            </w:r>
          </w:p>
        </w:tc>
        <w:tc>
          <w:tcPr>
            <w:tcW w:w="1276" w:type="dxa"/>
          </w:tcPr>
          <w:p w14:paraId="788846D9" w14:textId="1B0631AC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173057D" w14:textId="77777777" w:rsidTr="009E3DD6">
        <w:tc>
          <w:tcPr>
            <w:tcW w:w="552" w:type="dxa"/>
            <w:vAlign w:val="center"/>
          </w:tcPr>
          <w:p w14:paraId="3353456B" w14:textId="55BB09E1" w:rsidR="009267B6" w:rsidRPr="006C10D1" w:rsidRDefault="006E0F1B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</w:t>
            </w:r>
            <w:r w:rsidR="00AF18F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C9AD837" w14:textId="28414E8E" w:rsidR="009267B6" w:rsidRPr="00AD7FD8" w:rsidRDefault="00F46008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46008">
              <w:rPr>
                <w:rFonts w:ascii="Times New Roman" w:hAnsi="Times New Roman" w:cs="Times New Roman"/>
                <w:sz w:val="24"/>
                <w:szCs w:val="24"/>
              </w:rPr>
              <w:t>Mycie przeszkleń balustrad i szklanych ścianek wewnętrznych</w:t>
            </w:r>
          </w:p>
        </w:tc>
        <w:tc>
          <w:tcPr>
            <w:tcW w:w="1070" w:type="dxa"/>
          </w:tcPr>
          <w:p w14:paraId="7B656E40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7D4376E5" w14:textId="48A3C8F8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03533E4" w14:textId="1937078D" w:rsidR="009267B6" w:rsidRPr="006C10D1" w:rsidRDefault="00D16C1A" w:rsidP="00F46008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4600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  <w:r w:rsidR="00FA6A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miesiącu</w:t>
            </w:r>
          </w:p>
        </w:tc>
        <w:tc>
          <w:tcPr>
            <w:tcW w:w="1276" w:type="dxa"/>
          </w:tcPr>
          <w:p w14:paraId="34147FAE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DCEF886" w14:textId="77777777" w:rsidTr="009E3DD6">
        <w:tc>
          <w:tcPr>
            <w:tcW w:w="552" w:type="dxa"/>
            <w:vAlign w:val="center"/>
          </w:tcPr>
          <w:p w14:paraId="3FEE1A7A" w14:textId="24963EAA" w:rsidR="009267B6" w:rsidRPr="006C10D1" w:rsidRDefault="006E0F1B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C7A86E6" w14:textId="6925AF13" w:rsidR="009267B6" w:rsidRPr="006C10D1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  <w:r w:rsidR="00DA019B">
              <w:rPr>
                <w:rFonts w:ascii="Times New Roman" w:hAnsi="Times New Roman" w:cs="Times New Roman"/>
                <w:sz w:val="24"/>
                <w:szCs w:val="24"/>
              </w:rPr>
              <w:t>/szafek z gaśnicami</w:t>
            </w:r>
          </w:p>
        </w:tc>
        <w:tc>
          <w:tcPr>
            <w:tcW w:w="1070" w:type="dxa"/>
          </w:tcPr>
          <w:p w14:paraId="7395F174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A5CEF6B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6" w:type="dxa"/>
            <w:vAlign w:val="center"/>
          </w:tcPr>
          <w:p w14:paraId="1E6EDADC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491E" w:rsidRPr="006C10D1" w14:paraId="59C09188" w14:textId="77777777" w:rsidTr="009E3DD6">
        <w:tc>
          <w:tcPr>
            <w:tcW w:w="552" w:type="dxa"/>
            <w:vAlign w:val="center"/>
          </w:tcPr>
          <w:p w14:paraId="6B90E7AF" w14:textId="21B6A329" w:rsidR="002A491E" w:rsidRPr="002A491E" w:rsidRDefault="006E0F1B" w:rsidP="002A491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2A491E" w:rsidRPr="002A491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1151784" w14:textId="564FE901" w:rsidR="002A491E" w:rsidRPr="002A491E" w:rsidRDefault="002A491E" w:rsidP="002A491E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1E">
              <w:rPr>
                <w:rFonts w:ascii="Times New Roman" w:hAnsi="Times New Roman" w:cs="Times New Roman"/>
                <w:bCs/>
                <w:sz w:val="24"/>
                <w:szCs w:val="24"/>
              </w:rPr>
              <w:t>Arylowanie powierzchni marmurowych</w:t>
            </w:r>
          </w:p>
        </w:tc>
        <w:tc>
          <w:tcPr>
            <w:tcW w:w="1070" w:type="dxa"/>
          </w:tcPr>
          <w:p w14:paraId="1133EF02" w14:textId="77777777" w:rsidR="002A491E" w:rsidRPr="002A491E" w:rsidRDefault="002A491E" w:rsidP="002A491E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064E138" w14:textId="77777777" w:rsidR="002A491E" w:rsidRPr="002A491E" w:rsidRDefault="002A491E" w:rsidP="002A491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920CB62" w14:textId="52AABBE8" w:rsidR="002A491E" w:rsidRPr="002A491E" w:rsidRDefault="002A491E" w:rsidP="002A491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491E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6" w:type="dxa"/>
            <w:vAlign w:val="center"/>
          </w:tcPr>
          <w:p w14:paraId="4A271E41" w14:textId="77777777" w:rsidR="002A491E" w:rsidRPr="006C10D1" w:rsidRDefault="002A491E" w:rsidP="002A491E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A491E" w:rsidRPr="006C10D1" w14:paraId="3DABCC54" w14:textId="77777777" w:rsidTr="009E3DD6">
        <w:tc>
          <w:tcPr>
            <w:tcW w:w="552" w:type="dxa"/>
            <w:vAlign w:val="center"/>
          </w:tcPr>
          <w:p w14:paraId="2820F4EA" w14:textId="6C17D547" w:rsidR="002A491E" w:rsidRPr="00DC6CE1" w:rsidRDefault="006E0F1B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2A491E" w:rsidRPr="00DC6CE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3606C62" w14:textId="6E505824" w:rsidR="002A491E" w:rsidRPr="00DC6CE1" w:rsidRDefault="002A491E" w:rsidP="002A491E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C6CE1">
              <w:rPr>
                <w:rFonts w:ascii="Times New Roman" w:hAnsi="Times New Roman" w:cs="Times New Roman"/>
                <w:sz w:val="24"/>
                <w:szCs w:val="24"/>
              </w:rPr>
              <w:t>Konserwacja wykładzin PCV – raz w roku konserwowanie i czyszczenie maszynowe zgodnie z instrukcją użytkowania wykładziny – przy czym Zamawiający wymaga, aby</w:t>
            </w:r>
            <w:r w:rsidRPr="00DC6CE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DC6CE1">
              <w:rPr>
                <w:rFonts w:ascii="Times New Roman" w:hAnsi="Times New Roman" w:cs="Times New Roman"/>
                <w:sz w:val="24"/>
                <w:szCs w:val="24"/>
              </w:rPr>
              <w:t>konserwacja podłóg polegająca na zdjęciu starej warstwy i nałożeniu warstw akrylowo/ polimerowych odbywała się na wg harmonogramu ustalonego przez kierownika o</w:t>
            </w:r>
            <w:r w:rsidR="00D739C5">
              <w:rPr>
                <w:rFonts w:ascii="Times New Roman" w:hAnsi="Times New Roman" w:cs="Times New Roman"/>
                <w:sz w:val="24"/>
                <w:szCs w:val="24"/>
              </w:rPr>
              <w:t xml:space="preserve">biektu (konieczność wyniesienia </w:t>
            </w:r>
            <w:r w:rsidRPr="00DC6CE1">
              <w:rPr>
                <w:rFonts w:ascii="Times New Roman" w:hAnsi="Times New Roman" w:cs="Times New Roman"/>
                <w:sz w:val="24"/>
                <w:szCs w:val="24"/>
              </w:rPr>
              <w:t>i wniesienia wszystkich wskazanych mebli)</w:t>
            </w:r>
          </w:p>
        </w:tc>
        <w:tc>
          <w:tcPr>
            <w:tcW w:w="1070" w:type="dxa"/>
          </w:tcPr>
          <w:p w14:paraId="752AA7FE" w14:textId="77777777" w:rsidR="002A491E" w:rsidRPr="006C10D1" w:rsidRDefault="002A491E" w:rsidP="002A49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7BA48D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26470A5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2421EFF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491E" w:rsidRPr="006C10D1" w14:paraId="361CDF3E" w14:textId="77777777" w:rsidTr="009E3DD6">
        <w:tc>
          <w:tcPr>
            <w:tcW w:w="552" w:type="dxa"/>
            <w:vAlign w:val="center"/>
          </w:tcPr>
          <w:p w14:paraId="02CA90BF" w14:textId="108DE989" w:rsidR="002A491E" w:rsidRPr="006C10D1" w:rsidRDefault="006E0F1B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2A491E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01F9022" w14:textId="77777777" w:rsidR="002A491E" w:rsidRPr="006C10D1" w:rsidRDefault="002A491E" w:rsidP="002A49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kloszy, opraw oświetleniowych, kratek wentylacyjnych</w:t>
            </w:r>
          </w:p>
        </w:tc>
        <w:tc>
          <w:tcPr>
            <w:tcW w:w="1070" w:type="dxa"/>
          </w:tcPr>
          <w:p w14:paraId="45E92A4A" w14:textId="77777777" w:rsidR="002A491E" w:rsidRPr="006C10D1" w:rsidRDefault="002A491E" w:rsidP="002A49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D0843BC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C2DDA4E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491E" w:rsidRPr="006C10D1" w14:paraId="2B0CD890" w14:textId="77777777" w:rsidTr="009E3DD6">
        <w:tc>
          <w:tcPr>
            <w:tcW w:w="552" w:type="dxa"/>
            <w:vAlign w:val="center"/>
          </w:tcPr>
          <w:p w14:paraId="0CAD1F93" w14:textId="1D203F91" w:rsidR="002A491E" w:rsidRPr="006C10D1" w:rsidRDefault="006E0F1B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2A491E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8A0F9E8" w14:textId="77777777" w:rsidR="002A491E" w:rsidRPr="006C10D1" w:rsidRDefault="002A491E" w:rsidP="002A49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ranie: tapicerki krzeseł i foteli, wykładzin podłogowych, chodników, wycieraczek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br/>
              <w:t>z polipropylenu na gumie</w:t>
            </w:r>
          </w:p>
        </w:tc>
        <w:tc>
          <w:tcPr>
            <w:tcW w:w="1070" w:type="dxa"/>
          </w:tcPr>
          <w:p w14:paraId="02A01945" w14:textId="77777777" w:rsidR="002A491E" w:rsidRPr="006C10D1" w:rsidRDefault="002A491E" w:rsidP="002A49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2F61354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505E40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73C9AD6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491E" w:rsidRPr="006C10D1" w14:paraId="3320C6F2" w14:textId="77777777" w:rsidTr="009511A3">
        <w:trPr>
          <w:trHeight w:val="392"/>
        </w:trPr>
        <w:tc>
          <w:tcPr>
            <w:tcW w:w="552" w:type="dxa"/>
            <w:vAlign w:val="center"/>
          </w:tcPr>
          <w:p w14:paraId="26DCD778" w14:textId="446739D6" w:rsidR="002A491E" w:rsidRPr="006C10D1" w:rsidRDefault="006E0F1B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2A491E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142D131" w14:textId="5CD8BE46" w:rsidR="002A491E" w:rsidRPr="002A491E" w:rsidRDefault="002A491E" w:rsidP="009511A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91E">
              <w:rPr>
                <w:rFonts w:ascii="Times New Roman" w:hAnsi="Times New Roman" w:cs="Times New Roman"/>
                <w:sz w:val="24"/>
                <w:szCs w:val="24"/>
              </w:rPr>
              <w:t>Gruntowne czyszczenie podestów i schodów</w:t>
            </w:r>
          </w:p>
        </w:tc>
        <w:tc>
          <w:tcPr>
            <w:tcW w:w="1070" w:type="dxa"/>
          </w:tcPr>
          <w:p w14:paraId="7B5FF9EC" w14:textId="77777777" w:rsidR="002A491E" w:rsidRPr="006C10D1" w:rsidRDefault="002A491E" w:rsidP="002A49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2C03CA9F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810CC1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9D31D87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17087" w:rsidRPr="006C10D1" w14:paraId="49D0A751" w14:textId="77777777" w:rsidTr="009E3DD6">
        <w:tc>
          <w:tcPr>
            <w:tcW w:w="552" w:type="dxa"/>
            <w:vAlign w:val="center"/>
          </w:tcPr>
          <w:p w14:paraId="41DB60D4" w14:textId="344F4FDF" w:rsidR="00217087" w:rsidRPr="00217087" w:rsidRDefault="006E0F1B" w:rsidP="002A491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="0021708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81E72DE" w14:textId="13DDD59D" w:rsidR="00217087" w:rsidRPr="00217087" w:rsidRDefault="00217087" w:rsidP="002A49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Woskowanie parkietu woskiem </w:t>
            </w:r>
            <w:r w:rsidR="00D739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r w:rsidRPr="00217087">
              <w:rPr>
                <w:rFonts w:ascii="Times New Roman" w:hAnsi="Times New Roman" w:cs="Times New Roman"/>
                <w:sz w:val="24"/>
                <w:szCs w:val="24"/>
              </w:rPr>
              <w:t>parametrami DIN 18032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(dotyczy Sali sportowej)</w:t>
            </w:r>
          </w:p>
        </w:tc>
        <w:tc>
          <w:tcPr>
            <w:tcW w:w="4716" w:type="dxa"/>
            <w:gridSpan w:val="4"/>
          </w:tcPr>
          <w:p w14:paraId="5BF6933A" w14:textId="77777777" w:rsidR="00217087" w:rsidRDefault="00217087" w:rsidP="002A491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3297DEC" w14:textId="394D0CF3" w:rsidR="00217087" w:rsidRPr="00217087" w:rsidRDefault="00217087" w:rsidP="002A491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3x w roku</w:t>
            </w:r>
          </w:p>
        </w:tc>
      </w:tr>
      <w:tr w:rsidR="00217087" w:rsidRPr="006C10D1" w14:paraId="1E69B651" w14:textId="77777777" w:rsidTr="009E3DD6">
        <w:tc>
          <w:tcPr>
            <w:tcW w:w="552" w:type="dxa"/>
            <w:vAlign w:val="center"/>
          </w:tcPr>
          <w:p w14:paraId="566568EA" w14:textId="0B96C557" w:rsidR="00217087" w:rsidRPr="00217087" w:rsidRDefault="006E0F1B" w:rsidP="002A491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  <w:r w:rsidR="00217087" w:rsidRPr="0021708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B76CCDA" w14:textId="6C16DFE9" w:rsidR="00217087" w:rsidRPr="00217087" w:rsidRDefault="00217087" w:rsidP="002A49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087">
              <w:rPr>
                <w:rFonts w:ascii="Times New Roman" w:hAnsi="Times New Roman" w:cs="Times New Roman"/>
                <w:sz w:val="24"/>
                <w:szCs w:val="24"/>
              </w:rPr>
              <w:t>Krystalizacja i polerowanie posadzek kamiennych tj. marmur, gres</w:t>
            </w:r>
          </w:p>
        </w:tc>
        <w:tc>
          <w:tcPr>
            <w:tcW w:w="4716" w:type="dxa"/>
            <w:gridSpan w:val="4"/>
          </w:tcPr>
          <w:p w14:paraId="679D73A0" w14:textId="26F7372E" w:rsidR="00217087" w:rsidRPr="00217087" w:rsidRDefault="00217087" w:rsidP="002A491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7087">
              <w:rPr>
                <w:rFonts w:ascii="Times New Roman" w:hAnsi="Times New Roman"/>
                <w:b/>
                <w:sz w:val="24"/>
                <w:szCs w:val="24"/>
              </w:rPr>
              <w:t>2x w roku</w:t>
            </w:r>
          </w:p>
        </w:tc>
      </w:tr>
      <w:tr w:rsidR="002A491E" w:rsidRPr="006C10D1" w14:paraId="578C8B2B" w14:textId="77777777" w:rsidTr="009E3DD6">
        <w:tc>
          <w:tcPr>
            <w:tcW w:w="552" w:type="dxa"/>
            <w:vAlign w:val="center"/>
          </w:tcPr>
          <w:p w14:paraId="52B4648E" w14:textId="5A3DBCE3" w:rsidR="002A491E" w:rsidRPr="00217087" w:rsidRDefault="006E0F1B" w:rsidP="002A491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  <w:r w:rsidR="002A491E" w:rsidRPr="0021708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D826F81" w14:textId="3EA74501" w:rsidR="002A491E" w:rsidRPr="00217087" w:rsidRDefault="002A491E" w:rsidP="002A491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217087">
              <w:rPr>
                <w:rFonts w:ascii="Times New Roman" w:hAnsi="Times New Roman" w:cs="Times New Roman"/>
              </w:rPr>
              <w:t>Gruntowne czyszczenie i woskowanie parkietu przemysłowego</w:t>
            </w:r>
          </w:p>
        </w:tc>
        <w:tc>
          <w:tcPr>
            <w:tcW w:w="4716" w:type="dxa"/>
            <w:gridSpan w:val="4"/>
          </w:tcPr>
          <w:p w14:paraId="3FFC927D" w14:textId="50A99806" w:rsidR="002A491E" w:rsidRPr="00217087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7087">
              <w:rPr>
                <w:rFonts w:ascii="Times New Roman" w:hAnsi="Times New Roman"/>
                <w:b/>
                <w:sz w:val="24"/>
                <w:szCs w:val="24"/>
              </w:rPr>
              <w:t>2x w roku</w:t>
            </w:r>
          </w:p>
        </w:tc>
      </w:tr>
      <w:tr w:rsidR="002A491E" w:rsidRPr="006C10D1" w14:paraId="29595170" w14:textId="77777777" w:rsidTr="009E3DD6">
        <w:tc>
          <w:tcPr>
            <w:tcW w:w="552" w:type="dxa"/>
            <w:vAlign w:val="center"/>
          </w:tcPr>
          <w:p w14:paraId="3DCC5B71" w14:textId="142D8FA6" w:rsidR="002A491E" w:rsidRPr="00217087" w:rsidRDefault="006E0F1B" w:rsidP="002A491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  <w:r w:rsidR="002A491E" w:rsidRPr="0021708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3DCD783" w14:textId="56CAD76C" w:rsidR="002A491E" w:rsidRPr="00217087" w:rsidRDefault="002A491E" w:rsidP="002A491E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217087">
              <w:rPr>
                <w:rFonts w:ascii="Times New Roman" w:hAnsi="Times New Roman" w:cs="Times New Roman"/>
              </w:rPr>
              <w:t xml:space="preserve">Mycie ścian i sufitów przeszklonych wiatrołapów </w:t>
            </w:r>
            <w:r w:rsidR="003A0251">
              <w:rPr>
                <w:rFonts w:ascii="Times New Roman" w:hAnsi="Times New Roman" w:cs="Times New Roman"/>
              </w:rPr>
              <w:t>(dotyczy Sali sportowej)</w:t>
            </w:r>
          </w:p>
        </w:tc>
        <w:tc>
          <w:tcPr>
            <w:tcW w:w="4716" w:type="dxa"/>
            <w:gridSpan w:val="4"/>
          </w:tcPr>
          <w:p w14:paraId="2A44B826" w14:textId="428A6DD3" w:rsidR="002A491E" w:rsidRPr="00217087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7087">
              <w:rPr>
                <w:rFonts w:ascii="Times New Roman" w:hAnsi="Times New Roman"/>
                <w:b/>
                <w:sz w:val="24"/>
                <w:szCs w:val="24"/>
              </w:rPr>
              <w:t>2x w roku</w:t>
            </w:r>
          </w:p>
        </w:tc>
      </w:tr>
      <w:tr w:rsidR="00791F04" w:rsidRPr="006C10D1" w14:paraId="3D720C99" w14:textId="77777777" w:rsidTr="009E3DD6">
        <w:tc>
          <w:tcPr>
            <w:tcW w:w="552" w:type="dxa"/>
            <w:vAlign w:val="center"/>
          </w:tcPr>
          <w:p w14:paraId="14CBB916" w14:textId="0934BE87" w:rsidR="00791F04" w:rsidRDefault="006E0F1B" w:rsidP="002A491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  <w:r w:rsidR="00791F0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6883BA9" w14:textId="6F686B00" w:rsidR="00791F04" w:rsidRPr="00791F04" w:rsidRDefault="00791F04" w:rsidP="002A491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791F04">
              <w:rPr>
                <w:rFonts w:ascii="Times New Roman" w:hAnsi="Times New Roman" w:cs="Times New Roman"/>
              </w:rPr>
              <w:t xml:space="preserve">Mycie szybu windy – cylinder szklany wraz </w:t>
            </w:r>
            <w:r w:rsidR="00D739C5">
              <w:rPr>
                <w:rFonts w:ascii="Times New Roman" w:hAnsi="Times New Roman" w:cs="Times New Roman"/>
              </w:rPr>
              <w:br/>
            </w:r>
            <w:r w:rsidRPr="00791F04">
              <w:rPr>
                <w:rFonts w:ascii="Times New Roman" w:hAnsi="Times New Roman" w:cs="Times New Roman"/>
              </w:rPr>
              <w:t>z konstrukcją i kabiną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4716" w:type="dxa"/>
            <w:gridSpan w:val="4"/>
          </w:tcPr>
          <w:p w14:paraId="1365A4DA" w14:textId="73186776" w:rsidR="00791F04" w:rsidRPr="00217087" w:rsidRDefault="00791F04" w:rsidP="002A491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2x w roku</w:t>
            </w:r>
          </w:p>
        </w:tc>
      </w:tr>
      <w:tr w:rsidR="002A491E" w:rsidRPr="006C10D1" w14:paraId="0E54789F" w14:textId="77777777" w:rsidTr="00D16C1A">
        <w:trPr>
          <w:trHeight w:val="318"/>
        </w:trPr>
        <w:tc>
          <w:tcPr>
            <w:tcW w:w="552" w:type="dxa"/>
            <w:vAlign w:val="center"/>
          </w:tcPr>
          <w:p w14:paraId="0B7CF1FB" w14:textId="43E49E4F" w:rsidR="002A491E" w:rsidRPr="006C10D1" w:rsidRDefault="006E0F1B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A491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35BE946" w14:textId="00279928" w:rsidR="002A491E" w:rsidRPr="006C10D1" w:rsidRDefault="002A491E" w:rsidP="002A49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Pranie rolet wykonanych</w:t>
            </w:r>
            <w:r w:rsidRPr="00ED0402">
              <w:rPr>
                <w:rFonts w:ascii="Times New Roman" w:hAnsi="Times New Roman" w:cs="Times New Roman"/>
                <w:sz w:val="24"/>
                <w:szCs w:val="24"/>
              </w:rPr>
              <w:t xml:space="preserve"> z włókna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szklanego/PCV</w:t>
            </w:r>
          </w:p>
        </w:tc>
        <w:tc>
          <w:tcPr>
            <w:tcW w:w="4716" w:type="dxa"/>
            <w:gridSpan w:val="4"/>
          </w:tcPr>
          <w:p w14:paraId="0810FA06" w14:textId="77777777" w:rsidR="002A491E" w:rsidRPr="006C10D1" w:rsidRDefault="002A491E" w:rsidP="002A49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2x w trakcie trwania umowy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07BC9F4" w14:textId="349A1E1B" w:rsidR="00C770C7" w:rsidRPr="00791F04" w:rsidRDefault="00791F04">
      <w:pPr>
        <w:rPr>
          <w:b/>
          <w:sz w:val="24"/>
          <w:szCs w:val="24"/>
        </w:rPr>
      </w:pPr>
      <w:r w:rsidRPr="00791F04">
        <w:rPr>
          <w:sz w:val="24"/>
          <w:szCs w:val="24"/>
        </w:rPr>
        <w:t xml:space="preserve">*Mycie pod nadzorem osoby uprawnionej z </w:t>
      </w:r>
      <w:r w:rsidR="00DC6CE1">
        <w:rPr>
          <w:sz w:val="24"/>
          <w:szCs w:val="24"/>
        </w:rPr>
        <w:t>Sekcji Ekspl</w:t>
      </w:r>
      <w:r w:rsidR="006E0F1B">
        <w:rPr>
          <w:sz w:val="24"/>
          <w:szCs w:val="24"/>
        </w:rPr>
        <w:t>o</w:t>
      </w:r>
      <w:r w:rsidR="00DC6CE1">
        <w:rPr>
          <w:sz w:val="24"/>
          <w:szCs w:val="24"/>
        </w:rPr>
        <w:t>atacji</w:t>
      </w:r>
      <w:r w:rsidRPr="00791F04">
        <w:rPr>
          <w:sz w:val="24"/>
          <w:szCs w:val="24"/>
        </w:rPr>
        <w:t xml:space="preserve"> UAM lub serwisu windy.</w:t>
      </w:r>
      <w:r w:rsidR="00C770C7" w:rsidRPr="00791F04">
        <w:rPr>
          <w:b/>
          <w:sz w:val="24"/>
          <w:szCs w:val="24"/>
        </w:rPr>
        <w:br w:type="page"/>
      </w:r>
    </w:p>
    <w:p w14:paraId="3DB704DD" w14:textId="450F8C07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7777777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0A4DF367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14DC2B4C" w14:textId="246A561A" w:rsidR="009267B6" w:rsidRDefault="009267B6" w:rsidP="009267B6">
      <w:pPr>
        <w:jc w:val="both"/>
        <w:rPr>
          <w:sz w:val="24"/>
          <w:szCs w:val="24"/>
        </w:rPr>
      </w:pPr>
    </w:p>
    <w:p w14:paraId="491F9315" w14:textId="659E5906" w:rsidR="00791F04" w:rsidRPr="00E6653D" w:rsidRDefault="00791F04" w:rsidP="00791F0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b/>
          <w:sz w:val="23"/>
          <w:szCs w:val="23"/>
        </w:rPr>
        <w:t>Papier toaletowy – duże rolki (do dwóch toalet)</w:t>
      </w:r>
      <w:r w:rsidRPr="00E6653D">
        <w:rPr>
          <w:rFonts w:ascii="Times New Roman" w:hAnsi="Times New Roman"/>
          <w:sz w:val="23"/>
          <w:szCs w:val="23"/>
        </w:rPr>
        <w:t>:</w:t>
      </w:r>
    </w:p>
    <w:p w14:paraId="35286621" w14:textId="551E009B" w:rsidR="00791F04" w:rsidRPr="00E6653D" w:rsidRDefault="00390784" w:rsidP="00791F04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papier 100% celulozy</w:t>
      </w:r>
      <w:r w:rsidR="00791F04" w:rsidRPr="00E6653D">
        <w:rPr>
          <w:rFonts w:ascii="Times New Roman" w:hAnsi="Times New Roman"/>
          <w:sz w:val="23"/>
          <w:szCs w:val="23"/>
        </w:rPr>
        <w:t>, bezzapachowy, gofrowany</w:t>
      </w:r>
      <w:r w:rsidRPr="00E6653D">
        <w:rPr>
          <w:rFonts w:ascii="Times New Roman" w:hAnsi="Times New Roman"/>
          <w:sz w:val="23"/>
          <w:szCs w:val="23"/>
        </w:rPr>
        <w:t>, perforowany</w:t>
      </w:r>
      <w:r w:rsidR="00791F04" w:rsidRPr="00E6653D">
        <w:rPr>
          <w:rFonts w:ascii="Times New Roman" w:hAnsi="Times New Roman"/>
          <w:sz w:val="23"/>
          <w:szCs w:val="23"/>
        </w:rPr>
        <w:t>;</w:t>
      </w:r>
    </w:p>
    <w:p w14:paraId="7D74CDA3" w14:textId="7339C435" w:rsidR="00791F04" w:rsidRPr="00E6653D" w:rsidRDefault="00791F04" w:rsidP="00791F04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kol</w:t>
      </w:r>
      <w:r w:rsidR="00C8018A" w:rsidRPr="00E6653D">
        <w:rPr>
          <w:rFonts w:ascii="Times New Roman" w:hAnsi="Times New Roman"/>
          <w:sz w:val="23"/>
          <w:szCs w:val="23"/>
        </w:rPr>
        <w:t>or biały (białość 8</w:t>
      </w:r>
      <w:r w:rsidRPr="00E6653D">
        <w:rPr>
          <w:rFonts w:ascii="Times New Roman" w:hAnsi="Times New Roman"/>
          <w:sz w:val="23"/>
          <w:szCs w:val="23"/>
        </w:rPr>
        <w:t>5% lub więcej);</w:t>
      </w:r>
    </w:p>
    <w:p w14:paraId="0B9770E4" w14:textId="58B079E3" w:rsidR="00791F04" w:rsidRPr="00E6653D" w:rsidRDefault="00791F04" w:rsidP="00791F04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 xml:space="preserve">długość </w:t>
      </w:r>
      <w:r w:rsidR="00C8018A" w:rsidRPr="00E6653D">
        <w:rPr>
          <w:rFonts w:ascii="Times New Roman" w:hAnsi="Times New Roman"/>
          <w:sz w:val="23"/>
          <w:szCs w:val="23"/>
        </w:rPr>
        <w:t>wstęgi 13</w:t>
      </w:r>
      <w:r w:rsidRPr="00E6653D">
        <w:rPr>
          <w:rFonts w:ascii="Times New Roman" w:hAnsi="Times New Roman"/>
          <w:sz w:val="23"/>
          <w:szCs w:val="23"/>
        </w:rPr>
        <w:t>0</w:t>
      </w:r>
      <w:r w:rsidR="002225D1" w:rsidRPr="00E6653D">
        <w:rPr>
          <w:rFonts w:ascii="Times New Roman" w:hAnsi="Times New Roman"/>
          <w:sz w:val="23"/>
          <w:szCs w:val="23"/>
        </w:rPr>
        <w:t xml:space="preserve"> </w:t>
      </w:r>
      <w:r w:rsidR="00C8018A" w:rsidRPr="00E6653D">
        <w:rPr>
          <w:rFonts w:ascii="Times New Roman" w:hAnsi="Times New Roman"/>
          <w:sz w:val="23"/>
          <w:szCs w:val="23"/>
        </w:rPr>
        <w:t>m - 150</w:t>
      </w:r>
      <w:r w:rsidRPr="00E6653D">
        <w:rPr>
          <w:rFonts w:ascii="Times New Roman" w:hAnsi="Times New Roman"/>
          <w:sz w:val="23"/>
          <w:szCs w:val="23"/>
        </w:rPr>
        <w:t xml:space="preserve"> m;</w:t>
      </w:r>
    </w:p>
    <w:p w14:paraId="11BB9C25" w14:textId="57F67425" w:rsidR="00791F04" w:rsidRPr="00E6653D" w:rsidRDefault="00C8018A" w:rsidP="00791F04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szerokość wstęgi 9,0 cm -</w:t>
      </w:r>
      <w:r w:rsidR="00BE04AC" w:rsidRPr="00E6653D">
        <w:rPr>
          <w:rFonts w:ascii="Times New Roman" w:hAnsi="Times New Roman"/>
          <w:sz w:val="23"/>
          <w:szCs w:val="23"/>
        </w:rPr>
        <w:t xml:space="preserve"> </w:t>
      </w:r>
      <w:r w:rsidRPr="00E6653D">
        <w:rPr>
          <w:rFonts w:ascii="Times New Roman" w:hAnsi="Times New Roman"/>
          <w:sz w:val="23"/>
          <w:szCs w:val="23"/>
        </w:rPr>
        <w:t>9,6</w:t>
      </w:r>
      <w:r w:rsidR="00791F04" w:rsidRPr="00E6653D">
        <w:rPr>
          <w:rFonts w:ascii="Times New Roman" w:hAnsi="Times New Roman"/>
          <w:sz w:val="23"/>
          <w:szCs w:val="23"/>
        </w:rPr>
        <w:t xml:space="preserve"> cm;</w:t>
      </w:r>
    </w:p>
    <w:p w14:paraId="587E543E" w14:textId="61C6452F" w:rsidR="00791F04" w:rsidRPr="00E6653D" w:rsidRDefault="00791F04" w:rsidP="00791F04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 xml:space="preserve">średnica zewnętrzna rolki </w:t>
      </w:r>
      <w:r w:rsidR="00C8018A" w:rsidRPr="00E6653D">
        <w:rPr>
          <w:rFonts w:ascii="Times New Roman" w:hAnsi="Times New Roman"/>
          <w:sz w:val="23"/>
          <w:szCs w:val="23"/>
        </w:rPr>
        <w:t>18,5 cm -19,5 cm</w:t>
      </w:r>
    </w:p>
    <w:p w14:paraId="0E59014E" w14:textId="6172AFD2" w:rsidR="00C8018A" w:rsidRPr="00E6653D" w:rsidRDefault="00C8018A" w:rsidP="00C8018A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średnica tulei 6</w:t>
      </w:r>
      <w:r w:rsidR="00DC6CE1" w:rsidRPr="00E6653D">
        <w:rPr>
          <w:rFonts w:ascii="Times New Roman" w:hAnsi="Times New Roman"/>
          <w:sz w:val="23"/>
          <w:szCs w:val="23"/>
        </w:rPr>
        <w:t xml:space="preserve"> cm – 6,5</w:t>
      </w:r>
      <w:r w:rsidRPr="00E6653D">
        <w:rPr>
          <w:rFonts w:ascii="Times New Roman" w:hAnsi="Times New Roman"/>
          <w:sz w:val="23"/>
          <w:szCs w:val="23"/>
        </w:rPr>
        <w:t xml:space="preserve"> cm;</w:t>
      </w:r>
    </w:p>
    <w:p w14:paraId="1D23FB85" w14:textId="423B2FD1" w:rsidR="00791F04" w:rsidRPr="00E6653D" w:rsidRDefault="00791F04" w:rsidP="00791F04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gramatura papieru</w:t>
      </w:r>
      <w:r w:rsidR="00C8018A" w:rsidRPr="00E6653D">
        <w:rPr>
          <w:rFonts w:ascii="Times New Roman" w:hAnsi="Times New Roman"/>
          <w:sz w:val="23"/>
          <w:szCs w:val="23"/>
        </w:rPr>
        <w:t xml:space="preserve"> 36 – 38g/ m²;</w:t>
      </w:r>
    </w:p>
    <w:p w14:paraId="75136051" w14:textId="7530D7FD" w:rsidR="00791F04" w:rsidRPr="00E6653D" w:rsidRDefault="00791F04" w:rsidP="00791F04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dwuwarstwowy.</w:t>
      </w:r>
    </w:p>
    <w:p w14:paraId="1E75EBAE" w14:textId="4E8B18C8" w:rsidR="00791F04" w:rsidRPr="00E6653D" w:rsidRDefault="00791F04" w:rsidP="00791F04">
      <w:pPr>
        <w:pStyle w:val="Akapitzlist"/>
        <w:jc w:val="both"/>
        <w:rPr>
          <w:sz w:val="23"/>
          <w:szCs w:val="23"/>
        </w:rPr>
      </w:pPr>
    </w:p>
    <w:p w14:paraId="05967F10" w14:textId="77777777" w:rsidR="00C8018A" w:rsidRPr="00E6653D" w:rsidRDefault="009267B6" w:rsidP="00C8018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b/>
          <w:sz w:val="23"/>
          <w:szCs w:val="23"/>
        </w:rPr>
        <w:t>Papier toaletowy – duże rolki</w:t>
      </w:r>
      <w:r w:rsidR="00791F04" w:rsidRPr="00E6653D">
        <w:rPr>
          <w:rFonts w:ascii="Times New Roman" w:hAnsi="Times New Roman"/>
          <w:b/>
          <w:sz w:val="23"/>
          <w:szCs w:val="23"/>
        </w:rPr>
        <w:t xml:space="preserve"> (do pozostałych toalet)</w:t>
      </w:r>
      <w:r w:rsidRPr="00E6653D">
        <w:rPr>
          <w:rFonts w:ascii="Times New Roman" w:hAnsi="Times New Roman"/>
          <w:sz w:val="23"/>
          <w:szCs w:val="23"/>
        </w:rPr>
        <w:t>:</w:t>
      </w:r>
    </w:p>
    <w:p w14:paraId="1CF46E7D" w14:textId="40CE4229" w:rsidR="00C8018A" w:rsidRPr="00E6653D" w:rsidRDefault="009267B6" w:rsidP="0025674C">
      <w:pPr>
        <w:pStyle w:val="Akapitzlist"/>
        <w:numPr>
          <w:ilvl w:val="2"/>
          <w:numId w:val="1"/>
        </w:numPr>
        <w:tabs>
          <w:tab w:val="clear" w:pos="2160"/>
        </w:tabs>
        <w:spacing w:line="240" w:lineRule="auto"/>
        <w:ind w:left="1134" w:hanging="283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papier 100% makulatury, bezzapachowy, gofrowany</w:t>
      </w:r>
      <w:r w:rsidR="00C217CA" w:rsidRPr="00E6653D">
        <w:rPr>
          <w:rFonts w:ascii="Times New Roman" w:hAnsi="Times New Roman"/>
          <w:sz w:val="23"/>
          <w:szCs w:val="23"/>
        </w:rPr>
        <w:t>, perforowany</w:t>
      </w:r>
      <w:r w:rsidRPr="00E6653D">
        <w:rPr>
          <w:rFonts w:ascii="Times New Roman" w:hAnsi="Times New Roman"/>
          <w:sz w:val="23"/>
          <w:szCs w:val="23"/>
        </w:rPr>
        <w:t>;</w:t>
      </w:r>
    </w:p>
    <w:p w14:paraId="1CBFFBBB" w14:textId="77777777" w:rsidR="00C8018A" w:rsidRPr="00E6653D" w:rsidRDefault="009267B6" w:rsidP="0025674C">
      <w:pPr>
        <w:pStyle w:val="Akapitzlist"/>
        <w:numPr>
          <w:ilvl w:val="2"/>
          <w:numId w:val="1"/>
        </w:numPr>
        <w:tabs>
          <w:tab w:val="clear" w:pos="2160"/>
          <w:tab w:val="num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kolor biały (białość 65% lub więcej);</w:t>
      </w:r>
    </w:p>
    <w:p w14:paraId="31D5AD2E" w14:textId="77777777" w:rsidR="00C8018A" w:rsidRPr="00E6653D" w:rsidRDefault="009267B6" w:rsidP="0025674C">
      <w:pPr>
        <w:pStyle w:val="Akapitzlist"/>
        <w:numPr>
          <w:ilvl w:val="2"/>
          <w:numId w:val="1"/>
        </w:numPr>
        <w:tabs>
          <w:tab w:val="clear" w:pos="2160"/>
        </w:tabs>
        <w:spacing w:line="240" w:lineRule="auto"/>
        <w:ind w:left="1134" w:hanging="283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długość wstęgi 130 m – 150 m;</w:t>
      </w:r>
    </w:p>
    <w:p w14:paraId="5BE924E2" w14:textId="77777777" w:rsidR="00C8018A" w:rsidRPr="00E6653D" w:rsidRDefault="009267B6" w:rsidP="0025674C">
      <w:pPr>
        <w:pStyle w:val="Akapitzlist"/>
        <w:numPr>
          <w:ilvl w:val="2"/>
          <w:numId w:val="1"/>
        </w:numPr>
        <w:tabs>
          <w:tab w:val="clear" w:pos="2160"/>
        </w:tabs>
        <w:spacing w:line="240" w:lineRule="auto"/>
        <w:ind w:left="1134" w:hanging="283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szerokość wstęgi 9,</w:t>
      </w:r>
      <w:r w:rsidR="00124C2D" w:rsidRPr="00E6653D">
        <w:rPr>
          <w:rFonts w:ascii="Times New Roman" w:hAnsi="Times New Roman"/>
          <w:sz w:val="23"/>
          <w:szCs w:val="23"/>
        </w:rPr>
        <w:t>0</w:t>
      </w:r>
      <w:r w:rsidRPr="00E6653D">
        <w:rPr>
          <w:rFonts w:ascii="Times New Roman" w:hAnsi="Times New Roman"/>
          <w:sz w:val="23"/>
          <w:szCs w:val="23"/>
        </w:rPr>
        <w:t xml:space="preserve"> cm - 9,6 cm;</w:t>
      </w:r>
    </w:p>
    <w:p w14:paraId="54473331" w14:textId="77777777" w:rsidR="00C8018A" w:rsidRPr="00E6653D" w:rsidRDefault="009267B6" w:rsidP="0025674C">
      <w:pPr>
        <w:pStyle w:val="Akapitzlist"/>
        <w:numPr>
          <w:ilvl w:val="2"/>
          <w:numId w:val="1"/>
        </w:numPr>
        <w:tabs>
          <w:tab w:val="clear" w:pos="2160"/>
        </w:tabs>
        <w:spacing w:line="240" w:lineRule="auto"/>
        <w:ind w:left="1134" w:hanging="283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średnica zewnętrzna rolki 18 - 19 cm;</w:t>
      </w:r>
    </w:p>
    <w:p w14:paraId="1CA3EE13" w14:textId="07CFE7C1" w:rsidR="00C8018A" w:rsidRPr="00E6653D" w:rsidRDefault="009267B6" w:rsidP="0025674C">
      <w:pPr>
        <w:pStyle w:val="Akapitzlist"/>
        <w:numPr>
          <w:ilvl w:val="2"/>
          <w:numId w:val="1"/>
        </w:numPr>
        <w:tabs>
          <w:tab w:val="clear" w:pos="2160"/>
          <w:tab w:val="num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średnica tulei 6</w:t>
      </w:r>
      <w:r w:rsidR="00DC6CE1" w:rsidRPr="00E6653D">
        <w:rPr>
          <w:rFonts w:ascii="Times New Roman" w:hAnsi="Times New Roman"/>
          <w:sz w:val="23"/>
          <w:szCs w:val="23"/>
        </w:rPr>
        <w:t xml:space="preserve"> cm - 6,5</w:t>
      </w:r>
      <w:r w:rsidRPr="00E6653D">
        <w:rPr>
          <w:rFonts w:ascii="Times New Roman" w:hAnsi="Times New Roman"/>
          <w:sz w:val="23"/>
          <w:szCs w:val="23"/>
        </w:rPr>
        <w:t xml:space="preserve"> cm;</w:t>
      </w:r>
    </w:p>
    <w:p w14:paraId="6DE101DF" w14:textId="77777777" w:rsidR="00C8018A" w:rsidRPr="00E6653D" w:rsidRDefault="009267B6" w:rsidP="0025674C">
      <w:pPr>
        <w:pStyle w:val="Akapitzlist"/>
        <w:numPr>
          <w:ilvl w:val="2"/>
          <w:numId w:val="1"/>
        </w:numPr>
        <w:tabs>
          <w:tab w:val="clear" w:pos="2160"/>
        </w:tabs>
        <w:spacing w:line="240" w:lineRule="auto"/>
        <w:ind w:left="1134" w:hanging="283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gramatura papieru 36 – 38g/ m²;</w:t>
      </w:r>
    </w:p>
    <w:p w14:paraId="125B7727" w14:textId="58807223" w:rsidR="009267B6" w:rsidRPr="00E6653D" w:rsidRDefault="009267B6" w:rsidP="0025674C">
      <w:pPr>
        <w:pStyle w:val="Akapitzlist"/>
        <w:numPr>
          <w:ilvl w:val="2"/>
          <w:numId w:val="1"/>
        </w:numPr>
        <w:tabs>
          <w:tab w:val="clear" w:pos="2160"/>
          <w:tab w:val="num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dwuwarstwowy.</w:t>
      </w:r>
    </w:p>
    <w:p w14:paraId="7933CCF4" w14:textId="77777777" w:rsidR="00C8018A" w:rsidRPr="00E6653D" w:rsidRDefault="00C8018A" w:rsidP="00C8018A">
      <w:pPr>
        <w:pStyle w:val="Akapitzlist"/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</w:p>
    <w:p w14:paraId="35D19433" w14:textId="77777777" w:rsidR="00C217CA" w:rsidRPr="00E6653D" w:rsidRDefault="0025674C" w:rsidP="00C217C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b/>
          <w:sz w:val="23"/>
          <w:szCs w:val="23"/>
        </w:rPr>
        <w:t xml:space="preserve">Papier toaletowy – małe </w:t>
      </w:r>
      <w:r w:rsidR="00C8018A" w:rsidRPr="00E6653D">
        <w:rPr>
          <w:rFonts w:ascii="Times New Roman" w:hAnsi="Times New Roman"/>
          <w:b/>
          <w:sz w:val="23"/>
          <w:szCs w:val="23"/>
        </w:rPr>
        <w:t>rolki (do pozostałych toalet)</w:t>
      </w:r>
      <w:r w:rsidR="00C8018A" w:rsidRPr="00E6653D">
        <w:rPr>
          <w:rFonts w:ascii="Times New Roman" w:hAnsi="Times New Roman"/>
          <w:sz w:val="23"/>
          <w:szCs w:val="23"/>
        </w:rPr>
        <w:t>:</w:t>
      </w:r>
    </w:p>
    <w:p w14:paraId="7913DA79" w14:textId="77777777" w:rsidR="00C217CA" w:rsidRPr="00E6653D" w:rsidRDefault="00C217CA" w:rsidP="00C217CA">
      <w:pPr>
        <w:pStyle w:val="Akapitzlist"/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a)</w:t>
      </w:r>
      <w:r w:rsidRPr="00E6653D">
        <w:rPr>
          <w:rFonts w:ascii="Times New Roman" w:hAnsi="Times New Roman"/>
          <w:b/>
          <w:sz w:val="23"/>
          <w:szCs w:val="23"/>
        </w:rPr>
        <w:t xml:space="preserve"> </w:t>
      </w:r>
      <w:r w:rsidR="00C8018A" w:rsidRPr="00E6653D">
        <w:rPr>
          <w:rFonts w:ascii="Times New Roman" w:hAnsi="Times New Roman"/>
          <w:sz w:val="23"/>
          <w:szCs w:val="23"/>
        </w:rPr>
        <w:t>papier 100% makulatury, bezzapachowy, gofrowany</w:t>
      </w:r>
      <w:r w:rsidRPr="00E6653D">
        <w:rPr>
          <w:rFonts w:ascii="Times New Roman" w:hAnsi="Times New Roman"/>
          <w:sz w:val="23"/>
          <w:szCs w:val="23"/>
        </w:rPr>
        <w:t>, perforowany</w:t>
      </w:r>
      <w:r w:rsidR="00C8018A" w:rsidRPr="00E6653D">
        <w:rPr>
          <w:rFonts w:ascii="Times New Roman" w:hAnsi="Times New Roman"/>
          <w:sz w:val="23"/>
          <w:szCs w:val="23"/>
        </w:rPr>
        <w:t>;</w:t>
      </w:r>
    </w:p>
    <w:p w14:paraId="7D4E423D" w14:textId="77777777" w:rsidR="00C217CA" w:rsidRPr="00E6653D" w:rsidRDefault="00C217CA" w:rsidP="00C217CA">
      <w:pPr>
        <w:pStyle w:val="Akapitzlist"/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b)</w:t>
      </w:r>
      <w:r w:rsidRPr="00E6653D">
        <w:rPr>
          <w:rFonts w:ascii="Times New Roman" w:hAnsi="Times New Roman"/>
          <w:b/>
          <w:sz w:val="23"/>
          <w:szCs w:val="23"/>
        </w:rPr>
        <w:t xml:space="preserve"> </w:t>
      </w:r>
      <w:r w:rsidR="00C8018A" w:rsidRPr="00E6653D">
        <w:rPr>
          <w:rFonts w:ascii="Times New Roman" w:hAnsi="Times New Roman"/>
          <w:sz w:val="23"/>
          <w:szCs w:val="23"/>
        </w:rPr>
        <w:t>kolor biały (białość 65% lub więcej);</w:t>
      </w:r>
    </w:p>
    <w:p w14:paraId="5E352E1E" w14:textId="77777777" w:rsidR="00C217CA" w:rsidRPr="00E6653D" w:rsidRDefault="00C217CA" w:rsidP="00C217CA">
      <w:pPr>
        <w:pStyle w:val="Akapitzlist"/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 xml:space="preserve">c) </w:t>
      </w:r>
      <w:r w:rsidR="0025674C" w:rsidRPr="00E6653D">
        <w:rPr>
          <w:rFonts w:ascii="Times New Roman" w:hAnsi="Times New Roman"/>
          <w:sz w:val="23"/>
          <w:szCs w:val="23"/>
        </w:rPr>
        <w:t>długość wstęgi 62 m – 68</w:t>
      </w:r>
      <w:r w:rsidR="00C8018A" w:rsidRPr="00E6653D">
        <w:rPr>
          <w:rFonts w:ascii="Times New Roman" w:hAnsi="Times New Roman"/>
          <w:sz w:val="23"/>
          <w:szCs w:val="23"/>
        </w:rPr>
        <w:t xml:space="preserve"> m;</w:t>
      </w:r>
    </w:p>
    <w:p w14:paraId="6AE6B3A4" w14:textId="77777777" w:rsidR="00C217CA" w:rsidRPr="00E6653D" w:rsidRDefault="00C217CA" w:rsidP="00C217CA">
      <w:pPr>
        <w:pStyle w:val="Akapitzlist"/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 xml:space="preserve">d) </w:t>
      </w:r>
      <w:r w:rsidR="00C8018A" w:rsidRPr="00E6653D">
        <w:rPr>
          <w:rFonts w:ascii="Times New Roman" w:hAnsi="Times New Roman"/>
          <w:sz w:val="23"/>
          <w:szCs w:val="23"/>
        </w:rPr>
        <w:t>szerokość wstęgi 9,0 cm - 9,6 cm;</w:t>
      </w:r>
    </w:p>
    <w:p w14:paraId="46E0315C" w14:textId="77777777" w:rsidR="00C217CA" w:rsidRPr="00E6653D" w:rsidRDefault="00C217CA" w:rsidP="00C217CA">
      <w:pPr>
        <w:pStyle w:val="Akapitzlist"/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 xml:space="preserve">e) </w:t>
      </w:r>
      <w:r w:rsidR="0025674C" w:rsidRPr="00E6653D">
        <w:rPr>
          <w:rFonts w:ascii="Times New Roman" w:hAnsi="Times New Roman"/>
          <w:sz w:val="23"/>
          <w:szCs w:val="23"/>
        </w:rPr>
        <w:t>średnica zewnętrzna rolki 12,8- 13,2</w:t>
      </w:r>
      <w:r w:rsidR="00C8018A" w:rsidRPr="00E6653D">
        <w:rPr>
          <w:rFonts w:ascii="Times New Roman" w:hAnsi="Times New Roman"/>
          <w:sz w:val="23"/>
          <w:szCs w:val="23"/>
        </w:rPr>
        <w:t xml:space="preserve"> cm;</w:t>
      </w:r>
    </w:p>
    <w:p w14:paraId="11C8C244" w14:textId="77777777" w:rsidR="00C217CA" w:rsidRPr="00E6653D" w:rsidRDefault="00C217CA" w:rsidP="00C217CA">
      <w:pPr>
        <w:pStyle w:val="Akapitzlist"/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 xml:space="preserve">f) </w:t>
      </w:r>
      <w:r w:rsidR="0025674C" w:rsidRPr="00E6653D">
        <w:rPr>
          <w:rFonts w:ascii="Times New Roman" w:hAnsi="Times New Roman"/>
          <w:sz w:val="23"/>
          <w:szCs w:val="23"/>
        </w:rPr>
        <w:t>średnica tulei 4</w:t>
      </w:r>
      <w:r w:rsidR="00C8018A" w:rsidRPr="00E6653D">
        <w:rPr>
          <w:rFonts w:ascii="Times New Roman" w:hAnsi="Times New Roman"/>
          <w:sz w:val="23"/>
          <w:szCs w:val="23"/>
        </w:rPr>
        <w:t xml:space="preserve"> cm</w:t>
      </w:r>
      <w:r w:rsidR="0025674C" w:rsidRPr="00E6653D">
        <w:rPr>
          <w:rFonts w:ascii="Times New Roman" w:hAnsi="Times New Roman"/>
          <w:sz w:val="23"/>
          <w:szCs w:val="23"/>
        </w:rPr>
        <w:t xml:space="preserve"> – 4,5 cm</w:t>
      </w:r>
      <w:r w:rsidR="00C8018A" w:rsidRPr="00E6653D">
        <w:rPr>
          <w:rFonts w:ascii="Times New Roman" w:hAnsi="Times New Roman"/>
          <w:sz w:val="23"/>
          <w:szCs w:val="23"/>
        </w:rPr>
        <w:t>;</w:t>
      </w:r>
    </w:p>
    <w:p w14:paraId="7D6C0AFB" w14:textId="77777777" w:rsidR="00C217CA" w:rsidRPr="00E6653D" w:rsidRDefault="00C217CA" w:rsidP="00C217CA">
      <w:pPr>
        <w:pStyle w:val="Akapitzlist"/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 xml:space="preserve">g) </w:t>
      </w:r>
      <w:r w:rsidR="0025674C" w:rsidRPr="00E6653D">
        <w:rPr>
          <w:rFonts w:ascii="Times New Roman" w:hAnsi="Times New Roman"/>
          <w:sz w:val="23"/>
          <w:szCs w:val="23"/>
        </w:rPr>
        <w:t>gramatura papieru 34 – 36</w:t>
      </w:r>
      <w:r w:rsidR="00C8018A" w:rsidRPr="00E6653D">
        <w:rPr>
          <w:rFonts w:ascii="Times New Roman" w:hAnsi="Times New Roman"/>
          <w:sz w:val="23"/>
          <w:szCs w:val="23"/>
        </w:rPr>
        <w:t>g/ m²;</w:t>
      </w:r>
    </w:p>
    <w:p w14:paraId="562C693C" w14:textId="0B51BF43" w:rsidR="00C8018A" w:rsidRPr="00E6653D" w:rsidRDefault="00C217CA" w:rsidP="00C217CA">
      <w:pPr>
        <w:pStyle w:val="Akapitzlist"/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 xml:space="preserve">h) </w:t>
      </w:r>
      <w:r w:rsidR="00C8018A" w:rsidRPr="00E6653D">
        <w:rPr>
          <w:rFonts w:ascii="Times New Roman" w:hAnsi="Times New Roman"/>
          <w:sz w:val="23"/>
          <w:szCs w:val="23"/>
        </w:rPr>
        <w:t>dwuwarstwowy.</w:t>
      </w:r>
    </w:p>
    <w:p w14:paraId="59F6BE2D" w14:textId="77777777" w:rsidR="009267B6" w:rsidRPr="00E6653D" w:rsidRDefault="009267B6" w:rsidP="009267B6">
      <w:pPr>
        <w:pStyle w:val="Akapitzlist"/>
        <w:ind w:left="660"/>
        <w:jc w:val="both"/>
        <w:rPr>
          <w:rFonts w:ascii="Times New Roman" w:hAnsi="Times New Roman"/>
          <w:sz w:val="23"/>
          <w:szCs w:val="23"/>
        </w:rPr>
      </w:pPr>
    </w:p>
    <w:p w14:paraId="69EAA83A" w14:textId="5A232238" w:rsidR="009267B6" w:rsidRPr="00E6653D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b/>
          <w:sz w:val="23"/>
          <w:szCs w:val="23"/>
        </w:rPr>
        <w:t>Ręczniki papierowe makulaturowe:</w:t>
      </w:r>
    </w:p>
    <w:p w14:paraId="413C2B41" w14:textId="77777777" w:rsidR="007B4E24" w:rsidRPr="00E6653D" w:rsidRDefault="007B4E24" w:rsidP="007B4E24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składane, które ułożone w pakietach zazębiają się z następującymi po sobie listkami ręcznika i tworzą tzw. „ZZ”;</w:t>
      </w:r>
    </w:p>
    <w:p w14:paraId="6A4497C7" w14:textId="4EDE444F" w:rsidR="004E505A" w:rsidRPr="00E6653D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o niskim stopniu pylności</w:t>
      </w:r>
      <w:r w:rsidR="009267B6" w:rsidRPr="00E6653D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="009267B6" w:rsidRPr="00E6653D">
        <w:rPr>
          <w:rFonts w:ascii="Times New Roman" w:hAnsi="Times New Roman"/>
          <w:sz w:val="23"/>
          <w:szCs w:val="23"/>
        </w:rPr>
        <w:t>wodoutwardzone</w:t>
      </w:r>
      <w:proofErr w:type="spellEnd"/>
      <w:r w:rsidR="009267B6" w:rsidRPr="00E6653D">
        <w:rPr>
          <w:rFonts w:ascii="Times New Roman" w:hAnsi="Times New Roman"/>
          <w:sz w:val="23"/>
          <w:szCs w:val="23"/>
        </w:rPr>
        <w:t>, wytrzymałe, gofrowane;</w:t>
      </w:r>
    </w:p>
    <w:p w14:paraId="647F9DE9" w14:textId="77777777" w:rsidR="004E505A" w:rsidRPr="00E6653D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kolor biały (białość 65% lub więcej);</w:t>
      </w:r>
    </w:p>
    <w:p w14:paraId="0ED9CDB6" w14:textId="77777777" w:rsidR="004E505A" w:rsidRPr="00E6653D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gramatura ręczników min. 38 g/m</w:t>
      </w:r>
      <w:r w:rsidRPr="00E6653D">
        <w:rPr>
          <w:rFonts w:ascii="Times New Roman" w:hAnsi="Times New Roman"/>
          <w:sz w:val="23"/>
          <w:szCs w:val="23"/>
          <w:vertAlign w:val="superscript"/>
        </w:rPr>
        <w:t xml:space="preserve">2 </w:t>
      </w:r>
      <w:r w:rsidRPr="00E6653D">
        <w:rPr>
          <w:rFonts w:ascii="Times New Roman" w:hAnsi="Times New Roman"/>
          <w:sz w:val="23"/>
          <w:szCs w:val="23"/>
        </w:rPr>
        <w:t>;</w:t>
      </w:r>
    </w:p>
    <w:p w14:paraId="54B57F54" w14:textId="77777777" w:rsidR="004E505A" w:rsidRPr="00E6653D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wymiar listka min. 23x25 cm;</w:t>
      </w:r>
    </w:p>
    <w:p w14:paraId="00100FA2" w14:textId="77777777" w:rsidR="004E505A" w:rsidRPr="00E6653D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nie rozpuszczają się w kontakcie z wodą;</w:t>
      </w:r>
    </w:p>
    <w:p w14:paraId="03347B0B" w14:textId="77777777" w:rsidR="009267B6" w:rsidRPr="00E6653D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jednowarstwowe lub dwuwarstwowe.</w:t>
      </w:r>
    </w:p>
    <w:p w14:paraId="0F610987" w14:textId="77777777" w:rsidR="009267B6" w:rsidRPr="00E6653D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3"/>
          <w:szCs w:val="23"/>
        </w:rPr>
      </w:pPr>
    </w:p>
    <w:p w14:paraId="18B7277A" w14:textId="02DD081C" w:rsidR="009267B6" w:rsidRPr="00E6653D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b/>
          <w:sz w:val="23"/>
          <w:szCs w:val="23"/>
        </w:rPr>
        <w:t>Mydło w płynie</w:t>
      </w:r>
      <w:r w:rsidRPr="00E6653D">
        <w:rPr>
          <w:rFonts w:ascii="Times New Roman" w:hAnsi="Times New Roman"/>
          <w:sz w:val="23"/>
          <w:szCs w:val="23"/>
        </w:rPr>
        <w:t xml:space="preserve">: </w:t>
      </w:r>
      <w:proofErr w:type="spellStart"/>
      <w:r w:rsidRPr="00E6653D">
        <w:rPr>
          <w:rFonts w:ascii="Times New Roman" w:hAnsi="Times New Roman"/>
          <w:sz w:val="23"/>
          <w:szCs w:val="23"/>
        </w:rPr>
        <w:t>pH</w:t>
      </w:r>
      <w:proofErr w:type="spellEnd"/>
      <w:r w:rsidRPr="00E6653D">
        <w:rPr>
          <w:rFonts w:ascii="Times New Roman" w:hAnsi="Times New Roman"/>
          <w:sz w:val="23"/>
          <w:szCs w:val="23"/>
        </w:rPr>
        <w:t xml:space="preserve"> 5,5 </w:t>
      </w:r>
      <w:r w:rsidR="00124C2D" w:rsidRPr="00E6653D">
        <w:rPr>
          <w:rFonts w:ascii="Times New Roman" w:hAnsi="Times New Roman"/>
          <w:sz w:val="23"/>
          <w:szCs w:val="23"/>
        </w:rPr>
        <w:t>–</w:t>
      </w:r>
      <w:r w:rsidRPr="00E6653D">
        <w:rPr>
          <w:rFonts w:ascii="Times New Roman" w:hAnsi="Times New Roman"/>
          <w:sz w:val="23"/>
          <w:szCs w:val="23"/>
        </w:rPr>
        <w:t xml:space="preserve"> 6</w:t>
      </w:r>
      <w:r w:rsidR="00124C2D" w:rsidRPr="00E6653D">
        <w:rPr>
          <w:rFonts w:ascii="Times New Roman" w:hAnsi="Times New Roman"/>
          <w:sz w:val="23"/>
          <w:szCs w:val="23"/>
        </w:rPr>
        <w:t>,6</w:t>
      </w:r>
      <w:r w:rsidRPr="00E6653D">
        <w:rPr>
          <w:rFonts w:ascii="Times New Roman" w:hAnsi="Times New Roman"/>
          <w:sz w:val="23"/>
          <w:szCs w:val="23"/>
        </w:rPr>
        <w:t xml:space="preserve">; zawartość suchej substancji organicznej min. 6%; w składzie Coco </w:t>
      </w:r>
      <w:proofErr w:type="spellStart"/>
      <w:r w:rsidRPr="00E6653D">
        <w:rPr>
          <w:rFonts w:ascii="Times New Roman" w:hAnsi="Times New Roman"/>
          <w:sz w:val="23"/>
          <w:szCs w:val="23"/>
        </w:rPr>
        <w:t>Glucoside</w:t>
      </w:r>
      <w:proofErr w:type="spellEnd"/>
      <w:r w:rsidRPr="00E6653D">
        <w:rPr>
          <w:rFonts w:ascii="Times New Roman" w:hAnsi="Times New Roman"/>
          <w:sz w:val="23"/>
          <w:szCs w:val="23"/>
        </w:rPr>
        <w:t>, trwałość min. 1 rok</w:t>
      </w:r>
      <w:r w:rsidR="00124C2D" w:rsidRPr="00E6653D">
        <w:rPr>
          <w:rFonts w:ascii="Times New Roman" w:hAnsi="Times New Roman"/>
          <w:sz w:val="23"/>
          <w:szCs w:val="23"/>
        </w:rPr>
        <w:t xml:space="preserve"> od momentu dostarczenia do Zamawiającego, gęstość 1,</w:t>
      </w:r>
      <w:r w:rsidR="00C770C7" w:rsidRPr="00E6653D">
        <w:rPr>
          <w:rFonts w:ascii="Times New Roman" w:hAnsi="Times New Roman"/>
          <w:sz w:val="23"/>
          <w:szCs w:val="23"/>
        </w:rPr>
        <w:t>0</w:t>
      </w:r>
      <w:r w:rsidR="00D362A4" w:rsidRPr="00E6653D">
        <w:rPr>
          <w:rFonts w:ascii="Times New Roman" w:hAnsi="Times New Roman"/>
          <w:sz w:val="23"/>
          <w:szCs w:val="23"/>
        </w:rPr>
        <w:t> -</w:t>
      </w:r>
      <w:r w:rsidR="00C770C7" w:rsidRPr="00E6653D">
        <w:rPr>
          <w:rFonts w:ascii="Times New Roman" w:hAnsi="Times New Roman"/>
          <w:sz w:val="23"/>
          <w:szCs w:val="23"/>
        </w:rPr>
        <w:t> </w:t>
      </w:r>
      <w:r w:rsidR="00124C2D" w:rsidRPr="00E6653D">
        <w:rPr>
          <w:rFonts w:ascii="Times New Roman" w:hAnsi="Times New Roman"/>
          <w:sz w:val="23"/>
          <w:szCs w:val="23"/>
        </w:rPr>
        <w:t>1,</w:t>
      </w:r>
      <w:r w:rsidR="00C770C7" w:rsidRPr="00E6653D">
        <w:rPr>
          <w:rFonts w:ascii="Times New Roman" w:hAnsi="Times New Roman"/>
          <w:sz w:val="23"/>
          <w:szCs w:val="23"/>
        </w:rPr>
        <w:t>05 </w:t>
      </w:r>
      <w:r w:rsidR="00124C2D" w:rsidRPr="00E6653D">
        <w:rPr>
          <w:rFonts w:ascii="Times New Roman" w:hAnsi="Times New Roman"/>
          <w:sz w:val="23"/>
          <w:szCs w:val="23"/>
        </w:rPr>
        <w:t>g/cm³</w:t>
      </w:r>
      <w:r w:rsidRPr="00E6653D">
        <w:rPr>
          <w:rFonts w:ascii="Times New Roman" w:hAnsi="Times New Roman"/>
          <w:sz w:val="23"/>
          <w:szCs w:val="23"/>
        </w:rPr>
        <w:t>.</w:t>
      </w:r>
    </w:p>
    <w:p w14:paraId="457233C7" w14:textId="77777777" w:rsidR="009267B6" w:rsidRPr="00E6653D" w:rsidRDefault="009267B6" w:rsidP="009267B6">
      <w:pPr>
        <w:pStyle w:val="Akapitzlist"/>
        <w:jc w:val="both"/>
        <w:rPr>
          <w:rFonts w:ascii="Times New Roman" w:hAnsi="Times New Roman"/>
          <w:sz w:val="23"/>
          <w:szCs w:val="23"/>
        </w:rPr>
      </w:pPr>
    </w:p>
    <w:p w14:paraId="49393360" w14:textId="748CC913" w:rsidR="009267B6" w:rsidRPr="00E6653D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b/>
          <w:sz w:val="23"/>
          <w:szCs w:val="23"/>
        </w:rPr>
        <w:lastRenderedPageBreak/>
        <w:t>Emulsja na bazie polimerów do nabłyszczania i zabezpieczenia podłóg -</w:t>
      </w:r>
      <w:r w:rsidRPr="00E6653D">
        <w:rPr>
          <w:rFonts w:ascii="Times New Roman" w:hAnsi="Times New Roman"/>
          <w:sz w:val="23"/>
          <w:szCs w:val="23"/>
        </w:rPr>
        <w:t xml:space="preserve"> trwała powłoka polimerow</w:t>
      </w:r>
      <w:r w:rsidR="00124C2D" w:rsidRPr="00E6653D">
        <w:rPr>
          <w:rFonts w:ascii="Times New Roman" w:hAnsi="Times New Roman"/>
          <w:sz w:val="23"/>
          <w:szCs w:val="23"/>
        </w:rPr>
        <w:t>a</w:t>
      </w:r>
      <w:r w:rsidRPr="00E6653D">
        <w:rPr>
          <w:rFonts w:ascii="Times New Roman" w:hAnsi="Times New Roman"/>
          <w:sz w:val="23"/>
          <w:szCs w:val="23"/>
        </w:rPr>
        <w:t xml:space="preserve"> do powlekania gładkich</w:t>
      </w:r>
      <w:r w:rsidR="005B571E" w:rsidRPr="00E6653D">
        <w:rPr>
          <w:rFonts w:ascii="Times New Roman" w:hAnsi="Times New Roman"/>
          <w:sz w:val="23"/>
          <w:szCs w:val="23"/>
        </w:rPr>
        <w:t xml:space="preserve"> podłóg wykonanych </w:t>
      </w:r>
      <w:r w:rsidRPr="00E6653D">
        <w:rPr>
          <w:rFonts w:ascii="Times New Roman" w:hAnsi="Times New Roman"/>
          <w:sz w:val="23"/>
          <w:szCs w:val="23"/>
        </w:rPr>
        <w:t xml:space="preserve">z kamienia naturalnego i sztucznego, lastryko, PCV, </w:t>
      </w:r>
      <w:proofErr w:type="spellStart"/>
      <w:r w:rsidRPr="00E6653D">
        <w:rPr>
          <w:rFonts w:ascii="Times New Roman" w:hAnsi="Times New Roman"/>
          <w:sz w:val="23"/>
          <w:szCs w:val="23"/>
        </w:rPr>
        <w:t>tarketu</w:t>
      </w:r>
      <w:proofErr w:type="spellEnd"/>
      <w:r w:rsidRPr="00E6653D">
        <w:rPr>
          <w:rFonts w:ascii="Times New Roman" w:hAnsi="Times New Roman"/>
          <w:sz w:val="23"/>
          <w:szCs w:val="23"/>
        </w:rPr>
        <w:t xml:space="preserve">, linoleum, </w:t>
      </w:r>
      <w:proofErr w:type="spellStart"/>
      <w:r w:rsidRPr="00E6653D">
        <w:rPr>
          <w:rFonts w:ascii="Times New Roman" w:hAnsi="Times New Roman"/>
          <w:sz w:val="23"/>
          <w:szCs w:val="23"/>
        </w:rPr>
        <w:t>marmoleum</w:t>
      </w:r>
      <w:proofErr w:type="spellEnd"/>
      <w:r w:rsidRPr="00E6653D">
        <w:rPr>
          <w:rFonts w:ascii="Times New Roman" w:hAnsi="Times New Roman"/>
          <w:sz w:val="23"/>
          <w:szCs w:val="23"/>
        </w:rPr>
        <w:t>, itp. posiadająca właściwości:</w:t>
      </w:r>
    </w:p>
    <w:p w14:paraId="3274C896" w14:textId="77777777" w:rsidR="009267B6" w:rsidRPr="00E6653D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powłoka na bazie pol</w:t>
      </w:r>
      <w:r w:rsidR="00124C2D" w:rsidRPr="00E6653D">
        <w:rPr>
          <w:rFonts w:ascii="Times New Roman" w:hAnsi="Times New Roman"/>
          <w:sz w:val="23"/>
          <w:szCs w:val="23"/>
        </w:rPr>
        <w:t>imerów</w:t>
      </w:r>
      <w:r w:rsidRPr="00E6653D">
        <w:rPr>
          <w:rFonts w:ascii="Times New Roman" w:hAnsi="Times New Roman"/>
          <w:sz w:val="23"/>
          <w:szCs w:val="23"/>
        </w:rPr>
        <w:t>;</w:t>
      </w:r>
    </w:p>
    <w:p w14:paraId="453FECBF" w14:textId="77777777" w:rsidR="009267B6" w:rsidRPr="00E6653D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mało wrażliwa na obicia;</w:t>
      </w:r>
    </w:p>
    <w:p w14:paraId="406A3573" w14:textId="77777777" w:rsidR="009267B6" w:rsidRPr="00E6653D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odporna na ścieranie i porysowanie;</w:t>
      </w:r>
    </w:p>
    <w:p w14:paraId="4591635B" w14:textId="580AD2DE" w:rsidR="009267B6" w:rsidRPr="00E6653D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szybko schnąca, nabłyszczająca, zapewniająca bardzo wysoki połysk;</w:t>
      </w:r>
    </w:p>
    <w:p w14:paraId="759D6715" w14:textId="77777777" w:rsidR="009267B6" w:rsidRPr="00E6653D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nie przyjmuje kurzu, brudu oraz nie powoduje śliskości;</w:t>
      </w:r>
    </w:p>
    <w:p w14:paraId="32888658" w14:textId="77777777" w:rsidR="009267B6" w:rsidRPr="00E6653D" w:rsidRDefault="00124C2D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nie zawiera uretanów.</w:t>
      </w:r>
    </w:p>
    <w:p w14:paraId="3A969F3B" w14:textId="77777777" w:rsidR="00596E60" w:rsidRPr="00E6653D" w:rsidRDefault="00596E60" w:rsidP="009267B6">
      <w:pPr>
        <w:pStyle w:val="Akapitzlist"/>
        <w:ind w:left="1134"/>
        <w:rPr>
          <w:rFonts w:ascii="Times New Roman" w:hAnsi="Times New Roman"/>
          <w:b/>
          <w:sz w:val="23"/>
          <w:szCs w:val="23"/>
        </w:rPr>
      </w:pPr>
    </w:p>
    <w:p w14:paraId="7CF1039A" w14:textId="77777777" w:rsidR="007B4E24" w:rsidRPr="00E6653D" w:rsidRDefault="007B4E24" w:rsidP="007B4E24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b/>
          <w:sz w:val="23"/>
          <w:szCs w:val="23"/>
        </w:rPr>
        <w:t>Środki do mycia i dezynfekcji pomieszczeń sanitarnych:</w:t>
      </w:r>
      <w:r w:rsidRPr="00E6653D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preparat na bazie kwasów </w:t>
      </w:r>
      <w:r w:rsidRPr="00E6653D">
        <w:rPr>
          <w:rFonts w:ascii="Times New Roman" w:hAnsi="Times New Roman"/>
          <w:sz w:val="23"/>
          <w:szCs w:val="23"/>
        </w:rPr>
        <w:t>lub alkoholu etylowego</w:t>
      </w:r>
      <w:r w:rsidRPr="00E6653D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, dezynfekujący, </w:t>
      </w:r>
      <w:r w:rsidRPr="00E6653D">
        <w:rPr>
          <w:rFonts w:ascii="Times New Roman" w:hAnsi="Times New Roman"/>
          <w:sz w:val="23"/>
          <w:szCs w:val="23"/>
        </w:rPr>
        <w:t>wykazujący działania wirusobójcze, bakteriobójcze i grzybobójcze, niszczące drobnoustroje, bakterie znajdujące się na przedmiotach i powierzchniach użytkowych, szybko odparowujące.</w:t>
      </w:r>
    </w:p>
    <w:p w14:paraId="00180545" w14:textId="77777777" w:rsidR="009267B6" w:rsidRPr="00E6653D" w:rsidRDefault="009267B6" w:rsidP="009267B6">
      <w:pPr>
        <w:pStyle w:val="Akapitzlist"/>
        <w:ind w:left="1080"/>
        <w:jc w:val="both"/>
        <w:rPr>
          <w:rFonts w:ascii="Times New Roman" w:hAnsi="Times New Roman"/>
          <w:sz w:val="23"/>
          <w:szCs w:val="23"/>
        </w:rPr>
      </w:pPr>
    </w:p>
    <w:p w14:paraId="348EC823" w14:textId="77777777" w:rsidR="009267B6" w:rsidRPr="00E6653D" w:rsidRDefault="009267B6" w:rsidP="00F5171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3"/>
          <w:szCs w:val="23"/>
        </w:rPr>
      </w:pPr>
      <w:r w:rsidRPr="00E6653D">
        <w:rPr>
          <w:rFonts w:ascii="Times New Roman" w:hAnsi="Times New Roman"/>
          <w:b/>
          <w:sz w:val="23"/>
          <w:szCs w:val="23"/>
        </w:rPr>
        <w:t>Preparat do maszynowego, codziennego mycia i pielęgnacji podłóg który:</w:t>
      </w:r>
    </w:p>
    <w:p w14:paraId="64A0B6AA" w14:textId="77777777" w:rsidR="009267B6" w:rsidRPr="00E6653D" w:rsidRDefault="009267B6" w:rsidP="00F51712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nie pozostawia smug i zacieków;</w:t>
      </w:r>
    </w:p>
    <w:p w14:paraId="048C77F8" w14:textId="77777777" w:rsidR="009267B6" w:rsidRPr="00E6653D" w:rsidRDefault="009267B6" w:rsidP="00F51712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nadaje powierzchni połysk;</w:t>
      </w:r>
    </w:p>
    <w:p w14:paraId="1BE32144" w14:textId="77777777" w:rsidR="009267B6" w:rsidRPr="00E6653D" w:rsidRDefault="009267B6" w:rsidP="00F51712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skutecznie usuwa wszystkie zabrudzenia;</w:t>
      </w:r>
    </w:p>
    <w:p w14:paraId="737FDBB5" w14:textId="77777777" w:rsidR="009267B6" w:rsidRPr="00E6653D" w:rsidRDefault="009267B6" w:rsidP="00F51712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posiada przyjemny zapach.</w:t>
      </w:r>
    </w:p>
    <w:p w14:paraId="0B1C9CD4" w14:textId="77777777" w:rsidR="009267B6" w:rsidRPr="00E6653D" w:rsidRDefault="009267B6" w:rsidP="009267B6">
      <w:pPr>
        <w:pStyle w:val="Akapitzlist"/>
        <w:ind w:left="1080"/>
        <w:jc w:val="both"/>
        <w:rPr>
          <w:rFonts w:ascii="Times New Roman" w:hAnsi="Times New Roman"/>
          <w:sz w:val="23"/>
          <w:szCs w:val="23"/>
        </w:rPr>
      </w:pPr>
    </w:p>
    <w:p w14:paraId="63B91E0C" w14:textId="48F6A4AA" w:rsidR="009267B6" w:rsidRPr="00E6653D" w:rsidRDefault="009267B6" w:rsidP="00F5171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E6653D">
        <w:rPr>
          <w:rFonts w:ascii="Times New Roman" w:hAnsi="Times New Roman"/>
          <w:b/>
          <w:sz w:val="23"/>
          <w:szCs w:val="23"/>
        </w:rPr>
        <w:t xml:space="preserve">Płyn do dezynfekcji powierzchni – </w:t>
      </w:r>
      <w:r w:rsidRPr="00E6653D">
        <w:rPr>
          <w:rFonts w:ascii="Times New Roman" w:hAnsi="Times New Roman"/>
          <w:sz w:val="23"/>
          <w:szCs w:val="23"/>
        </w:rPr>
        <w:t>preparat składający się z Etanolu - ni</w:t>
      </w:r>
      <w:r w:rsidR="00CF3013" w:rsidRPr="00E6653D">
        <w:rPr>
          <w:rFonts w:ascii="Times New Roman" w:hAnsi="Times New Roman"/>
          <w:sz w:val="23"/>
          <w:szCs w:val="23"/>
        </w:rPr>
        <w:t xml:space="preserve">e mniej niż </w:t>
      </w:r>
      <w:r w:rsidR="009E2217" w:rsidRPr="00E6653D">
        <w:rPr>
          <w:rFonts w:ascii="Times New Roman" w:hAnsi="Times New Roman"/>
          <w:sz w:val="23"/>
          <w:szCs w:val="23"/>
        </w:rPr>
        <w:t>5</w:t>
      </w:r>
      <w:r w:rsidR="00CF3013" w:rsidRPr="00E6653D">
        <w:rPr>
          <w:rFonts w:ascii="Times New Roman" w:hAnsi="Times New Roman"/>
          <w:sz w:val="23"/>
          <w:szCs w:val="23"/>
        </w:rPr>
        <w:t>0%, Propanu -2-ol</w:t>
      </w:r>
      <w:r w:rsidRPr="00E6653D">
        <w:rPr>
          <w:rFonts w:ascii="Times New Roman" w:hAnsi="Times New Roman"/>
          <w:sz w:val="23"/>
          <w:szCs w:val="23"/>
        </w:rPr>
        <w:t xml:space="preserve"> </w:t>
      </w:r>
      <w:r w:rsidR="00CF3013" w:rsidRPr="00E6653D">
        <w:rPr>
          <w:rFonts w:ascii="Times New Roman" w:hAnsi="Times New Roman"/>
          <w:sz w:val="23"/>
          <w:szCs w:val="23"/>
        </w:rPr>
        <w:t>(</w:t>
      </w:r>
      <w:r w:rsidR="009E2217" w:rsidRPr="00E6653D">
        <w:rPr>
          <w:rFonts w:ascii="Times New Roman" w:hAnsi="Times New Roman"/>
          <w:sz w:val="23"/>
          <w:szCs w:val="23"/>
        </w:rPr>
        <w:t>2,5</w:t>
      </w:r>
      <w:r w:rsidR="00CF3013" w:rsidRPr="00E6653D">
        <w:rPr>
          <w:rFonts w:ascii="Times New Roman" w:hAnsi="Times New Roman"/>
          <w:sz w:val="23"/>
          <w:szCs w:val="23"/>
        </w:rPr>
        <w:t xml:space="preserve">% - </w:t>
      </w:r>
      <w:r w:rsidRPr="00E6653D">
        <w:rPr>
          <w:rFonts w:ascii="Times New Roman" w:hAnsi="Times New Roman"/>
          <w:sz w:val="23"/>
          <w:szCs w:val="23"/>
        </w:rPr>
        <w:t>10%</w:t>
      </w:r>
      <w:r w:rsidR="00CF3013" w:rsidRPr="00E6653D">
        <w:rPr>
          <w:rFonts w:ascii="Times New Roman" w:hAnsi="Times New Roman"/>
          <w:sz w:val="23"/>
          <w:szCs w:val="23"/>
        </w:rPr>
        <w:t>)</w:t>
      </w:r>
      <w:r w:rsidRPr="00E6653D">
        <w:rPr>
          <w:rFonts w:ascii="Times New Roman" w:hAnsi="Times New Roman"/>
          <w:sz w:val="23"/>
          <w:szCs w:val="23"/>
        </w:rPr>
        <w:t>, posiadający:</w:t>
      </w:r>
    </w:p>
    <w:p w14:paraId="4FC29291" w14:textId="77777777" w:rsidR="009267B6" w:rsidRPr="00E6653D" w:rsidRDefault="009267B6" w:rsidP="00F5171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pozwolenie Prezesa Urzędu Rejestracji Produktów Leczniczych,</w:t>
      </w:r>
      <w:r w:rsidRPr="00E6653D">
        <w:rPr>
          <w:rFonts w:ascii="Times New Roman" w:hAnsi="Times New Roman"/>
          <w:b/>
          <w:sz w:val="23"/>
          <w:szCs w:val="23"/>
        </w:rPr>
        <w:t xml:space="preserve"> </w:t>
      </w:r>
      <w:r w:rsidRPr="00E6653D">
        <w:rPr>
          <w:rFonts w:ascii="Times New Roman" w:hAnsi="Times New Roman"/>
          <w:sz w:val="23"/>
          <w:szCs w:val="23"/>
        </w:rPr>
        <w:t>Wyrobów Medycznych i Produktów Biobójczych na obrót i stosowanie;</w:t>
      </w:r>
    </w:p>
    <w:p w14:paraId="767DA734" w14:textId="1FAC4BC6" w:rsidR="009267B6" w:rsidRPr="00E6653D" w:rsidRDefault="009267B6" w:rsidP="00F5171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kartę charakterystyki</w:t>
      </w:r>
      <w:r w:rsidR="00C770C7" w:rsidRPr="00E6653D">
        <w:rPr>
          <w:rFonts w:ascii="Times New Roman" w:hAnsi="Times New Roman"/>
          <w:sz w:val="23"/>
          <w:szCs w:val="23"/>
        </w:rPr>
        <w:t xml:space="preserve"> </w:t>
      </w:r>
      <w:r w:rsidRPr="00E6653D">
        <w:rPr>
          <w:rFonts w:ascii="Times New Roman" w:hAnsi="Times New Roman"/>
          <w:sz w:val="23"/>
          <w:szCs w:val="23"/>
        </w:rPr>
        <w:t>/ kartę techniczną zgodną z obowiązującymi normami, zawierającą informacje umożliwiające:</w:t>
      </w:r>
    </w:p>
    <w:p w14:paraId="4D84709F" w14:textId="77777777" w:rsidR="009267B6" w:rsidRPr="00E6653D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/>
        <w:jc w:val="both"/>
        <w:rPr>
          <w:rFonts w:ascii="Times New Roman" w:hAnsi="Times New Roman"/>
          <w:b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identyfikację substancji/mieszaniny i identyfikację przedsiębiorstwa:</w:t>
      </w:r>
    </w:p>
    <w:p w14:paraId="6CE171FB" w14:textId="77777777" w:rsidR="009267B6" w:rsidRPr="00E6653D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 xml:space="preserve">wykaz substancji niebezpiecznych wraz z ich klasyfikacją </w:t>
      </w:r>
    </w:p>
    <w:p w14:paraId="1FDE8B71" w14:textId="77777777" w:rsidR="009267B6" w:rsidRPr="00E6653D" w:rsidRDefault="009267B6" w:rsidP="009267B6">
      <w:pPr>
        <w:pStyle w:val="Akapitzlist"/>
        <w:ind w:left="2138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i oznakowaniem,</w:t>
      </w:r>
    </w:p>
    <w:p w14:paraId="37983F33" w14:textId="4BB67CA4" w:rsidR="009267B6" w:rsidRPr="00E6653D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E6653D">
        <w:rPr>
          <w:rFonts w:ascii="Times New Roman" w:hAnsi="Times New Roman"/>
          <w:color w:val="000000"/>
          <w:sz w:val="23"/>
          <w:szCs w:val="23"/>
        </w:rPr>
        <w:t xml:space="preserve">numer CAS – oznaczenie numeryczne przypisane substancji chemicznej przez amerykańską organizację </w:t>
      </w:r>
      <w:proofErr w:type="spellStart"/>
      <w:r w:rsidRPr="00E6653D">
        <w:rPr>
          <w:rFonts w:ascii="Times New Roman" w:hAnsi="Times New Roman"/>
          <w:color w:val="000000"/>
          <w:sz w:val="23"/>
          <w:szCs w:val="23"/>
        </w:rPr>
        <w:t>Chemical</w:t>
      </w:r>
      <w:proofErr w:type="spellEnd"/>
      <w:r w:rsidRPr="00E6653D">
        <w:rPr>
          <w:rFonts w:ascii="Times New Roman" w:hAnsi="Times New Roman"/>
          <w:color w:val="000000"/>
          <w:sz w:val="23"/>
          <w:szCs w:val="23"/>
        </w:rPr>
        <w:t xml:space="preserve"> </w:t>
      </w:r>
      <w:proofErr w:type="spellStart"/>
      <w:r w:rsidRPr="00E6653D">
        <w:rPr>
          <w:rFonts w:ascii="Times New Roman" w:hAnsi="Times New Roman"/>
          <w:color w:val="000000"/>
          <w:sz w:val="23"/>
          <w:szCs w:val="23"/>
        </w:rPr>
        <w:t>Abstracts</w:t>
      </w:r>
      <w:proofErr w:type="spellEnd"/>
      <w:r w:rsidRPr="00E6653D">
        <w:rPr>
          <w:rFonts w:ascii="Times New Roman" w:hAnsi="Times New Roman"/>
          <w:color w:val="000000"/>
          <w:sz w:val="23"/>
          <w:szCs w:val="23"/>
        </w:rPr>
        <w:t xml:space="preserve"> Service (CAS), pozwalając na</w:t>
      </w:r>
      <w:r w:rsidR="00C770C7" w:rsidRPr="00E6653D">
        <w:rPr>
          <w:rFonts w:ascii="Times New Roman" w:hAnsi="Times New Roman"/>
          <w:color w:val="000000"/>
          <w:sz w:val="23"/>
          <w:szCs w:val="23"/>
        </w:rPr>
        <w:t> </w:t>
      </w:r>
      <w:r w:rsidRPr="00E6653D">
        <w:rPr>
          <w:rFonts w:ascii="Times New Roman" w:hAnsi="Times New Roman"/>
          <w:color w:val="000000"/>
          <w:sz w:val="23"/>
          <w:szCs w:val="23"/>
        </w:rPr>
        <w:t>identyfikację substancji,</w:t>
      </w:r>
    </w:p>
    <w:p w14:paraId="66BD5680" w14:textId="35D94DFE" w:rsidR="009267B6" w:rsidRPr="00E6653D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E6653D">
        <w:rPr>
          <w:rFonts w:ascii="Times New Roman" w:hAnsi="Times New Roman"/>
          <w:color w:val="000000"/>
          <w:sz w:val="23"/>
          <w:szCs w:val="23"/>
        </w:rPr>
        <w:t>numer WE – numer przypisany substancji chemicznej w Europejski Wykazie</w:t>
      </w:r>
      <w:r w:rsidR="00C770C7" w:rsidRPr="00E6653D">
        <w:rPr>
          <w:rFonts w:ascii="Times New Roman" w:hAnsi="Times New Roman"/>
          <w:color w:val="000000"/>
          <w:sz w:val="23"/>
          <w:szCs w:val="23"/>
        </w:rPr>
        <w:t xml:space="preserve"> </w:t>
      </w:r>
      <w:r w:rsidRPr="00E6653D">
        <w:rPr>
          <w:rFonts w:ascii="Times New Roman" w:hAnsi="Times New Roman"/>
          <w:color w:val="000000"/>
          <w:sz w:val="23"/>
          <w:szCs w:val="23"/>
        </w:rPr>
        <w:t>Istniejących Substancji o Znaczeniu Komercyjnym,</w:t>
      </w:r>
    </w:p>
    <w:p w14:paraId="08AC5794" w14:textId="77777777" w:rsidR="009267B6" w:rsidRPr="00E6653D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E6653D">
        <w:rPr>
          <w:rFonts w:ascii="Times New Roman" w:hAnsi="Times New Roman"/>
          <w:color w:val="000000"/>
          <w:sz w:val="23"/>
          <w:szCs w:val="23"/>
        </w:rPr>
        <w:t>zestawienie numerów CAS i WE wraz z odpowiadającymi im numerami indeksowymi,</w:t>
      </w:r>
    </w:p>
    <w:p w14:paraId="56A86B88" w14:textId="77777777" w:rsidR="009267B6" w:rsidRPr="00E6653D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adres e-mail osoby odpowiedzialnej za kartę charakterystyki,</w:t>
      </w:r>
    </w:p>
    <w:p w14:paraId="1632250A" w14:textId="77777777" w:rsidR="009267B6" w:rsidRPr="00E6653D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bCs/>
          <w:sz w:val="23"/>
          <w:szCs w:val="23"/>
        </w:rPr>
        <w:t>identyfikację zagrożeń,</w:t>
      </w:r>
    </w:p>
    <w:p w14:paraId="1CC3A1F0" w14:textId="77777777" w:rsidR="009267B6" w:rsidRPr="00E6653D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skład i informację o składnikach,</w:t>
      </w:r>
    </w:p>
    <w:p w14:paraId="18283B99" w14:textId="77777777" w:rsidR="009267B6" w:rsidRPr="00E6653D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wymagane środki pierwszej pomocy,</w:t>
      </w:r>
    </w:p>
    <w:p w14:paraId="5A831407" w14:textId="77777777" w:rsidR="009267B6" w:rsidRPr="00E6653D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opis postępowania w trakcie pożaru,</w:t>
      </w:r>
    </w:p>
    <w:p w14:paraId="71A43A44" w14:textId="77777777" w:rsidR="009267B6" w:rsidRPr="00E6653D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opis postępowania w przypadku niezamierzonego uwolnienia do środowiska,</w:t>
      </w:r>
    </w:p>
    <w:p w14:paraId="445C27DB" w14:textId="77777777" w:rsidR="009267B6" w:rsidRPr="00E6653D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opis postępowania z substancjami i mieszaninami oraz sposób ich magazynowania,</w:t>
      </w:r>
    </w:p>
    <w:p w14:paraId="1E71DECB" w14:textId="232DD5B3" w:rsidR="009267B6" w:rsidRPr="00E6653D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 xml:space="preserve">opis parametrów dotyczących kontroli i narażenia, środków ochrony indywidualnej, zalecanych procedur monitorowania, Wartości DNEL (Poziom nie powodujący zmian) dla komponentów, Wartości PNEC (Przewidywane stężenie nie powodujące zmian </w:t>
      </w:r>
      <w:r w:rsidR="00C770C7" w:rsidRPr="00E6653D">
        <w:rPr>
          <w:rFonts w:ascii="Times New Roman" w:hAnsi="Times New Roman"/>
          <w:sz w:val="23"/>
          <w:szCs w:val="23"/>
        </w:rPr>
        <w:t>w </w:t>
      </w:r>
      <w:r w:rsidRPr="00E6653D">
        <w:rPr>
          <w:rFonts w:ascii="Times New Roman" w:hAnsi="Times New Roman"/>
          <w:sz w:val="23"/>
          <w:szCs w:val="23"/>
        </w:rPr>
        <w:t>środowisku) dla komponentów,</w:t>
      </w:r>
    </w:p>
    <w:p w14:paraId="117CCA3F" w14:textId="77777777" w:rsidR="009267B6" w:rsidRPr="00E6653D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opis właściwości fizycznych i chemicznych mieszaniny,</w:t>
      </w:r>
    </w:p>
    <w:p w14:paraId="7B6784B6" w14:textId="77777777" w:rsidR="009267B6" w:rsidRPr="00E6653D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opis stabilności i reaktywności,</w:t>
      </w:r>
    </w:p>
    <w:p w14:paraId="4D5B324D" w14:textId="77777777" w:rsidR="009267B6" w:rsidRPr="00E6653D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3"/>
          <w:szCs w:val="23"/>
        </w:rPr>
      </w:pPr>
      <w:r w:rsidRPr="00E6653D">
        <w:rPr>
          <w:rFonts w:ascii="Times New Roman" w:hAnsi="Times New Roman"/>
          <w:sz w:val="23"/>
          <w:szCs w:val="23"/>
        </w:rPr>
        <w:t>informacje dotyczące skutków toksykologicznych i postępowania z odpadami - metody unieszkodliwiania odpadów.</w:t>
      </w:r>
    </w:p>
    <w:p w14:paraId="3BCF1515" w14:textId="77777777" w:rsidR="00C25C8E" w:rsidRPr="00E6653D" w:rsidRDefault="00C25C8E" w:rsidP="00E6653D">
      <w:pPr>
        <w:pStyle w:val="Tytu"/>
        <w:contextualSpacing/>
        <w:jc w:val="both"/>
        <w:rPr>
          <w:sz w:val="23"/>
          <w:szCs w:val="23"/>
        </w:rPr>
      </w:pPr>
    </w:p>
    <w:sectPr w:rsidR="00C25C8E" w:rsidRPr="00E6653D" w:rsidSect="00B7403F">
      <w:headerReference w:type="default" r:id="rId8"/>
      <w:footerReference w:type="default" r:id="rId9"/>
      <w:pgSz w:w="11906" w:h="16838"/>
      <w:pgMar w:top="709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A86CC" w14:textId="77777777" w:rsidR="00430FB2" w:rsidRDefault="00430FB2" w:rsidP="00E6653D">
      <w:r>
        <w:separator/>
      </w:r>
    </w:p>
  </w:endnote>
  <w:endnote w:type="continuationSeparator" w:id="0">
    <w:p w14:paraId="0CCA2131" w14:textId="77777777" w:rsidR="00430FB2" w:rsidRDefault="00430FB2" w:rsidP="00E66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7801660"/>
      <w:docPartObj>
        <w:docPartGallery w:val="Page Numbers (Bottom of Page)"/>
        <w:docPartUnique/>
      </w:docPartObj>
    </w:sdtPr>
    <w:sdtContent>
      <w:p w14:paraId="33E41714" w14:textId="3B9A3AAD" w:rsidR="00E6653D" w:rsidRDefault="00E665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A5FC4D" w14:textId="77777777" w:rsidR="00E6653D" w:rsidRDefault="00E665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02C34" w14:textId="77777777" w:rsidR="00430FB2" w:rsidRDefault="00430FB2" w:rsidP="00E6653D">
      <w:r>
        <w:separator/>
      </w:r>
    </w:p>
  </w:footnote>
  <w:footnote w:type="continuationSeparator" w:id="0">
    <w:p w14:paraId="6BB657FE" w14:textId="77777777" w:rsidR="00430FB2" w:rsidRDefault="00430FB2" w:rsidP="00E66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3791C" w14:textId="52009413" w:rsidR="00E6653D" w:rsidRPr="001F28A5" w:rsidRDefault="00E6653D" w:rsidP="00E6653D">
    <w:pPr>
      <w:pStyle w:val="Nagwek"/>
    </w:pPr>
    <w:r w:rsidRPr="001F28A5">
      <w:t xml:space="preserve">ZP3/7887/26 </w:t>
    </w:r>
    <w:r w:rsidRPr="001F28A5">
      <w:tab/>
    </w:r>
    <w:r w:rsidRPr="001F28A5">
      <w:tab/>
      <w:t xml:space="preserve">Załącznik </w:t>
    </w:r>
    <w:r>
      <w:t>B</w:t>
    </w:r>
    <w:r w:rsidRPr="001F28A5">
      <w:t xml:space="preserve"> do SWZ – opis przedmiotu zamówienia - część </w:t>
    </w:r>
    <w:r>
      <w:t>2</w:t>
    </w:r>
  </w:p>
  <w:p w14:paraId="75658944" w14:textId="77777777" w:rsidR="00E6653D" w:rsidRDefault="00E665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F13B64"/>
    <w:multiLevelType w:val="hybridMultilevel"/>
    <w:tmpl w:val="AD8454B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4044C77E"/>
    <w:lvl w:ilvl="0" w:tplc="A81E2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7CF2EC0A"/>
    <w:lvl w:ilvl="0" w:tplc="44FAB6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8B43D70"/>
    <w:multiLevelType w:val="hybridMultilevel"/>
    <w:tmpl w:val="D960E71A"/>
    <w:lvl w:ilvl="0" w:tplc="4854177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7111607"/>
    <w:multiLevelType w:val="hybridMultilevel"/>
    <w:tmpl w:val="1ED8B75A"/>
    <w:lvl w:ilvl="0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 w16cid:durableId="307367804">
    <w:abstractNumId w:val="6"/>
  </w:num>
  <w:num w:numId="2" w16cid:durableId="490565776">
    <w:abstractNumId w:val="4"/>
  </w:num>
  <w:num w:numId="3" w16cid:durableId="579146588">
    <w:abstractNumId w:val="18"/>
  </w:num>
  <w:num w:numId="4" w16cid:durableId="1177571836">
    <w:abstractNumId w:val="13"/>
  </w:num>
  <w:num w:numId="5" w16cid:durableId="1009677721">
    <w:abstractNumId w:val="19"/>
  </w:num>
  <w:num w:numId="6" w16cid:durableId="1114056150">
    <w:abstractNumId w:val="14"/>
  </w:num>
  <w:num w:numId="7" w16cid:durableId="1347945426">
    <w:abstractNumId w:val="8"/>
  </w:num>
  <w:num w:numId="8" w16cid:durableId="784691590">
    <w:abstractNumId w:val="0"/>
  </w:num>
  <w:num w:numId="9" w16cid:durableId="315306224">
    <w:abstractNumId w:val="22"/>
  </w:num>
  <w:num w:numId="10" w16cid:durableId="1170561208">
    <w:abstractNumId w:val="15"/>
  </w:num>
  <w:num w:numId="11" w16cid:durableId="1924415815">
    <w:abstractNumId w:val="23"/>
  </w:num>
  <w:num w:numId="12" w16cid:durableId="2085225905">
    <w:abstractNumId w:val="10"/>
  </w:num>
  <w:num w:numId="13" w16cid:durableId="132020678">
    <w:abstractNumId w:val="3"/>
  </w:num>
  <w:num w:numId="14" w16cid:durableId="304697296">
    <w:abstractNumId w:val="5"/>
  </w:num>
  <w:num w:numId="15" w16cid:durableId="1487429869">
    <w:abstractNumId w:val="16"/>
  </w:num>
  <w:num w:numId="16" w16cid:durableId="749497762">
    <w:abstractNumId w:val="7"/>
  </w:num>
  <w:num w:numId="17" w16cid:durableId="425001536">
    <w:abstractNumId w:val="12"/>
  </w:num>
  <w:num w:numId="18" w16cid:durableId="2036537405">
    <w:abstractNumId w:val="11"/>
  </w:num>
  <w:num w:numId="19" w16cid:durableId="1808429116">
    <w:abstractNumId w:val="1"/>
  </w:num>
  <w:num w:numId="20" w16cid:durableId="1513105302">
    <w:abstractNumId w:val="9"/>
  </w:num>
  <w:num w:numId="21" w16cid:durableId="538128377">
    <w:abstractNumId w:val="17"/>
  </w:num>
  <w:num w:numId="22" w16cid:durableId="553851693">
    <w:abstractNumId w:val="21"/>
  </w:num>
  <w:num w:numId="23" w16cid:durableId="2138598139">
    <w:abstractNumId w:val="20"/>
  </w:num>
  <w:num w:numId="24" w16cid:durableId="1037390863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BE"/>
    <w:rsid w:val="000041E3"/>
    <w:rsid w:val="00013C73"/>
    <w:rsid w:val="00021D99"/>
    <w:rsid w:val="00026FFC"/>
    <w:rsid w:val="00027C01"/>
    <w:rsid w:val="0003435C"/>
    <w:rsid w:val="00041A46"/>
    <w:rsid w:val="00042298"/>
    <w:rsid w:val="000431E1"/>
    <w:rsid w:val="000436D6"/>
    <w:rsid w:val="00047406"/>
    <w:rsid w:val="00057388"/>
    <w:rsid w:val="00063D87"/>
    <w:rsid w:val="000765F5"/>
    <w:rsid w:val="00082571"/>
    <w:rsid w:val="00086D15"/>
    <w:rsid w:val="000916D4"/>
    <w:rsid w:val="000923FD"/>
    <w:rsid w:val="00093D0C"/>
    <w:rsid w:val="000A1519"/>
    <w:rsid w:val="000A1BCD"/>
    <w:rsid w:val="000B4767"/>
    <w:rsid w:val="000B5AC2"/>
    <w:rsid w:val="000B63A4"/>
    <w:rsid w:val="000D1287"/>
    <w:rsid w:val="000D4C6A"/>
    <w:rsid w:val="000E1F64"/>
    <w:rsid w:val="000F1D25"/>
    <w:rsid w:val="000F24D6"/>
    <w:rsid w:val="000F3FE5"/>
    <w:rsid w:val="000F4A42"/>
    <w:rsid w:val="000F7B91"/>
    <w:rsid w:val="00101D30"/>
    <w:rsid w:val="00107E50"/>
    <w:rsid w:val="00110174"/>
    <w:rsid w:val="001109E3"/>
    <w:rsid w:val="00111230"/>
    <w:rsid w:val="001134C6"/>
    <w:rsid w:val="00113DA1"/>
    <w:rsid w:val="00114499"/>
    <w:rsid w:val="00124C2D"/>
    <w:rsid w:val="00131B2C"/>
    <w:rsid w:val="001406E1"/>
    <w:rsid w:val="00150AB5"/>
    <w:rsid w:val="00151FD0"/>
    <w:rsid w:val="0016023B"/>
    <w:rsid w:val="00160F20"/>
    <w:rsid w:val="00166445"/>
    <w:rsid w:val="001713BF"/>
    <w:rsid w:val="00180830"/>
    <w:rsid w:val="001853DC"/>
    <w:rsid w:val="001A3D62"/>
    <w:rsid w:val="001A6EED"/>
    <w:rsid w:val="001B62D2"/>
    <w:rsid w:val="001B674C"/>
    <w:rsid w:val="001B6E87"/>
    <w:rsid w:val="001C0231"/>
    <w:rsid w:val="001C0BED"/>
    <w:rsid w:val="001C5C3A"/>
    <w:rsid w:val="001D2B3E"/>
    <w:rsid w:val="001E5A18"/>
    <w:rsid w:val="001E6C8A"/>
    <w:rsid w:val="001E7209"/>
    <w:rsid w:val="001F6326"/>
    <w:rsid w:val="00200F9F"/>
    <w:rsid w:val="00215951"/>
    <w:rsid w:val="00217087"/>
    <w:rsid w:val="002173DC"/>
    <w:rsid w:val="00220859"/>
    <w:rsid w:val="002225D1"/>
    <w:rsid w:val="002225D4"/>
    <w:rsid w:val="00222CCC"/>
    <w:rsid w:val="0022381E"/>
    <w:rsid w:val="002416F0"/>
    <w:rsid w:val="002545EF"/>
    <w:rsid w:val="0025499E"/>
    <w:rsid w:val="0025674C"/>
    <w:rsid w:val="00267034"/>
    <w:rsid w:val="00270886"/>
    <w:rsid w:val="00271A6A"/>
    <w:rsid w:val="00276BF8"/>
    <w:rsid w:val="002844C1"/>
    <w:rsid w:val="00290C49"/>
    <w:rsid w:val="0029226B"/>
    <w:rsid w:val="00292AF2"/>
    <w:rsid w:val="0029474F"/>
    <w:rsid w:val="002A1205"/>
    <w:rsid w:val="002A491E"/>
    <w:rsid w:val="002B3BBB"/>
    <w:rsid w:val="002B3FD5"/>
    <w:rsid w:val="002B4FB1"/>
    <w:rsid w:val="002B7162"/>
    <w:rsid w:val="002C04E2"/>
    <w:rsid w:val="002C607A"/>
    <w:rsid w:val="002D0972"/>
    <w:rsid w:val="002D0B42"/>
    <w:rsid w:val="002D60D0"/>
    <w:rsid w:val="002E130B"/>
    <w:rsid w:val="002E4330"/>
    <w:rsid w:val="002E7160"/>
    <w:rsid w:val="002E722B"/>
    <w:rsid w:val="002F03DC"/>
    <w:rsid w:val="002F065B"/>
    <w:rsid w:val="002F6064"/>
    <w:rsid w:val="003054C9"/>
    <w:rsid w:val="003058B1"/>
    <w:rsid w:val="00311DF5"/>
    <w:rsid w:val="003163AE"/>
    <w:rsid w:val="003168A6"/>
    <w:rsid w:val="00324A55"/>
    <w:rsid w:val="0032645A"/>
    <w:rsid w:val="0034323A"/>
    <w:rsid w:val="003447DE"/>
    <w:rsid w:val="00347928"/>
    <w:rsid w:val="0035117D"/>
    <w:rsid w:val="003601E5"/>
    <w:rsid w:val="0036228C"/>
    <w:rsid w:val="003647C5"/>
    <w:rsid w:val="00366BC1"/>
    <w:rsid w:val="00367274"/>
    <w:rsid w:val="00370790"/>
    <w:rsid w:val="003729B0"/>
    <w:rsid w:val="003738AB"/>
    <w:rsid w:val="00373940"/>
    <w:rsid w:val="00374E9F"/>
    <w:rsid w:val="00375CCE"/>
    <w:rsid w:val="003906D7"/>
    <w:rsid w:val="00390784"/>
    <w:rsid w:val="00391810"/>
    <w:rsid w:val="003A0251"/>
    <w:rsid w:val="003A2882"/>
    <w:rsid w:val="003A37A4"/>
    <w:rsid w:val="003A77EB"/>
    <w:rsid w:val="003B0863"/>
    <w:rsid w:val="003B3C6D"/>
    <w:rsid w:val="003B693A"/>
    <w:rsid w:val="003C4809"/>
    <w:rsid w:val="003D1027"/>
    <w:rsid w:val="003D4E0A"/>
    <w:rsid w:val="003D57D3"/>
    <w:rsid w:val="003D755F"/>
    <w:rsid w:val="003E3614"/>
    <w:rsid w:val="003F0707"/>
    <w:rsid w:val="003F2483"/>
    <w:rsid w:val="003F4C61"/>
    <w:rsid w:val="003F653E"/>
    <w:rsid w:val="003F6FAD"/>
    <w:rsid w:val="00407AB7"/>
    <w:rsid w:val="0041286F"/>
    <w:rsid w:val="0042699A"/>
    <w:rsid w:val="00427F2E"/>
    <w:rsid w:val="00430FB2"/>
    <w:rsid w:val="004336F8"/>
    <w:rsid w:val="00446CD7"/>
    <w:rsid w:val="0044788B"/>
    <w:rsid w:val="00447CEE"/>
    <w:rsid w:val="00452B46"/>
    <w:rsid w:val="004548DF"/>
    <w:rsid w:val="00456089"/>
    <w:rsid w:val="0046335F"/>
    <w:rsid w:val="00472EC9"/>
    <w:rsid w:val="00474B3F"/>
    <w:rsid w:val="0047708D"/>
    <w:rsid w:val="00477372"/>
    <w:rsid w:val="004837CE"/>
    <w:rsid w:val="0048723B"/>
    <w:rsid w:val="00492BB2"/>
    <w:rsid w:val="00497E0F"/>
    <w:rsid w:val="004A06E9"/>
    <w:rsid w:val="004A3D36"/>
    <w:rsid w:val="004B60C4"/>
    <w:rsid w:val="004B7EF7"/>
    <w:rsid w:val="004C1732"/>
    <w:rsid w:val="004C685B"/>
    <w:rsid w:val="004D3147"/>
    <w:rsid w:val="004E3987"/>
    <w:rsid w:val="004E505A"/>
    <w:rsid w:val="005057A7"/>
    <w:rsid w:val="00507E11"/>
    <w:rsid w:val="00511E4A"/>
    <w:rsid w:val="00521D7A"/>
    <w:rsid w:val="00522053"/>
    <w:rsid w:val="0052216A"/>
    <w:rsid w:val="00524970"/>
    <w:rsid w:val="00530A3D"/>
    <w:rsid w:val="00531AD0"/>
    <w:rsid w:val="00532AD7"/>
    <w:rsid w:val="00536525"/>
    <w:rsid w:val="00537B08"/>
    <w:rsid w:val="00543401"/>
    <w:rsid w:val="00550E38"/>
    <w:rsid w:val="0055104E"/>
    <w:rsid w:val="00552AC7"/>
    <w:rsid w:val="00560DB6"/>
    <w:rsid w:val="005738BC"/>
    <w:rsid w:val="005760F9"/>
    <w:rsid w:val="00576983"/>
    <w:rsid w:val="005772A9"/>
    <w:rsid w:val="005824BB"/>
    <w:rsid w:val="00596E60"/>
    <w:rsid w:val="005A7F28"/>
    <w:rsid w:val="005B1042"/>
    <w:rsid w:val="005B571E"/>
    <w:rsid w:val="005B677F"/>
    <w:rsid w:val="005B691F"/>
    <w:rsid w:val="005C7416"/>
    <w:rsid w:val="005D308B"/>
    <w:rsid w:val="005D413D"/>
    <w:rsid w:val="005D6E6E"/>
    <w:rsid w:val="005E1CBA"/>
    <w:rsid w:val="005E2014"/>
    <w:rsid w:val="005E33B7"/>
    <w:rsid w:val="005E6D85"/>
    <w:rsid w:val="005F0865"/>
    <w:rsid w:val="00601E72"/>
    <w:rsid w:val="00614951"/>
    <w:rsid w:val="00616350"/>
    <w:rsid w:val="00623646"/>
    <w:rsid w:val="00633E67"/>
    <w:rsid w:val="006354C2"/>
    <w:rsid w:val="00641E7E"/>
    <w:rsid w:val="00645177"/>
    <w:rsid w:val="00657C22"/>
    <w:rsid w:val="006603AE"/>
    <w:rsid w:val="00670B6C"/>
    <w:rsid w:val="006713A5"/>
    <w:rsid w:val="006804FA"/>
    <w:rsid w:val="00680CCB"/>
    <w:rsid w:val="00682004"/>
    <w:rsid w:val="006826CC"/>
    <w:rsid w:val="006829C9"/>
    <w:rsid w:val="006852E3"/>
    <w:rsid w:val="00693CF9"/>
    <w:rsid w:val="006B0E6B"/>
    <w:rsid w:val="006B11A0"/>
    <w:rsid w:val="006B14B6"/>
    <w:rsid w:val="006B4B64"/>
    <w:rsid w:val="006C0718"/>
    <w:rsid w:val="006C10D1"/>
    <w:rsid w:val="006C65AC"/>
    <w:rsid w:val="006E0F1B"/>
    <w:rsid w:val="006E22CC"/>
    <w:rsid w:val="006E29EE"/>
    <w:rsid w:val="006E545D"/>
    <w:rsid w:val="006E7848"/>
    <w:rsid w:val="006F5B98"/>
    <w:rsid w:val="007012E5"/>
    <w:rsid w:val="007076B8"/>
    <w:rsid w:val="00714630"/>
    <w:rsid w:val="007157EA"/>
    <w:rsid w:val="007210D7"/>
    <w:rsid w:val="00723517"/>
    <w:rsid w:val="0072752B"/>
    <w:rsid w:val="0073086D"/>
    <w:rsid w:val="00735FBE"/>
    <w:rsid w:val="00746BB4"/>
    <w:rsid w:val="007479B4"/>
    <w:rsid w:val="00747E7B"/>
    <w:rsid w:val="00757ECC"/>
    <w:rsid w:val="00760981"/>
    <w:rsid w:val="00760CA7"/>
    <w:rsid w:val="00772DDF"/>
    <w:rsid w:val="00784A9D"/>
    <w:rsid w:val="00791525"/>
    <w:rsid w:val="00791F04"/>
    <w:rsid w:val="0079277B"/>
    <w:rsid w:val="0079765E"/>
    <w:rsid w:val="007A67C0"/>
    <w:rsid w:val="007A685D"/>
    <w:rsid w:val="007B4E24"/>
    <w:rsid w:val="007B7034"/>
    <w:rsid w:val="007C0CF4"/>
    <w:rsid w:val="007C425A"/>
    <w:rsid w:val="007C64B7"/>
    <w:rsid w:val="007D100E"/>
    <w:rsid w:val="007D1624"/>
    <w:rsid w:val="007D36AD"/>
    <w:rsid w:val="007E356A"/>
    <w:rsid w:val="007E7CF2"/>
    <w:rsid w:val="007F0347"/>
    <w:rsid w:val="007F1D6F"/>
    <w:rsid w:val="007F5916"/>
    <w:rsid w:val="00816115"/>
    <w:rsid w:val="008175DC"/>
    <w:rsid w:val="00826E02"/>
    <w:rsid w:val="00830D74"/>
    <w:rsid w:val="00840D80"/>
    <w:rsid w:val="00841A40"/>
    <w:rsid w:val="008444B7"/>
    <w:rsid w:val="0084547D"/>
    <w:rsid w:val="00863C7D"/>
    <w:rsid w:val="008901F9"/>
    <w:rsid w:val="0089170A"/>
    <w:rsid w:val="00892F15"/>
    <w:rsid w:val="00893DB2"/>
    <w:rsid w:val="008958BF"/>
    <w:rsid w:val="008A32F2"/>
    <w:rsid w:val="008B1C23"/>
    <w:rsid w:val="008B2250"/>
    <w:rsid w:val="008B4C9A"/>
    <w:rsid w:val="008B6214"/>
    <w:rsid w:val="008B626D"/>
    <w:rsid w:val="008B6657"/>
    <w:rsid w:val="008B7992"/>
    <w:rsid w:val="008C1247"/>
    <w:rsid w:val="008C521A"/>
    <w:rsid w:val="008C5EFB"/>
    <w:rsid w:val="008C6598"/>
    <w:rsid w:val="008C75B5"/>
    <w:rsid w:val="008D3188"/>
    <w:rsid w:val="008D61D4"/>
    <w:rsid w:val="008E0D6D"/>
    <w:rsid w:val="008F473C"/>
    <w:rsid w:val="008F5F38"/>
    <w:rsid w:val="009072B3"/>
    <w:rsid w:val="00907F69"/>
    <w:rsid w:val="00910975"/>
    <w:rsid w:val="009200D1"/>
    <w:rsid w:val="0092133F"/>
    <w:rsid w:val="009213BB"/>
    <w:rsid w:val="00921552"/>
    <w:rsid w:val="009267B6"/>
    <w:rsid w:val="00927612"/>
    <w:rsid w:val="0093041E"/>
    <w:rsid w:val="00931620"/>
    <w:rsid w:val="0094254B"/>
    <w:rsid w:val="00946D9B"/>
    <w:rsid w:val="009476DF"/>
    <w:rsid w:val="009511A3"/>
    <w:rsid w:val="009517EC"/>
    <w:rsid w:val="0096154B"/>
    <w:rsid w:val="00966B4F"/>
    <w:rsid w:val="00967AA3"/>
    <w:rsid w:val="009704CD"/>
    <w:rsid w:val="00971145"/>
    <w:rsid w:val="009712E1"/>
    <w:rsid w:val="0097701F"/>
    <w:rsid w:val="0097714C"/>
    <w:rsid w:val="00980A5E"/>
    <w:rsid w:val="00984410"/>
    <w:rsid w:val="009857B1"/>
    <w:rsid w:val="00986C64"/>
    <w:rsid w:val="00986D56"/>
    <w:rsid w:val="009A283C"/>
    <w:rsid w:val="009B08A9"/>
    <w:rsid w:val="009B13FF"/>
    <w:rsid w:val="009B188C"/>
    <w:rsid w:val="009B223E"/>
    <w:rsid w:val="009B2B11"/>
    <w:rsid w:val="009B76FA"/>
    <w:rsid w:val="009D0B54"/>
    <w:rsid w:val="009E2217"/>
    <w:rsid w:val="009E2A48"/>
    <w:rsid w:val="009E3DD6"/>
    <w:rsid w:val="009E4358"/>
    <w:rsid w:val="009F6A04"/>
    <w:rsid w:val="00A02ADC"/>
    <w:rsid w:val="00A039D0"/>
    <w:rsid w:val="00A05EA7"/>
    <w:rsid w:val="00A144BE"/>
    <w:rsid w:val="00A22323"/>
    <w:rsid w:val="00A2252F"/>
    <w:rsid w:val="00A25749"/>
    <w:rsid w:val="00A27638"/>
    <w:rsid w:val="00A434E6"/>
    <w:rsid w:val="00A4581E"/>
    <w:rsid w:val="00A6340E"/>
    <w:rsid w:val="00A81EB2"/>
    <w:rsid w:val="00A837B5"/>
    <w:rsid w:val="00A83FF0"/>
    <w:rsid w:val="00A85472"/>
    <w:rsid w:val="00A87ADC"/>
    <w:rsid w:val="00A90A23"/>
    <w:rsid w:val="00A91932"/>
    <w:rsid w:val="00A94B02"/>
    <w:rsid w:val="00AB6B01"/>
    <w:rsid w:val="00AC0F6A"/>
    <w:rsid w:val="00AC25DA"/>
    <w:rsid w:val="00AC772F"/>
    <w:rsid w:val="00AD0B7D"/>
    <w:rsid w:val="00AD1B31"/>
    <w:rsid w:val="00AD2119"/>
    <w:rsid w:val="00AD2319"/>
    <w:rsid w:val="00AD3410"/>
    <w:rsid w:val="00AD6B0A"/>
    <w:rsid w:val="00AD7C27"/>
    <w:rsid w:val="00AD7FD8"/>
    <w:rsid w:val="00AE4F49"/>
    <w:rsid w:val="00AE5639"/>
    <w:rsid w:val="00AF18F9"/>
    <w:rsid w:val="00AF33E6"/>
    <w:rsid w:val="00AF46FB"/>
    <w:rsid w:val="00AF7B65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12CE"/>
    <w:rsid w:val="00B24386"/>
    <w:rsid w:val="00B2472A"/>
    <w:rsid w:val="00B24F5B"/>
    <w:rsid w:val="00B27A58"/>
    <w:rsid w:val="00B30996"/>
    <w:rsid w:val="00B44A1F"/>
    <w:rsid w:val="00B455FC"/>
    <w:rsid w:val="00B473A3"/>
    <w:rsid w:val="00B55DA9"/>
    <w:rsid w:val="00B67D20"/>
    <w:rsid w:val="00B71A84"/>
    <w:rsid w:val="00B7403F"/>
    <w:rsid w:val="00B80056"/>
    <w:rsid w:val="00B83E34"/>
    <w:rsid w:val="00B855E4"/>
    <w:rsid w:val="00B872CB"/>
    <w:rsid w:val="00B94010"/>
    <w:rsid w:val="00B95BA8"/>
    <w:rsid w:val="00BA07BC"/>
    <w:rsid w:val="00BA21E1"/>
    <w:rsid w:val="00BA3D80"/>
    <w:rsid w:val="00BB3BF4"/>
    <w:rsid w:val="00BC3FFA"/>
    <w:rsid w:val="00BD064D"/>
    <w:rsid w:val="00BD07B7"/>
    <w:rsid w:val="00BD1631"/>
    <w:rsid w:val="00BD327B"/>
    <w:rsid w:val="00BD6273"/>
    <w:rsid w:val="00BE04AC"/>
    <w:rsid w:val="00BE0A67"/>
    <w:rsid w:val="00BF08CA"/>
    <w:rsid w:val="00BF0DFF"/>
    <w:rsid w:val="00BF6BA0"/>
    <w:rsid w:val="00C0181A"/>
    <w:rsid w:val="00C06D66"/>
    <w:rsid w:val="00C10416"/>
    <w:rsid w:val="00C20424"/>
    <w:rsid w:val="00C217CA"/>
    <w:rsid w:val="00C22181"/>
    <w:rsid w:val="00C22A51"/>
    <w:rsid w:val="00C25564"/>
    <w:rsid w:val="00C25C8E"/>
    <w:rsid w:val="00C31811"/>
    <w:rsid w:val="00C340F3"/>
    <w:rsid w:val="00C3799A"/>
    <w:rsid w:val="00C46198"/>
    <w:rsid w:val="00C535D8"/>
    <w:rsid w:val="00C64919"/>
    <w:rsid w:val="00C702FE"/>
    <w:rsid w:val="00C75C99"/>
    <w:rsid w:val="00C770C7"/>
    <w:rsid w:val="00C8018A"/>
    <w:rsid w:val="00C93234"/>
    <w:rsid w:val="00C93576"/>
    <w:rsid w:val="00CA21E3"/>
    <w:rsid w:val="00CB7353"/>
    <w:rsid w:val="00CB7B85"/>
    <w:rsid w:val="00CC5F06"/>
    <w:rsid w:val="00CD7BE2"/>
    <w:rsid w:val="00CE1E3D"/>
    <w:rsid w:val="00CF3013"/>
    <w:rsid w:val="00CF515B"/>
    <w:rsid w:val="00CF71E3"/>
    <w:rsid w:val="00CF749C"/>
    <w:rsid w:val="00D07039"/>
    <w:rsid w:val="00D11945"/>
    <w:rsid w:val="00D13959"/>
    <w:rsid w:val="00D16C1A"/>
    <w:rsid w:val="00D21834"/>
    <w:rsid w:val="00D25B0E"/>
    <w:rsid w:val="00D25CE6"/>
    <w:rsid w:val="00D362A4"/>
    <w:rsid w:val="00D42579"/>
    <w:rsid w:val="00D45F56"/>
    <w:rsid w:val="00D46610"/>
    <w:rsid w:val="00D53DF6"/>
    <w:rsid w:val="00D54298"/>
    <w:rsid w:val="00D641E7"/>
    <w:rsid w:val="00D667F2"/>
    <w:rsid w:val="00D739C5"/>
    <w:rsid w:val="00D95E51"/>
    <w:rsid w:val="00D97374"/>
    <w:rsid w:val="00DA019B"/>
    <w:rsid w:val="00DA4ACF"/>
    <w:rsid w:val="00DA7281"/>
    <w:rsid w:val="00DB02DC"/>
    <w:rsid w:val="00DB0A96"/>
    <w:rsid w:val="00DC1F5F"/>
    <w:rsid w:val="00DC5812"/>
    <w:rsid w:val="00DC6CE1"/>
    <w:rsid w:val="00DD0F56"/>
    <w:rsid w:val="00DD3CE0"/>
    <w:rsid w:val="00DD6CD5"/>
    <w:rsid w:val="00DE6F76"/>
    <w:rsid w:val="00DF61E4"/>
    <w:rsid w:val="00E02754"/>
    <w:rsid w:val="00E032CB"/>
    <w:rsid w:val="00E1411A"/>
    <w:rsid w:val="00E15450"/>
    <w:rsid w:val="00E16643"/>
    <w:rsid w:val="00E17E2A"/>
    <w:rsid w:val="00E211C0"/>
    <w:rsid w:val="00E24527"/>
    <w:rsid w:val="00E31BFC"/>
    <w:rsid w:val="00E32377"/>
    <w:rsid w:val="00E36F0E"/>
    <w:rsid w:val="00E44D3D"/>
    <w:rsid w:val="00E469DD"/>
    <w:rsid w:val="00E502C8"/>
    <w:rsid w:val="00E61EFA"/>
    <w:rsid w:val="00E65E72"/>
    <w:rsid w:val="00E6653D"/>
    <w:rsid w:val="00E7417B"/>
    <w:rsid w:val="00E75BDD"/>
    <w:rsid w:val="00E760B5"/>
    <w:rsid w:val="00E76469"/>
    <w:rsid w:val="00E80542"/>
    <w:rsid w:val="00E80BBA"/>
    <w:rsid w:val="00E8196A"/>
    <w:rsid w:val="00E90861"/>
    <w:rsid w:val="00E90C3B"/>
    <w:rsid w:val="00E92E8E"/>
    <w:rsid w:val="00EA0C64"/>
    <w:rsid w:val="00EA161F"/>
    <w:rsid w:val="00EA209E"/>
    <w:rsid w:val="00EA3BFD"/>
    <w:rsid w:val="00EB2E97"/>
    <w:rsid w:val="00EC42D2"/>
    <w:rsid w:val="00ED0402"/>
    <w:rsid w:val="00EE0784"/>
    <w:rsid w:val="00EE1EA9"/>
    <w:rsid w:val="00EF7667"/>
    <w:rsid w:val="00F00D80"/>
    <w:rsid w:val="00F01F80"/>
    <w:rsid w:val="00F03369"/>
    <w:rsid w:val="00F04AAD"/>
    <w:rsid w:val="00F070A3"/>
    <w:rsid w:val="00F10578"/>
    <w:rsid w:val="00F1211C"/>
    <w:rsid w:val="00F14E8B"/>
    <w:rsid w:val="00F2631F"/>
    <w:rsid w:val="00F309F2"/>
    <w:rsid w:val="00F32DD6"/>
    <w:rsid w:val="00F333A2"/>
    <w:rsid w:val="00F44619"/>
    <w:rsid w:val="00F46008"/>
    <w:rsid w:val="00F47659"/>
    <w:rsid w:val="00F51712"/>
    <w:rsid w:val="00F55614"/>
    <w:rsid w:val="00F55F9E"/>
    <w:rsid w:val="00F56401"/>
    <w:rsid w:val="00F64C15"/>
    <w:rsid w:val="00F6650D"/>
    <w:rsid w:val="00F70E43"/>
    <w:rsid w:val="00F71483"/>
    <w:rsid w:val="00F71E77"/>
    <w:rsid w:val="00F74335"/>
    <w:rsid w:val="00F74B50"/>
    <w:rsid w:val="00F83013"/>
    <w:rsid w:val="00F87590"/>
    <w:rsid w:val="00F901FA"/>
    <w:rsid w:val="00F91131"/>
    <w:rsid w:val="00F93021"/>
    <w:rsid w:val="00F94AE1"/>
    <w:rsid w:val="00F95512"/>
    <w:rsid w:val="00F97AFE"/>
    <w:rsid w:val="00FA4896"/>
    <w:rsid w:val="00FA6A03"/>
    <w:rsid w:val="00FB5618"/>
    <w:rsid w:val="00FC3606"/>
    <w:rsid w:val="00FC3820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29F12491-F4CF-46F5-97A5-DA85DDED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Poprawka">
    <w:name w:val="Revision"/>
    <w:hidden/>
    <w:uiPriority w:val="99"/>
    <w:semiHidden/>
    <w:rsid w:val="00F44619"/>
  </w:style>
  <w:style w:type="paragraph" w:styleId="Nagwek">
    <w:name w:val="header"/>
    <w:basedOn w:val="Normalny"/>
    <w:link w:val="NagwekZnak"/>
    <w:uiPriority w:val="99"/>
    <w:unhideWhenUsed/>
    <w:rsid w:val="00E665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4965E-488F-4450-AFFF-DCC61A7AE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3879</Words>
  <Characters>23277</Characters>
  <Application>Microsoft Office Word</Application>
  <DocSecurity>0</DocSecurity>
  <Lines>193</Lines>
  <Paragraphs>54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Iwona Zerbin</cp:lastModifiedBy>
  <cp:revision>2</cp:revision>
  <cp:lastPrinted>2026-05-11T09:06:00Z</cp:lastPrinted>
  <dcterms:created xsi:type="dcterms:W3CDTF">2026-05-11T09:07:00Z</dcterms:created>
  <dcterms:modified xsi:type="dcterms:W3CDTF">2026-05-11T09:07:00Z</dcterms:modified>
</cp:coreProperties>
</file>