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D53C39" w:rsidRPr="00D53C39">
        <w:rPr>
          <w:b/>
        </w:rPr>
        <w:t>NZ-26-2026-42-U-P-AC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D53C39" w:rsidRPr="00D53C39">
        <w:rPr>
          <w:rFonts w:ascii="Arial Narrow" w:hAnsi="Arial Narrow"/>
          <w:b/>
        </w:rPr>
        <w:t>Świadczenie usług związanych z  odbiorem brudnej bielizny praniem bielizny i dezynfekcją chemiczno-termiczną,  prasowaniem  i maglowaniem, pakowaniem czystej bielizny i transportem do siedziby Zamawiającego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706" w:rsidRDefault="008E4706" w:rsidP="0038231F">
      <w:pPr>
        <w:spacing w:after="0" w:line="240" w:lineRule="auto"/>
      </w:pPr>
      <w:r>
        <w:separator/>
      </w:r>
    </w:p>
  </w:endnote>
  <w:endnote w:type="continuationSeparator" w:id="0">
    <w:p w:rsidR="008E4706" w:rsidRDefault="008E47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C39" w:rsidRDefault="00D53C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3C3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3C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C39" w:rsidRDefault="00D53C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706" w:rsidRDefault="008E4706" w:rsidP="0038231F">
      <w:pPr>
        <w:spacing w:after="0" w:line="240" w:lineRule="auto"/>
      </w:pPr>
      <w:r>
        <w:separator/>
      </w:r>
    </w:p>
  </w:footnote>
  <w:footnote w:type="continuationSeparator" w:id="0">
    <w:p w:rsidR="008E4706" w:rsidRDefault="008E47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C39" w:rsidRDefault="00D53C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C39" w:rsidRDefault="00D53C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C39" w:rsidRDefault="00D53C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470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4706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53C39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08E3C0-C60C-45D8-B00D-34A722AD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0875A-F9F5-48FC-B8BB-CFB98A02D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2026-05-13T10:47:00Z</dcterms:created>
  <dcterms:modified xsi:type="dcterms:W3CDTF">2026-05-13T10:47:00Z</dcterms:modified>
</cp:coreProperties>
</file>