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952AD" w:rsidRPr="005952AD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5952A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52AD">
        <w:rPr>
          <w:rFonts w:ascii="Arial" w:hAnsi="Arial" w:cs="Arial"/>
        </w:rPr>
        <w:t>Szpital Powiatowy w Limanowej Imienia Miłosierdzia Bożego</w:t>
      </w:r>
    </w:p>
    <w:p w:rsidR="005D05C3" w:rsidRPr="0012157F" w:rsidRDefault="005952A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52AD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5952AD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5952AD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952AD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5952AD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52AD" w:rsidRPr="0012157F" w:rsidTr="00C362F4">
        <w:tc>
          <w:tcPr>
            <w:tcW w:w="9104" w:type="dxa"/>
            <w:shd w:val="clear" w:color="auto" w:fill="D9D9D9"/>
          </w:tcPr>
          <w:p w:rsidR="005952AD" w:rsidRPr="0012157F" w:rsidRDefault="005952AD" w:rsidP="00C362F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952AD" w:rsidRPr="00094F76" w:rsidRDefault="005952AD" w:rsidP="00C362F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52AD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952AD" w:rsidRPr="004B5FB1" w:rsidRDefault="005952AD" w:rsidP="00C362F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5952A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52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związanych z  odbiorem brudnej bielizny praniem bielizny i dezynfekcją chemiczno-termiczną,  prasowaniem  i maglowaniem, pakowaniem czystej bielizny i transportem do siedziby Zamawiającego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52AD" w:rsidRPr="00A2540E" w:rsidTr="00C362F4">
        <w:tc>
          <w:tcPr>
            <w:tcW w:w="2269" w:type="dxa"/>
          </w:tcPr>
          <w:p w:rsidR="005952AD" w:rsidRPr="00A2540E" w:rsidRDefault="005952AD" w:rsidP="00C362F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952AD" w:rsidRPr="00A2540E" w:rsidRDefault="005952AD" w:rsidP="00C362F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52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NZ-26-2026-42-U-P-AC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52AD" w:rsidRPr="005952A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Pr="009E4BDF" w:rsidRDefault="009E4BDF" w:rsidP="009E4BDF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="00602087"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5952A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952A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D27" w:rsidRDefault="000B6D27" w:rsidP="0038231F">
      <w:pPr>
        <w:spacing w:after="0" w:line="240" w:lineRule="auto"/>
      </w:pPr>
      <w:r>
        <w:separator/>
      </w:r>
    </w:p>
  </w:endnote>
  <w:endnote w:type="continuationSeparator" w:id="0">
    <w:p w:rsidR="000B6D27" w:rsidRDefault="000B6D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2AD" w:rsidRDefault="005952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4BD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4BD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2AD" w:rsidRDefault="005952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D27" w:rsidRDefault="000B6D27" w:rsidP="0038231F">
      <w:pPr>
        <w:spacing w:after="0" w:line="240" w:lineRule="auto"/>
      </w:pPr>
      <w:r>
        <w:separator/>
      </w:r>
    </w:p>
  </w:footnote>
  <w:footnote w:type="continuationSeparator" w:id="0">
    <w:p w:rsidR="000B6D27" w:rsidRDefault="000B6D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2AD" w:rsidRDefault="005952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2AD" w:rsidRDefault="005952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2AD" w:rsidRDefault="005952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D2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B6D27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52AD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9E4BDF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495A04-5D0F-45D3-A486-446635597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CBA98-7D15-4AD3-851A-1DA4964D1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2026-05-13T10:50:00Z</dcterms:created>
  <dcterms:modified xsi:type="dcterms:W3CDTF">2026-05-13T10:50:00Z</dcterms:modified>
</cp:coreProperties>
</file>