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87D38" w14:textId="77777777" w:rsidR="00E2393B" w:rsidRPr="00E2393B" w:rsidRDefault="00E2393B" w:rsidP="00DE78A5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493D36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493D36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1A1E85AE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>
        <w:rPr>
          <w:sz w:val="24"/>
          <w:szCs w:val="24"/>
        </w:rPr>
        <w:t>1</w:t>
      </w:r>
      <w:r w:rsidR="00DE78A5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DE78A5">
        <w:rPr>
          <w:sz w:val="24"/>
          <w:szCs w:val="24"/>
        </w:rPr>
        <w:t>5</w:t>
      </w:r>
      <w:r>
        <w:rPr>
          <w:sz w:val="24"/>
          <w:szCs w:val="24"/>
        </w:rPr>
        <w:t>.2026</w:t>
      </w:r>
      <w:r w:rsidRPr="00E2393B">
        <w:rPr>
          <w:sz w:val="24"/>
          <w:szCs w:val="24"/>
        </w:rPr>
        <w:t xml:space="preserve"> r.</w:t>
      </w:r>
    </w:p>
    <w:p w14:paraId="17C0C2CE" w14:textId="60F09ACB" w:rsidR="00E2393B" w:rsidRPr="00E2393B" w:rsidRDefault="00F1435C" w:rsidP="00493D36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E78A5">
        <w:rPr>
          <w:b/>
          <w:bCs/>
          <w:sz w:val="24"/>
          <w:szCs w:val="24"/>
        </w:rPr>
        <w:t>8092</w:t>
      </w:r>
      <w:r w:rsidRPr="00F1435C">
        <w:rPr>
          <w:b/>
          <w:bCs/>
          <w:sz w:val="24"/>
          <w:szCs w:val="24"/>
        </w:rPr>
        <w:t>/2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493D36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24733303" w14:textId="77777777" w:rsidR="00D7215C" w:rsidRPr="00E2393B" w:rsidRDefault="00D7215C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</w:p>
    <w:p w14:paraId="739FA6F6" w14:textId="10525734" w:rsidR="00DE78A5" w:rsidRPr="00DE78A5" w:rsidRDefault="00577401" w:rsidP="00493D36">
      <w:pPr>
        <w:jc w:val="both"/>
        <w:rPr>
          <w:b/>
          <w:bCs/>
          <w:i/>
          <w:iCs/>
          <w:sz w:val="24"/>
          <w:szCs w:val="24"/>
          <w:lang w:eastAsia="x-none"/>
        </w:rPr>
      </w:pPr>
      <w:r>
        <w:rPr>
          <w:b/>
          <w:sz w:val="24"/>
          <w:szCs w:val="24"/>
        </w:rPr>
        <w:t>1</w:t>
      </w:r>
      <w:r w:rsidR="00DE78A5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.0</w:t>
      </w:r>
      <w:r w:rsidR="00DE78A5">
        <w:rPr>
          <w:b/>
          <w:sz w:val="24"/>
          <w:szCs w:val="24"/>
        </w:rPr>
        <w:t>5</w:t>
      </w:r>
      <w:r w:rsidR="00E2393B" w:rsidRPr="00E2393B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E2393B" w:rsidRPr="00E2393B">
        <w:rPr>
          <w:b/>
          <w:sz w:val="24"/>
          <w:szCs w:val="24"/>
        </w:rPr>
        <w:t xml:space="preserve"> r. o godzinie 1</w:t>
      </w:r>
      <w:r w:rsidR="00493D36">
        <w:rPr>
          <w:b/>
          <w:sz w:val="24"/>
          <w:szCs w:val="24"/>
        </w:rPr>
        <w:t>1</w:t>
      </w:r>
      <w:r w:rsidR="00E2393B" w:rsidRPr="00E2393B">
        <w:rPr>
          <w:b/>
          <w:sz w:val="24"/>
          <w:szCs w:val="24"/>
        </w:rPr>
        <w:t>:</w:t>
      </w:r>
      <w:r w:rsidR="00493D36">
        <w:rPr>
          <w:b/>
          <w:sz w:val="24"/>
          <w:szCs w:val="24"/>
        </w:rPr>
        <w:t>0</w:t>
      </w:r>
      <w:r w:rsidR="00E2393B" w:rsidRPr="00E2393B">
        <w:rPr>
          <w:b/>
          <w:sz w:val="24"/>
          <w:szCs w:val="24"/>
        </w:rPr>
        <w:t>0 dokonano otwarcia ofert w postępowaniu prowadzonym w trybie przetargu nieograniczonego na</w:t>
      </w:r>
      <w:r w:rsidR="00493D36">
        <w:rPr>
          <w:b/>
          <w:sz w:val="24"/>
          <w:szCs w:val="24"/>
        </w:rPr>
        <w:t xml:space="preserve"> </w:t>
      </w:r>
      <w:r w:rsidR="00DE78A5" w:rsidRPr="00DE78A5">
        <w:rPr>
          <w:b/>
          <w:bCs/>
          <w:i/>
          <w:iCs/>
          <w:sz w:val="24"/>
          <w:szCs w:val="24"/>
          <w:lang w:eastAsia="x-none"/>
        </w:rPr>
        <w:t>Modernizację i rozbudowę serwerowej infrastruktury informatycznej UAM – przedmiot zamówienia zastał podzielony na 2 części:</w:t>
      </w:r>
    </w:p>
    <w:p w14:paraId="4ED5280C" w14:textId="77777777" w:rsidR="00DE78A5" w:rsidRPr="00DE78A5" w:rsidRDefault="00DE78A5" w:rsidP="00493D36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E78A5">
        <w:rPr>
          <w:b/>
          <w:bCs/>
          <w:i/>
          <w:iCs/>
          <w:sz w:val="24"/>
          <w:szCs w:val="24"/>
          <w:lang w:eastAsia="x-none"/>
        </w:rPr>
        <w:t>CZĘŚĆ 1 - sprzedaż z dostawą serwerów i przełączników sieciowych</w:t>
      </w:r>
    </w:p>
    <w:p w14:paraId="626E37CA" w14:textId="77777777" w:rsidR="00DE78A5" w:rsidRPr="00DE78A5" w:rsidRDefault="00DE78A5" w:rsidP="00493D36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E78A5">
        <w:rPr>
          <w:b/>
          <w:bCs/>
          <w:i/>
          <w:iCs/>
          <w:sz w:val="24"/>
          <w:szCs w:val="24"/>
          <w:lang w:eastAsia="x-none"/>
        </w:rPr>
        <w:t>CZĘŚĆ 2 - sprzedaż z dostawą serwerów przestrzeni dyskowej i przełączników FC</w:t>
      </w:r>
    </w:p>
    <w:p w14:paraId="1744E03A" w14:textId="395F1BA5" w:rsidR="00577401" w:rsidRDefault="00577401" w:rsidP="00493D36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3043BE59" w:rsidR="00E2393B" w:rsidRDefault="00E2393B" w:rsidP="00493D36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493D36">
        <w:rPr>
          <w:b/>
          <w:sz w:val="24"/>
          <w:szCs w:val="24"/>
        </w:rPr>
        <w:t xml:space="preserve">3 </w:t>
      </w:r>
      <w:r w:rsidRPr="00E2393B">
        <w:rPr>
          <w:b/>
          <w:sz w:val="24"/>
          <w:szCs w:val="24"/>
        </w:rPr>
        <w:t>ofert</w:t>
      </w:r>
      <w:r w:rsidR="00493D36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1"/>
        <w:gridCol w:w="1559"/>
        <w:gridCol w:w="1560"/>
      </w:tblGrid>
      <w:tr w:rsidR="00DE78A5" w:rsidRPr="002412A0" w14:paraId="159FDC9D" w14:textId="77777777" w:rsidTr="00DE78A5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5300742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Oferta nr</w:t>
            </w:r>
          </w:p>
        </w:tc>
        <w:tc>
          <w:tcPr>
            <w:tcW w:w="5381" w:type="dxa"/>
            <w:shd w:val="clear" w:color="auto" w:fill="F2F2F2"/>
            <w:vAlign w:val="center"/>
          </w:tcPr>
          <w:p w14:paraId="0E93369D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0A2CB06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4053828A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1</w:t>
            </w:r>
          </w:p>
        </w:tc>
        <w:tc>
          <w:tcPr>
            <w:tcW w:w="1560" w:type="dxa"/>
            <w:shd w:val="clear" w:color="auto" w:fill="F2F2F2"/>
          </w:tcPr>
          <w:p w14:paraId="5EC3CE69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18D269AA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2</w:t>
            </w:r>
          </w:p>
        </w:tc>
      </w:tr>
      <w:tr w:rsidR="00DE78A5" w:rsidRPr="002412A0" w14:paraId="59680273" w14:textId="77777777" w:rsidTr="00493D36">
        <w:trPr>
          <w:trHeight w:val="597"/>
          <w:jc w:val="center"/>
        </w:trPr>
        <w:tc>
          <w:tcPr>
            <w:tcW w:w="851" w:type="dxa"/>
            <w:vAlign w:val="center"/>
          </w:tcPr>
          <w:p w14:paraId="30DF39EB" w14:textId="77777777" w:rsidR="00DE78A5" w:rsidRPr="002412A0" w:rsidRDefault="00DE78A5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</w:t>
            </w:r>
          </w:p>
        </w:tc>
        <w:tc>
          <w:tcPr>
            <w:tcW w:w="5381" w:type="dxa"/>
          </w:tcPr>
          <w:p w14:paraId="6C7735AF" w14:textId="77777777" w:rsidR="00493D36" w:rsidRPr="00493D36" w:rsidRDefault="00493D36" w:rsidP="00493D36">
            <w:pPr>
              <w:jc w:val="both"/>
              <w:rPr>
                <w:sz w:val="22"/>
                <w:szCs w:val="22"/>
              </w:rPr>
            </w:pPr>
            <w:proofErr w:type="spellStart"/>
            <w:r w:rsidRPr="00493D36">
              <w:rPr>
                <w:sz w:val="22"/>
                <w:szCs w:val="22"/>
              </w:rPr>
              <w:t>Clarifity</w:t>
            </w:r>
            <w:proofErr w:type="spellEnd"/>
            <w:r w:rsidRPr="00493D36">
              <w:rPr>
                <w:sz w:val="22"/>
                <w:szCs w:val="22"/>
              </w:rPr>
              <w:t xml:space="preserve"> Sp. z o.o.</w:t>
            </w:r>
          </w:p>
          <w:p w14:paraId="5072A269" w14:textId="01AE1537" w:rsidR="00DE78A5" w:rsidRPr="002412A0" w:rsidRDefault="00493D36" w:rsidP="00493D36">
            <w:pPr>
              <w:jc w:val="both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ul. Św. Marcin 29/8, 61-806 Poznań</w:t>
            </w:r>
          </w:p>
        </w:tc>
        <w:tc>
          <w:tcPr>
            <w:tcW w:w="1559" w:type="dxa"/>
            <w:vAlign w:val="center"/>
          </w:tcPr>
          <w:p w14:paraId="58CD78AD" w14:textId="0826B29F" w:rsidR="00DE78A5" w:rsidRPr="002412A0" w:rsidRDefault="00493D36" w:rsidP="004A4A0D">
            <w:pPr>
              <w:jc w:val="center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2 794 287,08</w:t>
            </w:r>
          </w:p>
        </w:tc>
        <w:tc>
          <w:tcPr>
            <w:tcW w:w="1560" w:type="dxa"/>
            <w:vAlign w:val="center"/>
          </w:tcPr>
          <w:p w14:paraId="5D9B5937" w14:textId="4F9F42D8" w:rsidR="00DE78A5" w:rsidRPr="002412A0" w:rsidRDefault="00493D36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78A5" w:rsidRPr="002412A0" w14:paraId="2807B02F" w14:textId="77777777" w:rsidTr="00493D36">
        <w:trPr>
          <w:trHeight w:val="691"/>
          <w:jc w:val="center"/>
        </w:trPr>
        <w:tc>
          <w:tcPr>
            <w:tcW w:w="851" w:type="dxa"/>
            <w:vAlign w:val="center"/>
          </w:tcPr>
          <w:p w14:paraId="774E6BCB" w14:textId="2E6F9C68" w:rsidR="00DE78A5" w:rsidRPr="002412A0" w:rsidRDefault="00493D36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1" w:type="dxa"/>
          </w:tcPr>
          <w:p w14:paraId="0001268D" w14:textId="77777777" w:rsidR="00493D36" w:rsidRPr="00493D36" w:rsidRDefault="00493D36" w:rsidP="00493D36">
            <w:pPr>
              <w:jc w:val="both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FYR-Systems Sp. z o. o.</w:t>
            </w:r>
          </w:p>
          <w:p w14:paraId="168A4974" w14:textId="2FD01F59" w:rsidR="00DE78A5" w:rsidRPr="002412A0" w:rsidRDefault="00493D36" w:rsidP="00493D36">
            <w:pPr>
              <w:jc w:val="both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ul. Felińskiego 46/2 01-563 Warszawa</w:t>
            </w:r>
          </w:p>
        </w:tc>
        <w:tc>
          <w:tcPr>
            <w:tcW w:w="1559" w:type="dxa"/>
            <w:vAlign w:val="center"/>
          </w:tcPr>
          <w:p w14:paraId="5230A09C" w14:textId="00145437" w:rsidR="00DE78A5" w:rsidRPr="002412A0" w:rsidRDefault="00493D36" w:rsidP="004A4A0D">
            <w:pPr>
              <w:jc w:val="center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1 661 500,00</w:t>
            </w:r>
          </w:p>
        </w:tc>
        <w:tc>
          <w:tcPr>
            <w:tcW w:w="1560" w:type="dxa"/>
            <w:vAlign w:val="center"/>
          </w:tcPr>
          <w:p w14:paraId="2E8E66BA" w14:textId="6FABB856" w:rsidR="00DE78A5" w:rsidRPr="002412A0" w:rsidRDefault="00493D36" w:rsidP="006C2B48">
            <w:pPr>
              <w:jc w:val="center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3 332 300,00</w:t>
            </w:r>
          </w:p>
        </w:tc>
      </w:tr>
      <w:tr w:rsidR="00DE78A5" w:rsidRPr="002412A0" w14:paraId="740B46EF" w14:textId="77777777" w:rsidTr="00493D36">
        <w:trPr>
          <w:trHeight w:val="687"/>
          <w:jc w:val="center"/>
        </w:trPr>
        <w:tc>
          <w:tcPr>
            <w:tcW w:w="851" w:type="dxa"/>
            <w:vAlign w:val="center"/>
          </w:tcPr>
          <w:p w14:paraId="2989A84B" w14:textId="0ACFFF4D" w:rsidR="00DE78A5" w:rsidRPr="002412A0" w:rsidRDefault="00493D36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1" w:type="dxa"/>
          </w:tcPr>
          <w:p w14:paraId="50F99E45" w14:textId="77777777" w:rsidR="00493D36" w:rsidRPr="00493D36" w:rsidRDefault="00493D36" w:rsidP="00493D36">
            <w:pPr>
              <w:jc w:val="both"/>
              <w:rPr>
                <w:sz w:val="22"/>
                <w:szCs w:val="22"/>
              </w:rPr>
            </w:pPr>
            <w:proofErr w:type="spellStart"/>
            <w:r w:rsidRPr="00493D36">
              <w:rPr>
                <w:sz w:val="22"/>
                <w:szCs w:val="22"/>
              </w:rPr>
              <w:t>Cocon</w:t>
            </w:r>
            <w:proofErr w:type="spellEnd"/>
            <w:r w:rsidRPr="00493D36">
              <w:rPr>
                <w:sz w:val="22"/>
                <w:szCs w:val="22"/>
              </w:rPr>
              <w:t xml:space="preserve"> Spółka Akcyjna</w:t>
            </w:r>
          </w:p>
          <w:p w14:paraId="210A017E" w14:textId="27390799" w:rsidR="00DE78A5" w:rsidRPr="002412A0" w:rsidRDefault="00493D36" w:rsidP="00493D36">
            <w:pPr>
              <w:jc w:val="both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ul. Dworcowa 10a, 46-300 Olesno</w:t>
            </w:r>
          </w:p>
        </w:tc>
        <w:tc>
          <w:tcPr>
            <w:tcW w:w="1559" w:type="dxa"/>
            <w:vAlign w:val="center"/>
          </w:tcPr>
          <w:p w14:paraId="17E7F3C0" w14:textId="28FE0581" w:rsidR="00DE78A5" w:rsidRPr="002412A0" w:rsidRDefault="00493D36" w:rsidP="004A4A0D">
            <w:pPr>
              <w:jc w:val="center"/>
              <w:rPr>
                <w:sz w:val="22"/>
                <w:szCs w:val="22"/>
              </w:rPr>
            </w:pPr>
            <w:r w:rsidRPr="00493D36">
              <w:rPr>
                <w:sz w:val="22"/>
                <w:szCs w:val="22"/>
              </w:rPr>
              <w:t>1 949 000,00</w:t>
            </w:r>
          </w:p>
        </w:tc>
        <w:tc>
          <w:tcPr>
            <w:tcW w:w="1560" w:type="dxa"/>
            <w:vAlign w:val="center"/>
          </w:tcPr>
          <w:p w14:paraId="387ED056" w14:textId="2BD44471" w:rsidR="00DE78A5" w:rsidRPr="002412A0" w:rsidRDefault="00493D36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56BF775E" w14:textId="1E2FA1D8" w:rsidR="002158FA" w:rsidRPr="002158FA" w:rsidRDefault="00D7215C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DE78A5">
        <w:rPr>
          <w:sz w:val="24"/>
        </w:rPr>
        <w:t>2.240.495,00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0A5339FA" w14:textId="782E5BA3" w:rsid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DE78A5">
        <w:rPr>
          <w:sz w:val="24"/>
        </w:rPr>
        <w:t>2.112.886,2</w:t>
      </w:r>
      <w:r w:rsidR="00577401">
        <w:rPr>
          <w:sz w:val="24"/>
        </w:rPr>
        <w:t>0</w:t>
      </w:r>
      <w:r w:rsidR="002158FA" w:rsidRPr="002158FA">
        <w:rPr>
          <w:sz w:val="24"/>
        </w:rPr>
        <w:t xml:space="preserve"> 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174B1DB" w14:textId="77777777" w:rsidR="00C236D3" w:rsidRDefault="00C236D3" w:rsidP="00173B20">
      <w:pPr>
        <w:jc w:val="right"/>
      </w:pPr>
    </w:p>
    <w:p w14:paraId="6118FF09" w14:textId="772BDB80" w:rsidR="00DE78A5" w:rsidRPr="00DE78A5" w:rsidRDefault="00DE78A5" w:rsidP="00DE78A5">
      <w:pPr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DE78A5">
        <w:rPr>
          <w:bCs/>
          <w:iCs/>
          <w:color w:val="000000"/>
          <w:sz w:val="22"/>
          <w:szCs w:val="22"/>
          <w:lang w:eastAsia="x-none"/>
        </w:rPr>
        <w:t>część 1:</w:t>
      </w:r>
    </w:p>
    <w:tbl>
      <w:tblPr>
        <w:tblW w:w="92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91"/>
        <w:gridCol w:w="6480"/>
        <w:gridCol w:w="1843"/>
      </w:tblGrid>
      <w:tr w:rsidR="00DE78A5" w:rsidRPr="00DE78A5" w14:paraId="48B8E437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6FCEB8A" w14:textId="77777777" w:rsidR="00DE78A5" w:rsidRPr="00DE78A5" w:rsidRDefault="00DE78A5" w:rsidP="00DE78A5">
            <w:pPr>
              <w:jc w:val="center"/>
              <w:rPr>
                <w:b/>
                <w:sz w:val="22"/>
                <w:szCs w:val="22"/>
              </w:rPr>
            </w:pPr>
            <w:r w:rsidRPr="00DE78A5">
              <w:rPr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FE4DCDA" w14:textId="77777777" w:rsidR="00DE78A5" w:rsidRPr="00DE78A5" w:rsidRDefault="00DE78A5" w:rsidP="00DE78A5">
            <w:pPr>
              <w:jc w:val="center"/>
              <w:rPr>
                <w:b/>
                <w:sz w:val="22"/>
                <w:szCs w:val="22"/>
              </w:rPr>
            </w:pPr>
            <w:r w:rsidRPr="00DE78A5"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9F9A197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b/>
                <w:sz w:val="22"/>
                <w:szCs w:val="22"/>
              </w:rPr>
              <w:t>Waga:</w:t>
            </w:r>
          </w:p>
        </w:tc>
      </w:tr>
      <w:tr w:rsidR="00DE78A5" w:rsidRPr="00DE78A5" w14:paraId="2EE748F4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7DAF5" w14:textId="77777777" w:rsidR="00DE78A5" w:rsidRPr="00DE78A5" w:rsidRDefault="00DE78A5" w:rsidP="00DE78A5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7E60F" w14:textId="41DE0B02" w:rsidR="00DE78A5" w:rsidRPr="00DE78A5" w:rsidRDefault="00DE78A5" w:rsidP="00DE78A5">
            <w:pPr>
              <w:rPr>
                <w:rFonts w:eastAsia="Arial"/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Cena brutto oferty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1AD6E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60%</w:t>
            </w:r>
          </w:p>
        </w:tc>
      </w:tr>
      <w:tr w:rsidR="00DE78A5" w:rsidRPr="00DE78A5" w14:paraId="70515A94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E67302" w14:textId="77777777" w:rsidR="00DE78A5" w:rsidRPr="00DE78A5" w:rsidRDefault="00DE78A5" w:rsidP="00DE78A5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700AD" w14:textId="2D3BA48E" w:rsidR="00DE78A5" w:rsidRPr="00DE78A5" w:rsidRDefault="00DE78A5" w:rsidP="00DE78A5">
            <w:pPr>
              <w:rPr>
                <w:bCs/>
                <w:color w:val="FF0000"/>
                <w:sz w:val="22"/>
                <w:szCs w:val="22"/>
              </w:rPr>
            </w:pPr>
            <w:r w:rsidRPr="00DE78A5">
              <w:rPr>
                <w:bCs/>
                <w:sz w:val="22"/>
                <w:szCs w:val="22"/>
              </w:rPr>
              <w:t xml:space="preserve">Gwarancja na serwery – poz. 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1A486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15%</w:t>
            </w:r>
          </w:p>
        </w:tc>
      </w:tr>
      <w:tr w:rsidR="00DE78A5" w:rsidRPr="00DE78A5" w14:paraId="4AEC425E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CDEEA" w14:textId="77777777" w:rsidR="00DE78A5" w:rsidRPr="00DE78A5" w:rsidRDefault="00DE78A5" w:rsidP="00DE78A5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0C0A7" w14:textId="45B9CD7D" w:rsidR="00DE78A5" w:rsidRPr="00DE78A5" w:rsidRDefault="00DE78A5" w:rsidP="00DE78A5">
            <w:pPr>
              <w:rPr>
                <w:bCs/>
                <w:sz w:val="22"/>
                <w:szCs w:val="22"/>
              </w:rPr>
            </w:pPr>
            <w:r w:rsidRPr="00DE78A5">
              <w:rPr>
                <w:bCs/>
                <w:sz w:val="22"/>
                <w:szCs w:val="22"/>
              </w:rPr>
              <w:t xml:space="preserve">Oprogramowanie zarządzające – poz. 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B9412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25%</w:t>
            </w:r>
          </w:p>
        </w:tc>
      </w:tr>
    </w:tbl>
    <w:p w14:paraId="64BAE318" w14:textId="438011FA" w:rsidR="00DE78A5" w:rsidRPr="00DE78A5" w:rsidRDefault="00DE78A5" w:rsidP="00DE78A5">
      <w:pPr>
        <w:spacing w:before="120"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DE78A5">
        <w:rPr>
          <w:bCs/>
          <w:iCs/>
          <w:color w:val="000000"/>
          <w:sz w:val="22"/>
          <w:szCs w:val="22"/>
          <w:lang w:eastAsia="x-none"/>
        </w:rPr>
        <w:t>część 2:</w:t>
      </w:r>
    </w:p>
    <w:tbl>
      <w:tblPr>
        <w:tblW w:w="92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91"/>
        <w:gridCol w:w="6480"/>
        <w:gridCol w:w="1843"/>
      </w:tblGrid>
      <w:tr w:rsidR="00DE78A5" w:rsidRPr="00DE78A5" w14:paraId="25679B2C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0A6EC7A" w14:textId="77777777" w:rsidR="00DE78A5" w:rsidRPr="00DE78A5" w:rsidRDefault="00DE78A5" w:rsidP="00DE78A5">
            <w:pPr>
              <w:jc w:val="center"/>
              <w:rPr>
                <w:b/>
                <w:sz w:val="22"/>
                <w:szCs w:val="22"/>
              </w:rPr>
            </w:pPr>
            <w:r w:rsidRPr="00DE78A5">
              <w:rPr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ECAFF94" w14:textId="77777777" w:rsidR="00DE78A5" w:rsidRPr="00DE78A5" w:rsidRDefault="00DE78A5" w:rsidP="00DE78A5">
            <w:pPr>
              <w:jc w:val="center"/>
              <w:rPr>
                <w:b/>
                <w:sz w:val="22"/>
                <w:szCs w:val="22"/>
              </w:rPr>
            </w:pPr>
            <w:r w:rsidRPr="00DE78A5"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CBBA2F6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b/>
                <w:sz w:val="22"/>
                <w:szCs w:val="22"/>
              </w:rPr>
              <w:t>Waga:</w:t>
            </w:r>
          </w:p>
        </w:tc>
      </w:tr>
      <w:tr w:rsidR="00DE78A5" w:rsidRPr="00DE78A5" w14:paraId="7FFE120A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8BEBA" w14:textId="77777777" w:rsidR="00DE78A5" w:rsidRPr="00DE78A5" w:rsidRDefault="00DE78A5" w:rsidP="00DE78A5">
            <w:pPr>
              <w:numPr>
                <w:ilvl w:val="0"/>
                <w:numId w:val="2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9B3F2" w14:textId="2E8D6027" w:rsidR="00DE78A5" w:rsidRPr="00DE78A5" w:rsidRDefault="00DE78A5" w:rsidP="00DE78A5">
            <w:pPr>
              <w:rPr>
                <w:rFonts w:eastAsia="Arial"/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 xml:space="preserve">Cena brutto oferty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9249A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60%</w:t>
            </w:r>
          </w:p>
        </w:tc>
      </w:tr>
      <w:tr w:rsidR="00DE78A5" w:rsidRPr="00DE78A5" w14:paraId="53A89BC2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711A0" w14:textId="77777777" w:rsidR="00DE78A5" w:rsidRPr="00DE78A5" w:rsidRDefault="00DE78A5" w:rsidP="00DE78A5">
            <w:pPr>
              <w:numPr>
                <w:ilvl w:val="0"/>
                <w:numId w:val="2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C1B0B" w14:textId="0F0EA952" w:rsidR="00DE78A5" w:rsidRPr="00DE78A5" w:rsidRDefault="00DE78A5" w:rsidP="00DE78A5">
            <w:pPr>
              <w:rPr>
                <w:bCs/>
                <w:color w:val="FF0000"/>
                <w:sz w:val="22"/>
                <w:szCs w:val="22"/>
              </w:rPr>
            </w:pPr>
            <w:r w:rsidRPr="00DE78A5">
              <w:rPr>
                <w:bCs/>
                <w:sz w:val="22"/>
                <w:szCs w:val="22"/>
              </w:rPr>
              <w:t xml:space="preserve">Wysokość serwera przestrzeni dyskowej – poz. 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62865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10%</w:t>
            </w:r>
          </w:p>
        </w:tc>
      </w:tr>
      <w:tr w:rsidR="00DE78A5" w:rsidRPr="00DE78A5" w14:paraId="594C5652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C3F11" w14:textId="77777777" w:rsidR="00DE78A5" w:rsidRPr="00DE78A5" w:rsidRDefault="00DE78A5" w:rsidP="00DE78A5">
            <w:pPr>
              <w:numPr>
                <w:ilvl w:val="0"/>
                <w:numId w:val="2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C1DA3" w14:textId="79B7ACD6" w:rsidR="00DE78A5" w:rsidRPr="00DE78A5" w:rsidRDefault="00DE78A5" w:rsidP="00DE78A5">
            <w:pPr>
              <w:rPr>
                <w:bCs/>
                <w:sz w:val="22"/>
                <w:szCs w:val="22"/>
              </w:rPr>
            </w:pPr>
            <w:r w:rsidRPr="00DE78A5">
              <w:rPr>
                <w:sz w:val="24"/>
                <w:szCs w:val="24"/>
              </w:rPr>
              <w:t>Funkcjonalność kompresji serwera</w:t>
            </w:r>
            <w:r w:rsidRPr="00DE78A5">
              <w:rPr>
                <w:bCs/>
                <w:sz w:val="22"/>
                <w:szCs w:val="22"/>
              </w:rPr>
              <w:t xml:space="preserve"> przestrzeni dyskowej – poz. 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9B02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10%</w:t>
            </w:r>
          </w:p>
        </w:tc>
      </w:tr>
      <w:tr w:rsidR="00DE78A5" w:rsidRPr="00DE78A5" w14:paraId="0632FE75" w14:textId="77777777" w:rsidTr="00493D3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87A47" w14:textId="77777777" w:rsidR="00DE78A5" w:rsidRPr="00DE78A5" w:rsidRDefault="00DE78A5" w:rsidP="00DE78A5">
            <w:pPr>
              <w:numPr>
                <w:ilvl w:val="0"/>
                <w:numId w:val="2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7E49C" w14:textId="44E4986A" w:rsidR="00DE78A5" w:rsidRPr="00DE78A5" w:rsidRDefault="00DE78A5" w:rsidP="00DE78A5">
            <w:pPr>
              <w:rPr>
                <w:sz w:val="24"/>
                <w:szCs w:val="24"/>
              </w:rPr>
            </w:pPr>
            <w:r w:rsidRPr="00DE78A5">
              <w:rPr>
                <w:sz w:val="24"/>
                <w:szCs w:val="24"/>
              </w:rPr>
              <w:t xml:space="preserve">Funkcjonalność wirtualizacji serwera </w:t>
            </w:r>
            <w:r w:rsidRPr="00DE78A5">
              <w:rPr>
                <w:bCs/>
                <w:sz w:val="24"/>
                <w:szCs w:val="24"/>
              </w:rPr>
              <w:t>przestrzeni dyskowej – poz.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A274F" w14:textId="77777777" w:rsidR="00DE78A5" w:rsidRPr="00DE78A5" w:rsidRDefault="00DE78A5" w:rsidP="00DE78A5">
            <w:pPr>
              <w:jc w:val="center"/>
              <w:rPr>
                <w:sz w:val="22"/>
                <w:szCs w:val="22"/>
              </w:rPr>
            </w:pPr>
            <w:r w:rsidRPr="00DE78A5">
              <w:rPr>
                <w:sz w:val="22"/>
                <w:szCs w:val="22"/>
              </w:rPr>
              <w:t>20%</w:t>
            </w:r>
          </w:p>
        </w:tc>
      </w:tr>
    </w:tbl>
    <w:p w14:paraId="0D2FBF15" w14:textId="77777777" w:rsidR="00DE78A5" w:rsidRPr="00DE78A5" w:rsidRDefault="00DE78A5" w:rsidP="00DE78A5"/>
    <w:sectPr w:rsidR="00DE78A5" w:rsidRPr="00DE78A5" w:rsidSect="00493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6" w:bottom="567" w:left="1276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1FE47" w14:textId="77777777" w:rsidR="00BD2FF9" w:rsidRDefault="00BD2FF9">
      <w:r>
        <w:separator/>
      </w:r>
    </w:p>
  </w:endnote>
  <w:endnote w:type="continuationSeparator" w:id="0">
    <w:p w14:paraId="5464CB24" w14:textId="77777777" w:rsidR="00BD2FF9" w:rsidRDefault="00BD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C010E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E84AE" w14:textId="77777777" w:rsidR="00BD2FF9" w:rsidRDefault="00BD2FF9">
      <w:r>
        <w:separator/>
      </w:r>
    </w:p>
  </w:footnote>
  <w:footnote w:type="continuationSeparator" w:id="0">
    <w:p w14:paraId="7992856B" w14:textId="77777777" w:rsidR="00BD2FF9" w:rsidRDefault="00BD2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42B15008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226258646">
    <w:abstractNumId w:val="0"/>
  </w:num>
  <w:num w:numId="2" w16cid:durableId="381367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06DAA"/>
    <w:rsid w:val="001146A4"/>
    <w:rsid w:val="00155C94"/>
    <w:rsid w:val="00173B20"/>
    <w:rsid w:val="001C69FF"/>
    <w:rsid w:val="002158FA"/>
    <w:rsid w:val="0023318D"/>
    <w:rsid w:val="00240B03"/>
    <w:rsid w:val="002412A0"/>
    <w:rsid w:val="00257EAF"/>
    <w:rsid w:val="002B469A"/>
    <w:rsid w:val="002C13C9"/>
    <w:rsid w:val="002E2D93"/>
    <w:rsid w:val="00305A1F"/>
    <w:rsid w:val="00316FB8"/>
    <w:rsid w:val="00343909"/>
    <w:rsid w:val="00355C9D"/>
    <w:rsid w:val="00365F73"/>
    <w:rsid w:val="003B6B36"/>
    <w:rsid w:val="003D72FD"/>
    <w:rsid w:val="003F57CD"/>
    <w:rsid w:val="00423179"/>
    <w:rsid w:val="00490DC0"/>
    <w:rsid w:val="00493D36"/>
    <w:rsid w:val="00493F8C"/>
    <w:rsid w:val="004A4A0D"/>
    <w:rsid w:val="004C7E9B"/>
    <w:rsid w:val="004F0014"/>
    <w:rsid w:val="00551CD2"/>
    <w:rsid w:val="00577401"/>
    <w:rsid w:val="00577BC6"/>
    <w:rsid w:val="00601802"/>
    <w:rsid w:val="00615B08"/>
    <w:rsid w:val="00650FDA"/>
    <w:rsid w:val="0069085C"/>
    <w:rsid w:val="006B6F69"/>
    <w:rsid w:val="006C2B48"/>
    <w:rsid w:val="00800F9C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A80738"/>
    <w:rsid w:val="00AC22BB"/>
    <w:rsid w:val="00BD2FF9"/>
    <w:rsid w:val="00C236D3"/>
    <w:rsid w:val="00C32AAA"/>
    <w:rsid w:val="00C659E2"/>
    <w:rsid w:val="00CB0802"/>
    <w:rsid w:val="00CF7835"/>
    <w:rsid w:val="00D665F5"/>
    <w:rsid w:val="00D7128F"/>
    <w:rsid w:val="00D7215C"/>
    <w:rsid w:val="00DE78A5"/>
    <w:rsid w:val="00E16E0A"/>
    <w:rsid w:val="00E2393B"/>
    <w:rsid w:val="00E741D5"/>
    <w:rsid w:val="00EA3476"/>
    <w:rsid w:val="00F1435C"/>
    <w:rsid w:val="00F44906"/>
    <w:rsid w:val="00F47E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2026-05-15T09:08:00Z</cp:lastPrinted>
  <dcterms:created xsi:type="dcterms:W3CDTF">2026-05-15T07:30:00Z</dcterms:created>
  <dcterms:modified xsi:type="dcterms:W3CDTF">2026-05-15T09:08:00Z</dcterms:modified>
</cp:coreProperties>
</file>