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737B" w14:textId="4E866D36" w:rsidR="00B048DA" w:rsidRPr="00D328A3" w:rsidRDefault="0057592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328A3">
        <w:rPr>
          <w:rFonts w:ascii="Arial Narrow" w:hAnsi="Arial Narrow" w:cs="Arial"/>
          <w:sz w:val="22"/>
          <w:szCs w:val="22"/>
        </w:rPr>
        <w:t>Bydgoszcz</w:t>
      </w:r>
      <w:r w:rsidR="00B048DA" w:rsidRPr="00D328A3">
        <w:rPr>
          <w:rFonts w:ascii="Arial Narrow" w:hAnsi="Arial Narrow" w:cs="Arial"/>
          <w:sz w:val="22"/>
          <w:szCs w:val="22"/>
        </w:rPr>
        <w:t xml:space="preserve"> dnia: </w:t>
      </w:r>
      <w:r w:rsidRPr="00D328A3">
        <w:rPr>
          <w:rFonts w:ascii="Arial Narrow" w:hAnsi="Arial Narrow" w:cs="Arial"/>
          <w:sz w:val="22"/>
          <w:szCs w:val="22"/>
        </w:rPr>
        <w:t>2026-05-20</w:t>
      </w:r>
    </w:p>
    <w:p w14:paraId="69F304A8" w14:textId="49337D44" w:rsidR="00B048DA" w:rsidRPr="00D328A3" w:rsidRDefault="0057592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328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B068C1B" w14:textId="57E00296" w:rsidR="00B048DA" w:rsidRPr="00D328A3" w:rsidRDefault="0057592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D328A3">
        <w:rPr>
          <w:rFonts w:ascii="Arial Narrow" w:hAnsi="Arial Narrow" w:cs="Arial"/>
          <w:sz w:val="22"/>
          <w:szCs w:val="22"/>
        </w:rPr>
        <w:t>Powstańców Warszawy</w:t>
      </w:r>
      <w:r w:rsidR="00B048DA" w:rsidRPr="00D328A3">
        <w:rPr>
          <w:rFonts w:ascii="Arial Narrow" w:hAnsi="Arial Narrow" w:cs="Arial"/>
          <w:sz w:val="22"/>
          <w:szCs w:val="22"/>
        </w:rPr>
        <w:t xml:space="preserve"> </w:t>
      </w:r>
      <w:r w:rsidRPr="00D328A3">
        <w:rPr>
          <w:rFonts w:ascii="Arial Narrow" w:hAnsi="Arial Narrow" w:cs="Arial"/>
          <w:sz w:val="22"/>
          <w:szCs w:val="22"/>
        </w:rPr>
        <w:t>5</w:t>
      </w:r>
    </w:p>
    <w:p w14:paraId="3539B0F1" w14:textId="29893C4B" w:rsidR="00B048DA" w:rsidRPr="00D328A3" w:rsidRDefault="0057592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D328A3">
        <w:rPr>
          <w:rFonts w:ascii="Arial Narrow" w:hAnsi="Arial Narrow" w:cs="Arial"/>
          <w:sz w:val="22"/>
          <w:szCs w:val="22"/>
        </w:rPr>
        <w:t>85-681</w:t>
      </w:r>
      <w:r w:rsidR="00B048DA" w:rsidRPr="00D328A3">
        <w:rPr>
          <w:rFonts w:ascii="Arial Narrow" w:hAnsi="Arial Narrow" w:cs="Arial"/>
          <w:sz w:val="22"/>
          <w:szCs w:val="22"/>
        </w:rPr>
        <w:t xml:space="preserve"> </w:t>
      </w:r>
      <w:r w:rsidRPr="00D328A3">
        <w:rPr>
          <w:rFonts w:ascii="Arial Narrow" w:hAnsi="Arial Narrow" w:cs="Arial"/>
          <w:sz w:val="22"/>
          <w:szCs w:val="22"/>
        </w:rPr>
        <w:t>Bydgoszcz</w:t>
      </w:r>
    </w:p>
    <w:p w14:paraId="0145CBD2" w14:textId="77777777" w:rsidR="00B048DA" w:rsidRPr="00D328A3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328A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DA8E897" w14:textId="77777777" w:rsidR="00B048DA" w:rsidRPr="00D328A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D328A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3EFD6A1" w14:textId="77777777" w:rsidR="00B048DA" w:rsidRPr="00D328A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328A3" w14:paraId="3C9A8C11" w14:textId="77777777" w:rsidTr="00B048DA">
        <w:tc>
          <w:tcPr>
            <w:tcW w:w="9498" w:type="dxa"/>
            <w:shd w:val="clear" w:color="auto" w:fill="F2F2F2"/>
            <w:hideMark/>
          </w:tcPr>
          <w:p w14:paraId="2309A18D" w14:textId="77777777" w:rsidR="00B048DA" w:rsidRPr="00D328A3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D328A3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3876781" w14:textId="77777777" w:rsidR="00B048DA" w:rsidRPr="00D328A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328A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FFC379A" w14:textId="77777777" w:rsidR="00B048DA" w:rsidRPr="00D328A3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9EDD71A" w14:textId="77777777" w:rsidR="00B048DA" w:rsidRPr="00D328A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328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328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328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328A3" w14:paraId="3500DFAD" w14:textId="77777777" w:rsidTr="00B048DA">
        <w:tc>
          <w:tcPr>
            <w:tcW w:w="2269" w:type="dxa"/>
          </w:tcPr>
          <w:p w14:paraId="1461D737" w14:textId="77777777" w:rsidR="00B048DA" w:rsidRPr="00D328A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088A197F" w14:textId="37D399D6" w:rsidR="00B048DA" w:rsidRPr="00D328A3" w:rsidRDefault="0057592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na okres 12 miesięcy</w:t>
            </w:r>
          </w:p>
        </w:tc>
      </w:tr>
      <w:tr w:rsidR="0057592A" w:rsidRPr="00D328A3" w14:paraId="4A9BCB6B" w14:textId="77777777" w:rsidTr="00FB5B81">
        <w:tc>
          <w:tcPr>
            <w:tcW w:w="2269" w:type="dxa"/>
          </w:tcPr>
          <w:p w14:paraId="3AD63A51" w14:textId="77777777" w:rsidR="0057592A" w:rsidRPr="00D328A3" w:rsidRDefault="0057592A" w:rsidP="00FB5B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47881509" w14:textId="4AC2C78A" w:rsidR="0057592A" w:rsidRPr="00D328A3" w:rsidRDefault="0057592A" w:rsidP="00FB5B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21/2026</w:t>
            </w:r>
          </w:p>
        </w:tc>
      </w:tr>
    </w:tbl>
    <w:p w14:paraId="085CA2C9" w14:textId="77777777" w:rsidR="00B048DA" w:rsidRPr="00D328A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4DDBE54" w14:textId="55BDE41D" w:rsidR="008642B3" w:rsidRPr="00D328A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328A3">
        <w:rPr>
          <w:rFonts w:ascii="Arial Narrow" w:hAnsi="Arial Narrow" w:cs="Arial"/>
          <w:sz w:val="22"/>
          <w:szCs w:val="22"/>
        </w:rPr>
        <w:t xml:space="preserve">Zamawiający, </w:t>
      </w:r>
      <w:r w:rsidR="0057592A" w:rsidRPr="00D328A3">
        <w:rPr>
          <w:rFonts w:ascii="Arial Narrow" w:hAnsi="Arial Narrow" w:cs="Arial"/>
          <w:b/>
          <w:sz w:val="22"/>
          <w:szCs w:val="22"/>
        </w:rPr>
        <w:t>10WSzKzP SPZOZ</w:t>
      </w:r>
      <w:r w:rsidRPr="00D328A3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D328A3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D328A3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D328A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57592A" w:rsidRPr="00D328A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57592A" w:rsidRPr="00D328A3">
        <w:rPr>
          <w:rFonts w:ascii="Arial Narrow" w:hAnsi="Arial Narrow" w:cs="Arial"/>
          <w:sz w:val="22"/>
          <w:szCs w:val="22"/>
        </w:rPr>
        <w:t>pĂłĹşn</w:t>
      </w:r>
      <w:proofErr w:type="spellEnd"/>
      <w:r w:rsidR="0057592A" w:rsidRPr="00D328A3">
        <w:rPr>
          <w:rFonts w:ascii="Arial Narrow" w:hAnsi="Arial Narrow" w:cs="Arial"/>
          <w:sz w:val="22"/>
          <w:szCs w:val="22"/>
        </w:rPr>
        <w:t>. zm.)</w:t>
      </w:r>
      <w:r w:rsidR="00C65E53" w:rsidRPr="00D328A3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D328A3">
        <w:rPr>
          <w:rFonts w:ascii="Arial Narrow" w:hAnsi="Arial Narrow" w:cs="Arial"/>
          <w:sz w:val="22"/>
          <w:szCs w:val="22"/>
        </w:rPr>
        <w:t xml:space="preserve">, </w:t>
      </w:r>
      <w:r w:rsidR="00C65E53" w:rsidRPr="00D328A3">
        <w:rPr>
          <w:rFonts w:ascii="Arial Narrow" w:hAnsi="Arial Narrow" w:cs="Arial"/>
          <w:sz w:val="22"/>
          <w:szCs w:val="22"/>
        </w:rPr>
        <w:t>informuje</w:t>
      </w:r>
      <w:r w:rsidR="00D26ED6" w:rsidRPr="00D328A3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D328A3">
        <w:rPr>
          <w:rFonts w:ascii="Arial Narrow" w:hAnsi="Arial Narrow" w:cs="Arial"/>
          <w:sz w:val="22"/>
          <w:szCs w:val="22"/>
        </w:rPr>
        <w:t>najkorzystniejsz</w:t>
      </w:r>
      <w:r w:rsidR="00D26ED6" w:rsidRPr="00D328A3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D328A3">
        <w:rPr>
          <w:rFonts w:ascii="Arial Narrow" w:hAnsi="Arial Narrow" w:cs="Arial"/>
          <w:sz w:val="22"/>
          <w:szCs w:val="22"/>
        </w:rPr>
        <w:t>ofer</w:t>
      </w:r>
      <w:r w:rsidR="00D26ED6" w:rsidRPr="00D328A3">
        <w:rPr>
          <w:rFonts w:ascii="Arial Narrow" w:hAnsi="Arial Narrow" w:cs="Arial"/>
          <w:sz w:val="22"/>
          <w:szCs w:val="22"/>
        </w:rPr>
        <w:t>t</w:t>
      </w:r>
      <w:r w:rsidR="009F0E5C" w:rsidRPr="00D328A3">
        <w:rPr>
          <w:rFonts w:ascii="Arial Narrow" w:hAnsi="Arial Narrow" w:cs="Arial"/>
          <w:sz w:val="22"/>
          <w:szCs w:val="22"/>
        </w:rPr>
        <w:t>a</w:t>
      </w:r>
      <w:r w:rsidRPr="00D328A3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D328A3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7592A" w:rsidRPr="00D328A3" w14:paraId="077403E5" w14:textId="77777777" w:rsidTr="00FB5B81">
        <w:trPr>
          <w:cantSplit/>
        </w:trPr>
        <w:tc>
          <w:tcPr>
            <w:tcW w:w="9498" w:type="dxa"/>
          </w:tcPr>
          <w:p w14:paraId="546ED831" w14:textId="4C5380CC" w:rsidR="0057592A" w:rsidRPr="00D328A3" w:rsidRDefault="0057592A" w:rsidP="00FB5B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328A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>Łącznik prosty schodkowy</w:t>
            </w:r>
          </w:p>
          <w:p w14:paraId="3B68BE52" w14:textId="7F75749C" w:rsidR="0057592A" w:rsidRPr="00D328A3" w:rsidRDefault="0057592A" w:rsidP="00FB5B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>Zarys International Spółka z ograniczoną odpowiedzialnością</w:t>
            </w:r>
          </w:p>
          <w:p w14:paraId="3C5A268E" w14:textId="70EFEAF3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 xml:space="preserve">Ziemska 44  </w:t>
            </w:r>
          </w:p>
          <w:p w14:paraId="6985FC76" w14:textId="0DFD878C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41-803 Zabrze</w:t>
            </w:r>
          </w:p>
          <w:p w14:paraId="543323C4" w14:textId="56E9D52A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149.04 zł brutto</w:t>
            </w: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8EFFB6E" w14:textId="77777777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8D9403" w14:textId="1547C8A4" w:rsidR="0057592A" w:rsidRPr="00D328A3" w:rsidRDefault="0057592A" w:rsidP="00FB5B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7592A" w:rsidRPr="00D328A3" w14:paraId="16443654" w14:textId="77777777" w:rsidTr="00FB5B81">
        <w:trPr>
          <w:cantSplit/>
        </w:trPr>
        <w:tc>
          <w:tcPr>
            <w:tcW w:w="9498" w:type="dxa"/>
          </w:tcPr>
          <w:p w14:paraId="7DE906CD" w14:textId="3BAA7121" w:rsidR="0057592A" w:rsidRPr="00D328A3" w:rsidRDefault="0057592A" w:rsidP="00FB5B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328A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>Stripery</w:t>
            </w:r>
            <w:proofErr w:type="spellEnd"/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 jałowe zapakowane w papier-foli</w:t>
            </w:r>
          </w:p>
          <w:p w14:paraId="6FB6F4C2" w14:textId="107E3748" w:rsidR="0057592A" w:rsidRPr="00D328A3" w:rsidRDefault="0057592A" w:rsidP="00FB5B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>Zarys International Spółka z ograniczoną odpowiedzialnością</w:t>
            </w:r>
          </w:p>
          <w:p w14:paraId="58D8B448" w14:textId="08C69C39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 xml:space="preserve">Ziemska 44  </w:t>
            </w:r>
          </w:p>
          <w:p w14:paraId="0C890719" w14:textId="4B8E62E8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41-803 Zabrze</w:t>
            </w:r>
          </w:p>
          <w:p w14:paraId="7FE214DB" w14:textId="1AB4DD6C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1 509.84 zł brutto</w:t>
            </w: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472067" w14:textId="77777777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B2D93A" w14:textId="2079757F" w:rsidR="0057592A" w:rsidRPr="00D328A3" w:rsidRDefault="0057592A" w:rsidP="00FB5B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7592A" w:rsidRPr="00D328A3" w14:paraId="2F7F3F1C" w14:textId="77777777" w:rsidTr="00FB5B81">
        <w:trPr>
          <w:cantSplit/>
        </w:trPr>
        <w:tc>
          <w:tcPr>
            <w:tcW w:w="9498" w:type="dxa"/>
          </w:tcPr>
          <w:p w14:paraId="6E9D5FAD" w14:textId="13D9AE7A" w:rsidR="0057592A" w:rsidRPr="00D328A3" w:rsidRDefault="0057592A" w:rsidP="00FB5B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328A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>Zestaw przewodów przedłużających do dwukanałowych cewników do drenażu opłucnowego</w:t>
            </w:r>
          </w:p>
          <w:p w14:paraId="266C682F" w14:textId="2EC5D17C" w:rsidR="0057592A" w:rsidRPr="00D328A3" w:rsidRDefault="0057592A" w:rsidP="00FB5B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27E5A220" w14:textId="63231E7A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 </w:t>
            </w:r>
          </w:p>
          <w:p w14:paraId="2F89714E" w14:textId="33F0AE0B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46CC8258" w14:textId="5EB43BB1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20 159.28 zł brutto</w:t>
            </w: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B14EF9" w14:textId="77777777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2F7A9A" w14:textId="428E9448" w:rsidR="0057592A" w:rsidRPr="00D328A3" w:rsidRDefault="0057592A" w:rsidP="00FB5B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7592A" w:rsidRPr="00D328A3" w14:paraId="573A0CFD" w14:textId="77777777" w:rsidTr="00FB5B81">
        <w:trPr>
          <w:cantSplit/>
        </w:trPr>
        <w:tc>
          <w:tcPr>
            <w:tcW w:w="9498" w:type="dxa"/>
          </w:tcPr>
          <w:p w14:paraId="72DB6DFD" w14:textId="548E20D2" w:rsidR="0057592A" w:rsidRPr="00D328A3" w:rsidRDefault="0057592A" w:rsidP="00FB5B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328A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>nasierdziowe</w:t>
            </w:r>
            <w:proofErr w:type="spellEnd"/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jednobiegunowe do czasowej stymulacji serca</w:t>
            </w:r>
          </w:p>
          <w:p w14:paraId="671768F6" w14:textId="3F411127" w:rsidR="0057592A" w:rsidRPr="00D328A3" w:rsidRDefault="0057592A" w:rsidP="00FB5B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8228E7F" w14:textId="318C3F19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 xml:space="preserve">Gwiaździsta 66 /22B06 </w:t>
            </w:r>
          </w:p>
          <w:p w14:paraId="30C14B8B" w14:textId="48883517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53-413 Wrocław</w:t>
            </w:r>
          </w:p>
          <w:p w14:paraId="027BF030" w14:textId="67A2911C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19 008.00 zł brutto</w:t>
            </w: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7BA08FF" w14:textId="77777777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F81B3E" w14:textId="0FAE009A" w:rsidR="0057592A" w:rsidRPr="00D328A3" w:rsidRDefault="0057592A" w:rsidP="00FB5B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57592A" w:rsidRPr="00D328A3" w14:paraId="08C93D04" w14:textId="77777777" w:rsidTr="00FB5B81">
        <w:trPr>
          <w:cantSplit/>
        </w:trPr>
        <w:tc>
          <w:tcPr>
            <w:tcW w:w="9498" w:type="dxa"/>
          </w:tcPr>
          <w:p w14:paraId="2159DAE8" w14:textId="0C3D6976" w:rsidR="0057592A" w:rsidRPr="00D328A3" w:rsidRDefault="0057592A" w:rsidP="00FB5B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328A3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="00D328A3"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>Laparoskopowy</w:t>
            </w:r>
            <w:r w:rsidRPr="00D328A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system ssąco-płuczący do wymiennych kaniul,  kaniula wymienna do zestawu ssącego</w:t>
            </w:r>
          </w:p>
          <w:p w14:paraId="0F2FAA49" w14:textId="3BD3EFA5" w:rsidR="0057592A" w:rsidRPr="00D328A3" w:rsidRDefault="0057592A" w:rsidP="00FB5B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Applied </w:t>
            </w:r>
            <w:proofErr w:type="spellStart"/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32A4683F" w14:textId="362805B9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 xml:space="preserve">Grójecka 208  </w:t>
            </w:r>
          </w:p>
          <w:p w14:paraId="683FF56D" w14:textId="5D6368FA" w:rsidR="0057592A" w:rsidRPr="00D328A3" w:rsidRDefault="0057592A" w:rsidP="00FB5B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02-390 Warszawa</w:t>
            </w:r>
          </w:p>
          <w:p w14:paraId="78B74DCE" w14:textId="4491CC83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D328A3">
              <w:rPr>
                <w:rFonts w:ascii="Arial Narrow" w:hAnsi="Arial Narrow" w:cs="Arial"/>
                <w:b/>
                <w:sz w:val="22"/>
                <w:szCs w:val="22"/>
              </w:rPr>
              <w:t xml:space="preserve"> 38 477.70 zł brutto</w:t>
            </w: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30D7AA" w14:textId="77777777" w:rsidR="0057592A" w:rsidRPr="00D328A3" w:rsidRDefault="0057592A" w:rsidP="00FB5B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BCE6A1B" w14:textId="779FD8DA" w:rsidR="0057592A" w:rsidRPr="00D328A3" w:rsidRDefault="0057592A" w:rsidP="00FB5B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2D40FD5" w14:textId="77777777" w:rsidR="00992FF5" w:rsidRPr="00D328A3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328A3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134"/>
      </w:tblGrid>
      <w:tr w:rsidR="00992FF5" w:rsidRPr="00D328A3" w14:paraId="5A3B0632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705763" w14:textId="77777777" w:rsidR="00992FF5" w:rsidRPr="00D328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D5584B" w14:textId="77777777" w:rsidR="00992FF5" w:rsidRPr="00D328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A8FB3A" w14:textId="77777777" w:rsidR="00992FF5" w:rsidRPr="00D328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AD2F0" w14:textId="77777777" w:rsidR="00992FF5" w:rsidRPr="00D328A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7592A" w:rsidRPr="00D328A3" w14:paraId="3477185C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C384A" w14:textId="5C430076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Łącznik prosty schodkowy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535D" w14:textId="694048ED" w:rsidR="0057592A" w:rsidRPr="00D328A3" w:rsidRDefault="0057592A" w:rsidP="00FB5B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2B62E097" w14:textId="6CD4AB95" w:rsidR="0057592A" w:rsidRPr="00D328A3" w:rsidRDefault="0057592A" w:rsidP="00FB5B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Ziemska 44</w:t>
            </w:r>
          </w:p>
          <w:p w14:paraId="0B4ED77A" w14:textId="105E7D16" w:rsidR="0057592A" w:rsidRPr="00D328A3" w:rsidRDefault="0057592A" w:rsidP="00FB5B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3F914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09576BB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AAD15E5" w14:textId="70F8B7ED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E356" w14:textId="088277DE" w:rsidR="0057592A" w:rsidRPr="00D328A3" w:rsidRDefault="0057592A" w:rsidP="00FB5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7592A" w:rsidRPr="00D328A3" w14:paraId="1000E5B3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EA4" w14:textId="731E94DF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D328A3">
              <w:rPr>
                <w:rFonts w:ascii="Arial Narrow" w:hAnsi="Arial Narrow" w:cs="Arial"/>
                <w:sz w:val="22"/>
                <w:szCs w:val="22"/>
              </w:rPr>
              <w:t>Stripery</w:t>
            </w:r>
            <w:proofErr w:type="spellEnd"/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jałowe zapakowane w papier-foli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56213" w14:textId="3DCA28CE" w:rsidR="0057592A" w:rsidRPr="00D328A3" w:rsidRDefault="0057592A" w:rsidP="00FB5B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9A04B17" w14:textId="24F0BE6C" w:rsidR="0057592A" w:rsidRPr="00D328A3" w:rsidRDefault="0057592A" w:rsidP="00FB5B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Ziemska 44</w:t>
            </w:r>
          </w:p>
          <w:p w14:paraId="456DA98A" w14:textId="5F733261" w:rsidR="0057592A" w:rsidRPr="00D328A3" w:rsidRDefault="0057592A" w:rsidP="00FB5B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1B52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C2B5E2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B0DFA76" w14:textId="50C859EB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46DB" w14:textId="5F75305C" w:rsidR="0057592A" w:rsidRPr="00D328A3" w:rsidRDefault="0057592A" w:rsidP="00FB5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7592A" w:rsidRPr="00D328A3" w14:paraId="3A76CD88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D2C5D" w14:textId="70080330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9 - Zestaw przewodów przedłużających do dwukanałowych cewników do drenażu opłucnowego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BB7B0" w14:textId="0D4598B6" w:rsidR="0057592A" w:rsidRPr="00D328A3" w:rsidRDefault="0057592A" w:rsidP="00FB5B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2F32B4DA" w14:textId="5CCF6CF1" w:rsidR="0057592A" w:rsidRPr="00D328A3" w:rsidRDefault="0057592A" w:rsidP="00FB5B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4750E7D6" w14:textId="7A2DDBD5" w:rsidR="0057592A" w:rsidRPr="00D328A3" w:rsidRDefault="0057592A" w:rsidP="00FB5B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8925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03A11BF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5DAD204" w14:textId="5EC7A8FF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8BB1" w14:textId="3DC2305E" w:rsidR="0057592A" w:rsidRPr="00D328A3" w:rsidRDefault="0057592A" w:rsidP="00FB5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7592A" w:rsidRPr="00D328A3" w14:paraId="690F93A9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623C" w14:textId="0ADD5C72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10 - Elektrody </w:t>
            </w:r>
            <w:proofErr w:type="spellStart"/>
            <w:r w:rsidRPr="00D328A3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jednobiegunowe do czasowej stymulacji serca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7AB4" w14:textId="78C607DE" w:rsidR="0057592A" w:rsidRPr="00D328A3" w:rsidRDefault="0057592A" w:rsidP="00FB5B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6771C3C" w14:textId="1AB95F7F" w:rsidR="0057592A" w:rsidRPr="00D328A3" w:rsidRDefault="0057592A" w:rsidP="00FB5B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Gwiaździsta 66/22B06</w:t>
            </w:r>
          </w:p>
          <w:p w14:paraId="028329A1" w14:textId="3543C938" w:rsidR="0057592A" w:rsidRPr="00D328A3" w:rsidRDefault="0057592A" w:rsidP="00FB5B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53-413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5CD7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A4511D6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CE0B451" w14:textId="26CA380E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756C" w14:textId="2A5894F1" w:rsidR="0057592A" w:rsidRPr="00D328A3" w:rsidRDefault="0057592A" w:rsidP="00FB5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7592A" w:rsidRPr="00D328A3" w14:paraId="2099BD67" w14:textId="77777777" w:rsidTr="00EF2DA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6B3AD" w14:textId="5789BC49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r w:rsidR="00D328A3" w:rsidRPr="00D328A3">
              <w:rPr>
                <w:rFonts w:ascii="Arial Narrow" w:hAnsi="Arial Narrow" w:cs="Arial"/>
                <w:sz w:val="22"/>
                <w:szCs w:val="22"/>
              </w:rPr>
              <w:t>Laparoskopowy</w:t>
            </w: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system ssąco-płuczący do wymiennych kaniul,  kaniula wymienna do zestawu ssącego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AA52" w14:textId="2E9D0F6E" w:rsidR="0057592A" w:rsidRPr="00D328A3" w:rsidRDefault="0057592A" w:rsidP="00FB5B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Applied </w:t>
            </w:r>
            <w:proofErr w:type="spellStart"/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D328A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028DE7A8" w14:textId="76944BA0" w:rsidR="0057592A" w:rsidRPr="00D328A3" w:rsidRDefault="0057592A" w:rsidP="00FB5B8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Grójecka 208</w:t>
            </w:r>
          </w:p>
          <w:p w14:paraId="18FCBFAC" w14:textId="026D7ABB" w:rsidR="0057592A" w:rsidRPr="00D328A3" w:rsidRDefault="0057592A" w:rsidP="00FB5B8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02-390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B5C0B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D94BC9" w14:textId="7777777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351E056" w14:textId="403D18D7" w:rsidR="0057592A" w:rsidRPr="00D328A3" w:rsidRDefault="0057592A" w:rsidP="00FB5B8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0C38" w14:textId="1B6795E0" w:rsidR="0057592A" w:rsidRPr="00D328A3" w:rsidRDefault="0057592A" w:rsidP="00FB5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28A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592202E" w14:textId="77777777" w:rsidR="00B464D3" w:rsidRDefault="00B464D3" w:rsidP="00D328A3">
      <w:pPr>
        <w:spacing w:before="480" w:after="24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328A3">
        <w:rPr>
          <w:rFonts w:ascii="Arial Narrow" w:hAnsi="Arial Narrow" w:cs="Arial"/>
          <w:i/>
          <w:sz w:val="22"/>
          <w:szCs w:val="22"/>
        </w:rPr>
        <w:t>Zamawiający</w:t>
      </w:r>
    </w:p>
    <w:p w14:paraId="3D499164" w14:textId="77777777" w:rsidR="00EF2DAA" w:rsidRDefault="00EF2DAA" w:rsidP="00EF2DAA">
      <w:pPr>
        <w:rPr>
          <w:rFonts w:ascii="Arial Narrow" w:hAnsi="Arial Narrow" w:cs="Arial"/>
          <w:sz w:val="20"/>
          <w:szCs w:val="20"/>
        </w:rPr>
      </w:pPr>
    </w:p>
    <w:p w14:paraId="284BA3E3" w14:textId="77777777" w:rsidR="00EF2DAA" w:rsidRDefault="00EF2DAA" w:rsidP="00EF2DAA">
      <w:pPr>
        <w:rPr>
          <w:rFonts w:ascii="Arial Narrow" w:hAnsi="Arial Narrow" w:cs="Arial"/>
          <w:sz w:val="20"/>
          <w:szCs w:val="20"/>
        </w:rPr>
      </w:pPr>
    </w:p>
    <w:p w14:paraId="4AB83F3B" w14:textId="19568C28" w:rsidR="00EF2DAA" w:rsidRDefault="00EF2DAA" w:rsidP="00EF2DA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2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195E909B" w14:textId="77777777" w:rsidR="00EF2DAA" w:rsidRDefault="00EF2DAA" w:rsidP="00EF2DA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Egz. 1 – biuro przepustek, platforma e-propublico.pl </w:t>
      </w:r>
    </w:p>
    <w:p w14:paraId="5BDE3970" w14:textId="41AC5BB7" w:rsidR="00EF2DAA" w:rsidRDefault="00EF2DAA" w:rsidP="00EF2DA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</w:t>
      </w:r>
      <w:r>
        <w:rPr>
          <w:rFonts w:ascii="Arial Narrow" w:hAnsi="Arial Narrow" w:cs="Arial"/>
          <w:sz w:val="20"/>
          <w:szCs w:val="20"/>
        </w:rPr>
        <w:t>Karolina Kornowska</w:t>
      </w:r>
      <w:r>
        <w:rPr>
          <w:rFonts w:ascii="Arial Narrow" w:hAnsi="Arial Narrow" w:cs="Arial"/>
          <w:sz w:val="20"/>
          <w:szCs w:val="20"/>
        </w:rPr>
        <w:t xml:space="preserve">– tel. 261 417 364, e-mail: </w:t>
      </w:r>
      <w:hyperlink r:id="rId6" w:history="1">
        <w:r w:rsidRPr="00AC78D1">
          <w:rPr>
            <w:rStyle w:val="Hipercze"/>
            <w:rFonts w:ascii="Arial Narrow" w:hAnsi="Arial Narrow" w:cs="Arial"/>
            <w:sz w:val="20"/>
            <w:szCs w:val="20"/>
          </w:rPr>
          <w:t>kornowska4835</w:t>
        </w:r>
        <w:r w:rsidRPr="00AC78D1">
          <w:rPr>
            <w:rStyle w:val="Hipercze"/>
            <w:rFonts w:ascii="Arial Narrow" w:hAnsi="Arial Narrow" w:cs="Arial"/>
            <w:sz w:val="20"/>
            <w:szCs w:val="20"/>
          </w:rPr>
          <w:t>@10wsk.mil.pl</w:t>
        </w:r>
      </w:hyperlink>
    </w:p>
    <w:p w14:paraId="61E962AB" w14:textId="06CD4E86" w:rsidR="008642B3" w:rsidRPr="00D328A3" w:rsidRDefault="00EF2DAA" w:rsidP="00EF2DAA">
      <w:pPr>
        <w:rPr>
          <w:rFonts w:ascii="Arial Narrow" w:hAnsi="Arial Narrow" w:cs="Arial"/>
        </w:rPr>
      </w:pPr>
      <w:r>
        <w:rPr>
          <w:rFonts w:ascii="Arial Narrow" w:hAnsi="Arial Narrow" w:cs="Arial"/>
          <w:sz w:val="20"/>
          <w:szCs w:val="20"/>
        </w:rPr>
        <w:t>Data: 2026-0</w:t>
      </w:r>
      <w:r>
        <w:rPr>
          <w:rFonts w:ascii="Arial Narrow" w:hAnsi="Arial Narrow" w:cs="Arial"/>
          <w:sz w:val="20"/>
          <w:szCs w:val="20"/>
        </w:rPr>
        <w:t>5-20</w:t>
      </w:r>
      <w:bookmarkEnd w:id="0"/>
    </w:p>
    <w:sectPr w:rsidR="008642B3" w:rsidRPr="00D328A3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EBEB2" w14:textId="77777777" w:rsidR="00F72313" w:rsidRDefault="00F72313">
      <w:r>
        <w:separator/>
      </w:r>
    </w:p>
  </w:endnote>
  <w:endnote w:type="continuationSeparator" w:id="0">
    <w:p w14:paraId="0CD46711" w14:textId="77777777" w:rsidR="00F72313" w:rsidRDefault="00F7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B1B9" w14:textId="77777777" w:rsidR="0057592A" w:rsidRDefault="005759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0C59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189385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43B04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9B3EE" w14:textId="77777777" w:rsidR="0057592A" w:rsidRDefault="00575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1798" w14:textId="77777777" w:rsidR="00F72313" w:rsidRDefault="00F72313">
      <w:r>
        <w:separator/>
      </w:r>
    </w:p>
  </w:footnote>
  <w:footnote w:type="continuationSeparator" w:id="0">
    <w:p w14:paraId="2E6D73AF" w14:textId="77777777" w:rsidR="00F72313" w:rsidRDefault="00F72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432D7" w14:textId="77777777" w:rsidR="0057592A" w:rsidRDefault="00575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0834" w14:textId="77777777" w:rsidR="0057592A" w:rsidRDefault="00575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448D" w14:textId="77777777" w:rsidR="0057592A" w:rsidRDefault="00575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8D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E7636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592A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F68D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1E57"/>
    <w:rsid w:val="00D01E5B"/>
    <w:rsid w:val="00D04203"/>
    <w:rsid w:val="00D168A0"/>
    <w:rsid w:val="00D26ED6"/>
    <w:rsid w:val="00D328A3"/>
    <w:rsid w:val="00D42C90"/>
    <w:rsid w:val="00D8427E"/>
    <w:rsid w:val="00E30B2D"/>
    <w:rsid w:val="00E62859"/>
    <w:rsid w:val="00E85D70"/>
    <w:rsid w:val="00EF2DAA"/>
    <w:rsid w:val="00F223E4"/>
    <w:rsid w:val="00F33C66"/>
    <w:rsid w:val="00F72313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AC340"/>
  <w15:chartTrackingRefBased/>
  <w15:docId w15:val="{C2B722DF-9D05-4B52-8E4E-8941CED0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EF2DA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2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2026-05-20T11:20:00Z</dcterms:created>
  <dcterms:modified xsi:type="dcterms:W3CDTF">2026-05-20T11:24:00Z</dcterms:modified>
</cp:coreProperties>
</file>