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15679" w14:textId="77777777" w:rsidR="00CA73DE" w:rsidRPr="0074698F" w:rsidRDefault="00CA73DE" w:rsidP="00CA73DE">
      <w:pPr>
        <w:pStyle w:val="pkt"/>
        <w:ind w:left="0" w:firstLine="0"/>
        <w:rPr>
          <w:rFonts w:ascii="Arial" w:hAnsi="Arial" w:cs="Arial"/>
          <w:sz w:val="22"/>
          <w:szCs w:val="22"/>
        </w:rPr>
      </w:pPr>
      <w:r w:rsidRPr="0074698F">
        <w:rPr>
          <w:rFonts w:ascii="Arial" w:hAnsi="Arial" w:cs="Arial"/>
          <w:sz w:val="22"/>
          <w:szCs w:val="22"/>
        </w:rPr>
        <w:t>Uniwersytet im. Adama Mickiewicza w Poznaniu</w:t>
      </w:r>
    </w:p>
    <w:p w14:paraId="2E0F04C0" w14:textId="77777777" w:rsidR="00CA73DE" w:rsidRPr="0074698F" w:rsidRDefault="00CA73DE" w:rsidP="00CA73DE">
      <w:pPr>
        <w:pStyle w:val="pkt"/>
        <w:ind w:left="0" w:firstLine="0"/>
        <w:rPr>
          <w:rFonts w:ascii="Arial" w:hAnsi="Arial" w:cs="Arial"/>
          <w:bCs/>
          <w:sz w:val="22"/>
          <w:szCs w:val="22"/>
        </w:rPr>
      </w:pPr>
      <w:r w:rsidRPr="0074698F">
        <w:rPr>
          <w:rFonts w:ascii="Arial" w:hAnsi="Arial" w:cs="Arial"/>
          <w:bCs/>
          <w:sz w:val="22"/>
          <w:szCs w:val="22"/>
        </w:rPr>
        <w:t xml:space="preserve">ul. </w:t>
      </w:r>
      <w:r w:rsidR="00183AC4">
        <w:rPr>
          <w:rFonts w:ascii="Arial" w:hAnsi="Arial" w:cs="Arial"/>
          <w:bCs/>
          <w:sz w:val="22"/>
          <w:szCs w:val="22"/>
        </w:rPr>
        <w:t xml:space="preserve">H. </w:t>
      </w:r>
      <w:r w:rsidRPr="0074698F">
        <w:rPr>
          <w:rFonts w:ascii="Arial" w:hAnsi="Arial" w:cs="Arial"/>
          <w:bCs/>
          <w:sz w:val="22"/>
          <w:szCs w:val="22"/>
        </w:rPr>
        <w:t xml:space="preserve">Wieniawskiego 1 </w:t>
      </w:r>
    </w:p>
    <w:p w14:paraId="1135F459" w14:textId="77777777" w:rsidR="00CA73DE" w:rsidRPr="0074698F" w:rsidRDefault="00CA73DE" w:rsidP="00CA73DE">
      <w:pPr>
        <w:pStyle w:val="pkt"/>
        <w:ind w:left="0" w:firstLine="0"/>
        <w:rPr>
          <w:rFonts w:ascii="Arial" w:hAnsi="Arial" w:cs="Arial"/>
          <w:b/>
          <w:sz w:val="22"/>
          <w:szCs w:val="22"/>
        </w:rPr>
      </w:pPr>
      <w:r w:rsidRPr="0074698F">
        <w:rPr>
          <w:rFonts w:ascii="Arial" w:hAnsi="Arial" w:cs="Arial"/>
          <w:bCs/>
          <w:sz w:val="22"/>
          <w:szCs w:val="22"/>
        </w:rPr>
        <w:t>61-712 Poznań</w:t>
      </w:r>
    </w:p>
    <w:p w14:paraId="5DEBAF74" w14:textId="77777777" w:rsidR="00CA73DE" w:rsidRPr="009112B5" w:rsidRDefault="00CA73DE" w:rsidP="00CA73DE">
      <w:pPr>
        <w:pStyle w:val="pkt"/>
        <w:rPr>
          <w:rFonts w:ascii="Arial" w:hAnsi="Arial" w:cs="Arial"/>
          <w:color w:val="FF0000"/>
          <w:sz w:val="22"/>
          <w:szCs w:val="22"/>
        </w:rPr>
      </w:pPr>
    </w:p>
    <w:p w14:paraId="35B6ED07" w14:textId="77777777" w:rsidR="00CA73DE" w:rsidRPr="009112B5" w:rsidRDefault="00CA73DE" w:rsidP="00CA73DE">
      <w:pPr>
        <w:pStyle w:val="pkt"/>
        <w:rPr>
          <w:rFonts w:ascii="Arial" w:hAnsi="Arial" w:cs="Arial"/>
          <w:color w:val="FF0000"/>
          <w:sz w:val="22"/>
          <w:szCs w:val="22"/>
        </w:rPr>
      </w:pPr>
    </w:p>
    <w:p w14:paraId="45AFF0FF" w14:textId="77777777" w:rsidR="00CA73DE" w:rsidRPr="009112B5" w:rsidRDefault="00CA73DE" w:rsidP="00CA73DE">
      <w:pPr>
        <w:pStyle w:val="pkt"/>
        <w:rPr>
          <w:rFonts w:ascii="Arial" w:hAnsi="Arial" w:cs="Arial"/>
          <w:color w:val="FF0000"/>
          <w:sz w:val="22"/>
          <w:szCs w:val="22"/>
        </w:rPr>
      </w:pPr>
    </w:p>
    <w:p w14:paraId="09BD3D1C" w14:textId="6D043542" w:rsidR="00CA73DE" w:rsidRPr="0074698F" w:rsidRDefault="00CA73DE" w:rsidP="00CA73DE">
      <w:pPr>
        <w:pStyle w:val="pkt"/>
        <w:tabs>
          <w:tab w:val="right" w:pos="9214"/>
        </w:tabs>
        <w:spacing w:after="840"/>
        <w:ind w:left="0" w:firstLine="0"/>
        <w:rPr>
          <w:rFonts w:ascii="Arial" w:hAnsi="Arial" w:cs="Arial"/>
          <w:sz w:val="22"/>
          <w:szCs w:val="22"/>
        </w:rPr>
      </w:pPr>
      <w:r w:rsidRPr="0074698F">
        <w:rPr>
          <w:rFonts w:ascii="Arial" w:hAnsi="Arial" w:cs="Arial"/>
          <w:bCs/>
          <w:sz w:val="22"/>
          <w:szCs w:val="22"/>
        </w:rPr>
        <w:t>Znak sprawy:</w:t>
      </w:r>
      <w:r w:rsidRPr="0074698F">
        <w:rPr>
          <w:rFonts w:ascii="Arial" w:hAnsi="Arial" w:cs="Arial"/>
          <w:b/>
          <w:sz w:val="22"/>
          <w:szCs w:val="22"/>
        </w:rPr>
        <w:t xml:space="preserve"> </w:t>
      </w:r>
      <w:r w:rsidRPr="0074698F">
        <w:rPr>
          <w:rFonts w:ascii="Arial" w:hAnsi="Arial" w:cs="Arial"/>
          <w:sz w:val="22"/>
          <w:szCs w:val="22"/>
        </w:rPr>
        <w:t>ZP</w:t>
      </w:r>
      <w:r w:rsidR="00E00E68">
        <w:rPr>
          <w:rFonts w:ascii="Arial" w:hAnsi="Arial" w:cs="Arial"/>
          <w:sz w:val="22"/>
          <w:szCs w:val="22"/>
        </w:rPr>
        <w:t>3/</w:t>
      </w:r>
      <w:r w:rsidR="00AB791E">
        <w:rPr>
          <w:rFonts w:ascii="Arial" w:hAnsi="Arial" w:cs="Arial"/>
          <w:sz w:val="22"/>
          <w:szCs w:val="22"/>
        </w:rPr>
        <w:t>8041/26</w:t>
      </w:r>
      <w:r w:rsidRPr="009112B5">
        <w:rPr>
          <w:rFonts w:ascii="Arial" w:hAnsi="Arial" w:cs="Arial"/>
          <w:color w:val="FF0000"/>
          <w:sz w:val="22"/>
          <w:szCs w:val="22"/>
        </w:rPr>
        <w:tab/>
      </w:r>
      <w:r w:rsidRPr="0074698F">
        <w:rPr>
          <w:rFonts w:ascii="Arial" w:hAnsi="Arial" w:cs="Arial"/>
          <w:sz w:val="22"/>
          <w:szCs w:val="22"/>
        </w:rPr>
        <w:t>Poznań,</w:t>
      </w:r>
      <w:r w:rsidR="00EF2949" w:rsidRPr="0074698F">
        <w:rPr>
          <w:rFonts w:ascii="Arial" w:hAnsi="Arial" w:cs="Arial"/>
          <w:sz w:val="22"/>
          <w:szCs w:val="22"/>
        </w:rPr>
        <w:t xml:space="preserve"> </w:t>
      </w:r>
      <w:r w:rsidR="000370E2">
        <w:rPr>
          <w:rFonts w:ascii="Arial" w:hAnsi="Arial" w:cs="Arial"/>
          <w:sz w:val="22"/>
          <w:szCs w:val="22"/>
        </w:rPr>
        <w:t>maj</w:t>
      </w:r>
      <w:r w:rsidR="00E00E68">
        <w:rPr>
          <w:rFonts w:ascii="Arial" w:hAnsi="Arial" w:cs="Arial"/>
          <w:sz w:val="22"/>
          <w:szCs w:val="22"/>
        </w:rPr>
        <w:t xml:space="preserve"> 202</w:t>
      </w:r>
      <w:r w:rsidR="00AB791E">
        <w:rPr>
          <w:rFonts w:ascii="Arial" w:hAnsi="Arial" w:cs="Arial"/>
          <w:sz w:val="22"/>
          <w:szCs w:val="22"/>
        </w:rPr>
        <w:t>6</w:t>
      </w:r>
      <w:r w:rsidRPr="0074698F">
        <w:rPr>
          <w:rFonts w:ascii="Arial" w:hAnsi="Arial" w:cs="Arial"/>
          <w:sz w:val="22"/>
          <w:szCs w:val="22"/>
        </w:rPr>
        <w:t xml:space="preserve">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9112B5" w:rsidRPr="009112B5" w14:paraId="248CDC53" w14:textId="77777777"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BDDFFD0" w14:textId="77777777" w:rsidR="00CA73DE" w:rsidRPr="0074698F" w:rsidRDefault="00CA73DE" w:rsidP="006566C7">
            <w:pPr>
              <w:pStyle w:val="Tytu"/>
              <w:rPr>
                <w:rFonts w:ascii="Arial" w:hAnsi="Arial"/>
                <w:sz w:val="24"/>
                <w:szCs w:val="22"/>
              </w:rPr>
            </w:pPr>
            <w:r w:rsidRPr="0074698F">
              <w:rPr>
                <w:rFonts w:ascii="Arial" w:hAnsi="Arial"/>
                <w:sz w:val="24"/>
                <w:szCs w:val="22"/>
              </w:rPr>
              <w:t>SPECYFIKACJA WARUNKÓW ZAMÓWIENIA</w:t>
            </w:r>
          </w:p>
          <w:p w14:paraId="4EABA195" w14:textId="77777777" w:rsidR="006566C7" w:rsidRPr="0074698F" w:rsidRDefault="00CA73DE" w:rsidP="006566C7">
            <w:pPr>
              <w:keepNext/>
              <w:suppressAutoHyphens/>
              <w:spacing w:after="240"/>
              <w:jc w:val="center"/>
              <w:outlineLvl w:val="1"/>
              <w:rPr>
                <w:rFonts w:ascii="Arial" w:hAnsi="Arial" w:cs="Arial"/>
                <w:b/>
                <w:szCs w:val="22"/>
                <w:lang w:eastAsia="ar-SA"/>
              </w:rPr>
            </w:pPr>
            <w:r w:rsidRPr="0074698F">
              <w:rPr>
                <w:rFonts w:ascii="Arial" w:hAnsi="Arial" w:cs="Arial"/>
                <w:szCs w:val="22"/>
                <w:lang w:eastAsia="ar-SA"/>
              </w:rPr>
              <w:t>zwana dalej</w:t>
            </w:r>
            <w:r w:rsidRPr="0074698F">
              <w:rPr>
                <w:rFonts w:ascii="Arial" w:hAnsi="Arial" w:cs="Arial"/>
                <w:b/>
                <w:szCs w:val="22"/>
                <w:lang w:eastAsia="ar-SA"/>
              </w:rPr>
              <w:t xml:space="preserve"> (SWZ)</w:t>
            </w:r>
          </w:p>
          <w:p w14:paraId="2962B4DC" w14:textId="77777777" w:rsidR="0074698F" w:rsidRPr="00E00E68" w:rsidRDefault="006566C7" w:rsidP="00E00E68">
            <w:pPr>
              <w:keepNext/>
              <w:suppressAutoHyphens/>
              <w:spacing w:after="240"/>
              <w:jc w:val="center"/>
              <w:outlineLvl w:val="1"/>
              <w:rPr>
                <w:rFonts w:ascii="Arial" w:hAnsi="Arial" w:cs="Arial"/>
                <w:szCs w:val="28"/>
              </w:rPr>
            </w:pPr>
            <w:r w:rsidRPr="0074698F">
              <w:rPr>
                <w:rFonts w:ascii="Arial" w:hAnsi="Arial" w:cs="Arial"/>
                <w:szCs w:val="28"/>
              </w:rPr>
              <w:t xml:space="preserve">na </w:t>
            </w:r>
            <w:bookmarkStart w:id="0" w:name="_Hlk149642233"/>
          </w:p>
          <w:p w14:paraId="4AC12CB2" w14:textId="4E19BC1E" w:rsidR="00D134DC" w:rsidRPr="00183AC4" w:rsidRDefault="00183AC4" w:rsidP="00E00E68">
            <w:pPr>
              <w:jc w:val="center"/>
              <w:rPr>
                <w:rFonts w:ascii="Arial" w:hAnsi="Arial" w:cs="Arial"/>
                <w:bCs/>
                <w:sz w:val="32"/>
                <w:szCs w:val="32"/>
              </w:rPr>
            </w:pPr>
            <w:r w:rsidRPr="00183AC4">
              <w:rPr>
                <w:rFonts w:ascii="Arial" w:hAnsi="Arial" w:cs="Arial"/>
                <w:b/>
                <w:sz w:val="28"/>
                <w:szCs w:val="28"/>
              </w:rPr>
              <w:t>Świadczenie usługi utrzymania</w:t>
            </w:r>
            <w:r w:rsidR="00E93F9C">
              <w:rPr>
                <w:rFonts w:ascii="Arial" w:hAnsi="Arial" w:cs="Arial"/>
                <w:b/>
                <w:sz w:val="28"/>
                <w:szCs w:val="28"/>
              </w:rPr>
              <w:t xml:space="preserve"> </w:t>
            </w:r>
            <w:bookmarkStart w:id="1" w:name="_Hlk163555754"/>
            <w:r w:rsidR="00E93F9C">
              <w:rPr>
                <w:rFonts w:ascii="Arial" w:hAnsi="Arial" w:cs="Arial"/>
                <w:b/>
                <w:sz w:val="28"/>
                <w:szCs w:val="28"/>
              </w:rPr>
              <w:t>infrastruktury teleinformatycznej rozwoju oprogramowania Zespołu Roboczego USOS</w:t>
            </w:r>
            <w:bookmarkEnd w:id="1"/>
          </w:p>
          <w:p w14:paraId="6FDC7B28" w14:textId="77777777" w:rsidR="0074698F" w:rsidRPr="007008AA" w:rsidRDefault="0074698F" w:rsidP="00E00E68">
            <w:pPr>
              <w:jc w:val="center"/>
              <w:rPr>
                <w:rFonts w:ascii="Arial" w:hAnsi="Arial" w:cs="Arial"/>
                <w:bCs/>
                <w:szCs w:val="22"/>
              </w:rPr>
            </w:pPr>
          </w:p>
          <w:bookmarkEnd w:id="0"/>
          <w:p w14:paraId="786DAD35" w14:textId="77777777" w:rsidR="0074698F" w:rsidRPr="0074698F" w:rsidRDefault="0074698F" w:rsidP="007008AA">
            <w:pPr>
              <w:rPr>
                <w:rFonts w:ascii="Arial" w:hAnsi="Arial" w:cs="Arial"/>
                <w:color w:val="FF0000"/>
                <w:sz w:val="20"/>
                <w:szCs w:val="22"/>
              </w:rPr>
            </w:pPr>
          </w:p>
          <w:p w14:paraId="229AB7E0" w14:textId="77777777" w:rsidR="000251DD" w:rsidRPr="00A762E0" w:rsidRDefault="000251DD" w:rsidP="0074698F">
            <w:pPr>
              <w:autoSpaceDE w:val="0"/>
              <w:autoSpaceDN w:val="0"/>
              <w:adjustRightInd w:val="0"/>
              <w:rPr>
                <w:rFonts w:ascii="Arial" w:hAnsi="Arial" w:cs="Arial"/>
                <w:b/>
                <w:iCs/>
                <w:color w:val="FF0000"/>
              </w:rPr>
            </w:pPr>
          </w:p>
        </w:tc>
      </w:tr>
    </w:tbl>
    <w:p w14:paraId="4AED2EB9" w14:textId="77777777" w:rsidR="00210BF2" w:rsidRPr="009112B5" w:rsidRDefault="00210BF2" w:rsidP="00B01985">
      <w:pPr>
        <w:jc w:val="center"/>
        <w:rPr>
          <w:rFonts w:ascii="Arial" w:hAnsi="Arial" w:cs="Arial"/>
          <w:b/>
          <w:color w:val="FF0000"/>
          <w:sz w:val="32"/>
          <w:szCs w:val="32"/>
        </w:rPr>
      </w:pPr>
    </w:p>
    <w:p w14:paraId="08264F7E" w14:textId="77777777" w:rsidR="00940B64" w:rsidRPr="009112B5" w:rsidRDefault="00940B64" w:rsidP="00B01985">
      <w:pPr>
        <w:jc w:val="center"/>
        <w:rPr>
          <w:rFonts w:ascii="Arial" w:hAnsi="Arial" w:cs="Arial"/>
          <w:b/>
          <w:color w:val="FF0000"/>
          <w:sz w:val="32"/>
          <w:szCs w:val="32"/>
        </w:rPr>
      </w:pPr>
    </w:p>
    <w:p w14:paraId="40C457E9" w14:textId="77777777" w:rsidR="00964A84" w:rsidRPr="009112B5" w:rsidRDefault="00964A84" w:rsidP="00B01985">
      <w:pPr>
        <w:jc w:val="center"/>
        <w:rPr>
          <w:rFonts w:ascii="Arial" w:hAnsi="Arial" w:cs="Arial"/>
          <w:b/>
          <w:color w:val="FF0000"/>
          <w:sz w:val="32"/>
          <w:szCs w:val="32"/>
        </w:rPr>
      </w:pPr>
    </w:p>
    <w:p w14:paraId="476D55E5" w14:textId="77777777" w:rsidR="0088158E" w:rsidRPr="009112B5" w:rsidRDefault="0088158E" w:rsidP="00B01985">
      <w:pPr>
        <w:jc w:val="center"/>
        <w:rPr>
          <w:rFonts w:ascii="Arial" w:hAnsi="Arial" w:cs="Arial"/>
          <w:b/>
          <w:color w:val="FF0000"/>
          <w:sz w:val="32"/>
          <w:szCs w:val="32"/>
        </w:rPr>
      </w:pPr>
    </w:p>
    <w:p w14:paraId="4884FA46" w14:textId="77777777" w:rsidR="001F1493" w:rsidRDefault="001F1493" w:rsidP="00B01985">
      <w:pPr>
        <w:jc w:val="center"/>
        <w:rPr>
          <w:rFonts w:ascii="Arial" w:hAnsi="Arial" w:cs="Arial"/>
          <w:b/>
          <w:color w:val="FF0000"/>
          <w:sz w:val="32"/>
          <w:szCs w:val="32"/>
        </w:rPr>
      </w:pPr>
    </w:p>
    <w:p w14:paraId="30821F3B" w14:textId="77777777" w:rsidR="00A762E0" w:rsidRDefault="00A762E0" w:rsidP="00B01985">
      <w:pPr>
        <w:jc w:val="center"/>
        <w:rPr>
          <w:rFonts w:ascii="Arial" w:hAnsi="Arial" w:cs="Arial"/>
          <w:b/>
          <w:color w:val="FF0000"/>
          <w:sz w:val="32"/>
          <w:szCs w:val="32"/>
        </w:rPr>
      </w:pPr>
    </w:p>
    <w:p w14:paraId="0AF4DF12" w14:textId="77777777" w:rsidR="006161DF" w:rsidRDefault="006161DF" w:rsidP="00B01985">
      <w:pPr>
        <w:jc w:val="center"/>
        <w:rPr>
          <w:rFonts w:ascii="Arial" w:hAnsi="Arial" w:cs="Arial"/>
          <w:b/>
          <w:color w:val="FF0000"/>
          <w:sz w:val="32"/>
          <w:szCs w:val="32"/>
        </w:rPr>
      </w:pPr>
    </w:p>
    <w:p w14:paraId="6F1E77B3" w14:textId="77777777" w:rsidR="00A762E0" w:rsidRPr="009112B5" w:rsidRDefault="00A762E0" w:rsidP="00B01985">
      <w:pPr>
        <w:jc w:val="center"/>
        <w:rPr>
          <w:rFonts w:ascii="Arial" w:hAnsi="Arial" w:cs="Arial"/>
          <w:b/>
          <w:color w:val="FF0000"/>
          <w:sz w:val="32"/>
          <w:szCs w:val="32"/>
        </w:rPr>
      </w:pPr>
    </w:p>
    <w:p w14:paraId="7EE2F6C6" w14:textId="77777777" w:rsidR="008A6684" w:rsidRPr="009112B5" w:rsidRDefault="008A6684" w:rsidP="00B01985">
      <w:pPr>
        <w:jc w:val="center"/>
        <w:rPr>
          <w:rFonts w:ascii="Arial" w:hAnsi="Arial" w:cs="Arial"/>
          <w:b/>
          <w:color w:val="FF0000"/>
          <w:sz w:val="32"/>
          <w:szCs w:val="32"/>
        </w:rPr>
      </w:pPr>
    </w:p>
    <w:p w14:paraId="642207BB" w14:textId="77777777" w:rsidR="00E00E68" w:rsidRDefault="00E00E68">
      <w:pPr>
        <w:rPr>
          <w:rFonts w:ascii="Arial" w:hAnsi="Arial" w:cs="Arial"/>
          <w:b/>
          <w:color w:val="FF0000"/>
          <w:sz w:val="32"/>
          <w:szCs w:val="32"/>
        </w:rPr>
      </w:pPr>
      <w:r>
        <w:rPr>
          <w:rFonts w:ascii="Arial" w:hAnsi="Arial" w:cs="Arial"/>
          <w:b/>
          <w:color w:val="FF0000"/>
          <w:sz w:val="32"/>
          <w:szCs w:val="32"/>
        </w:rPr>
        <w:br w:type="page"/>
      </w:r>
    </w:p>
    <w:p w14:paraId="088F903E" w14:textId="6772FC8E" w:rsidR="000251DD" w:rsidRPr="00B74D13" w:rsidRDefault="00EF2949" w:rsidP="00EF2949">
      <w:pPr>
        <w:jc w:val="both"/>
        <w:rPr>
          <w:rFonts w:ascii="Arial" w:hAnsi="Arial" w:cs="Arial"/>
          <w:sz w:val="20"/>
          <w:szCs w:val="22"/>
        </w:rPr>
      </w:pPr>
      <w:r w:rsidRPr="00B74D13">
        <w:rPr>
          <w:rFonts w:ascii="Arial" w:hAnsi="Arial" w:cs="Arial"/>
          <w:sz w:val="20"/>
          <w:szCs w:val="22"/>
        </w:rPr>
        <w:lastRenderedPageBreak/>
        <w:t>Postępowanie o udzielenie zamówienia prowadzone jest na podstawie ustawy z dnia 11 września 2019 r. Prawo zamówień publicznych (</w:t>
      </w:r>
      <w:r w:rsidR="00183AC4">
        <w:rPr>
          <w:rFonts w:ascii="Arial" w:hAnsi="Arial" w:cs="Arial"/>
          <w:sz w:val="20"/>
          <w:szCs w:val="22"/>
        </w:rPr>
        <w:t xml:space="preserve">t.j. </w:t>
      </w:r>
      <w:r w:rsidRPr="00B74D13">
        <w:rPr>
          <w:rFonts w:ascii="Arial" w:hAnsi="Arial" w:cs="Arial"/>
          <w:sz w:val="20"/>
          <w:szCs w:val="22"/>
        </w:rPr>
        <w:t>Dz.U.</w:t>
      </w:r>
      <w:r w:rsidR="008E091B" w:rsidRPr="00B74D13">
        <w:rPr>
          <w:rFonts w:ascii="Arial" w:hAnsi="Arial" w:cs="Arial"/>
          <w:sz w:val="20"/>
          <w:szCs w:val="22"/>
        </w:rPr>
        <w:t xml:space="preserve"> z 202</w:t>
      </w:r>
      <w:r w:rsidR="00AB791E">
        <w:rPr>
          <w:rFonts w:ascii="Arial" w:hAnsi="Arial" w:cs="Arial"/>
          <w:sz w:val="20"/>
          <w:szCs w:val="22"/>
        </w:rPr>
        <w:t>4</w:t>
      </w:r>
      <w:r w:rsidR="008E091B" w:rsidRPr="00B74D13">
        <w:rPr>
          <w:rFonts w:ascii="Arial" w:hAnsi="Arial" w:cs="Arial"/>
          <w:sz w:val="20"/>
          <w:szCs w:val="22"/>
        </w:rPr>
        <w:t xml:space="preserve"> r. </w:t>
      </w:r>
      <w:r w:rsidRPr="00B74D13">
        <w:rPr>
          <w:rFonts w:ascii="Arial" w:hAnsi="Arial" w:cs="Arial"/>
          <w:sz w:val="20"/>
          <w:szCs w:val="22"/>
        </w:rPr>
        <w:t xml:space="preserve">poz. </w:t>
      </w:r>
      <w:r w:rsidR="0088158E" w:rsidRPr="00B74D13">
        <w:rPr>
          <w:rFonts w:ascii="Arial" w:hAnsi="Arial" w:cs="Arial"/>
          <w:sz w:val="20"/>
          <w:szCs w:val="22"/>
        </w:rPr>
        <w:t>1</w:t>
      </w:r>
      <w:r w:rsidR="00AB791E">
        <w:rPr>
          <w:rFonts w:ascii="Arial" w:hAnsi="Arial" w:cs="Arial"/>
          <w:sz w:val="20"/>
          <w:szCs w:val="22"/>
        </w:rPr>
        <w:t>320</w:t>
      </w:r>
      <w:r w:rsidRPr="00B74D13">
        <w:rPr>
          <w:rFonts w:ascii="Arial" w:hAnsi="Arial" w:cs="Arial"/>
          <w:sz w:val="20"/>
          <w:szCs w:val="22"/>
        </w:rPr>
        <w:t xml:space="preserve"> ze zm.), zwanej dalej ”ustawą Pzp”. Wartość szacunkowa zamówienia jest niższa od progów unijnych określonych na podstawie art. 3 ustawy Pzp.</w:t>
      </w:r>
      <w:r w:rsidR="006308A2" w:rsidRPr="00B74D13">
        <w:rPr>
          <w:rFonts w:ascii="Arial" w:hAnsi="Arial" w:cs="Arial"/>
          <w:sz w:val="20"/>
          <w:szCs w:val="22"/>
        </w:rPr>
        <w:t xml:space="preserve"> </w:t>
      </w:r>
    </w:p>
    <w:p w14:paraId="069D3EF1" w14:textId="77777777" w:rsidR="00B01985" w:rsidRPr="009112B5" w:rsidRDefault="00B01985" w:rsidP="00B74D13">
      <w:pPr>
        <w:pStyle w:val="Nagwek1"/>
        <w:rPr>
          <w:highlight w:val="lightGray"/>
        </w:rPr>
      </w:pPr>
      <w:bookmarkStart w:id="2" w:name="_Toc258314242"/>
      <w:r w:rsidRPr="009112B5">
        <w:rPr>
          <w:highlight w:val="lightGray"/>
        </w:rPr>
        <w:t>Nazwa oraz adres Zamawiającego</w:t>
      </w:r>
      <w:bookmarkEnd w:id="2"/>
    </w:p>
    <w:p w14:paraId="598461AA" w14:textId="77777777" w:rsidR="00CA73DE" w:rsidRPr="00851A2F" w:rsidRDefault="00CA73DE" w:rsidP="00CA73DE">
      <w:pPr>
        <w:pStyle w:val="Tekstpodstawowy"/>
        <w:spacing w:after="0" w:line="276" w:lineRule="auto"/>
        <w:ind w:left="360"/>
        <w:rPr>
          <w:rFonts w:ascii="Arial" w:hAnsi="Arial" w:cs="Arial"/>
          <w:b/>
          <w:sz w:val="22"/>
          <w:szCs w:val="22"/>
        </w:rPr>
      </w:pPr>
      <w:r w:rsidRPr="009112B5">
        <w:rPr>
          <w:rFonts w:ascii="Arial" w:hAnsi="Arial" w:cs="Arial"/>
          <w:b/>
          <w:color w:val="FF0000"/>
          <w:sz w:val="22"/>
          <w:szCs w:val="22"/>
        </w:rPr>
        <w:t xml:space="preserve"> </w:t>
      </w:r>
      <w:r w:rsidRPr="00851A2F">
        <w:rPr>
          <w:rFonts w:ascii="Arial" w:hAnsi="Arial" w:cs="Arial"/>
          <w:b/>
          <w:sz w:val="22"/>
          <w:szCs w:val="22"/>
        </w:rPr>
        <w:t>Uniwersytet im. Adama Mickiewicza w Poznaniu</w:t>
      </w:r>
    </w:p>
    <w:p w14:paraId="46A3A6DA" w14:textId="77777777" w:rsidR="00CA73DE" w:rsidRPr="00851A2F" w:rsidRDefault="00CA73DE" w:rsidP="00CA73DE">
      <w:pPr>
        <w:pStyle w:val="Tekstpodstawowy"/>
        <w:spacing w:after="0" w:line="276" w:lineRule="auto"/>
        <w:ind w:left="360"/>
        <w:rPr>
          <w:rFonts w:ascii="Arial" w:hAnsi="Arial" w:cs="Arial"/>
          <w:b/>
          <w:sz w:val="22"/>
          <w:szCs w:val="22"/>
        </w:rPr>
      </w:pPr>
      <w:r w:rsidRPr="00851A2F">
        <w:rPr>
          <w:rFonts w:ascii="Arial" w:hAnsi="Arial" w:cs="Arial"/>
          <w:b/>
          <w:sz w:val="22"/>
          <w:szCs w:val="22"/>
        </w:rPr>
        <w:t xml:space="preserve"> ul. Wieniawskiego 1, 61-712 Poznań</w:t>
      </w:r>
    </w:p>
    <w:p w14:paraId="0F44C8D9" w14:textId="77777777" w:rsidR="00CA73DE" w:rsidRPr="00851A2F" w:rsidRDefault="00CA73DE" w:rsidP="00CA73DE">
      <w:pPr>
        <w:pStyle w:val="Tekstpodstawowy"/>
        <w:spacing w:after="0" w:line="276" w:lineRule="auto"/>
        <w:ind w:left="360"/>
        <w:rPr>
          <w:rFonts w:ascii="Arial" w:hAnsi="Arial" w:cs="Arial"/>
          <w:sz w:val="22"/>
          <w:szCs w:val="22"/>
        </w:rPr>
      </w:pPr>
      <w:r w:rsidRPr="00851A2F">
        <w:rPr>
          <w:rFonts w:ascii="Arial" w:hAnsi="Arial" w:cs="Arial"/>
          <w:sz w:val="22"/>
          <w:szCs w:val="22"/>
        </w:rPr>
        <w:t xml:space="preserve"> Tel.: 61 829 40 00</w:t>
      </w:r>
    </w:p>
    <w:p w14:paraId="5CD9E387" w14:textId="77777777" w:rsidR="00CA73DE" w:rsidRPr="00851A2F" w:rsidRDefault="00CA73DE" w:rsidP="00CA73DE">
      <w:pPr>
        <w:pStyle w:val="Tekstpodstawowy"/>
        <w:spacing w:after="0" w:line="276" w:lineRule="auto"/>
        <w:ind w:left="360"/>
        <w:rPr>
          <w:rFonts w:ascii="Arial" w:hAnsi="Arial" w:cs="Arial"/>
          <w:sz w:val="22"/>
          <w:szCs w:val="22"/>
        </w:rPr>
      </w:pPr>
      <w:r w:rsidRPr="00851A2F">
        <w:rPr>
          <w:rFonts w:ascii="Arial" w:hAnsi="Arial" w:cs="Arial"/>
          <w:sz w:val="22"/>
          <w:szCs w:val="22"/>
        </w:rPr>
        <w:t xml:space="preserve"> Adres poczty elektronicznej: dzpuam@amu.edu.pl</w:t>
      </w:r>
    </w:p>
    <w:p w14:paraId="2DFAA2D0" w14:textId="77777777" w:rsidR="00CA73DE" w:rsidRPr="00851A2F" w:rsidRDefault="00CA73DE" w:rsidP="00CA73DE">
      <w:pPr>
        <w:pStyle w:val="Tekstpodstawowy"/>
        <w:spacing w:after="0" w:line="276" w:lineRule="auto"/>
        <w:ind w:left="426"/>
        <w:jc w:val="both"/>
        <w:rPr>
          <w:rFonts w:ascii="Arial" w:hAnsi="Arial" w:cs="Arial"/>
          <w:sz w:val="22"/>
          <w:szCs w:val="22"/>
        </w:rPr>
      </w:pPr>
      <w:r w:rsidRPr="00851A2F">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BD72D4" w:rsidRPr="00851A2F">
        <w:rPr>
          <w:rFonts w:ascii="Arial" w:hAnsi="Arial" w:cs="Arial"/>
          <w:sz w:val="22"/>
          <w:szCs w:val="22"/>
        </w:rPr>
        <w:t xml:space="preserve"> </w:t>
      </w:r>
      <w:hyperlink r:id="rId8" w:history="1">
        <w:r w:rsidR="00BD72D4" w:rsidRPr="00851A2F">
          <w:rPr>
            <w:rStyle w:val="Hipercze"/>
            <w:rFonts w:ascii="Arial" w:hAnsi="Arial" w:cs="Arial"/>
            <w:color w:val="auto"/>
            <w:sz w:val="22"/>
            <w:shd w:val="clear" w:color="auto" w:fill="D9D9D9" w:themeFill="background1" w:themeFillShade="D9"/>
          </w:rPr>
          <w:t>http://zamowienia.amu.edu.pl/ogloszenia</w:t>
        </w:r>
      </w:hyperlink>
      <w:r w:rsidRPr="00851A2F">
        <w:rPr>
          <w:rFonts w:ascii="Arial" w:hAnsi="Arial" w:cs="Arial"/>
          <w:sz w:val="22"/>
          <w:szCs w:val="22"/>
          <w:highlight w:val="lightGray"/>
          <w:shd w:val="clear" w:color="auto" w:fill="D9D9D9" w:themeFill="background1" w:themeFillShade="D9"/>
        </w:rPr>
        <w:t xml:space="preserve"> </w:t>
      </w:r>
      <w:r w:rsidRPr="00851A2F">
        <w:rPr>
          <w:rFonts w:ascii="Arial" w:hAnsi="Arial" w:cs="Arial"/>
          <w:sz w:val="22"/>
          <w:szCs w:val="22"/>
          <w:highlight w:val="lightGray"/>
        </w:rPr>
        <w:t xml:space="preserve">oraz </w:t>
      </w:r>
      <w:hyperlink r:id="rId9" w:history="1">
        <w:r w:rsidR="00C96547" w:rsidRPr="00851A2F">
          <w:rPr>
            <w:rStyle w:val="Hipercze"/>
            <w:rFonts w:ascii="Arial" w:hAnsi="Arial" w:cs="Arial"/>
            <w:color w:val="auto"/>
            <w:sz w:val="22"/>
            <w:szCs w:val="22"/>
            <w:highlight w:val="lightGray"/>
          </w:rPr>
          <w:t>https://e-ProPublico.pl/</w:t>
        </w:r>
      </w:hyperlink>
    </w:p>
    <w:p w14:paraId="0344C734" w14:textId="77777777" w:rsidR="00B01985" w:rsidRPr="00851A2F" w:rsidRDefault="00B01985" w:rsidP="00B74D13">
      <w:pPr>
        <w:pStyle w:val="Nagwek1"/>
        <w:rPr>
          <w:highlight w:val="lightGray"/>
        </w:rPr>
      </w:pPr>
      <w:bookmarkStart w:id="3" w:name="_Toc258314243"/>
      <w:r w:rsidRPr="00851A2F">
        <w:rPr>
          <w:highlight w:val="lightGray"/>
        </w:rPr>
        <w:t>Tryb udzielenia zamówienia</w:t>
      </w:r>
      <w:bookmarkEnd w:id="3"/>
    </w:p>
    <w:p w14:paraId="009ACDDE" w14:textId="77777777" w:rsidR="00304520" w:rsidRPr="00851A2F" w:rsidRDefault="00304520" w:rsidP="00304520">
      <w:pPr>
        <w:spacing w:after="120"/>
        <w:ind w:left="426" w:firstLine="5"/>
        <w:jc w:val="both"/>
        <w:rPr>
          <w:rFonts w:ascii="Arial" w:hAnsi="Arial" w:cs="Arial"/>
          <w:sz w:val="22"/>
          <w:szCs w:val="22"/>
        </w:rPr>
      </w:pPr>
      <w:r w:rsidRPr="00851A2F">
        <w:rPr>
          <w:rFonts w:ascii="Arial" w:hAnsi="Arial" w:cs="Arial"/>
          <w:sz w:val="22"/>
          <w:szCs w:val="22"/>
        </w:rPr>
        <w:t xml:space="preserve">Postępowanie o udzielenie zamówienia prowadzone jest w trybie </w:t>
      </w:r>
      <w:r w:rsidRPr="00851A2F">
        <w:rPr>
          <w:rFonts w:ascii="Arial" w:hAnsi="Arial" w:cs="Arial"/>
          <w:b/>
          <w:bCs/>
          <w:sz w:val="22"/>
          <w:szCs w:val="22"/>
        </w:rPr>
        <w:t>podstawowym bez negocjacji</w:t>
      </w:r>
      <w:r w:rsidRPr="00851A2F">
        <w:rPr>
          <w:rFonts w:ascii="Arial" w:hAnsi="Arial" w:cs="Arial"/>
          <w:sz w:val="22"/>
          <w:szCs w:val="22"/>
        </w:rPr>
        <w:t xml:space="preserve">, o którym mowa w </w:t>
      </w:r>
      <w:r w:rsidRPr="00851A2F">
        <w:rPr>
          <w:rFonts w:ascii="Arial" w:hAnsi="Arial" w:cs="Arial"/>
          <w:b/>
          <w:sz w:val="22"/>
          <w:szCs w:val="22"/>
        </w:rPr>
        <w:t>art. 275 pkt 1) ustawy Pzp.</w:t>
      </w:r>
    </w:p>
    <w:p w14:paraId="4DD86510" w14:textId="77777777" w:rsidR="00304520" w:rsidRPr="00851A2F" w:rsidRDefault="00304520" w:rsidP="00304520">
      <w:pPr>
        <w:spacing w:after="120"/>
        <w:ind w:left="426" w:firstLine="5"/>
        <w:jc w:val="both"/>
        <w:rPr>
          <w:rFonts w:ascii="Arial" w:hAnsi="Arial" w:cs="Arial"/>
          <w:sz w:val="22"/>
          <w:szCs w:val="22"/>
        </w:rPr>
      </w:pPr>
      <w:r w:rsidRPr="00851A2F">
        <w:rPr>
          <w:rFonts w:ascii="Arial" w:hAnsi="Arial" w:cs="Arial"/>
          <w:sz w:val="22"/>
          <w:szCs w:val="22"/>
        </w:rPr>
        <w:t xml:space="preserve">Zamawiający nie przewiduje wyboru najkorzystniejszej oferty z możliwością prowadzenia negocjacji. </w:t>
      </w:r>
    </w:p>
    <w:p w14:paraId="01A9F61F" w14:textId="77777777" w:rsidR="00B01985" w:rsidRPr="00851A2F" w:rsidRDefault="00B01985" w:rsidP="00B74D13">
      <w:pPr>
        <w:pStyle w:val="Nagwek1"/>
        <w:rPr>
          <w:highlight w:val="lightGray"/>
        </w:rPr>
      </w:pPr>
      <w:bookmarkStart w:id="4" w:name="_Toc258314244"/>
      <w:r w:rsidRPr="00851A2F">
        <w:rPr>
          <w:highlight w:val="lightGray"/>
        </w:rPr>
        <w:t>informacje ogólne</w:t>
      </w:r>
    </w:p>
    <w:p w14:paraId="7053A56D" w14:textId="5BC0FC2A" w:rsidR="00D71D62" w:rsidRPr="00315639" w:rsidRDefault="00F63A0C" w:rsidP="001C063F">
      <w:pPr>
        <w:pStyle w:val="Nagwek2"/>
      </w:pPr>
      <w:r w:rsidRPr="00315639">
        <w:t xml:space="preserve">Zamawiający </w:t>
      </w:r>
      <w:r w:rsidR="00315639" w:rsidRPr="00315639">
        <w:t xml:space="preserve">nie wymaga </w:t>
      </w:r>
      <w:r w:rsidRPr="00315639">
        <w:t>na podstawie art. 95 ustawy Pzp zatrudnienia przez wykonawcę</w:t>
      </w:r>
      <w:r w:rsidR="001E1426" w:rsidRPr="00315639">
        <w:t>,</w:t>
      </w:r>
      <w:r w:rsidRPr="00315639">
        <w:t xml:space="preserve"> podwykonawcę</w:t>
      </w:r>
      <w:r w:rsidR="001E1426" w:rsidRPr="00315639">
        <w:t xml:space="preserve"> lub dalszego podwykonawcę</w:t>
      </w:r>
      <w:r w:rsidRPr="00315639">
        <w:t xml:space="preserve"> na podstawie stosunku pracy osób wykonujących prace objęte przedmiotem zamówienia</w:t>
      </w:r>
      <w:r w:rsidR="00EB4036" w:rsidRPr="00315639">
        <w:t>.</w:t>
      </w:r>
    </w:p>
    <w:p w14:paraId="53FE4035" w14:textId="037E6ECB" w:rsidR="000B4C23" w:rsidRPr="00851A2F" w:rsidRDefault="000B4C23" w:rsidP="001C063F">
      <w:pPr>
        <w:pStyle w:val="Nagwek2"/>
      </w:pPr>
      <w:r w:rsidRPr="00851A2F">
        <w:t>Zamawiający nie przewiduje wymagań w zakresie zatrudnienia osób, o których mowa w art. 96 ust. 2 pkt 2 ustawy Pzp.</w:t>
      </w:r>
    </w:p>
    <w:p w14:paraId="703BA268" w14:textId="4E843706" w:rsidR="000B4C23" w:rsidRPr="00AB791E" w:rsidRDefault="000B4C23" w:rsidP="001C063F">
      <w:pPr>
        <w:pStyle w:val="Nagwek2"/>
      </w:pPr>
      <w:r w:rsidRPr="00AB791E">
        <w:t>Zamawiający nie zastrzega obowiązku osobistego wykonania przez Wykonawcę</w:t>
      </w:r>
      <w:r w:rsidR="008A14C4" w:rsidRPr="00AB791E">
        <w:t xml:space="preserve"> </w:t>
      </w:r>
      <w:r w:rsidRPr="00AB791E">
        <w:t>kluczowych zadań zgodnie z art. 60 i art. 121 ustawy Pzp.</w:t>
      </w:r>
    </w:p>
    <w:p w14:paraId="3AD250D0" w14:textId="6DA655D7" w:rsidR="000B4C23" w:rsidRPr="00851A2F" w:rsidRDefault="000B4C23" w:rsidP="001C063F">
      <w:pPr>
        <w:pStyle w:val="Nagwek2"/>
      </w:pPr>
      <w:r w:rsidRPr="00851A2F">
        <w:t xml:space="preserve">Zamawiający nie zastrzega możliwości ubiegania się o udzielenie zamówienia wyłącznie przez wykonawców, o których mowa w art. 94 ustawy Pzp. </w:t>
      </w:r>
    </w:p>
    <w:p w14:paraId="31731E18" w14:textId="6E771536" w:rsidR="00E213DF" w:rsidRPr="00183AC4" w:rsidRDefault="000B4C23" w:rsidP="001C063F">
      <w:pPr>
        <w:pStyle w:val="Nagwek2"/>
      </w:pPr>
      <w:r w:rsidRPr="00851A2F">
        <w:t>Zamawiający nie prowadzi postępowania w celu zawarcia umowy ramowej.</w:t>
      </w:r>
    </w:p>
    <w:p w14:paraId="28565317" w14:textId="4BE7687F" w:rsidR="000B4C23" w:rsidRPr="00851A2F" w:rsidRDefault="000B4C23" w:rsidP="001C063F">
      <w:pPr>
        <w:pStyle w:val="Nagwek2"/>
      </w:pPr>
      <w:r w:rsidRPr="001A2277">
        <w:t xml:space="preserve">Zamawiający nie przewiduje </w:t>
      </w:r>
      <w:r w:rsidRPr="00851A2F">
        <w:t>udzielenia zaliczek na poczet wykonania zamówienia.</w:t>
      </w:r>
    </w:p>
    <w:p w14:paraId="12BE6111" w14:textId="536626C9" w:rsidR="000B4C23" w:rsidRPr="00851A2F" w:rsidRDefault="000B4C23" w:rsidP="001C063F">
      <w:pPr>
        <w:pStyle w:val="Nagwek2"/>
      </w:pPr>
      <w:r w:rsidRPr="00851A2F">
        <w:t>Zamawiający nie wymaga złożenia ofert w postaci katalogów elektronicznych.</w:t>
      </w:r>
    </w:p>
    <w:p w14:paraId="2C9E7622" w14:textId="6A371DB1" w:rsidR="000B4C23" w:rsidRPr="00851A2F" w:rsidRDefault="000B4C23" w:rsidP="001C063F">
      <w:pPr>
        <w:pStyle w:val="Nagwek2"/>
      </w:pPr>
      <w:r w:rsidRPr="00851A2F">
        <w:t>Zamawiający nie dopuszcza składania ofert wariantowych.</w:t>
      </w:r>
    </w:p>
    <w:p w14:paraId="5626CF97" w14:textId="6ED69BB8" w:rsidR="000B4C23" w:rsidRPr="00851A2F" w:rsidRDefault="000B4C23" w:rsidP="001C063F">
      <w:pPr>
        <w:pStyle w:val="Nagwek2"/>
      </w:pPr>
      <w:r w:rsidRPr="00851A2F">
        <w:t>Zamawiający nie przewiduje rozliczenia w walutach obcych.</w:t>
      </w:r>
    </w:p>
    <w:p w14:paraId="29F6BA82" w14:textId="250FDC06" w:rsidR="000B4C23" w:rsidRPr="00851A2F" w:rsidRDefault="000B4C23" w:rsidP="001C063F">
      <w:pPr>
        <w:pStyle w:val="Nagwek2"/>
      </w:pPr>
      <w:r w:rsidRPr="00851A2F">
        <w:t>Zamawiający nie przewiduje zwrotu kosztów udziału w postępowaniu.</w:t>
      </w:r>
    </w:p>
    <w:p w14:paraId="795DE138" w14:textId="4BBF3BC8" w:rsidR="002F3A17" w:rsidRPr="00851A2F" w:rsidRDefault="002F3A17" w:rsidP="001C063F">
      <w:pPr>
        <w:pStyle w:val="Nagwek2"/>
      </w:pPr>
      <w:r w:rsidRPr="00851A2F">
        <w:t>Zamawiający nie przewiduje odwróconej kolejności oceny, zgodnie z art. 139 ustawy Pzp.</w:t>
      </w:r>
    </w:p>
    <w:p w14:paraId="219612F0" w14:textId="1F2452C9" w:rsidR="000B4C23" w:rsidRPr="00851A2F" w:rsidRDefault="000B4C23" w:rsidP="001C063F">
      <w:pPr>
        <w:pStyle w:val="Nagwek2"/>
      </w:pPr>
      <w:r w:rsidRPr="00851A2F">
        <w:t>Do spraw nieuregulowanych w niniejszej SWZ mają zastosowanie przepisy ustawy z dnia 11 września 2019 roku Prawo zamówień publicznych (</w:t>
      </w:r>
      <w:r w:rsidR="00183AC4">
        <w:t xml:space="preserve">t.j. </w:t>
      </w:r>
      <w:r w:rsidRPr="00851A2F">
        <w:t xml:space="preserve">Dz.U. poz. </w:t>
      </w:r>
      <w:r w:rsidR="00A663FF" w:rsidRPr="00851A2F">
        <w:t>20</w:t>
      </w:r>
      <w:r w:rsidR="00851A2F">
        <w:t>2</w:t>
      </w:r>
      <w:r w:rsidR="00AB791E">
        <w:t>4</w:t>
      </w:r>
      <w:r w:rsidR="00A663FF" w:rsidRPr="00851A2F">
        <w:t xml:space="preserve"> poz. </w:t>
      </w:r>
      <w:r w:rsidR="00851A2F">
        <w:t>1</w:t>
      </w:r>
      <w:r w:rsidR="00AB791E">
        <w:t>320</w:t>
      </w:r>
      <w:r w:rsidRPr="00851A2F">
        <w:t xml:space="preserve"> ze zm.).</w:t>
      </w:r>
    </w:p>
    <w:p w14:paraId="156142C1" w14:textId="77777777" w:rsidR="00B01985" w:rsidRPr="000453B9" w:rsidRDefault="00B01985" w:rsidP="00B74D13">
      <w:pPr>
        <w:pStyle w:val="Nagwek1"/>
        <w:rPr>
          <w:highlight w:val="lightGray"/>
        </w:rPr>
      </w:pPr>
      <w:r w:rsidRPr="00851A2F">
        <w:rPr>
          <w:highlight w:val="lightGray"/>
        </w:rPr>
        <w:t xml:space="preserve">Opis </w:t>
      </w:r>
      <w:r w:rsidRPr="000453B9">
        <w:rPr>
          <w:highlight w:val="lightGray"/>
        </w:rPr>
        <w:t>przedmiotu zamówienia</w:t>
      </w:r>
      <w:bookmarkEnd w:id="4"/>
    </w:p>
    <w:p w14:paraId="4F4A971E" w14:textId="4E7EB403" w:rsidR="00D442B2" w:rsidRPr="00B15349" w:rsidRDefault="00B01985" w:rsidP="001C063F">
      <w:pPr>
        <w:pStyle w:val="Nagwek2"/>
      </w:pPr>
      <w:r w:rsidRPr="000453B9">
        <w:t xml:space="preserve">Przedmiotem zamówienia </w:t>
      </w:r>
      <w:r w:rsidR="000453B9" w:rsidRPr="00183AC4">
        <w:t xml:space="preserve">jest </w:t>
      </w:r>
      <w:r w:rsidR="00183AC4" w:rsidRPr="00183AC4">
        <w:t xml:space="preserve">świadczenie usługi </w:t>
      </w:r>
      <w:r w:rsidR="00B15349" w:rsidRPr="00B15349">
        <w:t>utrzymania infrastruktury teleinformatycznej rozwoju oprogramowania Zespołu Roboczego USOS</w:t>
      </w:r>
      <w:r w:rsidR="000453B9" w:rsidRPr="00B15349">
        <w:t xml:space="preserve">. </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112B5" w:rsidRPr="009112B5" w14:paraId="4EB5DC4D" w14:textId="77777777" w:rsidTr="001E1426">
        <w:trPr>
          <w:trHeight w:val="666"/>
        </w:trPr>
        <w:tc>
          <w:tcPr>
            <w:tcW w:w="8820" w:type="dxa"/>
          </w:tcPr>
          <w:p w14:paraId="7B942BCB" w14:textId="77777777" w:rsidR="00514B5C" w:rsidRPr="00CE6A29" w:rsidRDefault="00514B5C" w:rsidP="00514B5C">
            <w:pPr>
              <w:rPr>
                <w:rFonts w:ascii="Arial" w:hAnsi="Arial" w:cs="Arial"/>
                <w:sz w:val="20"/>
                <w:szCs w:val="20"/>
              </w:rPr>
            </w:pPr>
            <w:r w:rsidRPr="003833AD">
              <w:rPr>
                <w:rFonts w:ascii="Arial" w:hAnsi="Arial" w:cs="Arial"/>
                <w:sz w:val="20"/>
                <w:szCs w:val="20"/>
              </w:rPr>
              <w:t xml:space="preserve">Wspólny Słownik </w:t>
            </w:r>
            <w:r w:rsidRPr="00CE6A29">
              <w:rPr>
                <w:rFonts w:ascii="Arial" w:hAnsi="Arial" w:cs="Arial"/>
                <w:sz w:val="20"/>
                <w:szCs w:val="20"/>
              </w:rPr>
              <w:t xml:space="preserve">Zamówień: </w:t>
            </w:r>
            <w:r w:rsidRPr="00CE6A29">
              <w:rPr>
                <w:rFonts w:ascii="Arial" w:hAnsi="Arial" w:cs="Arial"/>
                <w:bCs/>
                <w:sz w:val="20"/>
                <w:szCs w:val="20"/>
              </w:rPr>
              <w:t xml:space="preserve">CPV </w:t>
            </w:r>
            <w:r w:rsidR="00093606">
              <w:rPr>
                <w:rFonts w:ascii="Arial" w:hAnsi="Arial" w:cs="Arial"/>
                <w:bCs/>
                <w:sz w:val="20"/>
                <w:szCs w:val="20"/>
              </w:rPr>
              <w:t>720</w:t>
            </w:r>
            <w:r w:rsidR="00CE6A29" w:rsidRPr="00CE6A29">
              <w:rPr>
                <w:rFonts w:ascii="Arial" w:hAnsi="Arial" w:cs="Arial"/>
                <w:bCs/>
                <w:sz w:val="20"/>
                <w:szCs w:val="20"/>
              </w:rPr>
              <w:t>0000</w:t>
            </w:r>
            <w:r w:rsidR="00093606">
              <w:rPr>
                <w:rFonts w:ascii="Arial" w:hAnsi="Arial" w:cs="Arial"/>
                <w:bCs/>
                <w:sz w:val="20"/>
                <w:szCs w:val="20"/>
              </w:rPr>
              <w:t>0</w:t>
            </w:r>
            <w:r w:rsidR="00346549" w:rsidRPr="00CE6A29">
              <w:rPr>
                <w:rFonts w:ascii="Arial" w:hAnsi="Arial" w:cs="Arial"/>
                <w:sz w:val="20"/>
                <w:szCs w:val="20"/>
              </w:rPr>
              <w:t>-</w:t>
            </w:r>
            <w:r w:rsidR="00093606">
              <w:rPr>
                <w:rFonts w:ascii="Arial" w:hAnsi="Arial" w:cs="Arial"/>
                <w:sz w:val="20"/>
                <w:szCs w:val="20"/>
              </w:rPr>
              <w:t>5</w:t>
            </w:r>
          </w:p>
          <w:p w14:paraId="7E60F909" w14:textId="6DCCB4BF" w:rsidR="00CE6A29" w:rsidRPr="00385292" w:rsidRDefault="00CE6A29" w:rsidP="00A33BB0">
            <w:pPr>
              <w:spacing w:after="120"/>
              <w:rPr>
                <w:rFonts w:ascii="Arial" w:hAnsi="Arial" w:cs="Arial"/>
                <w:sz w:val="22"/>
                <w:szCs w:val="22"/>
              </w:rPr>
            </w:pPr>
            <w:r w:rsidRPr="00684FAD">
              <w:rPr>
                <w:rFonts w:ascii="Arial" w:hAnsi="Arial" w:cs="Arial"/>
                <w:b/>
                <w:sz w:val="22"/>
                <w:szCs w:val="22"/>
              </w:rPr>
              <w:t xml:space="preserve">Szczegółowy opis </w:t>
            </w:r>
            <w:r w:rsidRPr="00385292">
              <w:rPr>
                <w:rFonts w:ascii="Arial" w:hAnsi="Arial" w:cs="Arial"/>
                <w:b/>
                <w:sz w:val="22"/>
                <w:szCs w:val="22"/>
              </w:rPr>
              <w:t>przedmiotu zamówienia</w:t>
            </w:r>
            <w:r w:rsidRPr="00385292">
              <w:rPr>
                <w:rFonts w:ascii="Arial" w:hAnsi="Arial" w:cs="Arial"/>
                <w:sz w:val="22"/>
                <w:szCs w:val="22"/>
              </w:rPr>
              <w:t xml:space="preserve"> został opisany </w:t>
            </w:r>
            <w:r w:rsidR="00183AC4">
              <w:rPr>
                <w:rFonts w:ascii="Arial" w:hAnsi="Arial" w:cs="Arial"/>
                <w:sz w:val="22"/>
                <w:szCs w:val="22"/>
              </w:rPr>
              <w:t xml:space="preserve">w </w:t>
            </w:r>
            <w:r w:rsidRPr="00385292">
              <w:rPr>
                <w:rFonts w:ascii="Arial" w:hAnsi="Arial" w:cs="Arial"/>
                <w:sz w:val="22"/>
                <w:szCs w:val="22"/>
              </w:rPr>
              <w:t>załącznik</w:t>
            </w:r>
            <w:r w:rsidR="00183AC4">
              <w:rPr>
                <w:rFonts w:ascii="Arial" w:hAnsi="Arial" w:cs="Arial"/>
                <w:sz w:val="22"/>
                <w:szCs w:val="22"/>
              </w:rPr>
              <w:t>u</w:t>
            </w:r>
            <w:r w:rsidRPr="00385292">
              <w:rPr>
                <w:rFonts w:ascii="Arial" w:hAnsi="Arial" w:cs="Arial"/>
                <w:sz w:val="22"/>
                <w:szCs w:val="22"/>
              </w:rPr>
              <w:t xml:space="preserve"> nr </w:t>
            </w:r>
            <w:r w:rsidR="00183AC4">
              <w:rPr>
                <w:rFonts w:ascii="Arial" w:hAnsi="Arial" w:cs="Arial"/>
                <w:sz w:val="22"/>
                <w:szCs w:val="22"/>
              </w:rPr>
              <w:t>A</w:t>
            </w:r>
            <w:r w:rsidRPr="00385292">
              <w:rPr>
                <w:rFonts w:ascii="Arial" w:hAnsi="Arial" w:cs="Arial"/>
                <w:sz w:val="22"/>
                <w:szCs w:val="22"/>
              </w:rPr>
              <w:t xml:space="preserve"> do SWZ</w:t>
            </w:r>
            <w:r w:rsidR="00843901">
              <w:rPr>
                <w:rFonts w:ascii="Arial" w:hAnsi="Arial" w:cs="Arial"/>
                <w:sz w:val="22"/>
                <w:szCs w:val="22"/>
              </w:rPr>
              <w:t>.</w:t>
            </w:r>
            <w:r w:rsidRPr="00385292">
              <w:rPr>
                <w:rFonts w:ascii="Arial" w:hAnsi="Arial" w:cs="Arial"/>
                <w:sz w:val="22"/>
                <w:szCs w:val="22"/>
              </w:rPr>
              <w:t xml:space="preserve">    </w:t>
            </w:r>
          </w:p>
          <w:p w14:paraId="693EDCDB" w14:textId="77777777" w:rsidR="00CE6A29" w:rsidRPr="00CE6A29" w:rsidRDefault="00CE6A29" w:rsidP="00CE6A29">
            <w:pPr>
              <w:numPr>
                <w:ilvl w:val="0"/>
                <w:numId w:val="18"/>
              </w:numPr>
              <w:spacing w:after="120"/>
              <w:ind w:left="203" w:hanging="142"/>
              <w:jc w:val="both"/>
              <w:rPr>
                <w:rFonts w:ascii="Arial" w:hAnsi="Arial" w:cs="Arial"/>
                <w:sz w:val="20"/>
                <w:szCs w:val="20"/>
              </w:rPr>
            </w:pPr>
            <w:r w:rsidRPr="00385292">
              <w:rPr>
                <w:rFonts w:ascii="Arial" w:hAnsi="Arial" w:cs="Arial"/>
                <w:sz w:val="20"/>
                <w:szCs w:val="20"/>
              </w:rPr>
              <w:t xml:space="preserve">Odpowiedzi udzielane przez Zamawiającego </w:t>
            </w:r>
            <w:r w:rsidRPr="00CE6A29">
              <w:rPr>
                <w:rFonts w:ascii="Arial" w:hAnsi="Arial" w:cs="Arial"/>
                <w:sz w:val="20"/>
                <w:szCs w:val="20"/>
              </w:rPr>
              <w:t>na pytania składane przez Wykonawców należy uwzględnić w wycenie ofertowej.</w:t>
            </w:r>
          </w:p>
          <w:p w14:paraId="2BABB0E0" w14:textId="77777777" w:rsidR="00CE6A29" w:rsidRPr="00CE6A29" w:rsidRDefault="00CE6A29" w:rsidP="00CE6A29">
            <w:pPr>
              <w:numPr>
                <w:ilvl w:val="0"/>
                <w:numId w:val="28"/>
              </w:numPr>
              <w:spacing w:before="120" w:after="60"/>
              <w:ind w:left="228" w:hanging="228"/>
              <w:contextualSpacing/>
              <w:jc w:val="both"/>
              <w:outlineLvl w:val="1"/>
              <w:rPr>
                <w:rFonts w:ascii="Arial" w:eastAsia="Calibri" w:hAnsi="Arial" w:cs="Arial"/>
                <w:bCs/>
                <w:iCs/>
                <w:sz w:val="20"/>
                <w:szCs w:val="20"/>
              </w:rPr>
            </w:pPr>
            <w:r w:rsidRPr="00CE6A29">
              <w:rPr>
                <w:rFonts w:ascii="Arial" w:eastAsia="Calibri" w:hAnsi="Arial" w:cs="Arial"/>
                <w:bCs/>
                <w:iCs/>
                <w:sz w:val="20"/>
                <w:szCs w:val="20"/>
              </w:rPr>
              <w:t xml:space="preserve">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w:t>
            </w:r>
            <w:r w:rsidRPr="00CE6A29">
              <w:rPr>
                <w:rFonts w:ascii="Arial" w:eastAsia="Calibri" w:hAnsi="Arial" w:cs="Arial"/>
                <w:bCs/>
                <w:iCs/>
                <w:sz w:val="20"/>
                <w:szCs w:val="20"/>
              </w:rPr>
              <w:lastRenderedPageBreak/>
              <w:t xml:space="preserve">szczególny proces, należy odczytywać z wyrazami „lub równoważne”. </w:t>
            </w:r>
          </w:p>
          <w:p w14:paraId="74AD49C1" w14:textId="77777777" w:rsidR="00CE6A29" w:rsidRPr="00CE6A29" w:rsidRDefault="00CE6A29" w:rsidP="00CE6A29">
            <w:pPr>
              <w:spacing w:before="120" w:after="60"/>
              <w:ind w:left="228" w:hanging="228"/>
              <w:jc w:val="both"/>
              <w:outlineLvl w:val="1"/>
              <w:rPr>
                <w:rFonts w:ascii="Arial" w:hAnsi="Arial" w:cs="Arial"/>
                <w:bCs/>
                <w:iCs/>
                <w:sz w:val="20"/>
                <w:szCs w:val="22"/>
              </w:rPr>
            </w:pPr>
            <w:r w:rsidRPr="00CE6A29">
              <w:rPr>
                <w:rFonts w:ascii="Arial" w:hAnsi="Arial" w:cs="Arial"/>
                <w:bCs/>
                <w:iCs/>
                <w:sz w:val="20"/>
                <w:szCs w:val="22"/>
              </w:rPr>
              <w:t xml:space="preserve">    Zamawiający zastrzega, że wszystkie ewentualnie podane w SWZ bądź innym integralnym z SWZ dokumencie, nazwy własne materiałów (wyrobów) nie mają na celu naruszenia art. 99 ustawy Pzp, a mają jedynie za zadanie sprecyzowanie oczekiwań jakościowych i technologicznych Zamawiającego. Należy rozumieć to jako określenie wymaganych minimalnych parametrów użytkowych, funkcjonalnych i technicznych lub standardów jakościowych.</w:t>
            </w:r>
            <w:r w:rsidRPr="00CE6A29">
              <w:rPr>
                <w:rFonts w:ascii="Arial" w:hAnsi="Arial" w:cs="Arial"/>
                <w:bCs/>
                <w:iCs/>
                <w:sz w:val="18"/>
                <w:szCs w:val="20"/>
                <w:shd w:val="clear" w:color="auto" w:fill="FFFFFF"/>
              </w:rPr>
              <w:t xml:space="preserve"> </w:t>
            </w:r>
            <w:r w:rsidRPr="00CE6A29">
              <w:rPr>
                <w:rFonts w:ascii="Arial" w:hAnsi="Arial" w:cs="Arial"/>
                <w:bCs/>
                <w:iCs/>
                <w:sz w:val="20"/>
                <w:szCs w:val="22"/>
              </w:rPr>
              <w:t>Ilekroć w treści niniejszej SWZ bądź w załącznikach do niej, Zamawiający powołuje się na jakiekolwiek normy, oceny techniczne, specyfikacje techniczne i systemy referencji, Wykonawca może wykorzystać normy, oceny techniczne, specyfikacje techniczne i systemy referencji (o których mowa w art. 101 ustawy Pzp) w stosunku do nich równoważne.</w:t>
            </w:r>
          </w:p>
          <w:p w14:paraId="36F35CC9" w14:textId="77777777" w:rsidR="00514B5C" w:rsidRPr="00315639" w:rsidRDefault="00CE6A29" w:rsidP="00CE6A29">
            <w:pPr>
              <w:numPr>
                <w:ilvl w:val="0"/>
                <w:numId w:val="28"/>
              </w:numPr>
              <w:spacing w:before="120" w:after="60"/>
              <w:ind w:left="228" w:hanging="228"/>
              <w:contextualSpacing/>
              <w:jc w:val="both"/>
              <w:outlineLvl w:val="1"/>
              <w:rPr>
                <w:rFonts w:ascii="Arial" w:eastAsia="Calibri" w:hAnsi="Arial" w:cs="Arial"/>
                <w:bCs/>
                <w:iCs/>
                <w:color w:val="FF0000"/>
                <w:sz w:val="22"/>
                <w:szCs w:val="22"/>
              </w:rPr>
            </w:pPr>
            <w:r w:rsidRPr="00CE6A29">
              <w:rPr>
                <w:rFonts w:ascii="Arial" w:eastAsia="Calibri" w:hAnsi="Arial" w:cs="Arial"/>
                <w:bCs/>
                <w:iCs/>
                <w:sz w:val="20"/>
                <w:szCs w:val="20"/>
              </w:rPr>
              <w:t>Wykonawca zobowiązany jest wykonać przedmiot zamówienia z należytą starannością, zgodnie z zasadami wiedzy technicznej, obowiązującymi przepisami.</w:t>
            </w:r>
          </w:p>
          <w:p w14:paraId="313B659C" w14:textId="77777777" w:rsidR="00315639" w:rsidRPr="00CE6A29" w:rsidRDefault="00315639" w:rsidP="00315639">
            <w:pPr>
              <w:spacing w:before="120" w:after="60"/>
              <w:ind w:left="228"/>
              <w:contextualSpacing/>
              <w:jc w:val="both"/>
              <w:outlineLvl w:val="1"/>
              <w:rPr>
                <w:rFonts w:ascii="Arial" w:eastAsia="Calibri" w:hAnsi="Arial" w:cs="Arial"/>
                <w:bCs/>
                <w:iCs/>
                <w:color w:val="FF0000"/>
                <w:sz w:val="22"/>
                <w:szCs w:val="22"/>
              </w:rPr>
            </w:pPr>
          </w:p>
        </w:tc>
      </w:tr>
    </w:tbl>
    <w:p w14:paraId="31D14C84" w14:textId="77777777" w:rsidR="00DB1181" w:rsidRPr="009112B5" w:rsidRDefault="00DB1181" w:rsidP="00D3329D">
      <w:pPr>
        <w:ind w:left="567" w:hanging="567"/>
        <w:jc w:val="both"/>
        <w:rPr>
          <w:rFonts w:ascii="Arial" w:hAnsi="Arial" w:cs="Arial"/>
          <w:color w:val="FF0000"/>
          <w:sz w:val="22"/>
          <w:szCs w:val="22"/>
        </w:rPr>
      </w:pPr>
    </w:p>
    <w:p w14:paraId="457135ED" w14:textId="77777777" w:rsidR="00F63A0C" w:rsidRPr="00F048E4" w:rsidRDefault="006E4440" w:rsidP="00DB1181">
      <w:pPr>
        <w:ind w:left="567" w:hanging="567"/>
        <w:jc w:val="both"/>
        <w:rPr>
          <w:rFonts w:ascii="Arial" w:hAnsi="Arial" w:cs="Arial"/>
          <w:bCs/>
          <w:iCs/>
          <w:sz w:val="22"/>
          <w:szCs w:val="22"/>
        </w:rPr>
      </w:pPr>
      <w:r w:rsidRPr="00F048E4">
        <w:rPr>
          <w:rFonts w:ascii="Arial" w:hAnsi="Arial" w:cs="Arial"/>
          <w:sz w:val="22"/>
          <w:szCs w:val="22"/>
        </w:rPr>
        <w:t>4.</w:t>
      </w:r>
      <w:r w:rsidR="00775813" w:rsidRPr="00F048E4">
        <w:rPr>
          <w:rFonts w:ascii="Arial" w:hAnsi="Arial" w:cs="Arial"/>
          <w:sz w:val="22"/>
          <w:szCs w:val="22"/>
        </w:rPr>
        <w:t>2</w:t>
      </w:r>
      <w:r w:rsidR="00E00E68" w:rsidRPr="00E00E68">
        <w:rPr>
          <w:rFonts w:ascii="Arial" w:hAnsi="Arial" w:cs="Arial"/>
          <w:bCs/>
          <w:iCs/>
          <w:sz w:val="22"/>
          <w:szCs w:val="22"/>
        </w:rPr>
        <w:t xml:space="preserve"> </w:t>
      </w:r>
      <w:r w:rsidR="00E00E68" w:rsidRPr="003833AD">
        <w:rPr>
          <w:rFonts w:ascii="Arial" w:hAnsi="Arial" w:cs="Arial"/>
          <w:bCs/>
          <w:iCs/>
          <w:sz w:val="22"/>
          <w:szCs w:val="22"/>
        </w:rPr>
        <w:t xml:space="preserve">Zamawiający </w:t>
      </w:r>
      <w:r w:rsidR="00E00E68">
        <w:rPr>
          <w:rFonts w:ascii="Arial" w:hAnsi="Arial" w:cs="Arial"/>
          <w:bCs/>
          <w:iCs/>
          <w:sz w:val="22"/>
          <w:szCs w:val="22"/>
        </w:rPr>
        <w:t xml:space="preserve">nie </w:t>
      </w:r>
      <w:r w:rsidR="00E00E68" w:rsidRPr="003833AD">
        <w:rPr>
          <w:rFonts w:ascii="Arial" w:hAnsi="Arial" w:cs="Arial"/>
          <w:bCs/>
          <w:iCs/>
          <w:sz w:val="22"/>
          <w:szCs w:val="22"/>
        </w:rPr>
        <w:t>dopuszcza składani</w:t>
      </w:r>
      <w:r w:rsidR="00E00E68">
        <w:rPr>
          <w:rFonts w:ascii="Arial" w:hAnsi="Arial" w:cs="Arial"/>
          <w:bCs/>
          <w:iCs/>
          <w:sz w:val="22"/>
          <w:szCs w:val="22"/>
        </w:rPr>
        <w:t>a</w:t>
      </w:r>
      <w:r w:rsidR="00E00E68" w:rsidRPr="003833AD">
        <w:rPr>
          <w:rFonts w:ascii="Arial" w:hAnsi="Arial" w:cs="Arial"/>
          <w:bCs/>
          <w:iCs/>
          <w:sz w:val="22"/>
          <w:szCs w:val="22"/>
        </w:rPr>
        <w:t xml:space="preserve"> ofert częściowych</w:t>
      </w:r>
      <w:r w:rsidR="00F63A0C" w:rsidRPr="00F048E4">
        <w:rPr>
          <w:rFonts w:ascii="Arial" w:hAnsi="Arial" w:cs="Arial"/>
          <w:bCs/>
          <w:iCs/>
          <w:sz w:val="22"/>
          <w:szCs w:val="22"/>
        </w:rPr>
        <w:t>.</w:t>
      </w:r>
    </w:p>
    <w:p w14:paraId="232E9400" w14:textId="77777777" w:rsidR="00B01985" w:rsidRPr="00F048E4" w:rsidRDefault="00B01985" w:rsidP="00B74D13">
      <w:pPr>
        <w:pStyle w:val="Nagwek1"/>
        <w:rPr>
          <w:highlight w:val="lightGray"/>
        </w:rPr>
      </w:pPr>
      <w:bookmarkStart w:id="5" w:name="_Toc258314245"/>
      <w:r w:rsidRPr="00F048E4">
        <w:rPr>
          <w:highlight w:val="lightGray"/>
        </w:rPr>
        <w:t>Informacja o przewidywanych zamówieniach, o których mowa w art. 214 ust. 1 pkt 7</w:t>
      </w:r>
      <w:r w:rsidR="000958DD" w:rsidRPr="00F048E4">
        <w:rPr>
          <w:highlight w:val="lightGray"/>
        </w:rPr>
        <w:t xml:space="preserve"> i</w:t>
      </w:r>
      <w:r w:rsidRPr="00F048E4">
        <w:rPr>
          <w:highlight w:val="lightGray"/>
        </w:rPr>
        <w:t xml:space="preserve"> 8 USTAWY PZP</w:t>
      </w:r>
      <w:bookmarkEnd w:id="5"/>
      <w:r w:rsidRPr="00F048E4">
        <w:rPr>
          <w:highlight w:val="lightGray"/>
        </w:rPr>
        <w:t>.</w:t>
      </w:r>
    </w:p>
    <w:p w14:paraId="4CF081BE" w14:textId="77777777" w:rsidR="00C96547" w:rsidRPr="00F048E4" w:rsidRDefault="00544B62" w:rsidP="001C063F">
      <w:pPr>
        <w:pStyle w:val="Nagwek2"/>
      </w:pPr>
      <w:r w:rsidRPr="00F048E4">
        <w:t>Zamawiający nie przewiduje udzielenia zamówień, o których mowa w art. 214 ust. 1 pkt 7 i 8 ustawy Pzp.</w:t>
      </w:r>
    </w:p>
    <w:p w14:paraId="41AE2346" w14:textId="77777777" w:rsidR="00B01985" w:rsidRPr="00F048E4" w:rsidRDefault="00B01985" w:rsidP="00B74D13">
      <w:pPr>
        <w:pStyle w:val="Nagwek1"/>
        <w:rPr>
          <w:highlight w:val="lightGray"/>
        </w:rPr>
      </w:pPr>
      <w:bookmarkStart w:id="6" w:name="_Toc258314246"/>
      <w:r w:rsidRPr="00F048E4">
        <w:rPr>
          <w:highlight w:val="lightGray"/>
        </w:rPr>
        <w:t>Termin wykonania zamówienia</w:t>
      </w:r>
      <w:bookmarkEnd w:id="6"/>
    </w:p>
    <w:p w14:paraId="508C18AF" w14:textId="77777777" w:rsidR="0051713C" w:rsidRPr="0002371A" w:rsidRDefault="008F7D64" w:rsidP="0051713C">
      <w:pPr>
        <w:jc w:val="both"/>
        <w:rPr>
          <w:rFonts w:ascii="Arial" w:hAnsi="Arial" w:cs="Arial"/>
          <w:b/>
          <w:sz w:val="22"/>
          <w:szCs w:val="22"/>
        </w:rPr>
      </w:pPr>
      <w:r w:rsidRPr="00F048E4">
        <w:rPr>
          <w:rFonts w:ascii="Arial" w:hAnsi="Arial" w:cs="Arial"/>
          <w:sz w:val="22"/>
          <w:szCs w:val="22"/>
        </w:rPr>
        <w:t xml:space="preserve">Zamówienie </w:t>
      </w:r>
      <w:r w:rsidRPr="0002371A">
        <w:rPr>
          <w:rFonts w:ascii="Arial" w:hAnsi="Arial" w:cs="Arial"/>
          <w:sz w:val="22"/>
          <w:szCs w:val="22"/>
        </w:rPr>
        <w:t>musi zostać zrealizowane w terminie:</w:t>
      </w:r>
      <w:r w:rsidRPr="0002371A">
        <w:rPr>
          <w:rFonts w:ascii="Arial" w:hAnsi="Arial" w:cs="Arial"/>
          <w:b/>
          <w:sz w:val="22"/>
          <w:szCs w:val="22"/>
        </w:rPr>
        <w:t xml:space="preserve"> </w:t>
      </w:r>
      <w:r w:rsidR="0002371A" w:rsidRPr="0002371A">
        <w:rPr>
          <w:rFonts w:ascii="Arial" w:hAnsi="Arial" w:cs="Arial"/>
          <w:b/>
          <w:sz w:val="22"/>
          <w:szCs w:val="20"/>
        </w:rPr>
        <w:t>od</w:t>
      </w:r>
      <w:r w:rsidR="0051713C" w:rsidRPr="0002371A">
        <w:rPr>
          <w:rFonts w:ascii="Arial" w:hAnsi="Arial" w:cs="Arial"/>
          <w:b/>
          <w:sz w:val="22"/>
          <w:szCs w:val="20"/>
        </w:rPr>
        <w:t xml:space="preserve"> dnia zawarcia umowy</w:t>
      </w:r>
      <w:r w:rsidR="002244F7">
        <w:rPr>
          <w:rFonts w:ascii="Arial" w:hAnsi="Arial" w:cs="Arial"/>
          <w:b/>
          <w:sz w:val="22"/>
          <w:szCs w:val="20"/>
        </w:rPr>
        <w:t xml:space="preserve"> przez 24 kolejne miesiące</w:t>
      </w:r>
      <w:r w:rsidR="00DA46B3" w:rsidRPr="0002371A">
        <w:rPr>
          <w:rFonts w:ascii="Arial" w:hAnsi="Arial" w:cs="Arial"/>
          <w:b/>
          <w:sz w:val="22"/>
          <w:szCs w:val="22"/>
        </w:rPr>
        <w:t>.</w:t>
      </w:r>
    </w:p>
    <w:p w14:paraId="299BCCC3" w14:textId="77777777" w:rsidR="00B01985" w:rsidRPr="009112B5" w:rsidRDefault="00B01985" w:rsidP="00B74D13">
      <w:pPr>
        <w:pStyle w:val="Nagwek1"/>
        <w:rPr>
          <w:highlight w:val="lightGray"/>
        </w:rPr>
      </w:pPr>
      <w:bookmarkStart w:id="7" w:name="_Toc258314247"/>
      <w:r w:rsidRPr="0002371A">
        <w:rPr>
          <w:highlight w:val="lightGray"/>
        </w:rPr>
        <w:t xml:space="preserve">Informacja o warunkach udziału </w:t>
      </w:r>
      <w:r w:rsidRPr="009112B5">
        <w:rPr>
          <w:highlight w:val="lightGray"/>
        </w:rPr>
        <w:t>w postępowaniu</w:t>
      </w:r>
      <w:bookmarkEnd w:id="7"/>
    </w:p>
    <w:p w14:paraId="590B30DA" w14:textId="28BD8E45" w:rsidR="00B01985" w:rsidRPr="00DA46B3" w:rsidRDefault="00B01985" w:rsidP="001C063F">
      <w:pPr>
        <w:pStyle w:val="Nagwek2"/>
      </w:pPr>
      <w:r w:rsidRPr="00DA46B3">
        <w:t xml:space="preserve">O udzielenie zamówienia mogą ubiegać się Wykonawcy, którzy nie podlegają wykluczeniu oraz spełniają </w:t>
      </w:r>
      <w:r w:rsidR="004D3C47" w:rsidRPr="00DA46B3">
        <w:t xml:space="preserve">warunki udziału w postępowaniu i </w:t>
      </w:r>
      <w:r w:rsidRPr="00DA46B3">
        <w:t>wymagania określone w niniejszej SWZ.</w:t>
      </w:r>
    </w:p>
    <w:p w14:paraId="38DEA852" w14:textId="31FC14D7" w:rsidR="00273703" w:rsidRDefault="00A872B0" w:rsidP="001C063F">
      <w:pPr>
        <w:pStyle w:val="Nagwek2"/>
      </w:pPr>
      <w:r w:rsidRPr="00DA46B3">
        <w:t>Zamawiający, na podstawie art. 112 ustawy Pzp określa następujące warunki udziału w postępowaniu:</w:t>
      </w:r>
    </w:p>
    <w:p w14:paraId="3032B571" w14:textId="77777777" w:rsidR="00AB791E" w:rsidRPr="00DA46B3" w:rsidRDefault="00AB791E" w:rsidP="001C063F">
      <w:pPr>
        <w:pStyle w:val="Nagwek2"/>
        <w:numPr>
          <w:ilvl w:val="0"/>
          <w:numId w:val="0"/>
        </w:numPr>
        <w:ind w:left="576"/>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43"/>
      </w:tblGrid>
      <w:tr w:rsidR="00273703" w:rsidRPr="009112B5" w14:paraId="4DBCF292" w14:textId="77777777" w:rsidTr="00273703">
        <w:tc>
          <w:tcPr>
            <w:tcW w:w="9243" w:type="dxa"/>
            <w:tcBorders>
              <w:top w:val="single" w:sz="4" w:space="0" w:color="auto"/>
              <w:left w:val="single" w:sz="4" w:space="0" w:color="auto"/>
              <w:bottom w:val="single" w:sz="4" w:space="0" w:color="auto"/>
              <w:right w:val="single" w:sz="4" w:space="0" w:color="auto"/>
            </w:tcBorders>
          </w:tcPr>
          <w:p w14:paraId="50EC2AE1" w14:textId="77777777" w:rsidR="00273703" w:rsidRPr="008772CA" w:rsidRDefault="00273703" w:rsidP="00273703">
            <w:pPr>
              <w:spacing w:before="60" w:after="120"/>
              <w:ind w:right="-858"/>
              <w:outlineLvl w:val="1"/>
              <w:rPr>
                <w:rFonts w:ascii="Arial" w:hAnsi="Arial"/>
                <w:b/>
                <w:bCs/>
                <w:iCs/>
                <w:szCs w:val="20"/>
                <w:u w:val="single"/>
              </w:rPr>
            </w:pPr>
            <w:r w:rsidRPr="008772CA">
              <w:rPr>
                <w:rFonts w:ascii="Arial" w:hAnsi="Arial"/>
                <w:b/>
                <w:bCs/>
                <w:iCs/>
                <w:szCs w:val="20"/>
                <w:u w:val="single"/>
              </w:rPr>
              <w:t>zdolności technicznej lub zawodowej</w:t>
            </w:r>
          </w:p>
          <w:p w14:paraId="0F35D275" w14:textId="22DD8FFD" w:rsidR="00315639" w:rsidRPr="00660C7C" w:rsidRDefault="00315639" w:rsidP="00315639">
            <w:pPr>
              <w:pStyle w:val="Akapitzlist"/>
              <w:numPr>
                <w:ilvl w:val="0"/>
                <w:numId w:val="32"/>
              </w:numPr>
              <w:spacing w:after="0" w:line="240" w:lineRule="auto"/>
              <w:ind w:left="483" w:hanging="283"/>
              <w:jc w:val="both"/>
              <w:outlineLvl w:val="1"/>
              <w:rPr>
                <w:rFonts w:ascii="Arial" w:hAnsi="Arial" w:cs="Arial"/>
                <w:b/>
                <w:bCs/>
                <w:iCs/>
              </w:rPr>
            </w:pPr>
            <w:r w:rsidRPr="00660C7C">
              <w:rPr>
                <w:rFonts w:ascii="Arial" w:hAnsi="Arial" w:cs="Arial"/>
                <w:bCs/>
              </w:rPr>
              <w:t>Wykonawca spełni warunek jeżeli wykaże, że wykonał, a w przypadku świadczeń okresowych lub ciągłych również wykonuje,  w okresie ostatnich 3 lat przed upływem terminu składania ofert, a jeżeli okres prowadzenia działalności jest krótszy – w tym okresie,</w:t>
            </w:r>
            <w:r w:rsidRPr="00660C7C">
              <w:rPr>
                <w:rFonts w:ascii="Arial" w:hAnsi="Arial" w:cs="Arial"/>
                <w:b/>
              </w:rPr>
              <w:t xml:space="preserve"> </w:t>
            </w:r>
            <w:r w:rsidR="00162A70">
              <w:rPr>
                <w:rFonts w:ascii="Arial" w:hAnsi="Arial" w:cs="Arial"/>
                <w:b/>
              </w:rPr>
              <w:t>co najmniej</w:t>
            </w:r>
            <w:r w:rsidRPr="00660C7C">
              <w:rPr>
                <w:rFonts w:ascii="Arial" w:hAnsi="Arial" w:cs="Arial"/>
                <w:b/>
              </w:rPr>
              <w:t xml:space="preserve"> 1 usługę, któr</w:t>
            </w:r>
            <w:r w:rsidR="00B15349">
              <w:rPr>
                <w:rFonts w:ascii="Arial" w:hAnsi="Arial" w:cs="Arial"/>
                <w:b/>
              </w:rPr>
              <w:t>ej</w:t>
            </w:r>
            <w:r w:rsidRPr="00660C7C">
              <w:rPr>
                <w:rFonts w:ascii="Arial" w:hAnsi="Arial" w:cs="Arial"/>
                <w:b/>
              </w:rPr>
              <w:t xml:space="preserve"> przedmiotem było utrzymanie produkcyjnej struktury USOS, która trwał</w:t>
            </w:r>
            <w:r w:rsidR="00B15349">
              <w:rPr>
                <w:rFonts w:ascii="Arial" w:hAnsi="Arial" w:cs="Arial"/>
                <w:b/>
              </w:rPr>
              <w:t>a</w:t>
            </w:r>
            <w:r w:rsidRPr="00660C7C">
              <w:rPr>
                <w:rFonts w:ascii="Arial" w:hAnsi="Arial" w:cs="Arial"/>
                <w:b/>
              </w:rPr>
              <w:t xml:space="preserve"> nieprzerwanie przez okres 12 miesięcy, </w:t>
            </w:r>
            <w:r w:rsidRPr="00660C7C">
              <w:rPr>
                <w:rFonts w:ascii="Arial" w:hAnsi="Arial" w:cs="Arial"/>
              </w:rPr>
              <w:t>oraz załączy dowody określające,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dokumentów - oświadczenie wykonawcy.</w:t>
            </w:r>
          </w:p>
          <w:p w14:paraId="1ED78861" w14:textId="2EB84097" w:rsidR="00315639" w:rsidRPr="00660C7C" w:rsidRDefault="00315639" w:rsidP="00315639">
            <w:pPr>
              <w:ind w:left="483"/>
              <w:jc w:val="both"/>
              <w:outlineLvl w:val="1"/>
              <w:rPr>
                <w:rFonts w:ascii="Arial" w:hAnsi="Arial" w:cs="Arial"/>
                <w:b/>
                <w:bCs/>
                <w:iCs/>
                <w:sz w:val="22"/>
                <w:szCs w:val="22"/>
              </w:rPr>
            </w:pPr>
            <w:r w:rsidRPr="00660C7C">
              <w:rPr>
                <w:rFonts w:ascii="Arial" w:hAnsi="Arial" w:cs="Arial"/>
                <w:b/>
                <w:bCs/>
                <w:iCs/>
                <w:sz w:val="22"/>
                <w:szCs w:val="22"/>
              </w:rPr>
              <w:t>W przypadku usług wykonywanych (tj. rozpoczętych a nie zakończonych):</w:t>
            </w:r>
          </w:p>
          <w:p w14:paraId="4D97BBB7" w14:textId="6D92BB71" w:rsidR="00315639" w:rsidRPr="00660C7C" w:rsidRDefault="00315639" w:rsidP="00315639">
            <w:pPr>
              <w:ind w:left="483"/>
              <w:jc w:val="both"/>
              <w:outlineLvl w:val="1"/>
              <w:rPr>
                <w:rFonts w:ascii="Arial" w:hAnsi="Arial" w:cs="Arial"/>
                <w:b/>
                <w:bCs/>
                <w:iCs/>
                <w:sz w:val="22"/>
                <w:szCs w:val="22"/>
              </w:rPr>
            </w:pPr>
            <w:r w:rsidRPr="00660C7C">
              <w:rPr>
                <w:rFonts w:ascii="Arial" w:hAnsi="Arial" w:cs="Arial"/>
                <w:b/>
                <w:bCs/>
                <w:iCs/>
                <w:sz w:val="22"/>
                <w:szCs w:val="22"/>
              </w:rPr>
              <w:t>- na poczet wymaganej wiedzy i doświadczenia zaliczona będzie wyłącznie ich zrealizowana część,</w:t>
            </w:r>
          </w:p>
          <w:p w14:paraId="51094A73" w14:textId="77777777" w:rsidR="00315639" w:rsidRPr="00660C7C" w:rsidRDefault="00315639" w:rsidP="00315639">
            <w:pPr>
              <w:ind w:left="483"/>
              <w:jc w:val="both"/>
              <w:outlineLvl w:val="1"/>
              <w:rPr>
                <w:rFonts w:ascii="Arial" w:hAnsi="Arial" w:cs="Arial"/>
                <w:b/>
                <w:bCs/>
                <w:iCs/>
                <w:sz w:val="22"/>
                <w:szCs w:val="22"/>
              </w:rPr>
            </w:pPr>
            <w:r w:rsidRPr="00660C7C">
              <w:rPr>
                <w:rFonts w:ascii="Arial" w:hAnsi="Arial" w:cs="Arial"/>
                <w:b/>
                <w:bCs/>
                <w:iCs/>
                <w:sz w:val="22"/>
                <w:szCs w:val="22"/>
              </w:rPr>
              <w:t>- poświadczenia w odniesieniu do tych usług winny być wystawione nie wcześniej niż 3 miesiące przed upływem terminu składania ofert.</w:t>
            </w:r>
          </w:p>
          <w:p w14:paraId="6C79F7FD" w14:textId="77777777" w:rsidR="00315639" w:rsidRPr="00315639" w:rsidRDefault="00315639" w:rsidP="00315639">
            <w:pPr>
              <w:spacing w:after="120"/>
              <w:ind w:left="482"/>
              <w:jc w:val="both"/>
              <w:outlineLvl w:val="1"/>
              <w:rPr>
                <w:rFonts w:ascii="Arial" w:hAnsi="Arial" w:cs="Arial"/>
                <w:b/>
                <w:bCs/>
                <w:iCs/>
                <w:sz w:val="22"/>
                <w:szCs w:val="22"/>
              </w:rPr>
            </w:pPr>
            <w:r w:rsidRPr="00660C7C">
              <w:rPr>
                <w:rFonts w:ascii="Arial" w:hAnsi="Arial" w:cs="Arial"/>
                <w:b/>
                <w:sz w:val="22"/>
                <w:szCs w:val="22"/>
              </w:rPr>
              <w:t>UWAGA jedna usługa oznacza usługę wykonaną na podstawie jednej umowy</w:t>
            </w:r>
            <w:r>
              <w:rPr>
                <w:rFonts w:ascii="Arial" w:hAnsi="Arial" w:cs="Arial"/>
                <w:b/>
                <w:sz w:val="22"/>
                <w:szCs w:val="22"/>
              </w:rPr>
              <w:t>.</w:t>
            </w:r>
          </w:p>
          <w:p w14:paraId="1E2B996D" w14:textId="312DCF0B" w:rsidR="00315639" w:rsidRPr="00660C7C" w:rsidRDefault="00315639" w:rsidP="00315639">
            <w:pPr>
              <w:pStyle w:val="Akapitzlist"/>
              <w:numPr>
                <w:ilvl w:val="0"/>
                <w:numId w:val="32"/>
              </w:numPr>
              <w:spacing w:before="60" w:after="120" w:line="240" w:lineRule="auto"/>
              <w:ind w:left="483" w:hanging="283"/>
              <w:jc w:val="both"/>
              <w:outlineLvl w:val="1"/>
              <w:rPr>
                <w:rFonts w:ascii="Arial" w:hAnsi="Arial" w:cs="Arial"/>
                <w:b/>
              </w:rPr>
            </w:pPr>
            <w:r w:rsidRPr="00660C7C">
              <w:rPr>
                <w:rFonts w:ascii="Arial" w:hAnsi="Arial" w:cs="Arial"/>
                <w:bCs/>
              </w:rPr>
              <w:t xml:space="preserve">O udzielenie zamówienia może ubiegać się wykonawca, który skieruje do realizacji zamówienia: </w:t>
            </w:r>
            <w:r w:rsidRPr="00660C7C">
              <w:rPr>
                <w:rFonts w:ascii="Arial" w:hAnsi="Arial" w:cs="Arial"/>
                <w:b/>
                <w:szCs w:val="20"/>
              </w:rPr>
              <w:t>co najmniej jedną (1) osobę</w:t>
            </w:r>
            <w:r w:rsidR="00AB791E">
              <w:rPr>
                <w:rFonts w:ascii="Arial" w:hAnsi="Arial" w:cs="Arial"/>
                <w:b/>
                <w:szCs w:val="20"/>
              </w:rPr>
              <w:t>,</w:t>
            </w:r>
            <w:r w:rsidRPr="00660C7C">
              <w:rPr>
                <w:rFonts w:ascii="Arial" w:hAnsi="Arial" w:cs="Arial"/>
                <w:b/>
                <w:szCs w:val="20"/>
              </w:rPr>
              <w:t xml:space="preserve"> </w:t>
            </w:r>
            <w:r w:rsidRPr="00660C7C">
              <w:rPr>
                <w:rFonts w:ascii="Arial" w:hAnsi="Arial" w:cs="Arial"/>
                <w:szCs w:val="20"/>
              </w:rPr>
              <w:t xml:space="preserve">która posiada </w:t>
            </w:r>
            <w:r w:rsidRPr="00660C7C">
              <w:rPr>
                <w:rFonts w:ascii="Arial" w:hAnsi="Arial" w:cs="Arial"/>
              </w:rPr>
              <w:t>minimum pięcioletnie doświadczenie</w:t>
            </w:r>
            <w:r w:rsidRPr="00660C7C">
              <w:rPr>
                <w:rFonts w:ascii="Arial" w:hAnsi="Arial" w:cs="Arial"/>
                <w:szCs w:val="20"/>
              </w:rPr>
              <w:t xml:space="preserve"> w administrowaniu serwerami i aplikacjami w środowisku USOS. </w:t>
            </w:r>
          </w:p>
          <w:p w14:paraId="09A9AF76" w14:textId="77777777" w:rsidR="00923EE7" w:rsidRPr="0089673D" w:rsidRDefault="00315639" w:rsidP="0089673D">
            <w:pPr>
              <w:pStyle w:val="Akapitzlist"/>
              <w:spacing w:before="60" w:after="120"/>
              <w:ind w:left="483"/>
              <w:jc w:val="both"/>
              <w:outlineLvl w:val="1"/>
              <w:rPr>
                <w:rFonts w:ascii="Arial" w:hAnsi="Arial" w:cs="Arial"/>
                <w:i/>
                <w:iCs/>
                <w:sz w:val="20"/>
                <w:szCs w:val="20"/>
              </w:rPr>
            </w:pPr>
            <w:r w:rsidRPr="00660C7C">
              <w:rPr>
                <w:rFonts w:ascii="Arial" w:hAnsi="Arial" w:cs="Arial"/>
                <w:i/>
                <w:iCs/>
                <w:sz w:val="20"/>
                <w:szCs w:val="20"/>
              </w:rPr>
              <w:t>Dodatkowe doświadczenie ww. osób skierowanych do realizacji Zamówienia stanowi jedno z kryteriów oceny ofert.</w:t>
            </w:r>
          </w:p>
        </w:tc>
      </w:tr>
    </w:tbl>
    <w:p w14:paraId="64B2A76C" w14:textId="77777777" w:rsidR="00B01985" w:rsidRPr="00315639" w:rsidRDefault="00B01985" w:rsidP="00315639">
      <w:pPr>
        <w:pStyle w:val="Nagwek1"/>
        <w:rPr>
          <w:highlight w:val="lightGray"/>
        </w:rPr>
      </w:pPr>
      <w:r w:rsidRPr="00315639">
        <w:rPr>
          <w:highlight w:val="lightGray"/>
        </w:rPr>
        <w:lastRenderedPageBreak/>
        <w:t>Podstawy wykluczenia wykonawcy Z POSTĘPOWANIA</w:t>
      </w:r>
    </w:p>
    <w:p w14:paraId="34CDD904" w14:textId="56799721" w:rsidR="00433E2C" w:rsidRPr="00DA46B3" w:rsidRDefault="0024588F" w:rsidP="001C063F">
      <w:pPr>
        <w:pStyle w:val="Nagwek2"/>
      </w:pPr>
      <w:r w:rsidRPr="00F20573">
        <w:t>Zamawiający wykluczy z postępowania o udzielenie zamówienia Wykonawcę, wobec którego zachodzą podstawy wykluczenia, o których mowa w art. 108 ust 1 ustawy Pzp oraz w art. 7 ust. 1 Ustawy z dnia 13 kwietnia 2022 r. o szczególnych rozwiązaniach                      w zakresie przeciwdziałania wspieraniu agresji na Ukrainę oraz służących ochronie bezpieczeństwa narodowego oraz art. 5k Rozporządzenia Rady (UE) nr 833/2014 z dnia 31 lipca 2014 r. dotyczącego środków ograniczających w związku z działaniami Rosji destabilizującymi sytuację na Ukrainie (Dz.U. L 229 z 31.7.2014), w brzmieniu nadanym Rozporządzeniem Rady (UE) 2022/576 z dnia 8 kwietnia 2022 r. w sprawie zmiany rozporządzenia (UE) nr 833/2014 dotyczącego środków ograniczających w związku z działaniami Rosji destabilizującymi sytuację na Ukrainie (Dz.U. L 111 z 8.4.2022)</w:t>
      </w:r>
      <w:r w:rsidR="00433E2C" w:rsidRPr="00DA46B3">
        <w:t>.</w:t>
      </w:r>
    </w:p>
    <w:p w14:paraId="580B2ED1" w14:textId="36064065" w:rsidR="00B01985" w:rsidRPr="00DA46B3" w:rsidRDefault="00B01985" w:rsidP="001C063F">
      <w:pPr>
        <w:pStyle w:val="Nagwek2"/>
      </w:pPr>
      <w:r w:rsidRPr="00DA46B3">
        <w:t>Wykluczenie Wykonawcy nastąpi w przypadkach, o których mowa w art. 111 ustawy Pzp.</w:t>
      </w:r>
    </w:p>
    <w:p w14:paraId="400FE2E4" w14:textId="3C34FB50" w:rsidR="00B01985" w:rsidRPr="00DA46B3" w:rsidRDefault="00B01985" w:rsidP="001C063F">
      <w:pPr>
        <w:pStyle w:val="Nagwek2"/>
      </w:pPr>
      <w:r w:rsidRPr="00DA46B3">
        <w:t>Wykonawca nie podlega wykluczeniu w okolicznościach określonych w art. 108 ust. 1 pkt 1, 2, 5 i 6, jeżeli udowodni Zamawiającemu, że spełnił łącznie przesłanki określone w art. 110 ust. 2 ustawy Pzp.</w:t>
      </w:r>
      <w:r w:rsidR="00C03344" w:rsidRPr="00DA46B3">
        <w:t>,</w:t>
      </w:r>
    </w:p>
    <w:p w14:paraId="3C800BF0" w14:textId="26201B4A" w:rsidR="00B01985" w:rsidRPr="00DA46B3" w:rsidRDefault="00B01985" w:rsidP="001C063F">
      <w:pPr>
        <w:pStyle w:val="Nagwek2"/>
      </w:pPr>
      <w:r w:rsidRPr="00DA46B3">
        <w:t>Zamawiający oceni, czy podjęte przez Wykonawcę czynności są wystarczające do wykazania jego rzetelności, uwzględniając wagę i szczególne okoliczności czynu Wykonawcy, a jeżeli uzna, że nie są wystarczające, wykluczy Wykonawcę.</w:t>
      </w:r>
    </w:p>
    <w:p w14:paraId="1756B821" w14:textId="3437C9A5" w:rsidR="00B01985" w:rsidRDefault="00B01985" w:rsidP="001C063F">
      <w:pPr>
        <w:pStyle w:val="Nagwek2"/>
      </w:pPr>
      <w:r w:rsidRPr="00DA46B3">
        <w:t>Zamawiający może wykluczyć Wykonawcę na każdym etapie postępowania</w:t>
      </w:r>
      <w:r w:rsidR="005522DE" w:rsidRPr="00DA46B3">
        <w:t>. Zamawiający odrzuca ofertę, jeżeli została złożona przez wykonawcę podlegającego wykluczeniu z postępowania.</w:t>
      </w:r>
    </w:p>
    <w:p w14:paraId="74E27778" w14:textId="7DC830F8" w:rsidR="006C0389" w:rsidRPr="00AB791E" w:rsidRDefault="006C0389" w:rsidP="001C063F">
      <w:pPr>
        <w:pStyle w:val="Nagwek2"/>
      </w:pPr>
      <w:r w:rsidRPr="00AB791E">
        <w:t>Zamawiający nie przewiduje wykluczenia wykonawcy na podstawie art. 109 ustawy Pzp.</w:t>
      </w:r>
    </w:p>
    <w:p w14:paraId="2F0E1A40" w14:textId="77777777" w:rsidR="00B01985" w:rsidRPr="00DA46B3" w:rsidRDefault="00B01985" w:rsidP="00B74D13">
      <w:pPr>
        <w:pStyle w:val="Nagwek1"/>
        <w:rPr>
          <w:highlight w:val="lightGray"/>
        </w:rPr>
      </w:pPr>
      <w:bookmarkStart w:id="8" w:name="_Toc258314248"/>
      <w:r w:rsidRPr="00DA46B3">
        <w:rPr>
          <w:highlight w:val="lightGray"/>
        </w:rPr>
        <w:t xml:space="preserve">wykaz </w:t>
      </w:r>
      <w:bookmarkEnd w:id="8"/>
      <w:r w:rsidR="00505A6C" w:rsidRPr="00DA46B3">
        <w:rPr>
          <w:highlight w:val="lightGray"/>
        </w:rPr>
        <w:t>DOKUMENTÓW SKŁADANYCH WRAZ Z OFERTĄ</w:t>
      </w:r>
      <w:r w:rsidR="00374C4D" w:rsidRPr="00DA46B3">
        <w:rPr>
          <w:highlight w:val="lightGray"/>
        </w:rPr>
        <w:t xml:space="preserve"> ORAZ WYKAZ  podmiotowych środków dowodowych</w:t>
      </w:r>
      <w:r w:rsidR="00C76D8B" w:rsidRPr="00DA46B3">
        <w:rPr>
          <w:highlight w:val="lightGray"/>
        </w:rPr>
        <w:t xml:space="preserve"> SKŁADANYCH NA WEZWANIE</w:t>
      </w:r>
    </w:p>
    <w:p w14:paraId="05E05673" w14:textId="6277D6D1" w:rsidR="00243B9B" w:rsidRPr="00DA46B3" w:rsidRDefault="00B01985" w:rsidP="001C063F">
      <w:pPr>
        <w:pStyle w:val="Nagwek2"/>
      </w:pPr>
      <w:r w:rsidRPr="00DA46B3">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DA46B3" w:rsidRPr="00DA46B3" w14:paraId="357A9B40" w14:textId="77777777" w:rsidTr="00A84F11">
        <w:tc>
          <w:tcPr>
            <w:tcW w:w="709" w:type="dxa"/>
            <w:tcBorders>
              <w:top w:val="single" w:sz="4" w:space="0" w:color="auto"/>
              <w:left w:val="single" w:sz="4" w:space="0" w:color="auto"/>
              <w:bottom w:val="single" w:sz="4" w:space="0" w:color="auto"/>
              <w:right w:val="single" w:sz="4" w:space="0" w:color="auto"/>
            </w:tcBorders>
            <w:hideMark/>
          </w:tcPr>
          <w:p w14:paraId="0A61241E" w14:textId="77777777" w:rsidR="00B01985" w:rsidRPr="00DA46B3" w:rsidRDefault="00B01985">
            <w:pPr>
              <w:spacing w:before="60" w:after="120"/>
              <w:jc w:val="center"/>
              <w:rPr>
                <w:rFonts w:ascii="Arial" w:hAnsi="Arial" w:cs="Arial"/>
                <w:sz w:val="20"/>
                <w:szCs w:val="20"/>
              </w:rPr>
            </w:pPr>
            <w:r w:rsidRPr="00DA46B3">
              <w:rPr>
                <w:rFonts w:ascii="Arial" w:hAnsi="Arial" w:cs="Arial"/>
                <w:sz w:val="20"/>
                <w:szCs w:val="20"/>
              </w:rPr>
              <w:t>Lp.</w:t>
            </w:r>
          </w:p>
        </w:tc>
        <w:tc>
          <w:tcPr>
            <w:tcW w:w="8647" w:type="dxa"/>
            <w:tcBorders>
              <w:top w:val="single" w:sz="4" w:space="0" w:color="auto"/>
              <w:left w:val="single" w:sz="4" w:space="0" w:color="auto"/>
              <w:bottom w:val="single" w:sz="4" w:space="0" w:color="auto"/>
              <w:right w:val="single" w:sz="4" w:space="0" w:color="auto"/>
            </w:tcBorders>
            <w:hideMark/>
          </w:tcPr>
          <w:p w14:paraId="4BB33810" w14:textId="77777777" w:rsidR="00B01985" w:rsidRPr="00DA46B3" w:rsidRDefault="00B01985">
            <w:pPr>
              <w:spacing w:before="60" w:after="120"/>
              <w:jc w:val="both"/>
              <w:rPr>
                <w:rFonts w:ascii="Arial" w:hAnsi="Arial" w:cs="Arial"/>
                <w:sz w:val="20"/>
                <w:szCs w:val="20"/>
              </w:rPr>
            </w:pPr>
            <w:r w:rsidRPr="00DA46B3">
              <w:rPr>
                <w:rFonts w:ascii="Arial" w:hAnsi="Arial" w:cs="Arial"/>
                <w:sz w:val="20"/>
                <w:szCs w:val="20"/>
              </w:rPr>
              <w:t>Wymagany dokument</w:t>
            </w:r>
          </w:p>
        </w:tc>
      </w:tr>
      <w:tr w:rsidR="009112B5" w:rsidRPr="009112B5" w14:paraId="1900B399"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A2AD22" w14:textId="77777777" w:rsidR="00F34849" w:rsidRPr="00DA46B3" w:rsidRDefault="00F34849">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8C4BF" w14:textId="77777777" w:rsidR="00A454DE" w:rsidRPr="00DA46B3" w:rsidRDefault="00A454DE" w:rsidP="00F34849">
            <w:pPr>
              <w:spacing w:before="60" w:after="120"/>
              <w:jc w:val="center"/>
              <w:rPr>
                <w:rFonts w:ascii="Arial" w:hAnsi="Arial" w:cs="Arial"/>
                <w:b/>
                <w:sz w:val="20"/>
                <w:szCs w:val="20"/>
              </w:rPr>
            </w:pPr>
            <w:r w:rsidRPr="00DA46B3">
              <w:rPr>
                <w:rFonts w:ascii="Arial" w:hAnsi="Arial" w:cs="Arial"/>
                <w:b/>
                <w:bCs/>
                <w:sz w:val="20"/>
                <w:szCs w:val="22"/>
              </w:rPr>
              <w:t xml:space="preserve">Oświadczenie wykonawcy </w:t>
            </w:r>
            <w:r w:rsidRPr="00DA46B3">
              <w:rPr>
                <w:rFonts w:ascii="Arial" w:hAnsi="Arial" w:cs="Arial"/>
                <w:sz w:val="20"/>
                <w:szCs w:val="22"/>
              </w:rPr>
              <w:t>składane na podstawie art. 125 ust. 1 ustawy Pzp:</w:t>
            </w:r>
          </w:p>
        </w:tc>
      </w:tr>
      <w:tr w:rsidR="009112B5" w:rsidRPr="009112B5" w14:paraId="373B937D"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4AF6B0C0" w14:textId="77777777" w:rsidR="00A84F11" w:rsidRPr="00DA46B3" w:rsidRDefault="00A84F11">
            <w:pPr>
              <w:spacing w:before="60" w:after="120"/>
              <w:jc w:val="center"/>
              <w:rPr>
                <w:rFonts w:ascii="Arial" w:hAnsi="Arial" w:cs="Arial"/>
                <w:sz w:val="20"/>
                <w:szCs w:val="20"/>
              </w:rPr>
            </w:pPr>
            <w:r w:rsidRPr="00DA46B3">
              <w:rPr>
                <w:rFonts w:ascii="Arial" w:hAnsi="Arial" w:cs="Arial"/>
                <w:sz w:val="20"/>
                <w:szCs w:val="20"/>
              </w:rPr>
              <w:t>1</w:t>
            </w:r>
          </w:p>
        </w:tc>
        <w:tc>
          <w:tcPr>
            <w:tcW w:w="8647" w:type="dxa"/>
            <w:tcBorders>
              <w:top w:val="single" w:sz="4" w:space="0" w:color="auto"/>
              <w:left w:val="single" w:sz="4" w:space="0" w:color="auto"/>
              <w:bottom w:val="single" w:sz="4" w:space="0" w:color="auto"/>
              <w:right w:val="single" w:sz="4" w:space="0" w:color="auto"/>
            </w:tcBorders>
          </w:tcPr>
          <w:p w14:paraId="74E78A1E" w14:textId="77777777" w:rsidR="00A454DE" w:rsidRPr="00DA46B3" w:rsidRDefault="00A454DE" w:rsidP="00A454DE">
            <w:pPr>
              <w:jc w:val="both"/>
              <w:rPr>
                <w:rFonts w:ascii="Arial" w:hAnsi="Arial" w:cs="Arial"/>
                <w:i/>
                <w:sz w:val="22"/>
                <w:szCs w:val="22"/>
              </w:rPr>
            </w:pPr>
            <w:r w:rsidRPr="00DA46B3">
              <w:rPr>
                <w:rFonts w:ascii="Arial" w:hAnsi="Arial" w:cs="Arial"/>
                <w:b/>
                <w:sz w:val="22"/>
                <w:szCs w:val="30"/>
              </w:rPr>
              <w:t>Oświadczenie o niepodleganiu wykluczeniu</w:t>
            </w:r>
            <w:r w:rsidR="001F4216" w:rsidRPr="00DA46B3">
              <w:rPr>
                <w:rFonts w:ascii="Arial" w:hAnsi="Arial" w:cs="Arial"/>
                <w:b/>
                <w:sz w:val="22"/>
                <w:szCs w:val="30"/>
              </w:rPr>
              <w:t xml:space="preserve"> oraz</w:t>
            </w:r>
            <w:r w:rsidR="002F59D7" w:rsidRPr="00DA46B3">
              <w:rPr>
                <w:rFonts w:ascii="Arial" w:hAnsi="Arial" w:cs="Arial"/>
                <w:b/>
                <w:sz w:val="22"/>
                <w:szCs w:val="30"/>
              </w:rPr>
              <w:t xml:space="preserve"> spełnianiu warunków udziału w postępowaniu</w:t>
            </w:r>
            <w:r w:rsidR="00FE06CC" w:rsidRPr="00DA46B3">
              <w:rPr>
                <w:rFonts w:ascii="Arial" w:hAnsi="Arial" w:cs="Arial"/>
                <w:b/>
                <w:sz w:val="22"/>
                <w:szCs w:val="30"/>
              </w:rPr>
              <w:t xml:space="preserve"> </w:t>
            </w:r>
            <w:r w:rsidR="00FE06CC" w:rsidRPr="00DA46B3">
              <w:rPr>
                <w:rFonts w:ascii="Arial" w:hAnsi="Arial" w:cs="Arial"/>
                <w:b/>
                <w:sz w:val="22"/>
                <w:szCs w:val="30"/>
                <w:u w:val="single"/>
              </w:rPr>
              <w:t>Wykonawcy</w:t>
            </w:r>
            <w:r w:rsidR="002F59D7" w:rsidRPr="00DA46B3">
              <w:rPr>
                <w:rFonts w:ascii="Arial" w:hAnsi="Arial" w:cs="Arial"/>
                <w:b/>
                <w:sz w:val="22"/>
                <w:szCs w:val="30"/>
              </w:rPr>
              <w:t>, w zakresie wskazanym przez Zamawiającego</w:t>
            </w:r>
            <w:r w:rsidRPr="00DA46B3">
              <w:rPr>
                <w:rFonts w:ascii="Arial" w:hAnsi="Arial" w:cs="Arial"/>
                <w:sz w:val="22"/>
                <w:szCs w:val="22"/>
              </w:rPr>
              <w:t xml:space="preserve"> - załącznik nr 2 do SWZ</w:t>
            </w:r>
          </w:p>
          <w:p w14:paraId="71AA8EF7" w14:textId="77777777" w:rsidR="00D22340" w:rsidRPr="00DA46B3" w:rsidRDefault="00A454DE" w:rsidP="00497276">
            <w:pPr>
              <w:jc w:val="both"/>
              <w:rPr>
                <w:rFonts w:ascii="Arial" w:eastAsia="Gulim" w:hAnsi="Arial" w:cs="Arial"/>
                <w:szCs w:val="22"/>
              </w:rPr>
            </w:pPr>
            <w:r w:rsidRPr="00DA46B3">
              <w:rPr>
                <w:rFonts w:ascii="Arial" w:eastAsia="Batang" w:hAnsi="Arial" w:cs="Arial"/>
                <w:b/>
                <w:i/>
                <w:sz w:val="20"/>
                <w:szCs w:val="20"/>
              </w:rPr>
              <w:t>W przypadku</w:t>
            </w:r>
            <w:r w:rsidRPr="00DA46B3">
              <w:rPr>
                <w:rFonts w:ascii="Arial" w:hAnsi="Arial" w:cs="Arial"/>
                <w:b/>
                <w:i/>
                <w:sz w:val="20"/>
                <w:szCs w:val="20"/>
              </w:rPr>
              <w:t xml:space="preserve"> </w:t>
            </w:r>
            <w:r w:rsidRPr="00DA46B3">
              <w:rPr>
                <w:rFonts w:ascii="Arial" w:eastAsia="Batang" w:hAnsi="Arial" w:cs="Arial"/>
                <w:b/>
                <w:i/>
                <w:sz w:val="20"/>
                <w:szCs w:val="20"/>
              </w:rPr>
              <w:t>wspólnego ubiegania się o zamówienie</w:t>
            </w:r>
            <w:r w:rsidRPr="00DA46B3">
              <w:rPr>
                <w:rFonts w:ascii="Arial" w:eastAsia="Batang" w:hAnsi="Arial" w:cs="Arial"/>
                <w:i/>
                <w:sz w:val="20"/>
                <w:szCs w:val="20"/>
              </w:rPr>
              <w:t xml:space="preserve"> przez Wykonawców, oświadczenie o</w:t>
            </w:r>
            <w:r w:rsidRPr="00DA46B3">
              <w:rPr>
                <w:rFonts w:ascii="Arial" w:hAnsi="Arial" w:cs="Arial"/>
                <w:i/>
                <w:sz w:val="20"/>
                <w:szCs w:val="20"/>
              </w:rPr>
              <w:t xml:space="preserve"> </w:t>
            </w:r>
            <w:r w:rsidRPr="00DA46B3">
              <w:rPr>
                <w:rFonts w:ascii="Arial" w:eastAsia="Batang" w:hAnsi="Arial" w:cs="Arial"/>
                <w:i/>
                <w:sz w:val="20"/>
                <w:szCs w:val="20"/>
              </w:rPr>
              <w:t>niepodleganiu wykluczeniu składa każdy z Wykonawców.</w:t>
            </w:r>
          </w:p>
        </w:tc>
      </w:tr>
      <w:tr w:rsidR="009112B5" w:rsidRPr="009112B5" w14:paraId="613A6DB8" w14:textId="77777777" w:rsidTr="00FE1D9A">
        <w:trPr>
          <w:trHeight w:val="838"/>
        </w:trPr>
        <w:tc>
          <w:tcPr>
            <w:tcW w:w="709" w:type="dxa"/>
            <w:tcBorders>
              <w:top w:val="single" w:sz="4" w:space="0" w:color="auto"/>
              <w:left w:val="single" w:sz="4" w:space="0" w:color="auto"/>
              <w:bottom w:val="single" w:sz="4" w:space="0" w:color="auto"/>
              <w:right w:val="single" w:sz="4" w:space="0" w:color="auto"/>
            </w:tcBorders>
            <w:vAlign w:val="center"/>
          </w:tcPr>
          <w:p w14:paraId="039602B2" w14:textId="77777777" w:rsidR="00FE1D9A" w:rsidRPr="00DA46B3" w:rsidRDefault="00E00535">
            <w:pPr>
              <w:spacing w:before="60" w:after="120"/>
              <w:jc w:val="center"/>
              <w:rPr>
                <w:rFonts w:ascii="Arial" w:hAnsi="Arial" w:cs="Arial"/>
                <w:sz w:val="20"/>
                <w:szCs w:val="20"/>
              </w:rPr>
            </w:pPr>
            <w:r w:rsidRPr="00DA46B3">
              <w:rPr>
                <w:rFonts w:ascii="Arial" w:hAnsi="Arial" w:cs="Arial"/>
                <w:sz w:val="20"/>
                <w:szCs w:val="20"/>
              </w:rPr>
              <w:t>2</w:t>
            </w:r>
          </w:p>
        </w:tc>
        <w:tc>
          <w:tcPr>
            <w:tcW w:w="8647" w:type="dxa"/>
            <w:tcBorders>
              <w:top w:val="single" w:sz="4" w:space="0" w:color="auto"/>
              <w:left w:val="single" w:sz="4" w:space="0" w:color="auto"/>
              <w:bottom w:val="single" w:sz="4" w:space="0" w:color="auto"/>
              <w:right w:val="single" w:sz="4" w:space="0" w:color="auto"/>
            </w:tcBorders>
          </w:tcPr>
          <w:p w14:paraId="2CF229CD" w14:textId="77777777" w:rsidR="00FE1D9A" w:rsidRPr="00DA46B3" w:rsidRDefault="00E00535" w:rsidP="00E00535">
            <w:pPr>
              <w:autoSpaceDE w:val="0"/>
              <w:autoSpaceDN w:val="0"/>
              <w:adjustRightInd w:val="0"/>
              <w:jc w:val="both"/>
              <w:rPr>
                <w:rFonts w:ascii="Arial" w:hAnsi="Arial" w:cs="Arial"/>
                <w:sz w:val="22"/>
                <w:szCs w:val="22"/>
              </w:rPr>
            </w:pPr>
            <w:r w:rsidRPr="00DA46B3">
              <w:rPr>
                <w:rFonts w:ascii="Arial" w:hAnsi="Arial" w:cs="Arial"/>
                <w:b/>
                <w:bCs/>
                <w:sz w:val="22"/>
                <w:szCs w:val="22"/>
              </w:rPr>
              <w:t xml:space="preserve">Oświadczenie </w:t>
            </w:r>
            <w:r w:rsidRPr="00DA46B3">
              <w:rPr>
                <w:rFonts w:ascii="Arial" w:hAnsi="Arial" w:cs="Arial"/>
                <w:b/>
                <w:bCs/>
                <w:sz w:val="22"/>
                <w:szCs w:val="22"/>
                <w:u w:val="single"/>
              </w:rPr>
              <w:t>Wykonawcy</w:t>
            </w:r>
            <w:r w:rsidRPr="00DA46B3">
              <w:rPr>
                <w:rFonts w:ascii="Arial" w:hAnsi="Arial" w:cs="Arial"/>
                <w:b/>
                <w:bCs/>
                <w:sz w:val="22"/>
                <w:szCs w:val="22"/>
              </w:rPr>
              <w:t xml:space="preserve"> </w:t>
            </w:r>
            <w:r w:rsidRPr="00DA46B3">
              <w:rPr>
                <w:rFonts w:ascii="Arial" w:hAnsi="Arial" w:cs="Arial"/>
                <w:b/>
                <w:sz w:val="22"/>
                <w:szCs w:val="22"/>
              </w:rPr>
              <w:t>o niepodleganiu wykluczenia z postępowania na podstawie art. 7 ust. 1 ustawy o szczególnych rozwiązaniach w zakresie przeciwdziałania</w:t>
            </w:r>
            <w:r w:rsidRPr="00DA46B3">
              <w:rPr>
                <w:rFonts w:ascii="Arial" w:hAnsi="Arial" w:cs="Arial"/>
                <w:sz w:val="22"/>
                <w:szCs w:val="22"/>
              </w:rPr>
              <w:t xml:space="preserve"> </w:t>
            </w:r>
            <w:r w:rsidRPr="00DA46B3">
              <w:rPr>
                <w:rFonts w:ascii="Arial" w:hAnsi="Arial" w:cs="Arial"/>
                <w:b/>
                <w:sz w:val="22"/>
                <w:szCs w:val="22"/>
              </w:rPr>
              <w:t>wspieraniu agresji na Ukrainę oraz służących ochronie bezpieczeństwa narodowego</w:t>
            </w:r>
            <w:r w:rsidRPr="00DA46B3">
              <w:rPr>
                <w:rFonts w:ascii="Arial" w:hAnsi="Arial" w:cs="Arial"/>
                <w:sz w:val="22"/>
                <w:szCs w:val="22"/>
              </w:rPr>
              <w:t xml:space="preserve"> </w:t>
            </w:r>
            <w:r w:rsidRPr="00DA46B3">
              <w:rPr>
                <w:rFonts w:ascii="Arial" w:hAnsi="Arial" w:cs="Arial"/>
                <w:sz w:val="20"/>
                <w:szCs w:val="22"/>
              </w:rPr>
              <w:t xml:space="preserve">(Dz. U. z 2022 r., poz. 835) </w:t>
            </w:r>
            <w:r w:rsidRPr="00DA46B3">
              <w:rPr>
                <w:rFonts w:ascii="Arial" w:hAnsi="Arial" w:cs="Arial"/>
                <w:sz w:val="22"/>
                <w:szCs w:val="22"/>
              </w:rPr>
              <w:t xml:space="preserve">- załącznik nr 2a </w:t>
            </w:r>
          </w:p>
        </w:tc>
      </w:tr>
      <w:tr w:rsidR="009112B5" w:rsidRPr="009112B5" w14:paraId="48A537C7"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19901A4A" w14:textId="77777777" w:rsidR="00FE06CC" w:rsidRPr="00DA46B3" w:rsidRDefault="00E00535" w:rsidP="00E00535">
            <w:pPr>
              <w:spacing w:before="60" w:after="120"/>
              <w:jc w:val="center"/>
              <w:rPr>
                <w:rFonts w:ascii="Arial" w:hAnsi="Arial" w:cs="Arial"/>
                <w:sz w:val="20"/>
                <w:szCs w:val="20"/>
              </w:rPr>
            </w:pPr>
            <w:r w:rsidRPr="00DA46B3">
              <w:rPr>
                <w:rFonts w:ascii="Arial" w:hAnsi="Arial" w:cs="Arial"/>
                <w:sz w:val="20"/>
                <w:szCs w:val="20"/>
              </w:rPr>
              <w:t>3</w:t>
            </w:r>
          </w:p>
        </w:tc>
        <w:tc>
          <w:tcPr>
            <w:tcW w:w="8647" w:type="dxa"/>
            <w:tcBorders>
              <w:top w:val="single" w:sz="4" w:space="0" w:color="auto"/>
              <w:left w:val="single" w:sz="4" w:space="0" w:color="auto"/>
              <w:bottom w:val="single" w:sz="4" w:space="0" w:color="auto"/>
              <w:right w:val="single" w:sz="4" w:space="0" w:color="auto"/>
            </w:tcBorders>
          </w:tcPr>
          <w:p w14:paraId="484D58AE" w14:textId="782BAE6F" w:rsidR="00975FD0" w:rsidRPr="00DA46B3" w:rsidRDefault="00FE06CC" w:rsidP="00FE06CC">
            <w:pPr>
              <w:pStyle w:val="paragraph"/>
              <w:spacing w:before="0" w:beforeAutospacing="0" w:after="0" w:afterAutospacing="0"/>
              <w:jc w:val="both"/>
              <w:textAlignment w:val="baseline"/>
              <w:rPr>
                <w:rStyle w:val="normaltextrun"/>
                <w:rFonts w:ascii="Arial" w:hAnsi="Arial" w:cs="Arial"/>
                <w:sz w:val="20"/>
                <w:szCs w:val="22"/>
              </w:rPr>
            </w:pPr>
            <w:r w:rsidRPr="00DA46B3">
              <w:rPr>
                <w:rStyle w:val="normaltextrun"/>
                <w:rFonts w:ascii="Arial" w:hAnsi="Arial" w:cs="Arial"/>
                <w:b/>
                <w:sz w:val="22"/>
                <w:szCs w:val="22"/>
              </w:rPr>
              <w:t>Oświadczenie</w:t>
            </w:r>
            <w:r w:rsidRPr="00DA46B3">
              <w:rPr>
                <w:rFonts w:ascii="Arial" w:hAnsi="Arial" w:cs="Arial"/>
                <w:b/>
                <w:szCs w:val="30"/>
              </w:rPr>
              <w:t xml:space="preserve"> </w:t>
            </w:r>
            <w:r w:rsidRPr="00DA46B3">
              <w:rPr>
                <w:rFonts w:ascii="Arial" w:hAnsi="Arial" w:cs="Arial"/>
                <w:b/>
                <w:sz w:val="22"/>
                <w:szCs w:val="30"/>
              </w:rPr>
              <w:t xml:space="preserve">o niepodleganiu wykluczeniu oraz spełnianiu </w:t>
            </w:r>
            <w:r w:rsidR="00975FD0" w:rsidRPr="00DA46B3">
              <w:rPr>
                <w:rFonts w:ascii="Arial" w:hAnsi="Arial" w:cs="Arial"/>
                <w:b/>
                <w:sz w:val="22"/>
                <w:szCs w:val="30"/>
              </w:rPr>
              <w:t xml:space="preserve">warunków udziału w postępowaniu </w:t>
            </w:r>
            <w:r w:rsidRPr="00DA46B3">
              <w:rPr>
                <w:rFonts w:ascii="Arial" w:hAnsi="Arial" w:cs="Arial"/>
                <w:b/>
                <w:sz w:val="22"/>
                <w:szCs w:val="30"/>
                <w:u w:val="single"/>
              </w:rPr>
              <w:t>podmiotu udost</w:t>
            </w:r>
            <w:r w:rsidR="00F15121">
              <w:rPr>
                <w:rFonts w:ascii="Arial" w:hAnsi="Arial" w:cs="Arial"/>
                <w:b/>
                <w:sz w:val="22"/>
                <w:szCs w:val="30"/>
                <w:u w:val="single"/>
              </w:rPr>
              <w:t>ę</w:t>
            </w:r>
            <w:r w:rsidRPr="00DA46B3">
              <w:rPr>
                <w:rFonts w:ascii="Arial" w:hAnsi="Arial" w:cs="Arial"/>
                <w:b/>
                <w:sz w:val="22"/>
                <w:szCs w:val="30"/>
                <w:u w:val="single"/>
              </w:rPr>
              <w:t>pniającego zasoby</w:t>
            </w:r>
            <w:r w:rsidRPr="00DA46B3">
              <w:rPr>
                <w:rFonts w:ascii="Arial" w:hAnsi="Arial" w:cs="Arial"/>
                <w:b/>
                <w:sz w:val="22"/>
                <w:szCs w:val="30"/>
              </w:rPr>
              <w:t xml:space="preserve"> </w:t>
            </w:r>
            <w:r w:rsidRPr="00DA46B3">
              <w:rPr>
                <w:rFonts w:ascii="Arial" w:hAnsi="Arial" w:cs="Arial"/>
                <w:i/>
                <w:sz w:val="20"/>
                <w:szCs w:val="30"/>
              </w:rPr>
              <w:t>(jeżeli dotyczy)</w:t>
            </w:r>
            <w:r w:rsidRPr="00DA46B3">
              <w:rPr>
                <w:rStyle w:val="normaltextrun"/>
                <w:rFonts w:ascii="Arial" w:hAnsi="Arial" w:cs="Arial"/>
                <w:b/>
                <w:i/>
                <w:sz w:val="18"/>
                <w:szCs w:val="22"/>
              </w:rPr>
              <w:t xml:space="preserve"> </w:t>
            </w:r>
            <w:r w:rsidRPr="00DA46B3">
              <w:rPr>
                <w:rStyle w:val="normaltextrun"/>
                <w:rFonts w:ascii="Arial" w:hAnsi="Arial" w:cs="Arial"/>
                <w:i/>
                <w:sz w:val="20"/>
                <w:szCs w:val="22"/>
              </w:rPr>
              <w:t xml:space="preserve">– </w:t>
            </w:r>
            <w:r w:rsidRPr="00DA46B3">
              <w:rPr>
                <w:rStyle w:val="normaltextrun"/>
                <w:rFonts w:ascii="Arial" w:hAnsi="Arial" w:cs="Arial"/>
                <w:sz w:val="20"/>
                <w:szCs w:val="22"/>
              </w:rPr>
              <w:t xml:space="preserve">załącznik nr 3 do SWZ. </w:t>
            </w:r>
          </w:p>
          <w:p w14:paraId="5A4FF635" w14:textId="5092459A" w:rsidR="00FE06CC" w:rsidRPr="00DA46B3" w:rsidRDefault="00FE06CC" w:rsidP="00751A08">
            <w:pPr>
              <w:pStyle w:val="paragraph"/>
              <w:spacing w:before="0" w:beforeAutospacing="0" w:after="0" w:afterAutospacing="0"/>
              <w:jc w:val="both"/>
              <w:textAlignment w:val="baseline"/>
              <w:rPr>
                <w:rFonts w:ascii="Arial" w:hAnsi="Arial" w:cs="Arial"/>
                <w:b/>
                <w:i/>
                <w:sz w:val="20"/>
                <w:szCs w:val="22"/>
              </w:rPr>
            </w:pPr>
            <w:r w:rsidRPr="00DA46B3">
              <w:rPr>
                <w:rStyle w:val="normaltextrun"/>
                <w:rFonts w:ascii="Arial" w:hAnsi="Arial" w:cs="Arial"/>
                <w:i/>
                <w:sz w:val="20"/>
                <w:szCs w:val="22"/>
              </w:rPr>
              <w:t>W</w:t>
            </w:r>
            <w:r w:rsidRPr="00DA46B3">
              <w:rPr>
                <w:rStyle w:val="normaltextrun"/>
                <w:rFonts w:ascii="Arial" w:hAnsi="Arial" w:cs="Arial"/>
                <w:b/>
                <w:i/>
                <w:sz w:val="20"/>
                <w:szCs w:val="22"/>
              </w:rPr>
              <w:t xml:space="preserve"> przypadku polegania na zdolnościach lub sytuacji podmiotów udostępniających zasoby oświadczenie </w:t>
            </w:r>
            <w:r w:rsidRPr="00DA46B3">
              <w:rPr>
                <w:rStyle w:val="normaltextrun"/>
                <w:rFonts w:ascii="Arial" w:hAnsi="Arial" w:cs="Arial"/>
                <w:b/>
                <w:i/>
                <w:sz w:val="20"/>
                <w:szCs w:val="22"/>
                <w:u w:val="single"/>
              </w:rPr>
              <w:t>składane jest również przez te podmioty</w:t>
            </w:r>
            <w:r w:rsidRPr="00DA46B3">
              <w:rPr>
                <w:rStyle w:val="normaltextrun"/>
                <w:rFonts w:ascii="Arial" w:hAnsi="Arial" w:cs="Arial"/>
                <w:b/>
                <w:i/>
                <w:sz w:val="20"/>
                <w:szCs w:val="22"/>
              </w:rPr>
              <w:t xml:space="preserve">, </w:t>
            </w:r>
            <w:r w:rsidRPr="00DA46B3">
              <w:rPr>
                <w:rStyle w:val="fontstyle01"/>
                <w:rFonts w:ascii="Arial" w:hAnsi="Arial" w:cs="Arial"/>
                <w:i/>
                <w:color w:val="auto"/>
                <w:sz w:val="20"/>
                <w:szCs w:val="22"/>
              </w:rPr>
              <w:t>potwierdzające brak podstaw wykluczenia tego podmiotu oraz odpowiednio spełnianie warunków udziału w postępowaniu, w zakresie, w jakim wykonawca</w:t>
            </w:r>
            <w:r w:rsidRPr="00DA46B3">
              <w:rPr>
                <w:rFonts w:ascii="Arial" w:hAnsi="Arial" w:cs="Arial"/>
                <w:i/>
                <w:sz w:val="20"/>
                <w:szCs w:val="22"/>
              </w:rPr>
              <w:t xml:space="preserve"> </w:t>
            </w:r>
            <w:r w:rsidRPr="00DA46B3">
              <w:rPr>
                <w:rStyle w:val="fontstyle01"/>
                <w:rFonts w:ascii="Arial" w:hAnsi="Arial" w:cs="Arial"/>
                <w:i/>
                <w:color w:val="auto"/>
                <w:sz w:val="20"/>
                <w:szCs w:val="22"/>
              </w:rPr>
              <w:t>powołuje się na jego zasoby.</w:t>
            </w:r>
          </w:p>
        </w:tc>
      </w:tr>
      <w:tr w:rsidR="009112B5" w:rsidRPr="009112B5" w14:paraId="64D8679D"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0559B60C" w14:textId="77777777" w:rsidR="00FE1D9A" w:rsidRPr="00DA46B3" w:rsidRDefault="00E00535">
            <w:pPr>
              <w:spacing w:before="60" w:after="120"/>
              <w:jc w:val="center"/>
              <w:rPr>
                <w:rFonts w:ascii="Arial" w:hAnsi="Arial" w:cs="Arial"/>
                <w:sz w:val="20"/>
                <w:szCs w:val="20"/>
              </w:rPr>
            </w:pPr>
            <w:r w:rsidRPr="00DA46B3">
              <w:rPr>
                <w:rFonts w:ascii="Arial" w:hAnsi="Arial" w:cs="Arial"/>
                <w:sz w:val="20"/>
                <w:szCs w:val="20"/>
              </w:rPr>
              <w:t>4</w:t>
            </w:r>
          </w:p>
        </w:tc>
        <w:tc>
          <w:tcPr>
            <w:tcW w:w="8647" w:type="dxa"/>
            <w:tcBorders>
              <w:top w:val="single" w:sz="4" w:space="0" w:color="auto"/>
              <w:left w:val="single" w:sz="4" w:space="0" w:color="auto"/>
              <w:bottom w:val="single" w:sz="4" w:space="0" w:color="auto"/>
              <w:right w:val="single" w:sz="4" w:space="0" w:color="auto"/>
            </w:tcBorders>
          </w:tcPr>
          <w:p w14:paraId="5DA99B49" w14:textId="484DD2E9" w:rsidR="00E00535" w:rsidRPr="00DA46B3" w:rsidRDefault="00E00535" w:rsidP="00E00535">
            <w:pPr>
              <w:autoSpaceDE w:val="0"/>
              <w:autoSpaceDN w:val="0"/>
              <w:adjustRightInd w:val="0"/>
              <w:jc w:val="both"/>
              <w:rPr>
                <w:rFonts w:ascii="Arial" w:hAnsi="Arial" w:cs="Arial"/>
                <w:sz w:val="22"/>
                <w:szCs w:val="22"/>
              </w:rPr>
            </w:pPr>
            <w:r w:rsidRPr="00DA46B3">
              <w:rPr>
                <w:rFonts w:ascii="Arial" w:hAnsi="Arial" w:cs="Arial"/>
                <w:b/>
                <w:bCs/>
                <w:sz w:val="22"/>
                <w:szCs w:val="22"/>
              </w:rPr>
              <w:t xml:space="preserve">Oświadczenie </w:t>
            </w:r>
            <w:r w:rsidRPr="00DA46B3">
              <w:rPr>
                <w:rFonts w:ascii="Arial" w:hAnsi="Arial" w:cs="Arial"/>
                <w:b/>
                <w:sz w:val="22"/>
                <w:szCs w:val="30"/>
                <w:u w:val="single"/>
              </w:rPr>
              <w:t>podmiotu udost</w:t>
            </w:r>
            <w:r w:rsidR="00F15121">
              <w:rPr>
                <w:rFonts w:ascii="Arial" w:hAnsi="Arial" w:cs="Arial"/>
                <w:b/>
                <w:sz w:val="22"/>
                <w:szCs w:val="30"/>
                <w:u w:val="single"/>
              </w:rPr>
              <w:t>ę</w:t>
            </w:r>
            <w:r w:rsidRPr="00DA46B3">
              <w:rPr>
                <w:rFonts w:ascii="Arial" w:hAnsi="Arial" w:cs="Arial"/>
                <w:b/>
                <w:sz w:val="22"/>
                <w:szCs w:val="30"/>
                <w:u w:val="single"/>
              </w:rPr>
              <w:t>pniającego zasoby</w:t>
            </w:r>
            <w:r w:rsidRPr="00DA46B3">
              <w:rPr>
                <w:rFonts w:ascii="Arial" w:hAnsi="Arial" w:cs="Arial"/>
                <w:b/>
                <w:bCs/>
                <w:sz w:val="22"/>
                <w:szCs w:val="22"/>
              </w:rPr>
              <w:t xml:space="preserve"> </w:t>
            </w:r>
            <w:r w:rsidRPr="00DA46B3">
              <w:rPr>
                <w:rFonts w:ascii="Arial" w:hAnsi="Arial" w:cs="Arial"/>
                <w:b/>
                <w:sz w:val="22"/>
                <w:szCs w:val="22"/>
              </w:rPr>
              <w:t>o niepodleganiu wykluczenia z postępowania na podstawie art. 7 ust. 1 ustawy o szczególnych rozwiązaniach w zakresie przeciwdziałania</w:t>
            </w:r>
            <w:r w:rsidRPr="00DA46B3">
              <w:rPr>
                <w:rFonts w:ascii="Arial" w:hAnsi="Arial" w:cs="Arial"/>
                <w:sz w:val="22"/>
                <w:szCs w:val="22"/>
              </w:rPr>
              <w:t xml:space="preserve"> </w:t>
            </w:r>
            <w:r w:rsidRPr="00DA46B3">
              <w:rPr>
                <w:rFonts w:ascii="Arial" w:hAnsi="Arial" w:cs="Arial"/>
                <w:b/>
                <w:sz w:val="22"/>
                <w:szCs w:val="22"/>
              </w:rPr>
              <w:t>wspieraniu agresji na Ukrainę oraz służących ochronie bezpieczeństwa narodowego</w:t>
            </w:r>
            <w:r w:rsidRPr="00DA46B3">
              <w:rPr>
                <w:rFonts w:ascii="Arial" w:hAnsi="Arial" w:cs="Arial"/>
                <w:sz w:val="22"/>
                <w:szCs w:val="22"/>
              </w:rPr>
              <w:t xml:space="preserve"> </w:t>
            </w:r>
            <w:r w:rsidRPr="00DA46B3">
              <w:rPr>
                <w:rFonts w:ascii="Arial" w:hAnsi="Arial" w:cs="Arial"/>
                <w:sz w:val="20"/>
                <w:szCs w:val="22"/>
              </w:rPr>
              <w:t xml:space="preserve">(Dz. U. z 2022 r., poz. 835) </w:t>
            </w:r>
            <w:r w:rsidRPr="00DA46B3">
              <w:rPr>
                <w:rFonts w:ascii="Arial" w:hAnsi="Arial" w:cs="Arial"/>
                <w:i/>
                <w:sz w:val="20"/>
                <w:szCs w:val="22"/>
              </w:rPr>
              <w:t>(jeżeli dotyczy)</w:t>
            </w:r>
            <w:r w:rsidRPr="00DA46B3">
              <w:rPr>
                <w:rFonts w:ascii="Arial" w:hAnsi="Arial" w:cs="Arial"/>
                <w:sz w:val="20"/>
                <w:szCs w:val="22"/>
              </w:rPr>
              <w:t xml:space="preserve"> </w:t>
            </w:r>
            <w:r w:rsidRPr="00DA46B3">
              <w:rPr>
                <w:rFonts w:ascii="Arial" w:hAnsi="Arial" w:cs="Arial"/>
                <w:sz w:val="22"/>
                <w:szCs w:val="22"/>
              </w:rPr>
              <w:t xml:space="preserve">- załącznik nr 3a </w:t>
            </w:r>
          </w:p>
          <w:p w14:paraId="4EB730CF" w14:textId="77777777" w:rsidR="00913937" w:rsidRPr="00DA46B3" w:rsidRDefault="00E00535" w:rsidP="00FE06CC">
            <w:pPr>
              <w:pStyle w:val="paragraph"/>
              <w:spacing w:before="0" w:beforeAutospacing="0" w:after="0" w:afterAutospacing="0"/>
              <w:jc w:val="both"/>
              <w:textAlignment w:val="baseline"/>
              <w:rPr>
                <w:rStyle w:val="normaltextrun"/>
                <w:rFonts w:ascii="Arial" w:hAnsi="Arial" w:cs="Arial"/>
                <w:b/>
                <w:sz w:val="22"/>
                <w:szCs w:val="22"/>
              </w:rPr>
            </w:pPr>
            <w:r w:rsidRPr="00DA46B3">
              <w:rPr>
                <w:rFonts w:ascii="Arial" w:hAnsi="Arial" w:cs="Arial"/>
                <w:i/>
                <w:sz w:val="20"/>
                <w:szCs w:val="22"/>
              </w:rPr>
              <w:t>W</w:t>
            </w:r>
            <w:r w:rsidRPr="00DA46B3">
              <w:rPr>
                <w:rFonts w:ascii="Arial" w:hAnsi="Arial" w:cs="Arial"/>
                <w:b/>
                <w:i/>
                <w:sz w:val="20"/>
                <w:szCs w:val="22"/>
              </w:rPr>
              <w:t xml:space="preserve"> przypadku polegania na zdolnościach lub sytuacji podmiotów udostępniających zasoby oświadczenie </w:t>
            </w:r>
            <w:r w:rsidRPr="00DA46B3">
              <w:rPr>
                <w:rFonts w:ascii="Arial" w:hAnsi="Arial" w:cs="Arial"/>
                <w:b/>
                <w:i/>
                <w:sz w:val="20"/>
                <w:szCs w:val="22"/>
                <w:u w:val="single"/>
              </w:rPr>
              <w:t>składane jest również przez te podmioty.</w:t>
            </w:r>
          </w:p>
        </w:tc>
      </w:tr>
      <w:tr w:rsidR="009112B5" w:rsidRPr="009112B5" w14:paraId="232B594E" w14:textId="77777777" w:rsidTr="005936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BD9E2" w14:textId="77777777" w:rsidR="003865A2" w:rsidRPr="00DA46B3" w:rsidRDefault="003865A2" w:rsidP="003865A2">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2A9DD" w14:textId="77777777" w:rsidR="003865A2" w:rsidRPr="00DA46B3" w:rsidRDefault="003865A2" w:rsidP="003865A2">
            <w:pPr>
              <w:spacing w:before="60" w:after="60"/>
              <w:jc w:val="center"/>
              <w:rPr>
                <w:rFonts w:ascii="Arial" w:hAnsi="Arial" w:cs="Arial"/>
                <w:b/>
                <w:sz w:val="20"/>
                <w:szCs w:val="20"/>
              </w:rPr>
            </w:pPr>
            <w:r w:rsidRPr="00DA46B3">
              <w:rPr>
                <w:rFonts w:ascii="Arial" w:hAnsi="Arial" w:cs="Arial"/>
                <w:b/>
                <w:sz w:val="20"/>
                <w:szCs w:val="20"/>
              </w:rPr>
              <w:t>PRZEDMIOTOWE ŚRODKI DOWODOWE:</w:t>
            </w:r>
          </w:p>
        </w:tc>
      </w:tr>
      <w:tr w:rsidR="009112B5" w:rsidRPr="009112B5" w14:paraId="7FF312E1" w14:textId="77777777" w:rsidTr="00B3499D">
        <w:tc>
          <w:tcPr>
            <w:tcW w:w="709" w:type="dxa"/>
            <w:tcBorders>
              <w:top w:val="single" w:sz="4" w:space="0" w:color="auto"/>
              <w:left w:val="single" w:sz="4" w:space="0" w:color="auto"/>
              <w:bottom w:val="single" w:sz="4" w:space="0" w:color="auto"/>
              <w:right w:val="single" w:sz="4" w:space="0" w:color="auto"/>
            </w:tcBorders>
            <w:vAlign w:val="center"/>
          </w:tcPr>
          <w:p w14:paraId="510DCCE4" w14:textId="77777777" w:rsidR="003865A2" w:rsidRPr="00DA46B3" w:rsidRDefault="003865A2" w:rsidP="005936A0">
            <w:pPr>
              <w:spacing w:before="60" w:after="120"/>
              <w:jc w:val="center"/>
              <w:rPr>
                <w:rFonts w:ascii="Arial" w:hAnsi="Arial" w:cs="Arial"/>
                <w:sz w:val="20"/>
                <w:szCs w:val="20"/>
              </w:rPr>
            </w:pPr>
          </w:p>
        </w:tc>
        <w:tc>
          <w:tcPr>
            <w:tcW w:w="8647" w:type="dxa"/>
            <w:tcBorders>
              <w:top w:val="single" w:sz="4" w:space="0" w:color="auto"/>
              <w:left w:val="nil"/>
              <w:bottom w:val="single" w:sz="4" w:space="0" w:color="auto"/>
              <w:right w:val="single" w:sz="4" w:space="0" w:color="auto"/>
            </w:tcBorders>
          </w:tcPr>
          <w:p w14:paraId="197A3294" w14:textId="77777777" w:rsidR="003865A2" w:rsidRPr="00DA46B3" w:rsidRDefault="004165A4" w:rsidP="003865A2">
            <w:pPr>
              <w:jc w:val="both"/>
              <w:rPr>
                <w:rFonts w:ascii="Arial" w:hAnsi="Arial" w:cs="Arial"/>
                <w:bCs/>
                <w:i/>
                <w:sz w:val="22"/>
                <w:szCs w:val="22"/>
              </w:rPr>
            </w:pPr>
            <w:r w:rsidRPr="00DA46B3">
              <w:rPr>
                <w:rFonts w:ascii="Arial" w:hAnsi="Arial" w:cs="Arial"/>
                <w:bCs/>
                <w:i/>
                <w:sz w:val="22"/>
                <w:szCs w:val="22"/>
              </w:rPr>
              <w:t>Zamawiający nie żąda złożenia przedmiotowych środków dowodowych.</w:t>
            </w:r>
          </w:p>
        </w:tc>
      </w:tr>
      <w:tr w:rsidR="009112B5" w:rsidRPr="009112B5" w14:paraId="3336D87F" w14:textId="77777777" w:rsidTr="007554A9">
        <w:trPr>
          <w:trHeight w:val="13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84E01" w14:textId="77777777" w:rsidR="003865A2" w:rsidRPr="00DA46B3" w:rsidRDefault="003865A2" w:rsidP="003865A2">
            <w:pPr>
              <w:spacing w:before="60" w:after="120"/>
              <w:jc w:val="center"/>
              <w:rPr>
                <w:rFonts w:ascii="Arial" w:hAnsi="Arial" w:cs="Arial"/>
                <w:b/>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55767" w14:textId="77777777" w:rsidR="003865A2" w:rsidRPr="00DA46B3" w:rsidRDefault="003865A2" w:rsidP="003865A2">
            <w:pPr>
              <w:spacing w:after="40"/>
              <w:jc w:val="center"/>
              <w:rPr>
                <w:rFonts w:ascii="Arial" w:hAnsi="Arial" w:cs="Arial"/>
                <w:b/>
                <w:sz w:val="20"/>
                <w:szCs w:val="20"/>
                <w:lang w:eastAsia="en-US"/>
              </w:rPr>
            </w:pPr>
            <w:r w:rsidRPr="00DA46B3">
              <w:rPr>
                <w:rFonts w:ascii="Arial" w:hAnsi="Arial" w:cs="Arial"/>
                <w:b/>
                <w:sz w:val="20"/>
                <w:szCs w:val="20"/>
                <w:lang w:eastAsia="en-US"/>
              </w:rPr>
              <w:t>INNE DOKUMENTY:</w:t>
            </w:r>
          </w:p>
        </w:tc>
      </w:tr>
      <w:tr w:rsidR="009112B5" w:rsidRPr="009112B5" w14:paraId="4E9721A6" w14:textId="77777777" w:rsidTr="00185383">
        <w:trPr>
          <w:trHeight w:val="578"/>
        </w:trPr>
        <w:tc>
          <w:tcPr>
            <w:tcW w:w="709" w:type="dxa"/>
            <w:tcBorders>
              <w:top w:val="single" w:sz="4" w:space="0" w:color="auto"/>
              <w:left w:val="single" w:sz="4" w:space="0" w:color="auto"/>
              <w:bottom w:val="single" w:sz="4" w:space="0" w:color="auto"/>
              <w:right w:val="single" w:sz="4" w:space="0" w:color="auto"/>
            </w:tcBorders>
            <w:vAlign w:val="center"/>
            <w:hideMark/>
          </w:tcPr>
          <w:p w14:paraId="5A1C3DF4" w14:textId="77777777" w:rsidR="003865A2" w:rsidRPr="00DA46B3" w:rsidRDefault="00E00535" w:rsidP="00E00535">
            <w:pPr>
              <w:spacing w:before="60" w:after="120"/>
              <w:jc w:val="center"/>
              <w:rPr>
                <w:rFonts w:ascii="Arial" w:hAnsi="Arial" w:cs="Arial"/>
                <w:sz w:val="20"/>
                <w:szCs w:val="20"/>
              </w:rPr>
            </w:pPr>
            <w:r w:rsidRPr="00DA46B3">
              <w:rPr>
                <w:rFonts w:ascii="Arial" w:hAnsi="Arial" w:cs="Arial"/>
                <w:sz w:val="20"/>
                <w:szCs w:val="20"/>
              </w:rPr>
              <w:lastRenderedPageBreak/>
              <w:t>5</w:t>
            </w:r>
          </w:p>
        </w:tc>
        <w:tc>
          <w:tcPr>
            <w:tcW w:w="8647" w:type="dxa"/>
            <w:tcBorders>
              <w:top w:val="single" w:sz="4" w:space="0" w:color="auto"/>
              <w:left w:val="single" w:sz="4" w:space="0" w:color="auto"/>
              <w:bottom w:val="single" w:sz="4" w:space="0" w:color="auto"/>
              <w:right w:val="single" w:sz="4" w:space="0" w:color="auto"/>
            </w:tcBorders>
            <w:vAlign w:val="center"/>
            <w:hideMark/>
          </w:tcPr>
          <w:p w14:paraId="08818DDD" w14:textId="77777777" w:rsidR="003865A2" w:rsidRPr="00DA46B3" w:rsidRDefault="003865A2" w:rsidP="003865A2">
            <w:pPr>
              <w:jc w:val="both"/>
              <w:rPr>
                <w:rFonts w:ascii="Arial" w:hAnsi="Arial" w:cs="Arial"/>
                <w:i/>
                <w:sz w:val="22"/>
                <w:szCs w:val="22"/>
              </w:rPr>
            </w:pPr>
            <w:r w:rsidRPr="00DA46B3">
              <w:rPr>
                <w:rFonts w:ascii="Arial" w:hAnsi="Arial" w:cs="Arial"/>
                <w:b/>
                <w:sz w:val="22"/>
                <w:szCs w:val="22"/>
              </w:rPr>
              <w:t>Formularz ofertowy</w:t>
            </w:r>
            <w:r w:rsidRPr="00DA46B3">
              <w:rPr>
                <w:rFonts w:ascii="Arial" w:hAnsi="Arial" w:cs="Arial"/>
                <w:sz w:val="22"/>
                <w:szCs w:val="22"/>
              </w:rPr>
              <w:t xml:space="preserve"> – załącznik nr 1 do SWZ</w:t>
            </w:r>
            <w:r w:rsidRPr="00DA46B3">
              <w:rPr>
                <w:rFonts w:ascii="Arial" w:hAnsi="Arial" w:cs="Arial"/>
                <w:i/>
                <w:sz w:val="22"/>
                <w:szCs w:val="22"/>
              </w:rPr>
              <w:t xml:space="preserve"> </w:t>
            </w:r>
          </w:p>
          <w:p w14:paraId="6D2C110D" w14:textId="77777777" w:rsidR="003865A2" w:rsidRPr="00DA46B3" w:rsidRDefault="003865A2" w:rsidP="003865A2">
            <w:pPr>
              <w:jc w:val="both"/>
              <w:rPr>
                <w:rFonts w:ascii="Arial" w:hAnsi="Arial" w:cs="Arial"/>
                <w:i/>
                <w:sz w:val="18"/>
                <w:szCs w:val="22"/>
              </w:rPr>
            </w:pPr>
            <w:r w:rsidRPr="00DA46B3">
              <w:rPr>
                <w:rFonts w:ascii="Arial" w:hAnsi="Arial" w:cs="Arial"/>
                <w:i/>
                <w:sz w:val="18"/>
                <w:szCs w:val="22"/>
              </w:rPr>
              <w:t>Jeżeli o udzielenie zamówienia wykonawcy ubiegają się wspólnie – dokument ten podpisuje pełnomocnik.</w:t>
            </w:r>
          </w:p>
        </w:tc>
      </w:tr>
      <w:tr w:rsidR="009112B5" w:rsidRPr="009112B5" w14:paraId="2296E9A6" w14:textId="77777777" w:rsidTr="00F34849">
        <w:tc>
          <w:tcPr>
            <w:tcW w:w="709" w:type="dxa"/>
            <w:tcBorders>
              <w:top w:val="single" w:sz="4" w:space="0" w:color="auto"/>
              <w:left w:val="single" w:sz="4" w:space="0" w:color="auto"/>
              <w:bottom w:val="single" w:sz="4" w:space="0" w:color="auto"/>
              <w:right w:val="single" w:sz="4" w:space="0" w:color="auto"/>
            </w:tcBorders>
            <w:vAlign w:val="center"/>
            <w:hideMark/>
          </w:tcPr>
          <w:p w14:paraId="16F2B5F3" w14:textId="77777777" w:rsidR="003865A2" w:rsidRPr="00DA46B3" w:rsidRDefault="00E00535" w:rsidP="00E00535">
            <w:pPr>
              <w:spacing w:before="60" w:after="120"/>
              <w:jc w:val="center"/>
              <w:rPr>
                <w:rFonts w:ascii="Arial" w:hAnsi="Arial" w:cs="Arial"/>
                <w:sz w:val="20"/>
                <w:szCs w:val="20"/>
              </w:rPr>
            </w:pPr>
            <w:r w:rsidRPr="00DA46B3">
              <w:rPr>
                <w:rFonts w:ascii="Arial" w:hAnsi="Arial" w:cs="Arial"/>
                <w:sz w:val="20"/>
                <w:szCs w:val="20"/>
              </w:rPr>
              <w:t>6</w:t>
            </w:r>
          </w:p>
        </w:tc>
        <w:tc>
          <w:tcPr>
            <w:tcW w:w="8647" w:type="dxa"/>
            <w:tcBorders>
              <w:top w:val="single" w:sz="4" w:space="0" w:color="auto"/>
              <w:left w:val="single" w:sz="4" w:space="0" w:color="auto"/>
              <w:bottom w:val="single" w:sz="4" w:space="0" w:color="auto"/>
              <w:right w:val="single" w:sz="4" w:space="0" w:color="auto"/>
            </w:tcBorders>
            <w:hideMark/>
          </w:tcPr>
          <w:p w14:paraId="783ADA2E" w14:textId="77777777" w:rsidR="003865A2" w:rsidRPr="00DA46B3" w:rsidRDefault="003865A2" w:rsidP="003865A2">
            <w:pPr>
              <w:jc w:val="both"/>
              <w:rPr>
                <w:rFonts w:ascii="Arial" w:hAnsi="Arial" w:cs="Arial"/>
                <w:b/>
                <w:sz w:val="22"/>
                <w:szCs w:val="20"/>
              </w:rPr>
            </w:pPr>
            <w:r w:rsidRPr="00DA46B3">
              <w:rPr>
                <w:rFonts w:ascii="Arial" w:hAnsi="Arial" w:cs="Arial"/>
                <w:b/>
                <w:sz w:val="22"/>
                <w:szCs w:val="20"/>
              </w:rPr>
              <w:t>Pełnomocnictwo lub inny dokument potwierdzający umocowanie do reprezentowania odpowiednio:</w:t>
            </w:r>
          </w:p>
          <w:p w14:paraId="04D10BAE" w14:textId="77777777" w:rsidR="003865A2" w:rsidRPr="00DA46B3" w:rsidRDefault="003865A2" w:rsidP="003865A2">
            <w:pPr>
              <w:jc w:val="both"/>
              <w:rPr>
                <w:rFonts w:ascii="Arial" w:hAnsi="Arial" w:cs="Arial"/>
                <w:sz w:val="22"/>
                <w:szCs w:val="20"/>
              </w:rPr>
            </w:pPr>
            <w:r w:rsidRPr="00DA46B3">
              <w:rPr>
                <w:rFonts w:ascii="Arial" w:hAnsi="Arial" w:cs="Arial"/>
                <w:sz w:val="22"/>
                <w:szCs w:val="20"/>
              </w:rPr>
              <w:t xml:space="preserve">- wykonawcy, </w:t>
            </w:r>
          </w:p>
          <w:p w14:paraId="62B9B427" w14:textId="77777777" w:rsidR="003E0F1C" w:rsidRDefault="003865A2" w:rsidP="003E0F1C">
            <w:pPr>
              <w:jc w:val="both"/>
              <w:rPr>
                <w:rFonts w:ascii="Arial" w:hAnsi="Arial" w:cs="Arial"/>
                <w:sz w:val="22"/>
                <w:szCs w:val="20"/>
              </w:rPr>
            </w:pPr>
            <w:r w:rsidRPr="00DA46B3">
              <w:rPr>
                <w:rFonts w:ascii="Arial" w:hAnsi="Arial" w:cs="Arial"/>
                <w:sz w:val="22"/>
                <w:szCs w:val="20"/>
              </w:rPr>
              <w:t xml:space="preserve">- wykonawców wspólnie ubiegających się o udzielenie zamówienia publicznego, </w:t>
            </w:r>
          </w:p>
          <w:p w14:paraId="094120E0" w14:textId="77777777" w:rsidR="003865A2" w:rsidRPr="003E0F1C" w:rsidRDefault="003865A2" w:rsidP="003E0F1C">
            <w:pPr>
              <w:jc w:val="both"/>
              <w:rPr>
                <w:rFonts w:ascii="Arial" w:hAnsi="Arial" w:cs="Arial"/>
                <w:sz w:val="22"/>
                <w:szCs w:val="20"/>
              </w:rPr>
            </w:pPr>
            <w:r w:rsidRPr="00DA46B3">
              <w:rPr>
                <w:rFonts w:ascii="Arial" w:hAnsi="Arial" w:cs="Arial"/>
                <w:i/>
                <w:sz w:val="20"/>
                <w:szCs w:val="20"/>
              </w:rPr>
              <w:t>(jeżeli dotyczy)</w:t>
            </w:r>
          </w:p>
        </w:tc>
      </w:tr>
      <w:tr w:rsidR="009112B5" w:rsidRPr="009112B5" w14:paraId="340EB24B"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128E4898" w14:textId="77777777" w:rsidR="003865A2" w:rsidRPr="00DA46B3" w:rsidRDefault="00E00535" w:rsidP="00E00535">
            <w:pPr>
              <w:spacing w:before="60" w:after="120"/>
              <w:jc w:val="center"/>
              <w:rPr>
                <w:rFonts w:ascii="Arial" w:hAnsi="Arial" w:cs="Arial"/>
                <w:sz w:val="20"/>
                <w:szCs w:val="20"/>
              </w:rPr>
            </w:pPr>
            <w:r w:rsidRPr="00DA46B3">
              <w:rPr>
                <w:rFonts w:ascii="Arial" w:hAnsi="Arial" w:cs="Arial"/>
                <w:sz w:val="20"/>
                <w:szCs w:val="20"/>
              </w:rPr>
              <w:t>7</w:t>
            </w:r>
          </w:p>
        </w:tc>
        <w:tc>
          <w:tcPr>
            <w:tcW w:w="8647" w:type="dxa"/>
            <w:tcBorders>
              <w:top w:val="single" w:sz="4" w:space="0" w:color="auto"/>
              <w:left w:val="single" w:sz="4" w:space="0" w:color="auto"/>
              <w:bottom w:val="single" w:sz="4" w:space="0" w:color="auto"/>
              <w:right w:val="single" w:sz="4" w:space="0" w:color="auto"/>
            </w:tcBorders>
          </w:tcPr>
          <w:p w14:paraId="7783A70A" w14:textId="2DF1EBCB" w:rsidR="003865A2" w:rsidRPr="00DA46B3" w:rsidRDefault="003C25F0" w:rsidP="003865A2">
            <w:pPr>
              <w:ind w:right="34"/>
              <w:jc w:val="both"/>
              <w:rPr>
                <w:rFonts w:ascii="Arial" w:hAnsi="Arial" w:cs="Arial"/>
                <w:i/>
                <w:sz w:val="22"/>
                <w:szCs w:val="20"/>
              </w:rPr>
            </w:pPr>
            <w:r w:rsidRPr="00DA46B3">
              <w:rPr>
                <w:rFonts w:ascii="Arial" w:hAnsi="Arial" w:cs="Arial"/>
                <w:b/>
                <w:sz w:val="22"/>
                <w:szCs w:val="20"/>
                <w:lang w:eastAsia="ar-SA"/>
              </w:rPr>
              <w:t>Z</w:t>
            </w:r>
            <w:r w:rsidR="003865A2" w:rsidRPr="00DA46B3">
              <w:rPr>
                <w:rFonts w:ascii="Arial" w:hAnsi="Arial" w:cs="Arial"/>
                <w:b/>
                <w:sz w:val="22"/>
                <w:szCs w:val="20"/>
                <w:lang w:eastAsia="ar-SA"/>
              </w:rPr>
              <w:t>obowiązanie do oddania do dyspozycji Wykonawcy niezbędnych zasobów</w:t>
            </w:r>
            <w:r w:rsidR="003865A2" w:rsidRPr="00DA46B3">
              <w:rPr>
                <w:rFonts w:ascii="Arial" w:hAnsi="Arial" w:cs="Arial"/>
                <w:sz w:val="22"/>
                <w:szCs w:val="20"/>
                <w:lang w:eastAsia="ar-SA"/>
              </w:rPr>
              <w:t xml:space="preserve">, o którym mowa w art. 118 ust. 3 ustawy Pzp na potrzeby realizacji zamówienia – załącznik nr </w:t>
            </w:r>
            <w:r w:rsidR="00A56E8C">
              <w:rPr>
                <w:rFonts w:ascii="Arial" w:hAnsi="Arial" w:cs="Arial"/>
                <w:sz w:val="22"/>
                <w:szCs w:val="20"/>
                <w:lang w:eastAsia="ar-SA"/>
              </w:rPr>
              <w:t>7</w:t>
            </w:r>
            <w:r w:rsidR="003865A2" w:rsidRPr="00DA46B3">
              <w:rPr>
                <w:rFonts w:ascii="Arial" w:hAnsi="Arial" w:cs="Arial"/>
                <w:sz w:val="22"/>
                <w:szCs w:val="20"/>
                <w:lang w:eastAsia="ar-SA"/>
              </w:rPr>
              <w:t xml:space="preserve"> do SWZ </w:t>
            </w:r>
            <w:r w:rsidR="003865A2" w:rsidRPr="00DA46B3">
              <w:rPr>
                <w:rFonts w:ascii="Arial" w:hAnsi="Arial" w:cs="Arial"/>
                <w:i/>
                <w:sz w:val="22"/>
                <w:szCs w:val="20"/>
              </w:rPr>
              <w:t>(jeżeli dotyczy)</w:t>
            </w:r>
          </w:p>
          <w:p w14:paraId="10AC10D7" w14:textId="77777777" w:rsidR="003865A2" w:rsidRPr="00DA46B3" w:rsidRDefault="003865A2" w:rsidP="00457857">
            <w:pPr>
              <w:ind w:right="34"/>
              <w:jc w:val="both"/>
              <w:rPr>
                <w:rFonts w:ascii="Arial" w:hAnsi="Arial" w:cs="Arial"/>
                <w:sz w:val="20"/>
                <w:szCs w:val="20"/>
                <w:lang w:eastAsia="ar-SA"/>
              </w:rPr>
            </w:pPr>
            <w:r w:rsidRPr="00DA46B3">
              <w:rPr>
                <w:rFonts w:ascii="Arial" w:hAnsi="Arial" w:cs="Arial"/>
                <w:i/>
                <w:sz w:val="20"/>
                <w:szCs w:val="20"/>
                <w:lang w:eastAsia="ar-SA"/>
              </w:rPr>
              <w:t xml:space="preserve">UWAGA: </w:t>
            </w:r>
            <w:r w:rsidRPr="00DA46B3">
              <w:rPr>
                <w:rFonts w:ascii="Arial" w:hAnsi="Arial" w:cs="Arial"/>
                <w:sz w:val="20"/>
                <w:szCs w:val="20"/>
                <w:lang w:eastAsia="ar-SA"/>
              </w:rPr>
              <w:t xml:space="preserve">niniejsze zobowiązanie </w:t>
            </w:r>
            <w:r w:rsidRPr="00DA46B3">
              <w:rPr>
                <w:rFonts w:ascii="Arial" w:hAnsi="Arial" w:cs="Arial"/>
                <w:sz w:val="20"/>
                <w:szCs w:val="20"/>
                <w:u w:val="single"/>
                <w:lang w:eastAsia="ar-SA"/>
              </w:rPr>
              <w:t>składa każdy podmiot</w:t>
            </w:r>
            <w:r w:rsidRPr="00DA46B3">
              <w:rPr>
                <w:rFonts w:ascii="Arial" w:hAnsi="Arial" w:cs="Arial"/>
                <w:sz w:val="20"/>
                <w:szCs w:val="20"/>
                <w:lang w:eastAsia="ar-SA"/>
              </w:rPr>
              <w:t xml:space="preserve"> na zasobach, którego Wykonawca polega wskazując spełnianie warunków udziału w postepowaniu, a które to podmioty będą brały udział w realizacji zamówienia.</w:t>
            </w:r>
          </w:p>
        </w:tc>
      </w:tr>
      <w:tr w:rsidR="009112B5" w:rsidRPr="009112B5" w14:paraId="5BDB745E"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32DAA4D7" w14:textId="77777777" w:rsidR="003865A2" w:rsidRPr="007A00BD" w:rsidRDefault="00E00535" w:rsidP="005936A0">
            <w:pPr>
              <w:spacing w:before="60" w:after="120"/>
              <w:jc w:val="center"/>
              <w:rPr>
                <w:rFonts w:ascii="Arial" w:hAnsi="Arial" w:cs="Arial"/>
                <w:sz w:val="20"/>
                <w:szCs w:val="20"/>
              </w:rPr>
            </w:pPr>
            <w:r w:rsidRPr="007A00BD">
              <w:rPr>
                <w:rFonts w:ascii="Arial" w:hAnsi="Arial" w:cs="Arial"/>
                <w:sz w:val="20"/>
                <w:szCs w:val="20"/>
              </w:rPr>
              <w:t>8</w:t>
            </w:r>
          </w:p>
        </w:tc>
        <w:tc>
          <w:tcPr>
            <w:tcW w:w="8647" w:type="dxa"/>
            <w:tcBorders>
              <w:top w:val="single" w:sz="4" w:space="0" w:color="auto"/>
              <w:left w:val="single" w:sz="4" w:space="0" w:color="auto"/>
              <w:bottom w:val="single" w:sz="4" w:space="0" w:color="auto"/>
              <w:right w:val="single" w:sz="4" w:space="0" w:color="auto"/>
            </w:tcBorders>
          </w:tcPr>
          <w:p w14:paraId="08F28B6C" w14:textId="77777777" w:rsidR="00986082" w:rsidRPr="007A00BD" w:rsidRDefault="003865A2" w:rsidP="00ED69B9">
            <w:pPr>
              <w:ind w:right="34"/>
              <w:jc w:val="both"/>
              <w:rPr>
                <w:rFonts w:ascii="Arial" w:hAnsi="Arial" w:cs="Arial"/>
                <w:i/>
                <w:sz w:val="22"/>
                <w:szCs w:val="18"/>
              </w:rPr>
            </w:pPr>
            <w:r w:rsidRPr="007A00BD">
              <w:rPr>
                <w:rFonts w:ascii="Arial" w:hAnsi="Arial" w:cs="Arial"/>
                <w:b/>
                <w:sz w:val="22"/>
                <w:szCs w:val="18"/>
              </w:rPr>
              <w:t xml:space="preserve">Oświadczenie wykonawców wspólnie ubiegających się o udzielenia zamówienia, o którym mowa w art. 117 ust. 4 ustawy Pzp, z którego wynika, które </w:t>
            </w:r>
            <w:r w:rsidR="0024588F">
              <w:rPr>
                <w:rFonts w:ascii="Arial" w:hAnsi="Arial" w:cs="Arial"/>
                <w:b/>
                <w:sz w:val="22"/>
                <w:szCs w:val="18"/>
              </w:rPr>
              <w:t>usługi</w:t>
            </w:r>
            <w:r w:rsidRPr="007A00BD">
              <w:rPr>
                <w:rFonts w:ascii="Arial" w:hAnsi="Arial" w:cs="Arial"/>
                <w:b/>
                <w:sz w:val="22"/>
                <w:szCs w:val="18"/>
              </w:rPr>
              <w:t xml:space="preserve"> wykonają poszczególni wykonawcy </w:t>
            </w:r>
            <w:r w:rsidRPr="007A00BD">
              <w:rPr>
                <w:rFonts w:ascii="Arial" w:hAnsi="Arial" w:cs="Arial"/>
                <w:sz w:val="22"/>
                <w:szCs w:val="18"/>
              </w:rPr>
              <w:t xml:space="preserve">– załącznik nr </w:t>
            </w:r>
            <w:r w:rsidR="00ED69B9" w:rsidRPr="007A00BD">
              <w:rPr>
                <w:rFonts w:ascii="Arial" w:hAnsi="Arial" w:cs="Arial"/>
                <w:sz w:val="22"/>
                <w:szCs w:val="18"/>
              </w:rPr>
              <w:t>6</w:t>
            </w:r>
            <w:r w:rsidRPr="007A00BD">
              <w:rPr>
                <w:rFonts w:ascii="Arial" w:hAnsi="Arial" w:cs="Arial"/>
                <w:sz w:val="22"/>
                <w:szCs w:val="18"/>
              </w:rPr>
              <w:t xml:space="preserve"> do SWZ</w:t>
            </w:r>
            <w:r w:rsidR="00931CEA" w:rsidRPr="007A00BD">
              <w:rPr>
                <w:rFonts w:ascii="Arial" w:hAnsi="Arial" w:cs="Arial"/>
                <w:sz w:val="22"/>
                <w:szCs w:val="18"/>
              </w:rPr>
              <w:t xml:space="preserve"> </w:t>
            </w:r>
            <w:r w:rsidR="00931CEA" w:rsidRPr="007A00BD">
              <w:rPr>
                <w:rFonts w:ascii="Arial" w:hAnsi="Arial" w:cs="Arial"/>
                <w:i/>
                <w:sz w:val="22"/>
                <w:szCs w:val="18"/>
              </w:rPr>
              <w:t>(jeżeli dotyczy)</w:t>
            </w:r>
          </w:p>
        </w:tc>
      </w:tr>
    </w:tbl>
    <w:p w14:paraId="0D0C1497" w14:textId="6CE806D3" w:rsidR="00544B62" w:rsidRPr="00DA46B3" w:rsidRDefault="00B01985" w:rsidP="001C063F">
      <w:pPr>
        <w:pStyle w:val="Nagwek2"/>
      </w:pPr>
      <w:r w:rsidRPr="00DA46B3">
        <w:t xml:space="preserve">Zamawiający przed wyborem najkorzystniejszej oferty wezwie Wykonawcę, którego oferta została najwyżej oceniona, do złożenia w wyznaczonym terminie, nie krótszym niż </w:t>
      </w:r>
      <w:r w:rsidR="00C86E5B" w:rsidRPr="00DA46B3">
        <w:t>5</w:t>
      </w:r>
      <w:r w:rsidRPr="00DA46B3">
        <w:t xml:space="preserve"> dni, aktualnych na dzień złożenia, następujących podmiotowych środków dowodowych: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DA46B3" w:rsidRPr="00DA46B3" w14:paraId="76F0C929" w14:textId="77777777" w:rsidTr="00DD0033">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7EA18D" w14:textId="77777777" w:rsidR="00544B62" w:rsidRPr="00DA46B3" w:rsidRDefault="00544B62" w:rsidP="006D7017">
            <w:pPr>
              <w:spacing w:before="60" w:after="120"/>
              <w:jc w:val="center"/>
              <w:rPr>
                <w:rFonts w:ascii="Arial" w:hAnsi="Arial" w:cs="Arial"/>
                <w:b/>
                <w:sz w:val="20"/>
                <w:szCs w:val="18"/>
              </w:rPr>
            </w:pPr>
            <w:r w:rsidRPr="00DA46B3">
              <w:rPr>
                <w:rFonts w:ascii="Arial" w:hAnsi="Arial" w:cs="Arial"/>
                <w:b/>
                <w:sz w:val="20"/>
                <w:szCs w:val="18"/>
              </w:rPr>
              <w:t>Lp.</w:t>
            </w: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856A5" w14:textId="77777777" w:rsidR="00693602" w:rsidRPr="00E67A63" w:rsidRDefault="004A4C34" w:rsidP="001C063F">
            <w:pPr>
              <w:pStyle w:val="Nagwek2"/>
              <w:numPr>
                <w:ilvl w:val="0"/>
                <w:numId w:val="0"/>
              </w:numPr>
              <w:ind w:left="576"/>
            </w:pPr>
            <w:r w:rsidRPr="00E67A63">
              <w:t>PODMIOTOWE ŚRODKI DOWODOWE:</w:t>
            </w:r>
          </w:p>
        </w:tc>
      </w:tr>
      <w:tr w:rsidR="00DA46B3" w:rsidRPr="00DA46B3" w14:paraId="19586D10" w14:textId="77777777" w:rsidTr="001F4216">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622634" w14:textId="77777777" w:rsidR="001F4216" w:rsidRPr="00DA46B3" w:rsidRDefault="001F4216" w:rsidP="006D7017">
            <w:pPr>
              <w:spacing w:before="60" w:after="120"/>
              <w:jc w:val="center"/>
              <w:rPr>
                <w:rFonts w:ascii="Arial" w:hAnsi="Arial" w:cs="Arial"/>
                <w:b/>
                <w:sz w:val="20"/>
                <w:szCs w:val="18"/>
              </w:rPr>
            </w:pPr>
            <w:r w:rsidRPr="00DA46B3">
              <w:rPr>
                <w:rFonts w:ascii="Arial" w:hAnsi="Arial" w:cs="Arial"/>
                <w:b/>
                <w:sz w:val="20"/>
                <w:szCs w:val="18"/>
              </w:rPr>
              <w:t>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60598D" w14:textId="77777777" w:rsidR="001F4216" w:rsidRPr="00DA46B3" w:rsidRDefault="001F4216" w:rsidP="001C063F">
            <w:pPr>
              <w:pStyle w:val="Nagwek2"/>
              <w:numPr>
                <w:ilvl w:val="0"/>
                <w:numId w:val="0"/>
              </w:numPr>
              <w:ind w:left="1"/>
            </w:pPr>
            <w:r w:rsidRPr="00DA46B3">
              <w:t>W zakresie niepodlegania wykluczeniu – Zamawiający nie żąda podmiotowych środków dowodowych w tym zakresie.</w:t>
            </w:r>
          </w:p>
        </w:tc>
      </w:tr>
      <w:tr w:rsidR="00DA46B3" w:rsidRPr="00DA46B3" w14:paraId="0D008A63" w14:textId="77777777" w:rsidTr="00A85195">
        <w:trPr>
          <w:trHeight w:val="766"/>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5CB56F" w14:textId="77777777" w:rsidR="002D336F" w:rsidRPr="00DA46B3" w:rsidRDefault="001F4216" w:rsidP="00620C05">
            <w:pPr>
              <w:spacing w:before="60" w:after="120"/>
              <w:jc w:val="center"/>
              <w:rPr>
                <w:rFonts w:ascii="Arial" w:hAnsi="Arial" w:cs="Arial"/>
                <w:b/>
                <w:sz w:val="20"/>
                <w:szCs w:val="18"/>
              </w:rPr>
            </w:pPr>
            <w:r w:rsidRPr="00DA46B3">
              <w:rPr>
                <w:rFonts w:ascii="Arial" w:hAnsi="Arial" w:cs="Arial"/>
                <w:b/>
                <w:sz w:val="20"/>
                <w:szCs w:val="18"/>
              </w:rPr>
              <w:t>II.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A94D20" w14:textId="77777777" w:rsidR="00E5316E" w:rsidRPr="00DA46B3" w:rsidRDefault="00755163" w:rsidP="00620C05">
            <w:pPr>
              <w:spacing w:before="60" w:after="120"/>
              <w:jc w:val="both"/>
              <w:rPr>
                <w:rFonts w:ascii="Arial" w:hAnsi="Arial" w:cs="Arial"/>
                <w:b/>
                <w:sz w:val="22"/>
              </w:rPr>
            </w:pPr>
            <w:r w:rsidRPr="00DA46B3">
              <w:rPr>
                <w:rFonts w:ascii="Arial" w:hAnsi="Arial" w:cs="Arial"/>
                <w:b/>
                <w:sz w:val="22"/>
              </w:rPr>
              <w:t>Dokumenty potwierdzające spełnianie warunków udziału w postepowaniu</w:t>
            </w:r>
          </w:p>
        </w:tc>
      </w:tr>
      <w:tr w:rsidR="006F109A" w:rsidRPr="009112B5" w14:paraId="51FADEDA"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68C9AF8F" w14:textId="77777777" w:rsidR="006F109A" w:rsidRPr="00CD5A9E" w:rsidRDefault="0024588F" w:rsidP="009D2C41">
            <w:pPr>
              <w:spacing w:before="60" w:after="120"/>
              <w:jc w:val="center"/>
              <w:rPr>
                <w:rFonts w:ascii="Arial" w:hAnsi="Arial" w:cs="Arial"/>
                <w:sz w:val="20"/>
                <w:szCs w:val="18"/>
              </w:rPr>
            </w:pPr>
            <w:r>
              <w:rPr>
                <w:rFonts w:ascii="Arial" w:hAnsi="Arial" w:cs="Arial"/>
                <w:sz w:val="20"/>
                <w:szCs w:val="18"/>
              </w:rPr>
              <w:t>1</w:t>
            </w:r>
          </w:p>
        </w:tc>
        <w:tc>
          <w:tcPr>
            <w:tcW w:w="8647" w:type="dxa"/>
            <w:tcBorders>
              <w:top w:val="single" w:sz="4" w:space="0" w:color="auto"/>
              <w:left w:val="single" w:sz="4" w:space="0" w:color="auto"/>
              <w:bottom w:val="single" w:sz="4" w:space="0" w:color="auto"/>
              <w:right w:val="single" w:sz="4" w:space="0" w:color="auto"/>
            </w:tcBorders>
          </w:tcPr>
          <w:p w14:paraId="1C60F89D" w14:textId="7FEF47F3" w:rsidR="006F109A" w:rsidRPr="000C0EB7" w:rsidRDefault="006F109A" w:rsidP="006F109A">
            <w:pPr>
              <w:spacing w:before="60" w:after="120"/>
              <w:jc w:val="both"/>
              <w:rPr>
                <w:rFonts w:ascii="Arial" w:hAnsi="Arial" w:cs="Arial"/>
                <w:bCs/>
                <w:i/>
                <w:sz w:val="22"/>
                <w:szCs w:val="22"/>
              </w:rPr>
            </w:pPr>
            <w:r w:rsidRPr="000C0EB7">
              <w:rPr>
                <w:rFonts w:ascii="Arial" w:hAnsi="Arial" w:cs="Arial"/>
                <w:b/>
                <w:bCs/>
                <w:sz w:val="22"/>
                <w:szCs w:val="22"/>
              </w:rPr>
              <w:t xml:space="preserve">Wykaz </w:t>
            </w:r>
            <w:r w:rsidR="00BA371D">
              <w:rPr>
                <w:rFonts w:ascii="Arial" w:hAnsi="Arial" w:cs="Arial"/>
                <w:b/>
                <w:bCs/>
                <w:sz w:val="22"/>
                <w:szCs w:val="22"/>
              </w:rPr>
              <w:t xml:space="preserve">usług </w:t>
            </w:r>
            <w:r w:rsidRPr="000C0EB7">
              <w:rPr>
                <w:rStyle w:val="normaltextrun"/>
                <w:rFonts w:ascii="Arial" w:hAnsi="Arial" w:cs="Arial"/>
                <w:sz w:val="22"/>
                <w:szCs w:val="22"/>
              </w:rPr>
              <w:t xml:space="preserve">- na potwierdzenie spełnienia warunku udziału w postępowaniu, o którym mowa w rozdziale </w:t>
            </w:r>
            <w:r>
              <w:rPr>
                <w:rStyle w:val="normaltextrun"/>
                <w:rFonts w:ascii="Arial" w:hAnsi="Arial" w:cs="Arial"/>
                <w:sz w:val="22"/>
                <w:szCs w:val="22"/>
              </w:rPr>
              <w:t>7</w:t>
            </w:r>
            <w:r w:rsidRPr="000C0EB7">
              <w:rPr>
                <w:rStyle w:val="normaltextrun"/>
                <w:rFonts w:ascii="Arial" w:hAnsi="Arial" w:cs="Arial"/>
                <w:sz w:val="22"/>
                <w:szCs w:val="22"/>
              </w:rPr>
              <w:t xml:space="preserve"> pkt. </w:t>
            </w:r>
            <w:r>
              <w:rPr>
                <w:rStyle w:val="normaltextrun"/>
                <w:rFonts w:ascii="Arial" w:hAnsi="Arial" w:cs="Arial"/>
                <w:sz w:val="22"/>
                <w:szCs w:val="22"/>
              </w:rPr>
              <w:t>7.</w:t>
            </w:r>
            <w:r w:rsidRPr="000C0EB7">
              <w:rPr>
                <w:rStyle w:val="normaltextrun"/>
                <w:rFonts w:ascii="Arial" w:hAnsi="Arial" w:cs="Arial"/>
                <w:sz w:val="22"/>
                <w:szCs w:val="22"/>
              </w:rPr>
              <w:t>2</w:t>
            </w:r>
            <w:r>
              <w:rPr>
                <w:rStyle w:val="normaltextrun"/>
                <w:rFonts w:ascii="Arial" w:hAnsi="Arial" w:cs="Arial"/>
                <w:sz w:val="22"/>
                <w:szCs w:val="22"/>
              </w:rPr>
              <w:t xml:space="preserve"> </w:t>
            </w:r>
            <w:r w:rsidRPr="000C0EB7">
              <w:rPr>
                <w:rStyle w:val="normaltextrun"/>
                <w:rFonts w:ascii="Arial" w:hAnsi="Arial" w:cs="Arial"/>
                <w:sz w:val="22"/>
                <w:szCs w:val="22"/>
              </w:rPr>
              <w:t>I</w:t>
            </w:r>
            <w:r>
              <w:rPr>
                <w:rStyle w:val="normaltextrun"/>
                <w:rFonts w:ascii="Arial" w:hAnsi="Arial" w:cs="Arial"/>
                <w:sz w:val="22"/>
                <w:szCs w:val="22"/>
              </w:rPr>
              <w:t>.</w:t>
            </w:r>
            <w:r w:rsidRPr="000C0EB7">
              <w:rPr>
                <w:rStyle w:val="normaltextrun"/>
                <w:rFonts w:ascii="Arial" w:hAnsi="Arial" w:cs="Arial"/>
                <w:sz w:val="22"/>
                <w:szCs w:val="22"/>
              </w:rPr>
              <w:t xml:space="preserve"> SWZ </w:t>
            </w:r>
            <w:r w:rsidRPr="000C0EB7">
              <w:rPr>
                <w:rFonts w:ascii="Arial" w:hAnsi="Arial" w:cs="Arial"/>
                <w:b/>
                <w:bCs/>
                <w:sz w:val="22"/>
                <w:szCs w:val="22"/>
              </w:rPr>
              <w:t xml:space="preserve">- </w:t>
            </w:r>
            <w:r w:rsidRPr="000C0EB7">
              <w:rPr>
                <w:rFonts w:ascii="Arial" w:hAnsi="Arial" w:cs="Arial"/>
                <w:bCs/>
                <w:i/>
                <w:sz w:val="22"/>
                <w:szCs w:val="22"/>
              </w:rPr>
              <w:t xml:space="preserve">Załącznik nr </w:t>
            </w:r>
            <w:r>
              <w:rPr>
                <w:rFonts w:ascii="Arial" w:hAnsi="Arial" w:cs="Arial"/>
                <w:bCs/>
                <w:i/>
                <w:sz w:val="22"/>
                <w:szCs w:val="22"/>
              </w:rPr>
              <w:t>5</w:t>
            </w:r>
            <w:r w:rsidRPr="000C0EB7">
              <w:rPr>
                <w:rFonts w:ascii="Arial" w:hAnsi="Arial" w:cs="Arial"/>
                <w:bCs/>
                <w:i/>
                <w:sz w:val="22"/>
                <w:szCs w:val="22"/>
              </w:rPr>
              <w:t xml:space="preserve"> do SWZ</w:t>
            </w:r>
            <w:r>
              <w:rPr>
                <w:rFonts w:ascii="Arial" w:hAnsi="Arial" w:cs="Arial"/>
                <w:bCs/>
                <w:i/>
                <w:sz w:val="22"/>
                <w:szCs w:val="22"/>
              </w:rPr>
              <w:t xml:space="preserve"> </w:t>
            </w:r>
          </w:p>
          <w:p w14:paraId="4F2E5595" w14:textId="77777777" w:rsidR="006F109A" w:rsidRDefault="006F109A" w:rsidP="006F109A">
            <w:pPr>
              <w:spacing w:before="60" w:after="120"/>
              <w:jc w:val="both"/>
              <w:rPr>
                <w:rFonts w:ascii="Arial" w:hAnsi="Arial" w:cs="Arial"/>
                <w:sz w:val="20"/>
              </w:rPr>
            </w:pPr>
            <w:r w:rsidRPr="000C0EB7">
              <w:rPr>
                <w:rFonts w:ascii="Arial" w:hAnsi="Arial" w:cs="Arial"/>
                <w:sz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3F9617F6" w14:textId="77777777" w:rsidR="00BA371D" w:rsidRPr="0040493F" w:rsidRDefault="00BA371D" w:rsidP="00BA371D">
            <w:pPr>
              <w:tabs>
                <w:tab w:val="left" w:pos="900"/>
              </w:tabs>
              <w:jc w:val="both"/>
              <w:outlineLvl w:val="2"/>
              <w:rPr>
                <w:rFonts w:ascii="Arial" w:hAnsi="Arial" w:cs="Arial"/>
                <w:sz w:val="20"/>
                <w:szCs w:val="20"/>
              </w:rPr>
            </w:pPr>
            <w:r w:rsidRPr="0040493F">
              <w:rPr>
                <w:rFonts w:ascii="Arial" w:hAnsi="Arial" w:cs="Arial"/>
                <w:b/>
                <w:sz w:val="20"/>
                <w:szCs w:val="20"/>
              </w:rPr>
              <w:t xml:space="preserve">Wykaz usług wykonanych, </w:t>
            </w:r>
            <w:r w:rsidRPr="0040493F">
              <w:rPr>
                <w:rFonts w:ascii="Arial" w:hAnsi="Arial" w:cs="Arial"/>
                <w:sz w:val="20"/>
                <w:szCs w:val="20"/>
              </w:rPr>
              <w:t xml:space="preserve">w okresie ostatnich </w:t>
            </w:r>
            <w:r w:rsidRPr="0040493F">
              <w:rPr>
                <w:rFonts w:ascii="Arial" w:hAnsi="Arial" w:cs="Arial"/>
                <w:b/>
                <w:sz w:val="20"/>
                <w:szCs w:val="20"/>
              </w:rPr>
              <w:t>3 lat</w:t>
            </w:r>
            <w:r w:rsidRPr="0040493F">
              <w:rPr>
                <w:rFonts w:ascii="Arial" w:hAnsi="Arial" w:cs="Arial"/>
                <w:sz w:val="20"/>
                <w:szCs w:val="20"/>
              </w:rPr>
              <w:t>, a jeżeli okres prowadzenia działalności jest krótszy – w tym okresie usług, wraz z podaniem ich wartości, przedmiotu, dat wykonania i podmiotów, na rzecz których usługi zostały wykonane, oraz załączeniem dowodów określających, czy te usługi zostały wykonane należycie, przy czym dowodami, o których mowa, są referencje bądź inne dokumenty sporządzone przez podmiot, na rzecz którego usługi zostały wykonane, a jeżeli wykonawca z przyczyn niezależnych od niego nie jest w stanie uzyskać tych dokumentów – oświadczenie wykonawcy;</w:t>
            </w:r>
          </w:p>
          <w:p w14:paraId="7C22023E" w14:textId="77777777" w:rsidR="00BA371D" w:rsidRPr="0040493F" w:rsidRDefault="00BA371D" w:rsidP="00BA371D">
            <w:pPr>
              <w:jc w:val="both"/>
              <w:rPr>
                <w:rFonts w:ascii="Arial" w:hAnsi="Arial" w:cs="Arial"/>
                <w:sz w:val="20"/>
                <w:szCs w:val="20"/>
              </w:rPr>
            </w:pPr>
            <w:r w:rsidRPr="0040493F">
              <w:rPr>
                <w:rFonts w:ascii="Arial" w:hAnsi="Arial" w:cs="Arial"/>
                <w:sz w:val="20"/>
                <w:szCs w:val="20"/>
              </w:rPr>
              <w:t xml:space="preserve">W przypadku wykazania </w:t>
            </w:r>
            <w:r>
              <w:rPr>
                <w:rFonts w:ascii="Arial" w:hAnsi="Arial" w:cs="Arial"/>
                <w:sz w:val="20"/>
                <w:szCs w:val="20"/>
              </w:rPr>
              <w:t>usług</w:t>
            </w:r>
            <w:r w:rsidRPr="0040493F">
              <w:rPr>
                <w:rFonts w:ascii="Arial" w:hAnsi="Arial" w:cs="Arial"/>
                <w:sz w:val="20"/>
                <w:szCs w:val="20"/>
              </w:rPr>
              <w:t xml:space="preserve"> w walutach innych niż złoty, Zamawiający będzie stosował przeliczanie walut wg kursu średniego NBP z dnia publikacji ogłoszenia o niniejszym zamówieniu </w:t>
            </w:r>
          </w:p>
          <w:p w14:paraId="3FBD0879" w14:textId="77777777" w:rsidR="00BA371D" w:rsidRPr="006F109A" w:rsidRDefault="00BA371D" w:rsidP="006F109A">
            <w:pPr>
              <w:spacing w:before="60" w:after="120"/>
              <w:jc w:val="both"/>
              <w:rPr>
                <w:rFonts w:ascii="Arial" w:hAnsi="Arial" w:cs="Arial"/>
                <w:sz w:val="20"/>
              </w:rPr>
            </w:pPr>
            <w:r w:rsidRPr="0040493F">
              <w:rPr>
                <w:rFonts w:ascii="Arial" w:hAnsi="Arial" w:cs="Arial"/>
                <w:bCs/>
                <w:i/>
                <w:iCs/>
                <w:sz w:val="18"/>
                <w:szCs w:val="20"/>
              </w:rPr>
              <w:t>Jeżeli</w:t>
            </w:r>
            <w:r w:rsidRPr="0040493F">
              <w:rPr>
                <w:rFonts w:ascii="Arial" w:eastAsia="Arial" w:hAnsi="Arial" w:cs="Arial"/>
                <w:bCs/>
                <w:i/>
                <w:iCs/>
                <w:sz w:val="18"/>
                <w:szCs w:val="20"/>
              </w:rPr>
              <w:t xml:space="preserve"> </w:t>
            </w:r>
            <w:r w:rsidRPr="0040493F">
              <w:rPr>
                <w:rFonts w:ascii="Arial" w:hAnsi="Arial" w:cs="Arial"/>
                <w:bCs/>
                <w:i/>
                <w:iCs/>
                <w:sz w:val="18"/>
                <w:szCs w:val="20"/>
              </w:rPr>
              <w:t>o</w:t>
            </w:r>
            <w:r w:rsidRPr="0040493F">
              <w:rPr>
                <w:rFonts w:ascii="Arial" w:eastAsia="Arial" w:hAnsi="Arial" w:cs="Arial"/>
                <w:bCs/>
                <w:i/>
                <w:iCs/>
                <w:sz w:val="18"/>
                <w:szCs w:val="20"/>
              </w:rPr>
              <w:t xml:space="preserve"> </w:t>
            </w:r>
            <w:r w:rsidRPr="0040493F">
              <w:rPr>
                <w:rFonts w:ascii="Arial" w:hAnsi="Arial" w:cs="Arial"/>
                <w:bCs/>
                <w:i/>
                <w:iCs/>
                <w:sz w:val="18"/>
                <w:szCs w:val="20"/>
              </w:rPr>
              <w:t>udzielenie</w:t>
            </w:r>
            <w:r w:rsidRPr="0040493F">
              <w:rPr>
                <w:rFonts w:ascii="Arial" w:eastAsia="Arial" w:hAnsi="Arial" w:cs="Arial"/>
                <w:bCs/>
                <w:i/>
                <w:iCs/>
                <w:sz w:val="18"/>
                <w:szCs w:val="20"/>
              </w:rPr>
              <w:t xml:space="preserve"> </w:t>
            </w:r>
            <w:r w:rsidRPr="0040493F">
              <w:rPr>
                <w:rFonts w:ascii="Arial" w:hAnsi="Arial" w:cs="Arial"/>
                <w:bCs/>
                <w:i/>
                <w:iCs/>
                <w:sz w:val="18"/>
                <w:szCs w:val="20"/>
              </w:rPr>
              <w:t>zamówienia</w:t>
            </w:r>
            <w:r w:rsidRPr="0040493F">
              <w:rPr>
                <w:rFonts w:ascii="Arial" w:eastAsia="Arial" w:hAnsi="Arial" w:cs="Arial"/>
                <w:bCs/>
                <w:i/>
                <w:iCs/>
                <w:sz w:val="18"/>
                <w:szCs w:val="20"/>
              </w:rPr>
              <w:t xml:space="preserve"> </w:t>
            </w:r>
            <w:r w:rsidRPr="0040493F">
              <w:rPr>
                <w:rFonts w:ascii="Arial" w:hAnsi="Arial" w:cs="Arial"/>
                <w:bCs/>
                <w:i/>
                <w:iCs/>
                <w:sz w:val="18"/>
                <w:szCs w:val="20"/>
              </w:rPr>
              <w:t>wykonawcy</w:t>
            </w:r>
            <w:r w:rsidRPr="0040493F">
              <w:rPr>
                <w:rFonts w:ascii="Arial" w:eastAsia="Arial" w:hAnsi="Arial" w:cs="Arial"/>
                <w:bCs/>
                <w:i/>
                <w:iCs/>
                <w:sz w:val="18"/>
                <w:szCs w:val="20"/>
              </w:rPr>
              <w:t xml:space="preserve"> </w:t>
            </w:r>
            <w:r w:rsidRPr="0040493F">
              <w:rPr>
                <w:rFonts w:ascii="Arial" w:hAnsi="Arial" w:cs="Arial"/>
                <w:bCs/>
                <w:i/>
                <w:iCs/>
                <w:sz w:val="18"/>
                <w:szCs w:val="20"/>
              </w:rPr>
              <w:t>ubiegają</w:t>
            </w:r>
            <w:r w:rsidRPr="0040493F">
              <w:rPr>
                <w:rFonts w:ascii="Arial" w:eastAsia="Arial" w:hAnsi="Arial" w:cs="Arial"/>
                <w:bCs/>
                <w:i/>
                <w:iCs/>
                <w:sz w:val="18"/>
                <w:szCs w:val="20"/>
              </w:rPr>
              <w:t xml:space="preserve"> </w:t>
            </w:r>
            <w:r w:rsidRPr="0040493F">
              <w:rPr>
                <w:rFonts w:ascii="Arial" w:hAnsi="Arial" w:cs="Arial"/>
                <w:bCs/>
                <w:i/>
                <w:iCs/>
                <w:sz w:val="18"/>
                <w:szCs w:val="20"/>
              </w:rPr>
              <w:t>się</w:t>
            </w:r>
            <w:r w:rsidRPr="0040493F">
              <w:rPr>
                <w:rFonts w:ascii="Arial" w:eastAsia="Arial" w:hAnsi="Arial" w:cs="Arial"/>
                <w:bCs/>
                <w:i/>
                <w:iCs/>
                <w:sz w:val="18"/>
                <w:szCs w:val="20"/>
              </w:rPr>
              <w:t xml:space="preserve"> </w:t>
            </w:r>
            <w:r w:rsidRPr="0040493F">
              <w:rPr>
                <w:rFonts w:ascii="Arial" w:hAnsi="Arial" w:cs="Arial"/>
                <w:bCs/>
                <w:i/>
                <w:iCs/>
                <w:sz w:val="18"/>
                <w:szCs w:val="20"/>
              </w:rPr>
              <w:t>wspólnie</w:t>
            </w:r>
            <w:r w:rsidRPr="0040493F">
              <w:rPr>
                <w:rFonts w:ascii="Arial" w:eastAsia="Arial" w:hAnsi="Arial" w:cs="Arial"/>
                <w:bCs/>
                <w:i/>
                <w:iCs/>
                <w:sz w:val="18"/>
                <w:szCs w:val="20"/>
              </w:rPr>
              <w:t xml:space="preserve"> – </w:t>
            </w:r>
            <w:r w:rsidRPr="0040493F">
              <w:rPr>
                <w:rFonts w:ascii="Arial" w:hAnsi="Arial" w:cs="Arial"/>
                <w:bCs/>
                <w:i/>
                <w:iCs/>
                <w:sz w:val="18"/>
                <w:szCs w:val="20"/>
              </w:rPr>
              <w:t>wykaz</w:t>
            </w:r>
            <w:r w:rsidRPr="0040493F">
              <w:rPr>
                <w:rFonts w:ascii="Arial" w:eastAsia="Arial" w:hAnsi="Arial" w:cs="Arial"/>
                <w:bCs/>
                <w:i/>
                <w:iCs/>
                <w:sz w:val="18"/>
                <w:szCs w:val="20"/>
              </w:rPr>
              <w:t xml:space="preserve"> </w:t>
            </w:r>
            <w:r w:rsidRPr="0040493F">
              <w:rPr>
                <w:rFonts w:ascii="Arial" w:hAnsi="Arial" w:cs="Arial"/>
                <w:bCs/>
                <w:i/>
                <w:iCs/>
                <w:sz w:val="18"/>
                <w:szCs w:val="20"/>
              </w:rPr>
              <w:t>podpisuje</w:t>
            </w:r>
            <w:r w:rsidRPr="0040493F">
              <w:rPr>
                <w:rFonts w:ascii="Arial" w:eastAsia="Arial" w:hAnsi="Arial" w:cs="Arial"/>
                <w:bCs/>
                <w:i/>
                <w:iCs/>
                <w:sz w:val="18"/>
                <w:szCs w:val="20"/>
              </w:rPr>
              <w:t xml:space="preserve"> </w:t>
            </w:r>
            <w:r w:rsidRPr="0040493F">
              <w:rPr>
                <w:rFonts w:ascii="Arial" w:hAnsi="Arial" w:cs="Arial"/>
                <w:bCs/>
                <w:i/>
                <w:iCs/>
                <w:sz w:val="18"/>
                <w:szCs w:val="20"/>
              </w:rPr>
              <w:t>pełnomocnik.</w:t>
            </w:r>
          </w:p>
        </w:tc>
      </w:tr>
      <w:tr w:rsidR="00900A8D" w:rsidRPr="009112B5" w14:paraId="49D7D60A"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20442352" w14:textId="77777777" w:rsidR="00900A8D" w:rsidRDefault="00900A8D" w:rsidP="009D2C41">
            <w:pPr>
              <w:spacing w:before="60" w:after="120"/>
              <w:jc w:val="center"/>
              <w:rPr>
                <w:rFonts w:ascii="Arial" w:hAnsi="Arial" w:cs="Arial"/>
                <w:sz w:val="20"/>
                <w:szCs w:val="18"/>
              </w:rPr>
            </w:pPr>
            <w:r>
              <w:rPr>
                <w:rFonts w:ascii="Arial" w:hAnsi="Arial" w:cs="Arial"/>
                <w:sz w:val="20"/>
                <w:szCs w:val="18"/>
              </w:rPr>
              <w:t>2</w:t>
            </w:r>
          </w:p>
        </w:tc>
        <w:tc>
          <w:tcPr>
            <w:tcW w:w="8647" w:type="dxa"/>
            <w:tcBorders>
              <w:top w:val="single" w:sz="4" w:space="0" w:color="auto"/>
              <w:left w:val="single" w:sz="4" w:space="0" w:color="auto"/>
              <w:bottom w:val="single" w:sz="4" w:space="0" w:color="auto"/>
              <w:right w:val="single" w:sz="4" w:space="0" w:color="auto"/>
            </w:tcBorders>
          </w:tcPr>
          <w:p w14:paraId="710BB742" w14:textId="19A83ABA" w:rsidR="00900A8D" w:rsidRPr="00CD5A9E" w:rsidRDefault="00900A8D" w:rsidP="00900A8D">
            <w:pPr>
              <w:spacing w:before="60" w:after="120"/>
              <w:jc w:val="both"/>
              <w:rPr>
                <w:rFonts w:ascii="Arial" w:hAnsi="Arial" w:cs="Arial"/>
                <w:bCs/>
                <w:i/>
                <w:sz w:val="22"/>
                <w:szCs w:val="22"/>
              </w:rPr>
            </w:pPr>
            <w:r w:rsidRPr="00CD5A9E">
              <w:rPr>
                <w:rFonts w:ascii="Arial" w:hAnsi="Arial" w:cs="Arial"/>
                <w:b/>
                <w:bCs/>
                <w:sz w:val="22"/>
                <w:szCs w:val="22"/>
              </w:rPr>
              <w:t>Wykaz osób</w:t>
            </w:r>
            <w:r w:rsidRPr="00CD5A9E">
              <w:rPr>
                <w:rStyle w:val="normaltextrun"/>
                <w:rFonts w:ascii="Arial" w:hAnsi="Arial" w:cs="Arial"/>
                <w:sz w:val="22"/>
                <w:szCs w:val="22"/>
              </w:rPr>
              <w:t xml:space="preserve"> - na potwierdzenie spełnienia warunku udziału w postępowaniu, o którym mowa w rozdziale 7 pkt. 7.2 </w:t>
            </w:r>
            <w:r>
              <w:rPr>
                <w:rStyle w:val="normaltextrun"/>
                <w:rFonts w:ascii="Arial" w:hAnsi="Arial" w:cs="Arial"/>
                <w:sz w:val="22"/>
                <w:szCs w:val="22"/>
              </w:rPr>
              <w:t xml:space="preserve">II. </w:t>
            </w:r>
            <w:r w:rsidRPr="00CD5A9E">
              <w:rPr>
                <w:rStyle w:val="normaltextrun"/>
                <w:rFonts w:ascii="Arial" w:hAnsi="Arial" w:cs="Arial"/>
                <w:sz w:val="22"/>
                <w:szCs w:val="22"/>
              </w:rPr>
              <w:t xml:space="preserve">SWZ </w:t>
            </w:r>
            <w:r w:rsidRPr="00CD5A9E">
              <w:rPr>
                <w:rFonts w:ascii="Arial" w:hAnsi="Arial" w:cs="Arial"/>
                <w:b/>
                <w:bCs/>
                <w:sz w:val="22"/>
                <w:szCs w:val="22"/>
              </w:rPr>
              <w:t xml:space="preserve">- </w:t>
            </w:r>
            <w:r w:rsidRPr="00CD5A9E">
              <w:rPr>
                <w:rFonts w:ascii="Arial" w:hAnsi="Arial" w:cs="Arial"/>
                <w:bCs/>
                <w:sz w:val="22"/>
                <w:szCs w:val="22"/>
              </w:rPr>
              <w:t xml:space="preserve">Załącznik nr 4 do SWZ </w:t>
            </w:r>
          </w:p>
          <w:p w14:paraId="69826133" w14:textId="77777777" w:rsidR="00900A8D" w:rsidRPr="000C0EB7" w:rsidRDefault="00900A8D" w:rsidP="00900A8D">
            <w:pPr>
              <w:spacing w:before="60" w:after="120"/>
              <w:jc w:val="both"/>
              <w:rPr>
                <w:rFonts w:ascii="Arial" w:hAnsi="Arial" w:cs="Arial"/>
                <w:b/>
                <w:bCs/>
                <w:sz w:val="22"/>
                <w:szCs w:val="22"/>
              </w:rPr>
            </w:pPr>
            <w:r w:rsidRPr="00CD5A9E">
              <w:rPr>
                <w:rFonts w:ascii="Arial" w:hAnsi="Arial" w:cs="Arial"/>
                <w:sz w:val="20"/>
              </w:rPr>
              <w:t>Wykaz osób, skierowanych przez wykonawcę do realizacji zamówienia publicznego, w szczególności odpowiedzialnych za</w:t>
            </w:r>
            <w:r>
              <w:rPr>
                <w:rFonts w:ascii="Arial" w:hAnsi="Arial" w:cs="Arial"/>
                <w:sz w:val="20"/>
              </w:rPr>
              <w:t xml:space="preserve"> świadczenie usług</w:t>
            </w:r>
            <w:r w:rsidRPr="00CD5A9E">
              <w:rPr>
                <w:rFonts w:ascii="Arial" w:hAnsi="Arial" w:cs="Arial"/>
                <w:sz w:val="20"/>
              </w:rPr>
              <w:t>,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14:paraId="783B28C7" w14:textId="77777777" w:rsidR="00931CEA" w:rsidRPr="003833AD" w:rsidRDefault="00931CEA" w:rsidP="008E180C">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Arial" w:hAnsi="Arial" w:cs="Arial"/>
          <w:b/>
          <w:bCs/>
          <w:iCs/>
          <w:sz w:val="22"/>
          <w:szCs w:val="20"/>
          <w:u w:val="single"/>
        </w:rPr>
      </w:pPr>
      <w:r w:rsidRPr="003833AD">
        <w:rPr>
          <w:rFonts w:ascii="Arial" w:hAnsi="Arial" w:cs="Arial"/>
          <w:b/>
          <w:bCs/>
          <w:iCs/>
          <w:szCs w:val="20"/>
          <w:u w:val="single"/>
        </w:rPr>
        <w:t>Forma dokumentów:</w:t>
      </w:r>
    </w:p>
    <w:p w14:paraId="109850C2" w14:textId="2D9D188E" w:rsidR="00497276" w:rsidRPr="005E3450"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2"/>
        </w:rPr>
      </w:pPr>
      <w:r w:rsidRPr="003833AD">
        <w:rPr>
          <w:rFonts w:ascii="Arial" w:hAnsi="Arial" w:cs="Arial"/>
          <w:bCs/>
          <w:iCs/>
          <w:sz w:val="22"/>
          <w:szCs w:val="20"/>
        </w:rPr>
        <w:lastRenderedPageBreak/>
        <w:t xml:space="preserve">a) </w:t>
      </w:r>
      <w:r w:rsidRPr="005E3450">
        <w:rPr>
          <w:rFonts w:ascii="Arial" w:hAnsi="Arial" w:cs="Arial"/>
          <w:bCs/>
          <w:iCs/>
          <w:sz w:val="22"/>
          <w:szCs w:val="22"/>
        </w:rPr>
        <w:t xml:space="preserve">Ofertę wraz z załącznikami, oświadczenia i dokumenty należy złożyć pod rygorem nieważności </w:t>
      </w:r>
      <w:r w:rsidRPr="005E3450">
        <w:rPr>
          <w:rFonts w:ascii="Arial" w:hAnsi="Arial" w:cs="Arial"/>
          <w:b/>
          <w:bCs/>
          <w:iCs/>
          <w:sz w:val="22"/>
          <w:szCs w:val="22"/>
        </w:rPr>
        <w:t xml:space="preserve">w postaci elektronicznej opatrzonej kwalifikowanym podpisem elektronicznym lub podpisem zaufanym </w:t>
      </w:r>
      <w:r w:rsidR="00497276" w:rsidRPr="005E3450">
        <w:rPr>
          <w:rFonts w:ascii="Arial" w:hAnsi="Arial" w:cs="Arial"/>
          <w:bCs/>
          <w:iCs/>
          <w:sz w:val="22"/>
          <w:szCs w:val="22"/>
        </w:rPr>
        <w:t xml:space="preserve">(należy przez to rozumieć podpis, o którym mowa art. 3 pkt 14a ustawy z 17 lutego 2005 r. o informatyzacji działalności podmiotów realizujących zadania publiczne </w:t>
      </w:r>
      <w:r w:rsidR="00AA4C76" w:rsidRPr="005E3450">
        <w:rPr>
          <w:rFonts w:ascii="Arial" w:hAnsi="Arial" w:cs="Arial"/>
          <w:bCs/>
          <w:iCs/>
          <w:sz w:val="22"/>
          <w:szCs w:val="22"/>
        </w:rPr>
        <w:t>(t.j Dz.U.202</w:t>
      </w:r>
      <w:r w:rsidR="0043780E" w:rsidRPr="005E3450">
        <w:rPr>
          <w:rFonts w:ascii="Arial" w:hAnsi="Arial" w:cs="Arial"/>
          <w:bCs/>
          <w:iCs/>
          <w:sz w:val="22"/>
          <w:szCs w:val="22"/>
        </w:rPr>
        <w:t>5</w:t>
      </w:r>
      <w:r w:rsidR="00AA4C76" w:rsidRPr="005E3450">
        <w:rPr>
          <w:rFonts w:ascii="Arial" w:hAnsi="Arial" w:cs="Arial"/>
          <w:bCs/>
          <w:iCs/>
          <w:sz w:val="22"/>
          <w:szCs w:val="22"/>
        </w:rPr>
        <w:t xml:space="preserve"> poz. </w:t>
      </w:r>
      <w:r w:rsidR="0043780E" w:rsidRPr="005E3450">
        <w:rPr>
          <w:rFonts w:ascii="Arial" w:hAnsi="Arial" w:cs="Arial"/>
          <w:bCs/>
          <w:iCs/>
          <w:sz w:val="22"/>
          <w:szCs w:val="22"/>
        </w:rPr>
        <w:t>1703</w:t>
      </w:r>
      <w:r w:rsidR="00AA4C76" w:rsidRPr="005E3450">
        <w:rPr>
          <w:rFonts w:ascii="Arial" w:hAnsi="Arial" w:cs="Arial"/>
          <w:bCs/>
          <w:iCs/>
          <w:sz w:val="22"/>
          <w:szCs w:val="22"/>
        </w:rPr>
        <w:t>)</w:t>
      </w:r>
      <w:r w:rsidR="00AA4C76" w:rsidRPr="005E3450">
        <w:rPr>
          <w:rFonts w:ascii="Arial" w:hAnsi="Arial" w:cs="Arial"/>
          <w:b/>
          <w:bCs/>
          <w:iCs/>
          <w:sz w:val="22"/>
          <w:szCs w:val="22"/>
        </w:rPr>
        <w:t xml:space="preserve"> </w:t>
      </w:r>
      <w:r w:rsidRPr="005E3450">
        <w:rPr>
          <w:rFonts w:ascii="Arial" w:hAnsi="Arial" w:cs="Arial"/>
          <w:b/>
          <w:bCs/>
          <w:iCs/>
          <w:sz w:val="22"/>
          <w:szCs w:val="22"/>
        </w:rPr>
        <w:t>lub podpisem osobistym</w:t>
      </w:r>
      <w:r w:rsidR="00497276" w:rsidRPr="005E3450">
        <w:rPr>
          <w:rFonts w:ascii="Arial" w:hAnsi="Arial" w:cs="Arial"/>
          <w:b/>
          <w:bCs/>
          <w:iCs/>
          <w:sz w:val="22"/>
          <w:szCs w:val="22"/>
        </w:rPr>
        <w:t xml:space="preserve"> </w:t>
      </w:r>
      <w:r w:rsidR="00497276" w:rsidRPr="005E3450">
        <w:rPr>
          <w:rFonts w:ascii="Arial" w:hAnsi="Arial" w:cs="Arial"/>
          <w:bCs/>
          <w:iCs/>
          <w:sz w:val="22"/>
          <w:szCs w:val="22"/>
        </w:rPr>
        <w:t xml:space="preserve">(należy przez to rozumieć podpis, o którym mowa w art. z art. 2 ust. 1 pkt 9 ustawy z 6 sierpnia 2010 r. o dowodach osobistych </w:t>
      </w:r>
      <w:r w:rsidR="00AA4C76" w:rsidRPr="005E3450">
        <w:rPr>
          <w:rFonts w:ascii="Arial" w:hAnsi="Arial" w:cs="Arial"/>
          <w:bCs/>
          <w:iCs/>
          <w:sz w:val="22"/>
          <w:szCs w:val="22"/>
        </w:rPr>
        <w:t>(t.j Dz.U.202</w:t>
      </w:r>
      <w:r w:rsidR="0043780E" w:rsidRPr="005E3450">
        <w:rPr>
          <w:rFonts w:ascii="Arial" w:hAnsi="Arial" w:cs="Arial"/>
          <w:bCs/>
          <w:iCs/>
          <w:sz w:val="22"/>
          <w:szCs w:val="22"/>
        </w:rPr>
        <w:t>5</w:t>
      </w:r>
      <w:r w:rsidR="00AA4C76" w:rsidRPr="005E3450">
        <w:rPr>
          <w:rFonts w:ascii="Arial" w:hAnsi="Arial" w:cs="Arial"/>
          <w:bCs/>
          <w:iCs/>
          <w:sz w:val="22"/>
          <w:szCs w:val="22"/>
        </w:rPr>
        <w:t xml:space="preserve"> poz. </w:t>
      </w:r>
      <w:r w:rsidR="0043780E" w:rsidRPr="005E3450">
        <w:rPr>
          <w:rFonts w:ascii="Arial" w:hAnsi="Arial" w:cs="Arial"/>
          <w:bCs/>
          <w:iCs/>
          <w:sz w:val="22"/>
          <w:szCs w:val="22"/>
        </w:rPr>
        <w:t>1753</w:t>
      </w:r>
      <w:r w:rsidR="00AA4C76" w:rsidRPr="005E3450">
        <w:rPr>
          <w:rFonts w:ascii="Arial" w:hAnsi="Arial" w:cs="Arial"/>
          <w:bCs/>
          <w:iCs/>
          <w:sz w:val="22"/>
          <w:szCs w:val="22"/>
        </w:rPr>
        <w:t xml:space="preserve">). </w:t>
      </w:r>
    </w:p>
    <w:p w14:paraId="3E5EDCB2" w14:textId="38037898" w:rsidR="00931CEA" w:rsidRPr="005E3450"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2"/>
        </w:rPr>
      </w:pPr>
      <w:r w:rsidRPr="005E3450">
        <w:rPr>
          <w:rFonts w:ascii="Arial" w:hAnsi="Arial" w:cs="Arial"/>
          <w:bCs/>
          <w:iCs/>
          <w:sz w:val="22"/>
          <w:szCs w:val="22"/>
        </w:rPr>
        <w:t>d) 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w:t>
      </w:r>
      <w:r w:rsidR="0043780E" w:rsidRPr="005E3450">
        <w:rPr>
          <w:rFonts w:ascii="Arial" w:hAnsi="Arial" w:cs="Arial"/>
          <w:bCs/>
          <w:iCs/>
          <w:sz w:val="22"/>
          <w:szCs w:val="22"/>
        </w:rPr>
        <w:t>1</w:t>
      </w:r>
      <w:r w:rsidRPr="005E3450">
        <w:rPr>
          <w:rFonts w:ascii="Arial" w:hAnsi="Arial" w:cs="Arial"/>
          <w:bCs/>
          <w:iCs/>
          <w:sz w:val="22"/>
          <w:szCs w:val="22"/>
        </w:rPr>
        <w:t xml:space="preserve"> poz. 2452) oraz rozporządzeniu Ministra Rozwoju, Pracy i Technologii z dnia 23 grudnia 2020r. w sprawie podmiotowych środków dowodowych oraz innych dokumentów lub oświadczeń, jakich może żądać zamawiający od Wykonawcy (Dz. U. 2020 poz. 2415). </w:t>
      </w:r>
    </w:p>
    <w:p w14:paraId="584577AC" w14:textId="3B21A36C" w:rsidR="009A5770" w:rsidRPr="003833AD" w:rsidRDefault="009A5770" w:rsidP="001C063F">
      <w:pPr>
        <w:pStyle w:val="Nagwek2"/>
      </w:pPr>
      <w:r w:rsidRPr="003833AD">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7C0CE79C" w14:textId="77923301" w:rsidR="00B01985" w:rsidRPr="003833AD" w:rsidRDefault="00B01985" w:rsidP="001C063F">
      <w:pPr>
        <w:pStyle w:val="Nagwek2"/>
      </w:pPr>
      <w:r w:rsidRPr="003833AD">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61E3B9E" w14:textId="4E72F814" w:rsidR="00B01985" w:rsidRPr="003833AD" w:rsidRDefault="00B01985" w:rsidP="001C063F">
      <w:pPr>
        <w:pStyle w:val="Nagwek2"/>
      </w:pPr>
      <w:r w:rsidRPr="003833A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187D38" w14:textId="2697E45B" w:rsidR="00F53042" w:rsidRPr="003833AD" w:rsidRDefault="00F53042" w:rsidP="001C063F">
      <w:pPr>
        <w:pStyle w:val="Nagwek2"/>
      </w:pPr>
      <w:r w:rsidRPr="003833AD">
        <w:t xml:space="preserve">Wykonawca nie jest obowiązany do złożenia oświadczeń lub dokumentów potwierdzających </w:t>
      </w:r>
      <w:r w:rsidR="00622BDA" w:rsidRPr="003833AD">
        <w:t xml:space="preserve"> </w:t>
      </w:r>
      <w:r w:rsidRPr="003833AD">
        <w:t xml:space="preserve">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14:paraId="0A888EC2" w14:textId="4EBA6ADF" w:rsidR="00F53042" w:rsidRPr="003833AD" w:rsidRDefault="00F53042" w:rsidP="001C063F">
      <w:pPr>
        <w:pStyle w:val="Nagwek2"/>
      </w:pPr>
      <w:r w:rsidRPr="003833AD">
        <w:t>Wykonawca nie jest zobowiązany do złożenia podmiotowych środków dowodowych, które Zamawiający posiada, jeżeli Wykonawca wskaże te środki oraz potwierdzi ich prawidłowość i aktualność.</w:t>
      </w:r>
    </w:p>
    <w:p w14:paraId="33D971E8" w14:textId="3573792F" w:rsidR="00544B62" w:rsidRDefault="00B01985" w:rsidP="001C063F">
      <w:pPr>
        <w:pStyle w:val="Nagwek2"/>
      </w:pPr>
      <w:r w:rsidRPr="003833AD">
        <w:t xml:space="preserve">Dokumenty sporządzone w języku obcym są składane wraz z tłumaczeniem na język polski. </w:t>
      </w:r>
      <w:bookmarkStart w:id="9" w:name="_Toc258314249"/>
    </w:p>
    <w:p w14:paraId="722A6C51" w14:textId="77777777" w:rsidR="005E3450" w:rsidRPr="003833AD" w:rsidRDefault="005E3450" w:rsidP="001C063F">
      <w:pPr>
        <w:pStyle w:val="Nagwek2"/>
      </w:pPr>
      <w:r w:rsidRPr="003833AD">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59719685" w14:textId="608A5FB4" w:rsidR="005E3450" w:rsidRPr="003833AD" w:rsidRDefault="005E3450" w:rsidP="001C063F">
      <w:pPr>
        <w:pStyle w:val="Nagwek2"/>
        <w:numPr>
          <w:ilvl w:val="0"/>
          <w:numId w:val="0"/>
        </w:numPr>
        <w:ind w:left="576"/>
      </w:pPr>
      <w:r w:rsidRPr="003833AD">
        <w:t>1) wniosek o dopuszczenie do udziału w postępowaniu albo oferta wykonawcy podlegają odrzuceniu bez względu na ich złożenie, uzupełnienie lub poprawienie lub</w:t>
      </w:r>
      <w:r w:rsidRPr="003833AD">
        <w:br/>
        <w:t>2) zachodzą przesłanki unieważnienia postępowania</w:t>
      </w:r>
    </w:p>
    <w:p w14:paraId="29B672C7" w14:textId="605B5010" w:rsidR="00DC555C" w:rsidRDefault="00DC555C" w:rsidP="001C063F">
      <w:pPr>
        <w:pStyle w:val="Nagwek2"/>
      </w:pPr>
      <w:r w:rsidRPr="005E3450">
        <w:t>Zamawiający może żądać od wykonawców wyjaśnień dotyczących treści oświadczenia, o którym mowa w art. 125 ust. 1, lub złożonych podmiotowych środków dowodowych lub innych dokumentów lub oświadczeń składanych w postępowaniu.</w:t>
      </w:r>
    </w:p>
    <w:p w14:paraId="575E0C04" w14:textId="5884EA2C" w:rsidR="00DC555C" w:rsidRDefault="00DC555C" w:rsidP="001C063F">
      <w:pPr>
        <w:pStyle w:val="Nagwek2"/>
      </w:pPr>
      <w:r w:rsidRPr="005E3450">
        <w:t xml:space="preserve">Jeżeli złożone przez wykonawcę oświadczenie, o którym mowa w art. 125 ust. 1, lub podmiotowe środki dowodowe budzą wątpliwości zamawiającego, może on zwrócić się bezpośrednio do podmiotu, który jest w posiadaniu informacji lub dokumentów istotnych </w:t>
      </w:r>
      <w:r w:rsidRPr="005E3450">
        <w:lastRenderedPageBreak/>
        <w:t>w tym zakresie dla oceny spełniania przez wykonawcę warunków udziału w postępowaniu, kryteriów selekcji lub braku podstaw wykluczenia, o przedstawienie takich informacji lub dokumentów.</w:t>
      </w:r>
    </w:p>
    <w:p w14:paraId="4DFFD97B" w14:textId="4E03432F" w:rsidR="00A3538F" w:rsidRPr="005E3450" w:rsidRDefault="00A3538F" w:rsidP="001C063F">
      <w:pPr>
        <w:pStyle w:val="Nagwek2"/>
        <w:rPr>
          <w:rStyle w:val="eop"/>
        </w:rPr>
      </w:pPr>
      <w:r w:rsidRPr="003833AD">
        <w:rPr>
          <w:rStyle w:val="eop"/>
        </w:rPr>
        <w:t>Zamawiający może żądać od wykonawców wyjaśnień dotyczących treści przedmiotowych środków dowodowych na podstawie art. 107 ust. 4 ustawy Pzp.</w:t>
      </w:r>
    </w:p>
    <w:p w14:paraId="6B473054" w14:textId="77777777" w:rsidR="00B01985" w:rsidRPr="003833AD" w:rsidRDefault="00B01985" w:rsidP="00B74D13">
      <w:pPr>
        <w:pStyle w:val="Nagwek1"/>
        <w:rPr>
          <w:highlight w:val="lightGray"/>
        </w:rPr>
      </w:pPr>
      <w:r w:rsidRPr="003833AD">
        <w:rPr>
          <w:highlight w:val="lightGray"/>
        </w:rPr>
        <w:t xml:space="preserve">INFORMACJA DLA WYKONAWCÓW </w:t>
      </w:r>
      <w:r w:rsidRPr="009112B5">
        <w:rPr>
          <w:highlight w:val="lightGray"/>
        </w:rPr>
        <w:t>zamierzających powierzyć wykonanie części zamówienia podwykonawcom</w:t>
      </w:r>
      <w:r w:rsidR="00F06C66" w:rsidRPr="009112B5">
        <w:rPr>
          <w:highlight w:val="lightGray"/>
        </w:rPr>
        <w:t xml:space="preserve"> ORAZ DLA WYKONAWCÓW </w:t>
      </w:r>
      <w:r w:rsidR="00F06C66" w:rsidRPr="003833AD">
        <w:rPr>
          <w:highlight w:val="lightGray"/>
        </w:rPr>
        <w:t>POLEGAJĄCYCH NA ZASOBACH podmiotów trzecich.</w:t>
      </w:r>
    </w:p>
    <w:p w14:paraId="2515EEE5" w14:textId="5A47154E" w:rsidR="00544B62" w:rsidRPr="003833AD" w:rsidRDefault="00B01985" w:rsidP="001C063F">
      <w:pPr>
        <w:pStyle w:val="Nagwek2"/>
      </w:pPr>
      <w:r w:rsidRPr="003833AD">
        <w:t xml:space="preserve">Wykonawca może powierzyć wykonanie części zamówienia Podwykonawcom. </w:t>
      </w:r>
    </w:p>
    <w:p w14:paraId="557A7BB7" w14:textId="0061BB0C" w:rsidR="00D71D62" w:rsidRPr="003833AD" w:rsidRDefault="00B01985" w:rsidP="001C063F">
      <w:pPr>
        <w:pStyle w:val="Nagwek2"/>
      </w:pPr>
      <w:r w:rsidRPr="003833AD">
        <w:t xml:space="preserve">Zamawiający </w:t>
      </w:r>
      <w:r w:rsidR="002B6897" w:rsidRPr="003833AD">
        <w:t>wymaga</w:t>
      </w:r>
      <w:r w:rsidRPr="003833AD">
        <w:t xml:space="preserve">, aby </w:t>
      </w:r>
      <w:r w:rsidR="002B6897" w:rsidRPr="003833AD">
        <w:t xml:space="preserve">Wykonawca wskazał w ofercie części zamówienia, których wykonanie zamierza powierzyć podwykonawcom oraz podania nazw ewentualnych podwykonawców jeżeli są już znani. </w:t>
      </w:r>
    </w:p>
    <w:p w14:paraId="56E901FB" w14:textId="07922594" w:rsidR="00D71D62" w:rsidRPr="003833AD" w:rsidRDefault="00D71D62" w:rsidP="001C063F">
      <w:pPr>
        <w:pStyle w:val="Nagwek2"/>
      </w:pPr>
      <w:r w:rsidRPr="003833AD">
        <w:t>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43FDE69B" w14:textId="1A2154B6" w:rsidR="008E477C" w:rsidRPr="003833AD" w:rsidRDefault="008E477C" w:rsidP="001C063F">
      <w:pPr>
        <w:pStyle w:val="Nagwek2"/>
      </w:pPr>
      <w:r w:rsidRPr="003833AD">
        <w:t>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7E849BC6" w14:textId="7BDFBAB1" w:rsidR="0007339C" w:rsidRDefault="0007339C" w:rsidP="001C063F">
      <w:pPr>
        <w:pStyle w:val="Nagwek2"/>
      </w:pPr>
      <w:r w:rsidRPr="003833AD">
        <w:t>Zgodnie z art. 462 ust. 5 Zamawiający nie zamierza badać czy nie zachodzą wobec podwykonawcy niebędącego podmiotem udostępniającym zasoby podstawy wykluczenia, o których mowa w art. 108 i art. 109 ustawy Pzp.</w:t>
      </w:r>
    </w:p>
    <w:p w14:paraId="40590878" w14:textId="7205A876" w:rsidR="00D169AF" w:rsidRPr="005E3450" w:rsidRDefault="00D169AF" w:rsidP="001C063F">
      <w:pPr>
        <w:pStyle w:val="Nagwek2"/>
      </w:pPr>
      <w:r w:rsidRPr="005E3450">
        <w:rPr>
          <w:shd w:val="clear" w:color="auto" w:fill="FFFFFF"/>
        </w:rPr>
        <w:t>Poleganie na zasobach podmiotów trzecich:</w:t>
      </w:r>
    </w:p>
    <w:p w14:paraId="32A6C214" w14:textId="77777777" w:rsidR="00D169AF" w:rsidRPr="003833AD"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3833AD">
        <w:rPr>
          <w:rFonts w:ascii="Arial" w:hAnsi="Arial" w:cs="Arial"/>
          <w:sz w:val="22"/>
          <w:szCs w:val="22"/>
          <w:shd w:val="clear" w:color="auto" w:fill="FFFFFF"/>
        </w:rPr>
        <w:t xml:space="preserve">Wykonawca może w celu potwierdzenia spełniania warunków udziału </w:t>
      </w:r>
      <w:r w:rsidR="00C77C5C" w:rsidRPr="003833AD">
        <w:rPr>
          <w:rFonts w:ascii="Arial" w:hAnsi="Arial" w:cs="Arial"/>
          <w:sz w:val="22"/>
          <w:szCs w:val="22"/>
          <w:shd w:val="clear" w:color="auto" w:fill="FFFFFF"/>
        </w:rPr>
        <w:t xml:space="preserve">                                                   </w:t>
      </w:r>
      <w:r w:rsidRPr="003833AD">
        <w:rPr>
          <w:rFonts w:ascii="Arial" w:hAnsi="Arial" w:cs="Arial"/>
          <w:sz w:val="22"/>
          <w:szCs w:val="22"/>
          <w:shd w:val="clear" w:color="auto" w:fill="FFFFFF"/>
        </w:rPr>
        <w:t xml:space="preserve">w postępowaniu, w stosownych sytuacjach oraz w odniesieniu do konkretnego zamówienia, lub jego części, polegać na zdolnościach technicznych lub zawodowych lub </w:t>
      </w:r>
      <w:r w:rsidRPr="003833AD">
        <w:rPr>
          <w:rFonts w:ascii="Arial" w:hAnsi="Arial" w:cs="Arial"/>
          <w:sz w:val="22"/>
          <w:szCs w:val="22"/>
          <w:shd w:val="clear" w:color="auto" w:fill="FFFFFF"/>
        </w:rPr>
        <w:br/>
        <w:t>sytuacji finansowej lub ekonomicznej innych podmiotów udostępniających zasoby, niezależnie od charakteru prawnego łączących go z nim stosunków prawnych</w:t>
      </w:r>
      <w:r w:rsidRPr="003833AD">
        <w:rPr>
          <w:rFonts w:ascii="Arial" w:hAnsi="Arial" w:cs="Arial"/>
        </w:rPr>
        <w:t xml:space="preserve"> </w:t>
      </w:r>
      <w:r w:rsidRPr="003833AD">
        <w:rPr>
          <w:rFonts w:ascii="Arial" w:hAnsi="Arial" w:cs="Arial"/>
          <w:sz w:val="22"/>
          <w:szCs w:val="22"/>
          <w:shd w:val="clear" w:color="auto" w:fill="FFFFFF"/>
        </w:rPr>
        <w:t xml:space="preserve">na zasadach określonych w art. 118-123 ustawy Pzp. </w:t>
      </w:r>
    </w:p>
    <w:p w14:paraId="427054FA" w14:textId="77777777" w:rsidR="00D169AF" w:rsidRPr="003833AD"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3833AD">
        <w:rPr>
          <w:rFonts w:ascii="Arial" w:hAnsi="Arial"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3833AD">
        <w:rPr>
          <w:rFonts w:ascii="Arial" w:hAnsi="Arial" w:cs="Arial"/>
          <w:b/>
          <w:sz w:val="22"/>
          <w:szCs w:val="22"/>
          <w:shd w:val="clear" w:color="auto" w:fill="FFFFFF"/>
        </w:rPr>
        <w:t>zobowiązanie podmiotu udostępniającego zasoby do oddania mu do dyspozycji niezbędnych zasobów na potrzeby realizacji danego zamówienia lub inny podmiotowy środek dowodowy</w:t>
      </w:r>
      <w:r w:rsidRPr="003833AD">
        <w:rPr>
          <w:rFonts w:ascii="Arial" w:hAnsi="Arial" w:cs="Arial"/>
          <w:sz w:val="22"/>
          <w:szCs w:val="22"/>
          <w:shd w:val="clear" w:color="auto" w:fill="FFFFFF"/>
        </w:rPr>
        <w:t xml:space="preserve"> potwierdzający, że wykonawca realizując zamówienie, będzie dysponował niezbędnymi zasobami tych podmiotów.</w:t>
      </w:r>
    </w:p>
    <w:p w14:paraId="6A78E13F" w14:textId="77777777" w:rsidR="00D169AF" w:rsidRPr="003833AD" w:rsidRDefault="00D169AF" w:rsidP="00F262A2">
      <w:pPr>
        <w:widowControl w:val="0"/>
        <w:numPr>
          <w:ilvl w:val="0"/>
          <w:numId w:val="14"/>
        </w:numPr>
        <w:shd w:val="clear" w:color="auto" w:fill="FFFFFF"/>
        <w:autoSpaceDE w:val="0"/>
        <w:autoSpaceDN w:val="0"/>
        <w:adjustRightInd w:val="0"/>
        <w:ind w:left="709" w:hanging="357"/>
        <w:jc w:val="both"/>
        <w:rPr>
          <w:rFonts w:ascii="Arial" w:hAnsi="Arial" w:cs="Arial"/>
          <w:sz w:val="22"/>
          <w:szCs w:val="22"/>
          <w:shd w:val="clear" w:color="auto" w:fill="FFFFFF"/>
        </w:rPr>
      </w:pPr>
      <w:r w:rsidRPr="003833AD">
        <w:rPr>
          <w:rFonts w:ascii="Arial" w:hAnsi="Arial" w:cs="Arial"/>
          <w:sz w:val="22"/>
          <w:szCs w:val="22"/>
          <w:shd w:val="clear" w:color="auto" w:fill="FFFFFF"/>
        </w:rPr>
        <w:t xml:space="preserve">W odniesieniu do warunków dotyczących wykształcenia, kwalifikacji zawodowych lub </w:t>
      </w:r>
      <w:r w:rsidRPr="003833AD">
        <w:rPr>
          <w:rFonts w:ascii="Arial" w:hAnsi="Arial" w:cs="Arial"/>
          <w:sz w:val="22"/>
          <w:szCs w:val="22"/>
          <w:shd w:val="clear" w:color="auto" w:fill="FFFFFF"/>
        </w:rPr>
        <w:br/>
        <w:t xml:space="preserve">doświadczenia, wykonawcy mogą polegać na zdolnościach innych podmiotów, jeśli </w:t>
      </w:r>
      <w:r w:rsidRPr="003833AD">
        <w:rPr>
          <w:rFonts w:ascii="Arial" w:hAnsi="Arial" w:cs="Arial"/>
          <w:sz w:val="22"/>
          <w:szCs w:val="22"/>
          <w:shd w:val="clear" w:color="auto" w:fill="FFFFFF"/>
        </w:rPr>
        <w:br/>
        <w:t xml:space="preserve">podmioty te wykonają roboty budowlane lub usługi, do realizacji których te zdolności </w:t>
      </w:r>
      <w:r w:rsidRPr="003833AD">
        <w:rPr>
          <w:rFonts w:ascii="Arial" w:hAnsi="Arial" w:cs="Arial"/>
          <w:sz w:val="22"/>
          <w:szCs w:val="22"/>
          <w:shd w:val="clear" w:color="auto" w:fill="FFFFFF"/>
        </w:rPr>
        <w:br/>
        <w:t xml:space="preserve">są wymagane. </w:t>
      </w:r>
    </w:p>
    <w:p w14:paraId="3A661357" w14:textId="77777777" w:rsidR="00D169AF" w:rsidRPr="003833AD"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3833AD">
        <w:rPr>
          <w:rFonts w:ascii="Arial" w:hAnsi="Arial"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14:paraId="7900C832" w14:textId="77777777" w:rsidR="00D169AF" w:rsidRPr="003833AD"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3833AD">
        <w:rPr>
          <w:rFonts w:ascii="Arial" w:hAnsi="Arial" w:cs="Arial"/>
          <w:sz w:val="22"/>
          <w:szCs w:val="22"/>
          <w:shd w:val="clear" w:color="auto" w:fill="FFFFFF"/>
        </w:rPr>
        <w:t>1) zakres dostępnych wykonawcy zasobów podmiotu udostępniającego zasoby;</w:t>
      </w:r>
    </w:p>
    <w:p w14:paraId="2E0D0CF8" w14:textId="77777777" w:rsidR="00D169AF" w:rsidRPr="003833AD"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3833AD">
        <w:rPr>
          <w:rFonts w:ascii="Arial" w:hAnsi="Arial" w:cs="Arial"/>
          <w:sz w:val="22"/>
          <w:szCs w:val="22"/>
          <w:shd w:val="clear" w:color="auto" w:fill="FFFFFF"/>
        </w:rPr>
        <w:t>2) sposób i okres udostępnienia wykonawcy i wykorzystania przez niego zasobów podmiotu udostępniającego te zasoby przy wykonywaniu zamówienia;</w:t>
      </w:r>
    </w:p>
    <w:p w14:paraId="45B741A9" w14:textId="77777777" w:rsidR="00D169AF" w:rsidRPr="003833AD"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3833AD">
        <w:rPr>
          <w:rFonts w:ascii="Arial" w:hAnsi="Arial" w:cs="Arial"/>
          <w:sz w:val="22"/>
          <w:szCs w:val="22"/>
          <w:shd w:val="clear" w:color="auto" w:fill="FFFFFF"/>
        </w:rPr>
        <w:t xml:space="preserve">3) czy i w jakim zakresie podmiot udostępniający zasoby, na zdolnościach którego wykonawca polega w odniesieniu do warunków udziału w postępowaniu dotyczących </w:t>
      </w:r>
      <w:r w:rsidRPr="003833AD">
        <w:rPr>
          <w:rFonts w:ascii="Arial" w:hAnsi="Arial" w:cs="Arial"/>
          <w:sz w:val="22"/>
          <w:szCs w:val="22"/>
          <w:shd w:val="clear" w:color="auto" w:fill="FFFFFF"/>
        </w:rPr>
        <w:lastRenderedPageBreak/>
        <w:t>wykształcenia, kwalifikacji zawodowych lub doświadczenia, zrealizuje roboty budowlane lub usługi, których wskazane zdolności dotyczą.</w:t>
      </w:r>
    </w:p>
    <w:p w14:paraId="225ED9BF" w14:textId="77777777" w:rsidR="00D169AF" w:rsidRPr="003833AD"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3833AD">
        <w:rPr>
          <w:rFonts w:ascii="Arial" w:hAnsi="Arial"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2BD436B3" w14:textId="77777777" w:rsidR="00D169AF" w:rsidRPr="003833AD"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3833AD">
        <w:rPr>
          <w:rFonts w:ascii="Arial" w:hAnsi="Arial"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0743415B" w14:textId="77777777" w:rsidR="00D169AF" w:rsidRPr="003833AD" w:rsidRDefault="00D169AF" w:rsidP="00F262A2">
      <w:pPr>
        <w:widowControl w:val="0"/>
        <w:numPr>
          <w:ilvl w:val="0"/>
          <w:numId w:val="14"/>
        </w:numPr>
        <w:shd w:val="clear" w:color="auto" w:fill="FFFFFF"/>
        <w:autoSpaceDE w:val="0"/>
        <w:autoSpaceDN w:val="0"/>
        <w:adjustRightInd w:val="0"/>
        <w:ind w:left="709" w:hanging="425"/>
        <w:jc w:val="both"/>
        <w:rPr>
          <w:rFonts w:ascii="Arial" w:hAnsi="Arial" w:cs="Arial"/>
          <w:sz w:val="22"/>
          <w:szCs w:val="22"/>
          <w:shd w:val="clear" w:color="auto" w:fill="FFFFFF"/>
        </w:rPr>
      </w:pPr>
      <w:r w:rsidRPr="003833AD">
        <w:rPr>
          <w:rFonts w:ascii="Arial" w:hAnsi="Arial" w:cs="Arial"/>
          <w:sz w:val="22"/>
          <w:szCs w:val="22"/>
          <w:shd w:val="clear" w:color="auto" w:fill="FFFFFF"/>
        </w:rPr>
        <w:t xml:space="preserve">Wykonawca, który powołuje się na zasoby innych podmiotów, w celu wykazania braku </w:t>
      </w:r>
      <w:r w:rsidRPr="003833AD">
        <w:rPr>
          <w:rFonts w:ascii="Arial" w:hAnsi="Arial" w:cs="Arial"/>
          <w:sz w:val="22"/>
          <w:szCs w:val="22"/>
          <w:shd w:val="clear" w:color="auto" w:fill="FFFFFF"/>
        </w:rPr>
        <w:br/>
        <w:t xml:space="preserve">istnienia wobec nich podstaw wykluczenia oraz spełniania, w zakresie, w jakim </w:t>
      </w:r>
      <w:r w:rsidRPr="003833AD">
        <w:rPr>
          <w:rFonts w:ascii="Arial" w:hAnsi="Arial" w:cs="Arial"/>
          <w:sz w:val="22"/>
          <w:szCs w:val="22"/>
          <w:shd w:val="clear" w:color="auto" w:fill="FFFFFF"/>
        </w:rPr>
        <w:br/>
        <w:t xml:space="preserve">powołuje się na ich zasoby, warunków udziału w postępowaniu </w:t>
      </w:r>
      <w:r w:rsidRPr="003833AD">
        <w:rPr>
          <w:rFonts w:ascii="Arial" w:hAnsi="Arial" w:cs="Arial"/>
          <w:b/>
          <w:sz w:val="22"/>
          <w:szCs w:val="22"/>
          <w:shd w:val="clear" w:color="auto" w:fill="FFFFFF"/>
        </w:rPr>
        <w:t xml:space="preserve">składa </w:t>
      </w:r>
      <w:r w:rsidR="008F644A" w:rsidRPr="003833AD">
        <w:rPr>
          <w:rFonts w:ascii="Arial" w:hAnsi="Arial" w:cs="Arial"/>
          <w:b/>
          <w:sz w:val="22"/>
          <w:szCs w:val="22"/>
          <w:shd w:val="clear" w:color="auto" w:fill="FFFFFF"/>
        </w:rPr>
        <w:t xml:space="preserve">oświadczenie </w:t>
      </w:r>
      <w:r w:rsidRPr="003833AD">
        <w:rPr>
          <w:rFonts w:ascii="Arial" w:hAnsi="Arial" w:cs="Arial"/>
          <w:sz w:val="22"/>
          <w:szCs w:val="22"/>
          <w:shd w:val="clear" w:color="auto" w:fill="FFFFFF"/>
        </w:rPr>
        <w:t xml:space="preserve"> </w:t>
      </w:r>
      <w:r w:rsidRPr="003833AD">
        <w:rPr>
          <w:rFonts w:ascii="Arial" w:hAnsi="Arial" w:cs="Arial"/>
          <w:sz w:val="22"/>
          <w:szCs w:val="22"/>
          <w:shd w:val="clear" w:color="auto" w:fill="FFFFFF"/>
        </w:rPr>
        <w:br/>
      </w:r>
      <w:r w:rsidRPr="003833AD">
        <w:rPr>
          <w:rFonts w:ascii="Arial" w:hAnsi="Arial" w:cs="Arial"/>
          <w:b/>
          <w:sz w:val="22"/>
          <w:szCs w:val="22"/>
          <w:shd w:val="clear" w:color="auto" w:fill="FFFFFF"/>
        </w:rPr>
        <w:t>dotyczący tych podmiotów</w:t>
      </w:r>
      <w:r w:rsidR="008F644A" w:rsidRPr="003833AD">
        <w:rPr>
          <w:rFonts w:ascii="Arial" w:hAnsi="Arial" w:cs="Arial"/>
          <w:b/>
          <w:sz w:val="22"/>
          <w:szCs w:val="22"/>
          <w:shd w:val="clear" w:color="auto" w:fill="FFFFFF"/>
        </w:rPr>
        <w:t xml:space="preserve"> – załącznik nr 3</w:t>
      </w:r>
      <w:r w:rsidR="0062565C" w:rsidRPr="003833AD">
        <w:rPr>
          <w:rFonts w:ascii="Arial" w:hAnsi="Arial" w:cs="Arial"/>
          <w:b/>
          <w:sz w:val="22"/>
          <w:szCs w:val="22"/>
          <w:shd w:val="clear" w:color="auto" w:fill="FFFFFF"/>
        </w:rPr>
        <w:t xml:space="preserve"> i 3a</w:t>
      </w:r>
      <w:r w:rsidR="008F644A" w:rsidRPr="003833AD">
        <w:rPr>
          <w:rFonts w:ascii="Arial" w:hAnsi="Arial" w:cs="Arial"/>
          <w:b/>
          <w:sz w:val="22"/>
          <w:szCs w:val="22"/>
          <w:shd w:val="clear" w:color="auto" w:fill="FFFFFF"/>
        </w:rPr>
        <w:t xml:space="preserve"> do SWZ</w:t>
      </w:r>
      <w:r w:rsidRPr="003833AD">
        <w:rPr>
          <w:rFonts w:ascii="Arial" w:hAnsi="Arial" w:cs="Arial"/>
          <w:sz w:val="22"/>
          <w:szCs w:val="22"/>
          <w:shd w:val="clear" w:color="auto" w:fill="FFFFFF"/>
        </w:rPr>
        <w:t xml:space="preserve">. </w:t>
      </w:r>
    </w:p>
    <w:p w14:paraId="3A2EE8BF" w14:textId="77777777" w:rsidR="00D169AF" w:rsidRPr="003833AD" w:rsidRDefault="00D169AF" w:rsidP="00F262A2">
      <w:pPr>
        <w:numPr>
          <w:ilvl w:val="0"/>
          <w:numId w:val="14"/>
        </w:numPr>
        <w:spacing w:before="60"/>
        <w:jc w:val="both"/>
        <w:outlineLvl w:val="1"/>
        <w:rPr>
          <w:rFonts w:ascii="Arial" w:hAnsi="Arial" w:cs="Arial"/>
          <w:bCs/>
          <w:iCs/>
          <w:sz w:val="22"/>
          <w:szCs w:val="22"/>
        </w:rPr>
      </w:pPr>
      <w:r w:rsidRPr="003833AD">
        <w:rPr>
          <w:rFonts w:ascii="Arial" w:hAnsi="Arial" w:cs="Arial"/>
          <w:bCs/>
          <w:iCs/>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4A3B311" w14:textId="77777777" w:rsidR="00D169AF" w:rsidRPr="003833AD" w:rsidRDefault="00D169AF" w:rsidP="00F262A2">
      <w:pPr>
        <w:numPr>
          <w:ilvl w:val="0"/>
          <w:numId w:val="14"/>
        </w:numPr>
        <w:spacing w:before="60"/>
        <w:jc w:val="both"/>
        <w:outlineLvl w:val="1"/>
        <w:rPr>
          <w:rFonts w:ascii="Arial" w:hAnsi="Arial" w:cs="Arial"/>
          <w:bCs/>
          <w:iCs/>
          <w:sz w:val="22"/>
          <w:szCs w:val="22"/>
        </w:rPr>
      </w:pPr>
      <w:r w:rsidRPr="003833AD">
        <w:rPr>
          <w:rFonts w:ascii="Arial" w:hAnsi="Arial" w:cs="Arial"/>
          <w:bCs/>
          <w:iCs/>
          <w:sz w:val="22"/>
          <w:szCs w:val="22"/>
        </w:rPr>
        <w:t>Wykonawca nie może, po upływie terminu składania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07195830" w14:textId="77777777" w:rsidR="00B01985" w:rsidRPr="003833AD" w:rsidRDefault="00B01985" w:rsidP="00B74D13">
      <w:pPr>
        <w:pStyle w:val="Nagwek1"/>
        <w:rPr>
          <w:highlight w:val="lightGray"/>
        </w:rPr>
      </w:pPr>
      <w:r w:rsidRPr="003833AD">
        <w:rPr>
          <w:highlight w:val="lightGray"/>
        </w:rPr>
        <w:t>Informacja dla wykonawców wspólnie ubiegających się o udzielenie zamówienia</w:t>
      </w:r>
    </w:p>
    <w:p w14:paraId="7258E813" w14:textId="396E337E" w:rsidR="00B01985" w:rsidRPr="003833AD" w:rsidRDefault="00B01985" w:rsidP="001C063F">
      <w:pPr>
        <w:pStyle w:val="Nagwek2"/>
      </w:pPr>
      <w:r w:rsidRPr="003833A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7CC1B69" w14:textId="155F0F00" w:rsidR="00B01985" w:rsidRPr="003833AD" w:rsidRDefault="00B01985" w:rsidP="001C063F">
      <w:pPr>
        <w:pStyle w:val="Nagwek2"/>
      </w:pPr>
      <w:r w:rsidRPr="003833AD">
        <w:t>Pełnomocnictwo należy dołączyć do oferty i powinno ono zawierać w szczególności wskazanie:</w:t>
      </w:r>
    </w:p>
    <w:p w14:paraId="4C446462" w14:textId="77777777" w:rsidR="00B01985" w:rsidRPr="003833AD" w:rsidRDefault="00B01985" w:rsidP="001C063F">
      <w:pPr>
        <w:pStyle w:val="Nagwek2"/>
        <w:numPr>
          <w:ilvl w:val="0"/>
          <w:numId w:val="3"/>
        </w:numPr>
      </w:pPr>
      <w:r w:rsidRPr="003833AD">
        <w:t>postępowania o udzielenie zamówienie publicznego, którego dotyczy;</w:t>
      </w:r>
    </w:p>
    <w:p w14:paraId="76CBEA40" w14:textId="77777777" w:rsidR="00B01985" w:rsidRPr="003833AD" w:rsidRDefault="00B01985" w:rsidP="001C063F">
      <w:pPr>
        <w:pStyle w:val="Nagwek2"/>
        <w:numPr>
          <w:ilvl w:val="0"/>
          <w:numId w:val="3"/>
        </w:numPr>
      </w:pPr>
      <w:r w:rsidRPr="003833AD">
        <w:t>wszystkich Wykonawców ubiegających się wspólnie o udzielenie zamówienia;</w:t>
      </w:r>
    </w:p>
    <w:p w14:paraId="07E6939D" w14:textId="790A095F" w:rsidR="00B01985" w:rsidRPr="003833AD" w:rsidRDefault="00B01985" w:rsidP="001C063F">
      <w:pPr>
        <w:pStyle w:val="Nagwek2"/>
        <w:numPr>
          <w:ilvl w:val="0"/>
          <w:numId w:val="3"/>
        </w:numPr>
      </w:pPr>
      <w:r w:rsidRPr="003833AD">
        <w:t>ustanowionego pełnomocnika oraz zakresu jego umocowania.</w:t>
      </w:r>
    </w:p>
    <w:p w14:paraId="33B992FA" w14:textId="5C2E589B" w:rsidR="00B01985" w:rsidRDefault="00B01985" w:rsidP="001C063F">
      <w:pPr>
        <w:pStyle w:val="Nagwek2"/>
      </w:pPr>
      <w:r w:rsidRPr="003833AD">
        <w:t xml:space="preserve">W przypadku wspólnego ubiegania się o zamówienie przez Wykonawców, </w:t>
      </w:r>
      <w:r w:rsidR="008F644A" w:rsidRPr="003833AD">
        <w:t xml:space="preserve">oświadczenie o </w:t>
      </w:r>
      <w:r w:rsidR="008F644A" w:rsidRPr="003833AD">
        <w:rPr>
          <w:szCs w:val="30"/>
        </w:rPr>
        <w:t>niepodleganiu wykluczeniu oraz spełnianiu warunków udziału w postępowaniu – załącznik nr 2</w:t>
      </w:r>
      <w:r w:rsidR="0062565C" w:rsidRPr="003833AD">
        <w:rPr>
          <w:szCs w:val="30"/>
        </w:rPr>
        <w:t xml:space="preserve"> i 2a</w:t>
      </w:r>
      <w:r w:rsidR="008F644A" w:rsidRPr="003833AD">
        <w:rPr>
          <w:szCs w:val="30"/>
        </w:rPr>
        <w:t xml:space="preserve"> do SWZ</w:t>
      </w:r>
      <w:r w:rsidRPr="003833AD">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00DB737F" w:rsidRPr="003833AD">
        <w:t>, jeżeli w postępowaniu są wymagane</w:t>
      </w:r>
      <w:r w:rsidRPr="003833AD">
        <w:t>.</w:t>
      </w:r>
    </w:p>
    <w:p w14:paraId="71484959" w14:textId="59CE40DD" w:rsidR="00F06C66" w:rsidRDefault="00F06C66" w:rsidP="001C063F">
      <w:pPr>
        <w:pStyle w:val="Nagwek2"/>
      </w:pPr>
      <w:r w:rsidRPr="005E3450">
        <w:t>W przypadku Wykonawców wspólnie ubiegających się o udzielenie zamówienia wymaga</w:t>
      </w:r>
      <w:r w:rsidRPr="005E3450">
        <w:rPr>
          <w:rFonts w:eastAsia="Arial"/>
        </w:rPr>
        <w:t xml:space="preserve"> </w:t>
      </w:r>
      <w:r w:rsidRPr="005E3450">
        <w:t>się,</w:t>
      </w:r>
      <w:r w:rsidRPr="005E3450">
        <w:rPr>
          <w:rFonts w:eastAsia="Arial"/>
        </w:rPr>
        <w:t xml:space="preserve"> </w:t>
      </w:r>
      <w:r w:rsidRPr="005E3450">
        <w:t>aby</w:t>
      </w:r>
      <w:r w:rsidRPr="005E3450">
        <w:rPr>
          <w:rFonts w:eastAsia="Arial"/>
        </w:rPr>
        <w:t xml:space="preserve"> </w:t>
      </w:r>
      <w:r w:rsidRPr="005E3450">
        <w:t>przynajmniej</w:t>
      </w:r>
      <w:r w:rsidRPr="005E3450">
        <w:rPr>
          <w:rFonts w:eastAsia="Arial"/>
        </w:rPr>
        <w:t xml:space="preserve"> </w:t>
      </w:r>
      <w:r w:rsidRPr="005E3450">
        <w:t>jeden</w:t>
      </w:r>
      <w:r w:rsidRPr="005E3450">
        <w:rPr>
          <w:rFonts w:eastAsia="Arial"/>
        </w:rPr>
        <w:t xml:space="preserve"> </w:t>
      </w:r>
      <w:r w:rsidRPr="005E3450">
        <w:t>spełniał</w:t>
      </w:r>
      <w:r w:rsidRPr="005E3450">
        <w:rPr>
          <w:rFonts w:eastAsia="Arial"/>
        </w:rPr>
        <w:t xml:space="preserve"> </w:t>
      </w:r>
      <w:r w:rsidRPr="005E3450">
        <w:t>warunki</w:t>
      </w:r>
      <w:r w:rsidRPr="005E3450">
        <w:rPr>
          <w:rFonts w:eastAsia="Arial"/>
        </w:rPr>
        <w:t xml:space="preserve"> </w:t>
      </w:r>
      <w:r w:rsidRPr="005E3450">
        <w:t>określone</w:t>
      </w:r>
      <w:r w:rsidR="00F838AD" w:rsidRPr="005E3450">
        <w:t xml:space="preserve"> w rozdz. 7</w:t>
      </w:r>
      <w:r w:rsidRPr="005E3450">
        <w:rPr>
          <w:rFonts w:eastAsia="Arial"/>
        </w:rPr>
        <w:t xml:space="preserve"> </w:t>
      </w:r>
      <w:r w:rsidRPr="005E3450">
        <w:t>pkt.</w:t>
      </w:r>
      <w:r w:rsidRPr="005E3450">
        <w:rPr>
          <w:rFonts w:eastAsia="Arial"/>
        </w:rPr>
        <w:t xml:space="preserve"> </w:t>
      </w:r>
      <w:r w:rsidR="00F838AD" w:rsidRPr="005E3450">
        <w:rPr>
          <w:rFonts w:eastAsia="Arial"/>
        </w:rPr>
        <w:t xml:space="preserve">7.2 </w:t>
      </w:r>
      <w:r w:rsidRPr="005E3450">
        <w:rPr>
          <w:rFonts w:eastAsia="Arial"/>
        </w:rPr>
        <w:t xml:space="preserve">tj. </w:t>
      </w:r>
      <w:r w:rsidRPr="005E3450">
        <w:t>wszystkie</w:t>
      </w:r>
      <w:r w:rsidRPr="005E3450">
        <w:rPr>
          <w:rFonts w:eastAsia="Arial"/>
        </w:rPr>
        <w:t xml:space="preserve"> </w:t>
      </w:r>
      <w:r w:rsidRPr="005E3450">
        <w:t>warunki</w:t>
      </w:r>
      <w:r w:rsidRPr="005E3450">
        <w:rPr>
          <w:rFonts w:eastAsia="Arial"/>
        </w:rPr>
        <w:t xml:space="preserve"> </w:t>
      </w:r>
      <w:r w:rsidRPr="005E3450">
        <w:t>muszą</w:t>
      </w:r>
      <w:r w:rsidRPr="005E3450">
        <w:rPr>
          <w:rFonts w:eastAsia="Arial"/>
        </w:rPr>
        <w:t xml:space="preserve"> </w:t>
      </w:r>
      <w:r w:rsidRPr="005E3450">
        <w:t>być</w:t>
      </w:r>
      <w:r w:rsidRPr="005E3450">
        <w:rPr>
          <w:rFonts w:eastAsia="Arial"/>
        </w:rPr>
        <w:t xml:space="preserve"> </w:t>
      </w:r>
      <w:r w:rsidRPr="005E3450">
        <w:t>spełnione,</w:t>
      </w:r>
      <w:r w:rsidRPr="005E3450">
        <w:rPr>
          <w:rFonts w:eastAsia="Arial"/>
        </w:rPr>
        <w:t xml:space="preserve"> </w:t>
      </w:r>
      <w:r w:rsidRPr="005E3450">
        <w:t>ale</w:t>
      </w:r>
      <w:r w:rsidRPr="005E3450">
        <w:rPr>
          <w:rFonts w:eastAsia="Arial"/>
        </w:rPr>
        <w:t xml:space="preserve"> </w:t>
      </w:r>
      <w:r w:rsidRPr="005E3450">
        <w:t>niekoniecznie</w:t>
      </w:r>
      <w:r w:rsidRPr="005E3450">
        <w:rPr>
          <w:rFonts w:eastAsia="Arial"/>
        </w:rPr>
        <w:t xml:space="preserve"> </w:t>
      </w:r>
      <w:r w:rsidRPr="005E3450">
        <w:t>przez</w:t>
      </w:r>
      <w:r w:rsidRPr="005E3450">
        <w:rPr>
          <w:rFonts w:eastAsia="Arial"/>
        </w:rPr>
        <w:t xml:space="preserve"> </w:t>
      </w:r>
      <w:r w:rsidRPr="005E3450">
        <w:t>każdego</w:t>
      </w:r>
      <w:r w:rsidRPr="005E3450">
        <w:rPr>
          <w:rFonts w:eastAsia="Arial"/>
        </w:rPr>
        <w:t xml:space="preserve"> </w:t>
      </w:r>
      <w:r w:rsidRPr="005E3450">
        <w:t>z</w:t>
      </w:r>
      <w:r w:rsidRPr="005E3450">
        <w:rPr>
          <w:rFonts w:eastAsia="Arial"/>
        </w:rPr>
        <w:t xml:space="preserve"> </w:t>
      </w:r>
      <w:r w:rsidRPr="005E3450">
        <w:t>Wykonawców.</w:t>
      </w:r>
      <w:r w:rsidRPr="005E3450">
        <w:rPr>
          <w:rFonts w:eastAsia="Arial"/>
        </w:rPr>
        <w:t xml:space="preserve"> </w:t>
      </w:r>
      <w:r w:rsidRPr="005E3450">
        <w:t>Ocena</w:t>
      </w:r>
      <w:r w:rsidRPr="005E3450">
        <w:rPr>
          <w:rFonts w:eastAsia="Arial"/>
        </w:rPr>
        <w:t xml:space="preserve"> </w:t>
      </w:r>
      <w:r w:rsidRPr="005E3450">
        <w:t>spełniania</w:t>
      </w:r>
      <w:r w:rsidRPr="005E3450">
        <w:rPr>
          <w:rFonts w:eastAsia="Arial"/>
        </w:rPr>
        <w:t xml:space="preserve"> </w:t>
      </w:r>
      <w:r w:rsidRPr="005E3450">
        <w:t>warunków</w:t>
      </w:r>
      <w:r w:rsidRPr="005E3450">
        <w:rPr>
          <w:rFonts w:eastAsia="Arial"/>
        </w:rPr>
        <w:t xml:space="preserve"> </w:t>
      </w:r>
      <w:r w:rsidRPr="005E3450">
        <w:t>udziału</w:t>
      </w:r>
      <w:r w:rsidRPr="005E3450">
        <w:rPr>
          <w:rFonts w:eastAsia="Arial"/>
        </w:rPr>
        <w:t xml:space="preserve"> </w:t>
      </w:r>
      <w:r w:rsidRPr="005E3450">
        <w:t>w</w:t>
      </w:r>
      <w:r w:rsidRPr="005E3450">
        <w:rPr>
          <w:rFonts w:eastAsia="Arial"/>
        </w:rPr>
        <w:t xml:space="preserve"> </w:t>
      </w:r>
      <w:r w:rsidRPr="005E3450">
        <w:t>postępowaniu</w:t>
      </w:r>
      <w:r w:rsidRPr="005E3450">
        <w:rPr>
          <w:rFonts w:eastAsia="Arial"/>
        </w:rPr>
        <w:t xml:space="preserve"> </w:t>
      </w:r>
      <w:r w:rsidRPr="005E3450">
        <w:t>dla</w:t>
      </w:r>
      <w:r w:rsidRPr="005E3450">
        <w:rPr>
          <w:rFonts w:eastAsia="Arial"/>
        </w:rPr>
        <w:t xml:space="preserve"> </w:t>
      </w:r>
      <w:r w:rsidRPr="005E3450">
        <w:t>Wykonawców</w:t>
      </w:r>
      <w:r w:rsidRPr="005E3450">
        <w:rPr>
          <w:rFonts w:eastAsia="Arial"/>
        </w:rPr>
        <w:t xml:space="preserve"> </w:t>
      </w:r>
      <w:r w:rsidRPr="005E3450">
        <w:t>wspólnie</w:t>
      </w:r>
      <w:r w:rsidRPr="005E3450">
        <w:rPr>
          <w:rFonts w:eastAsia="Arial"/>
        </w:rPr>
        <w:t xml:space="preserve"> </w:t>
      </w:r>
      <w:r w:rsidRPr="005E3450">
        <w:t>ubiegających</w:t>
      </w:r>
      <w:r w:rsidRPr="005E3450">
        <w:rPr>
          <w:rFonts w:eastAsia="Arial"/>
        </w:rPr>
        <w:t xml:space="preserve"> </w:t>
      </w:r>
      <w:r w:rsidRPr="005E3450">
        <w:t>się</w:t>
      </w:r>
      <w:r w:rsidRPr="005E3450">
        <w:rPr>
          <w:rFonts w:eastAsia="Arial"/>
        </w:rPr>
        <w:t xml:space="preserve"> </w:t>
      </w:r>
      <w:r w:rsidRPr="005E3450">
        <w:t>o</w:t>
      </w:r>
      <w:r w:rsidRPr="005E3450">
        <w:rPr>
          <w:rFonts w:eastAsia="Arial"/>
        </w:rPr>
        <w:t xml:space="preserve"> </w:t>
      </w:r>
      <w:r w:rsidRPr="005E3450">
        <w:t>udzielenie</w:t>
      </w:r>
      <w:r w:rsidRPr="005E3450">
        <w:rPr>
          <w:rFonts w:eastAsia="Arial"/>
        </w:rPr>
        <w:t xml:space="preserve"> </w:t>
      </w:r>
      <w:r w:rsidRPr="005E3450">
        <w:t>zamówienia</w:t>
      </w:r>
      <w:r w:rsidRPr="005E3450">
        <w:rPr>
          <w:rFonts w:eastAsia="Arial"/>
        </w:rPr>
        <w:t xml:space="preserve"> </w:t>
      </w:r>
      <w:r w:rsidRPr="005E3450">
        <w:t>będzie</w:t>
      </w:r>
      <w:r w:rsidRPr="005E3450">
        <w:rPr>
          <w:rFonts w:eastAsia="Arial"/>
        </w:rPr>
        <w:t xml:space="preserve"> </w:t>
      </w:r>
      <w:r w:rsidRPr="005E3450">
        <w:t>dla</w:t>
      </w:r>
      <w:r w:rsidRPr="005E3450">
        <w:rPr>
          <w:rFonts w:eastAsia="Arial"/>
        </w:rPr>
        <w:t xml:space="preserve"> </w:t>
      </w:r>
      <w:r w:rsidRPr="005E3450">
        <w:t>nich</w:t>
      </w:r>
      <w:r w:rsidRPr="005E3450">
        <w:rPr>
          <w:rFonts w:eastAsia="Arial"/>
        </w:rPr>
        <w:t xml:space="preserve"> </w:t>
      </w:r>
      <w:r w:rsidRPr="005E3450">
        <w:t>dokonywana</w:t>
      </w:r>
      <w:r w:rsidRPr="005E3450">
        <w:rPr>
          <w:rFonts w:eastAsia="Arial"/>
        </w:rPr>
        <w:t xml:space="preserve"> </w:t>
      </w:r>
      <w:r w:rsidRPr="005E3450">
        <w:t>łącznie.</w:t>
      </w:r>
      <w:r w:rsidRPr="005E3450">
        <w:rPr>
          <w:rFonts w:eastAsia="Arial"/>
        </w:rPr>
        <w:t xml:space="preserve"> </w:t>
      </w:r>
      <w:r w:rsidRPr="005E3450">
        <w:t>Żaden</w:t>
      </w:r>
      <w:r w:rsidRPr="005E3450">
        <w:rPr>
          <w:rFonts w:eastAsia="Arial"/>
        </w:rPr>
        <w:t xml:space="preserve"> </w:t>
      </w:r>
      <w:r w:rsidRPr="005E3450">
        <w:t>z</w:t>
      </w:r>
      <w:r w:rsidRPr="005E3450">
        <w:rPr>
          <w:rFonts w:eastAsia="Arial"/>
        </w:rPr>
        <w:t xml:space="preserve"> </w:t>
      </w:r>
      <w:r w:rsidRPr="005E3450">
        <w:t>Wykonawców</w:t>
      </w:r>
      <w:r w:rsidRPr="005E3450">
        <w:rPr>
          <w:rFonts w:eastAsia="Arial"/>
        </w:rPr>
        <w:t xml:space="preserve"> </w:t>
      </w:r>
      <w:r w:rsidRPr="005E3450">
        <w:t>nie</w:t>
      </w:r>
      <w:r w:rsidRPr="005E3450">
        <w:rPr>
          <w:rFonts w:eastAsia="Arial"/>
        </w:rPr>
        <w:t xml:space="preserve"> </w:t>
      </w:r>
      <w:r w:rsidRPr="005E3450">
        <w:t>może</w:t>
      </w:r>
      <w:r w:rsidRPr="005E3450">
        <w:rPr>
          <w:rFonts w:eastAsia="Arial"/>
        </w:rPr>
        <w:t xml:space="preserve"> </w:t>
      </w:r>
      <w:r w:rsidRPr="005E3450">
        <w:t>podlegać</w:t>
      </w:r>
      <w:r w:rsidRPr="005E3450">
        <w:rPr>
          <w:rFonts w:eastAsia="Arial"/>
        </w:rPr>
        <w:t xml:space="preserve"> </w:t>
      </w:r>
      <w:r w:rsidRPr="005E3450">
        <w:t>wykluczeniu</w:t>
      </w:r>
      <w:r w:rsidRPr="005E3450">
        <w:rPr>
          <w:rFonts w:eastAsia="Arial"/>
        </w:rPr>
        <w:t xml:space="preserve"> </w:t>
      </w:r>
      <w:r w:rsidRPr="005E3450">
        <w:t xml:space="preserve">z udziału w postępowaniu. </w:t>
      </w:r>
    </w:p>
    <w:p w14:paraId="7D32D4F0" w14:textId="75E9ABF1" w:rsidR="00B12AE9" w:rsidRPr="005E3450" w:rsidRDefault="00B12AE9" w:rsidP="001C063F">
      <w:pPr>
        <w:pStyle w:val="Nagwek2"/>
      </w:pPr>
      <w:r w:rsidRPr="005E3450">
        <w:t xml:space="preserve">Wykonawcy wspólnie ubiegający się o udzielenie zamówienia składają wraz z ofertą </w:t>
      </w:r>
      <w:r w:rsidRPr="005E3450">
        <w:rPr>
          <w:b/>
        </w:rPr>
        <w:t>oświadczenie, o którym mowa w art. 117 ust. 4 ustawy Pzp</w:t>
      </w:r>
      <w:r w:rsidR="00522BFE" w:rsidRPr="005E3450">
        <w:rPr>
          <w:b/>
        </w:rPr>
        <w:t xml:space="preserve"> – załącznik nr </w:t>
      </w:r>
      <w:r w:rsidR="006E1E3C" w:rsidRPr="005E3450">
        <w:rPr>
          <w:b/>
        </w:rPr>
        <w:t>6</w:t>
      </w:r>
      <w:r w:rsidR="00522BFE" w:rsidRPr="005E3450">
        <w:rPr>
          <w:b/>
        </w:rPr>
        <w:t xml:space="preserve"> do SWZ</w:t>
      </w:r>
      <w:r w:rsidRPr="005E3450">
        <w:t xml:space="preserve">, z którego wynika, które </w:t>
      </w:r>
      <w:r w:rsidR="00522BFE" w:rsidRPr="005E3450">
        <w:t>roboty budowlane</w:t>
      </w:r>
      <w:r w:rsidRPr="005E3450">
        <w:t xml:space="preserve"> wykonają poszczególni wykonawcy.</w:t>
      </w:r>
    </w:p>
    <w:p w14:paraId="221FF3E6" w14:textId="77777777" w:rsidR="00B01985" w:rsidRDefault="00B01985" w:rsidP="00B74D13">
      <w:pPr>
        <w:pStyle w:val="Nagwek1"/>
        <w:rPr>
          <w:highlight w:val="lightGray"/>
        </w:rPr>
      </w:pPr>
      <w:r w:rsidRPr="007A00BD">
        <w:rPr>
          <w:highlight w:val="lightGray"/>
        </w:rPr>
        <w:t>Informacje o sposobie porozumiewania się zamawiającego z Wykonawcami</w:t>
      </w:r>
      <w:bookmarkEnd w:id="9"/>
    </w:p>
    <w:p w14:paraId="3EDC8A02" w14:textId="2E7784D2" w:rsidR="00322F54" w:rsidRPr="005E3450" w:rsidRDefault="00322F54" w:rsidP="001C063F">
      <w:pPr>
        <w:pStyle w:val="Nagwek2"/>
        <w:rPr>
          <w:highlight w:val="lightGray"/>
        </w:rPr>
      </w:pPr>
      <w:r w:rsidRPr="005E3450">
        <w:lastRenderedPageBreak/>
        <w:t>Komunikacja między Zamawiającym a Wykonawcami, w tym wszelkie oświadczenia, wnioski, zawiadomienia oraz informacje, przekazywane są w formie elektronicznej:</w:t>
      </w:r>
    </w:p>
    <w:p w14:paraId="0D28AAAD" w14:textId="77777777" w:rsidR="005E3450" w:rsidRPr="003833AD" w:rsidRDefault="005E3450" w:rsidP="005E3450">
      <w:pPr>
        <w:spacing w:before="60"/>
        <w:ind w:left="709"/>
        <w:jc w:val="both"/>
        <w:outlineLvl w:val="1"/>
        <w:rPr>
          <w:rFonts w:ascii="Arial" w:hAnsi="Arial" w:cs="Arial"/>
          <w:bCs/>
          <w:iCs/>
          <w:sz w:val="22"/>
          <w:szCs w:val="22"/>
        </w:rPr>
      </w:pPr>
      <w:r w:rsidRPr="007A00BD">
        <w:rPr>
          <w:rFonts w:ascii="Arial" w:hAnsi="Arial" w:cs="Arial"/>
          <w:bCs/>
          <w:iCs/>
          <w:sz w:val="22"/>
          <w:szCs w:val="22"/>
        </w:rPr>
        <w:t xml:space="preserve">a) za pośrednictwem Platformy </w:t>
      </w:r>
      <w:hyperlink r:id="rId10" w:history="1">
        <w:r w:rsidRPr="003833AD">
          <w:rPr>
            <w:rFonts w:ascii="Arial" w:hAnsi="Arial" w:cs="Arial"/>
            <w:sz w:val="22"/>
            <w:szCs w:val="22"/>
            <w:u w:val="single"/>
          </w:rPr>
          <w:t>https://e-propublico.pl</w:t>
        </w:r>
      </w:hyperlink>
      <w:r w:rsidRPr="003833AD">
        <w:rPr>
          <w:rFonts w:ascii="Arial" w:hAnsi="Arial" w:cs="Arial"/>
          <w:bCs/>
          <w:iCs/>
          <w:sz w:val="22"/>
          <w:szCs w:val="22"/>
        </w:rPr>
        <w:t xml:space="preserve">. Za datę wpływu oświadczeń, wniosków, zawiadomień oraz informacji przyjmuje się datę ich zamieszczenia na Platformie. </w:t>
      </w:r>
    </w:p>
    <w:p w14:paraId="7643412F" w14:textId="65F7144F" w:rsidR="005E3450" w:rsidRPr="005E3450" w:rsidRDefault="005E3450" w:rsidP="005E3450">
      <w:pPr>
        <w:spacing w:before="120" w:after="60"/>
        <w:ind w:left="680"/>
        <w:jc w:val="both"/>
        <w:outlineLvl w:val="1"/>
        <w:rPr>
          <w:rFonts w:ascii="Arial" w:hAnsi="Arial" w:cs="Arial"/>
          <w:sz w:val="22"/>
        </w:rPr>
      </w:pPr>
      <w:r w:rsidRPr="003833AD">
        <w:rPr>
          <w:rFonts w:ascii="Arial" w:hAnsi="Arial" w:cs="Arial"/>
          <w:bCs/>
          <w:iCs/>
          <w:sz w:val="22"/>
          <w:szCs w:val="22"/>
        </w:rPr>
        <w:t xml:space="preserve">b) zawiadomienia, oświadczenia, wnioski oraz informacje przekazywane przez Wykonawcę pocztą elektroniczną winny być kierowane na adres: </w:t>
      </w:r>
      <w:r>
        <w:rPr>
          <w:rFonts w:ascii="Arial" w:hAnsi="Arial" w:cs="Arial"/>
          <w:bCs/>
          <w:iCs/>
          <w:sz w:val="22"/>
          <w:szCs w:val="22"/>
        </w:rPr>
        <w:t xml:space="preserve">ZP3/934/24 </w:t>
      </w:r>
      <w:hyperlink r:id="rId11" w:history="1">
        <w:r w:rsidRPr="00780803">
          <w:rPr>
            <w:rStyle w:val="Hipercze"/>
            <w:rFonts w:ascii="Arial" w:hAnsi="Arial" w:cs="Arial"/>
            <w:bCs/>
            <w:iCs/>
            <w:sz w:val="22"/>
            <w:szCs w:val="22"/>
          </w:rPr>
          <w:t>akorcz@amu.edu.pl</w:t>
        </w:r>
      </w:hyperlink>
      <w:r w:rsidRPr="003833AD">
        <w:rPr>
          <w:rFonts w:ascii="Arial" w:hAnsi="Arial" w:cs="Arial"/>
          <w:bCs/>
          <w:iCs/>
          <w:sz w:val="22"/>
          <w:szCs w:val="22"/>
          <w:u w:val="single"/>
        </w:rPr>
        <w:t xml:space="preserve"> </w:t>
      </w:r>
      <w:r w:rsidRPr="003833AD">
        <w:rPr>
          <w:rFonts w:ascii="Arial" w:hAnsi="Arial" w:cs="Arial"/>
          <w:sz w:val="22"/>
        </w:rPr>
        <w:t>(pliki o łącznej wielkość do 20 MB / e-mail)</w:t>
      </w:r>
      <w:r>
        <w:rPr>
          <w:rFonts w:ascii="Arial" w:hAnsi="Arial" w:cs="Arial"/>
          <w:sz w:val="22"/>
        </w:rPr>
        <w:t>.</w:t>
      </w:r>
    </w:p>
    <w:p w14:paraId="5185BDC9" w14:textId="50CCB5A0" w:rsidR="005E3450" w:rsidRPr="005E3450" w:rsidRDefault="005E3450" w:rsidP="001C063F">
      <w:pPr>
        <w:pStyle w:val="Nagwek2"/>
        <w:rPr>
          <w:highlight w:val="lightGray"/>
        </w:rPr>
      </w:pPr>
      <w:r w:rsidRPr="001C063F">
        <w:t>K</w:t>
      </w:r>
      <w:r w:rsidRPr="003833AD">
        <w:t>orzystanie z Platformy przez Wykonawcę jest bezpłatne</w:t>
      </w:r>
      <w:r w:rsidR="001C063F">
        <w:t>.</w:t>
      </w:r>
    </w:p>
    <w:p w14:paraId="723BD54E" w14:textId="4C3959DC" w:rsidR="00322F54" w:rsidRPr="003833AD" w:rsidRDefault="00DF2A51" w:rsidP="003833AD">
      <w:pPr>
        <w:tabs>
          <w:tab w:val="num" w:pos="5359"/>
        </w:tabs>
        <w:spacing w:before="120" w:after="60"/>
        <w:ind w:left="709" w:hanging="709"/>
        <w:jc w:val="both"/>
        <w:outlineLvl w:val="1"/>
        <w:rPr>
          <w:rFonts w:ascii="Arial" w:hAnsi="Arial" w:cs="Arial"/>
          <w:bCs/>
          <w:iCs/>
          <w:color w:val="FF0000"/>
          <w:sz w:val="22"/>
          <w:szCs w:val="22"/>
        </w:rPr>
      </w:pPr>
      <w:r w:rsidRPr="003833AD">
        <w:rPr>
          <w:rFonts w:ascii="Arial" w:hAnsi="Arial" w:cs="Arial"/>
          <w:bCs/>
          <w:iCs/>
          <w:sz w:val="22"/>
          <w:szCs w:val="22"/>
        </w:rPr>
        <w:t xml:space="preserve">12.3 </w:t>
      </w:r>
      <w:r w:rsidR="00322F54" w:rsidRPr="003833AD">
        <w:rPr>
          <w:rFonts w:ascii="Arial" w:hAnsi="Arial" w:cs="Arial"/>
          <w:bCs/>
          <w:iCs/>
          <w:sz w:val="22"/>
          <w:szCs w:val="22"/>
        </w:rPr>
        <w:t xml:space="preserve">Na Platformie postępowanie prowadzone jest pod nazwą: </w:t>
      </w:r>
      <w:r w:rsidR="008741CA" w:rsidRPr="008741CA">
        <w:rPr>
          <w:rFonts w:ascii="Arial" w:hAnsi="Arial" w:cs="Arial"/>
          <w:b/>
          <w:iCs/>
          <w:sz w:val="22"/>
          <w:szCs w:val="22"/>
        </w:rPr>
        <w:t>„Ś</w:t>
      </w:r>
      <w:r w:rsidR="008741CA" w:rsidRPr="00613D36">
        <w:rPr>
          <w:rFonts w:ascii="Arial" w:hAnsi="Arial" w:cs="Arial"/>
          <w:b/>
          <w:sz w:val="22"/>
          <w:szCs w:val="22"/>
        </w:rPr>
        <w:t xml:space="preserve">wiadczenie usługi </w:t>
      </w:r>
      <w:r w:rsidR="00B15349" w:rsidRPr="00B15349">
        <w:rPr>
          <w:rFonts w:ascii="Arial" w:hAnsi="Arial" w:cs="Arial"/>
          <w:b/>
          <w:sz w:val="22"/>
          <w:szCs w:val="22"/>
        </w:rPr>
        <w:t>utrzymania infrastruktury teleinformatycznej rozwoju oprogramowania Zespołu Roboczego USOS</w:t>
      </w:r>
      <w:r w:rsidR="00322F54" w:rsidRPr="003833AD">
        <w:rPr>
          <w:rFonts w:ascii="Arial" w:hAnsi="Arial" w:cs="Arial"/>
          <w:bCs/>
          <w:iCs/>
          <w:sz w:val="22"/>
          <w:szCs w:val="22"/>
        </w:rPr>
        <w:t xml:space="preserve">” – znak sprawy: </w:t>
      </w:r>
      <w:r w:rsidR="00863BD6">
        <w:rPr>
          <w:rFonts w:ascii="Arial" w:hAnsi="Arial" w:cs="Arial"/>
          <w:b/>
          <w:bCs/>
          <w:iCs/>
          <w:sz w:val="22"/>
          <w:szCs w:val="22"/>
        </w:rPr>
        <w:t>ZP3/</w:t>
      </w:r>
      <w:r w:rsidR="005E3450">
        <w:rPr>
          <w:rFonts w:ascii="Arial" w:hAnsi="Arial" w:cs="Arial"/>
          <w:b/>
          <w:bCs/>
          <w:iCs/>
          <w:sz w:val="22"/>
          <w:szCs w:val="22"/>
        </w:rPr>
        <w:t>8041/26.</w:t>
      </w:r>
    </w:p>
    <w:p w14:paraId="61176B0A" w14:textId="4A6476A0" w:rsidR="005E3450" w:rsidRPr="003833AD" w:rsidRDefault="00DF2A51" w:rsidP="005E3450">
      <w:pPr>
        <w:tabs>
          <w:tab w:val="num" w:pos="535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12.4 </w:t>
      </w:r>
      <w:r w:rsidR="00322F54" w:rsidRPr="003833AD">
        <w:rPr>
          <w:rFonts w:ascii="Arial" w:hAnsi="Arial" w:cs="Arial"/>
          <w:bCs/>
          <w:iCs/>
          <w:sz w:val="22"/>
          <w:szCs w:val="22"/>
        </w:rPr>
        <w:t>Wykonawca przystępując do postępowania o udzielenie zamówienia publicznego, akceptuje warunki korzystania z Platformy określone w Regulaminie zamieszczonym na stronie internetowej https://e-propublico.pl oraz uznaje go za wiążący.</w:t>
      </w:r>
    </w:p>
    <w:p w14:paraId="6418DC9A" w14:textId="5B10F50E" w:rsidR="00322F54" w:rsidRDefault="00322F54" w:rsidP="001C063F">
      <w:pPr>
        <w:pStyle w:val="Nagwek2"/>
        <w:numPr>
          <w:ilvl w:val="1"/>
          <w:numId w:val="34"/>
        </w:numPr>
      </w:pPr>
      <w:r w:rsidRPr="005E3450">
        <w:t>Wykonawca zamierzający wziąć udział w postępowaniu musi posiadać konto na Platformie.</w:t>
      </w:r>
    </w:p>
    <w:p w14:paraId="28D3E746" w14:textId="70F2A65B" w:rsidR="00322F54" w:rsidRPr="005E3450" w:rsidRDefault="00322F54" w:rsidP="001C063F">
      <w:pPr>
        <w:pStyle w:val="Nagwek2"/>
        <w:numPr>
          <w:ilvl w:val="1"/>
          <w:numId w:val="34"/>
        </w:numPr>
      </w:pPr>
      <w:r w:rsidRPr="005E3450">
        <w:t>Do złożenia oferty konieczne jest posiadanie przez osobę upoważnioną do reprezentowania Wykonawcy ważnego kwalifikowanego podpisu elektronicznego, podpisu zaufanego lub podpisu osobistego.</w:t>
      </w:r>
    </w:p>
    <w:p w14:paraId="645C2E69" w14:textId="240A35E3" w:rsidR="00322F54" w:rsidRPr="005E3450" w:rsidRDefault="00322F54" w:rsidP="001C063F">
      <w:pPr>
        <w:pStyle w:val="Nagwek2"/>
        <w:numPr>
          <w:ilvl w:val="1"/>
          <w:numId w:val="34"/>
        </w:numPr>
      </w:pPr>
      <w:r w:rsidRPr="005E3450">
        <w:t>Ilekroć w niniejszej SWZ jest mowa o:</w:t>
      </w:r>
    </w:p>
    <w:p w14:paraId="3F6D6503" w14:textId="77777777" w:rsidR="00322F54" w:rsidRPr="003833AD" w:rsidRDefault="00322F54" w:rsidP="00F262A2">
      <w:pPr>
        <w:numPr>
          <w:ilvl w:val="0"/>
          <w:numId w:val="15"/>
        </w:numPr>
        <w:tabs>
          <w:tab w:val="left" w:pos="708"/>
        </w:tabs>
        <w:spacing w:before="120"/>
        <w:jc w:val="both"/>
        <w:outlineLvl w:val="1"/>
        <w:rPr>
          <w:rFonts w:ascii="Arial" w:hAnsi="Arial" w:cs="Arial"/>
          <w:b/>
          <w:bCs/>
          <w:iCs/>
          <w:sz w:val="22"/>
          <w:szCs w:val="22"/>
        </w:rPr>
      </w:pPr>
      <w:r w:rsidRPr="003833AD">
        <w:rPr>
          <w:rFonts w:ascii="Arial" w:hAnsi="Arial" w:cs="Arial"/>
          <w:b/>
          <w:bCs/>
          <w:iCs/>
          <w:sz w:val="22"/>
          <w:szCs w:val="22"/>
        </w:rPr>
        <w:t xml:space="preserve">podpisie zaufanym – należy przez to rozumieć podpis, o którym mowa art. 3 pkt 14a ustawy z 17 lutego 2005 r. o informatyzacji działalności podmiotów realizujących zadania publiczne </w:t>
      </w:r>
      <w:r w:rsidR="006D4C14" w:rsidRPr="003833AD">
        <w:rPr>
          <w:rFonts w:ascii="Arial" w:hAnsi="Arial" w:cs="Arial"/>
          <w:b/>
          <w:bCs/>
          <w:iCs/>
          <w:sz w:val="22"/>
          <w:szCs w:val="22"/>
        </w:rPr>
        <w:t>(t.j Dz.U.2023 poz. 57</w:t>
      </w:r>
      <w:r w:rsidR="006D4C14" w:rsidRPr="003833AD">
        <w:rPr>
          <w:rFonts w:ascii="Arial" w:hAnsi="Arial" w:cs="Arial"/>
          <w:bCs/>
          <w:iCs/>
          <w:sz w:val="22"/>
          <w:szCs w:val="22"/>
        </w:rPr>
        <w:t>)</w:t>
      </w:r>
      <w:r w:rsidRPr="003833AD">
        <w:rPr>
          <w:rFonts w:ascii="Arial" w:hAnsi="Arial" w:cs="Arial"/>
          <w:b/>
          <w:bCs/>
          <w:iCs/>
          <w:sz w:val="22"/>
          <w:szCs w:val="22"/>
        </w:rPr>
        <w:t>;</w:t>
      </w:r>
    </w:p>
    <w:p w14:paraId="62C8E906" w14:textId="77777777" w:rsidR="00322F54" w:rsidRPr="003833AD" w:rsidRDefault="00322F54" w:rsidP="00F262A2">
      <w:pPr>
        <w:numPr>
          <w:ilvl w:val="0"/>
          <w:numId w:val="15"/>
        </w:numPr>
        <w:tabs>
          <w:tab w:val="left" w:pos="708"/>
        </w:tabs>
        <w:spacing w:before="120"/>
        <w:jc w:val="both"/>
        <w:outlineLvl w:val="1"/>
        <w:rPr>
          <w:rFonts w:ascii="Arial" w:hAnsi="Arial" w:cs="Arial"/>
          <w:b/>
          <w:bCs/>
          <w:iCs/>
          <w:sz w:val="22"/>
          <w:szCs w:val="22"/>
        </w:rPr>
      </w:pPr>
      <w:r w:rsidRPr="003833AD">
        <w:rPr>
          <w:rFonts w:ascii="Arial" w:hAnsi="Arial" w:cs="Arial"/>
          <w:b/>
          <w:bCs/>
          <w:iCs/>
          <w:sz w:val="22"/>
          <w:szCs w:val="22"/>
        </w:rPr>
        <w:t xml:space="preserve">podpisie osobistym – należy przez to rozumieć podpis, o którym mowa w art. z art. 2 ust. 1 pkt 9 ustawy z 6 sierpnia 2010 r. o dowodach osobistych </w:t>
      </w:r>
      <w:r w:rsidR="0003511D" w:rsidRPr="003833AD">
        <w:rPr>
          <w:rFonts w:ascii="Arial" w:hAnsi="Arial" w:cs="Arial"/>
          <w:b/>
          <w:bCs/>
          <w:iCs/>
          <w:sz w:val="22"/>
          <w:szCs w:val="22"/>
        </w:rPr>
        <w:t xml:space="preserve">(t.j Dz.U.2022 poz. 671). </w:t>
      </w:r>
    </w:p>
    <w:p w14:paraId="50A06937" w14:textId="4BD3D4FD" w:rsidR="00322F54" w:rsidRPr="003833AD" w:rsidRDefault="005E3450" w:rsidP="009A60D0">
      <w:pPr>
        <w:tabs>
          <w:tab w:val="num" w:pos="5359"/>
        </w:tabs>
        <w:spacing w:before="120" w:after="60"/>
        <w:jc w:val="both"/>
        <w:outlineLvl w:val="1"/>
        <w:rPr>
          <w:rFonts w:ascii="Arial" w:hAnsi="Arial" w:cs="Arial"/>
          <w:bCs/>
          <w:iCs/>
          <w:sz w:val="22"/>
          <w:szCs w:val="22"/>
        </w:rPr>
      </w:pPr>
      <w:r>
        <w:rPr>
          <w:rFonts w:ascii="Arial" w:hAnsi="Arial" w:cs="Arial"/>
          <w:bCs/>
          <w:iCs/>
          <w:sz w:val="22"/>
          <w:szCs w:val="22"/>
        </w:rPr>
        <w:t xml:space="preserve">12.8 </w:t>
      </w:r>
      <w:r w:rsidR="00322F54" w:rsidRPr="003833AD">
        <w:rPr>
          <w:rFonts w:ascii="Arial" w:hAnsi="Arial" w:cs="Arial"/>
          <w:bCs/>
          <w:iCs/>
          <w:sz w:val="22"/>
          <w:szCs w:val="22"/>
        </w:rPr>
        <w:t>Zalecenia Zamawiającego odnośnie kwalifikowanego podpisu elektronicznego:</w:t>
      </w:r>
    </w:p>
    <w:p w14:paraId="34F13B3F" w14:textId="77777777" w:rsidR="00322F54" w:rsidRPr="003833AD" w:rsidRDefault="00322F54" w:rsidP="00322F54">
      <w:pPr>
        <w:numPr>
          <w:ilvl w:val="0"/>
          <w:numId w:val="4"/>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dokumenty sporządzone i przesyłane w formacie .pdf zaleca się podpisywać kwalifikowanym podpisem elektronicznym w formacie PAdES;</w:t>
      </w:r>
    </w:p>
    <w:p w14:paraId="257AB8AE" w14:textId="77777777" w:rsidR="00322F54" w:rsidRPr="003833AD" w:rsidRDefault="00322F54" w:rsidP="00322F54">
      <w:pPr>
        <w:numPr>
          <w:ilvl w:val="0"/>
          <w:numId w:val="4"/>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dokumenty sporządzone i przesyłane w formacie innym niż .pdf (np.: .doc, .docx, .xlsx, .xml) zaleca się podpisywać kwalifikowanym podpisem elektronicznym w formacie XAdES;</w:t>
      </w:r>
    </w:p>
    <w:p w14:paraId="700BA80D" w14:textId="77777777" w:rsidR="00322F54" w:rsidRPr="003833AD" w:rsidRDefault="00322F54" w:rsidP="00322F54">
      <w:pPr>
        <w:numPr>
          <w:ilvl w:val="0"/>
          <w:numId w:val="4"/>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do składania kwalifikowanego podpisu elektronicznego zaleca się stosowanie algorytmu SHA-2 (lub wyższego).</w:t>
      </w:r>
    </w:p>
    <w:p w14:paraId="0A3AE772" w14:textId="77777777" w:rsidR="00322F54" w:rsidRPr="003833AD" w:rsidRDefault="00F53826" w:rsidP="00F53826">
      <w:pPr>
        <w:tabs>
          <w:tab w:val="num" w:pos="5359"/>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t xml:space="preserve">12.9. </w:t>
      </w:r>
      <w:r w:rsidR="00322F54" w:rsidRPr="003833AD">
        <w:rPr>
          <w:rFonts w:ascii="Arial" w:hAnsi="Arial" w:cs="Arial"/>
          <w:bCs/>
          <w:iCs/>
          <w:sz w:val="22"/>
          <w:szCs w:val="22"/>
        </w:rPr>
        <w:t>Zamawiający określa następujące wymagania sprzętowo – aplikacyjne pozwalające na korzystanie z Platformy:</w:t>
      </w:r>
    </w:p>
    <w:p w14:paraId="10CDC979" w14:textId="77777777" w:rsidR="00322F54" w:rsidRPr="003833AD" w:rsidRDefault="00322F54" w:rsidP="00322F54">
      <w:pPr>
        <w:numPr>
          <w:ilvl w:val="0"/>
          <w:numId w:val="5"/>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stały dostęp do sieci Internet;</w:t>
      </w:r>
    </w:p>
    <w:p w14:paraId="41B6DE41" w14:textId="77777777" w:rsidR="00322F54" w:rsidRPr="003833AD" w:rsidRDefault="00322F54" w:rsidP="00322F54">
      <w:pPr>
        <w:numPr>
          <w:ilvl w:val="0"/>
          <w:numId w:val="5"/>
        </w:numPr>
        <w:spacing w:before="60" w:after="60"/>
        <w:jc w:val="both"/>
        <w:outlineLvl w:val="1"/>
        <w:rPr>
          <w:rFonts w:ascii="Arial" w:hAnsi="Arial" w:cs="Arial"/>
          <w:bCs/>
          <w:iCs/>
          <w:sz w:val="22"/>
          <w:szCs w:val="22"/>
        </w:rPr>
      </w:pPr>
      <w:r w:rsidRPr="003833AD">
        <w:rPr>
          <w:rFonts w:ascii="Arial" w:hAnsi="Arial" w:cs="Arial"/>
          <w:bCs/>
          <w:iCs/>
          <w:sz w:val="22"/>
          <w:szCs w:val="22"/>
        </w:rPr>
        <w:t>posiadanie dowolnej i aktywnej skrzynki poczty elektronicznej (e-mail),</w:t>
      </w:r>
    </w:p>
    <w:p w14:paraId="1F793F67" w14:textId="77777777" w:rsidR="00322F54" w:rsidRPr="003833AD" w:rsidRDefault="00322F54" w:rsidP="00322F54">
      <w:pPr>
        <w:numPr>
          <w:ilvl w:val="0"/>
          <w:numId w:val="5"/>
        </w:numPr>
        <w:spacing w:before="60" w:after="60"/>
        <w:jc w:val="both"/>
        <w:outlineLvl w:val="1"/>
        <w:rPr>
          <w:rFonts w:ascii="Arial" w:hAnsi="Arial" w:cs="Arial"/>
          <w:bCs/>
          <w:iCs/>
          <w:sz w:val="22"/>
          <w:szCs w:val="22"/>
        </w:rPr>
      </w:pPr>
      <w:r w:rsidRPr="003833AD">
        <w:rPr>
          <w:rFonts w:ascii="Arial" w:hAnsi="Arial" w:cs="Arial"/>
          <w:sz w:val="22"/>
          <w:szCs w:val="22"/>
        </w:rPr>
        <w:t>komputer z zainstalowanym systemem operacyjnym Windows 7 (lub nowszym) albo Linux</w:t>
      </w:r>
      <w:r w:rsidRPr="003833AD">
        <w:rPr>
          <w:rFonts w:ascii="Arial" w:hAnsi="Arial" w:cs="Arial"/>
          <w:bCs/>
          <w:iCs/>
          <w:sz w:val="22"/>
          <w:szCs w:val="22"/>
        </w:rPr>
        <w:t>,</w:t>
      </w:r>
    </w:p>
    <w:p w14:paraId="09821974" w14:textId="77777777" w:rsidR="00322F54" w:rsidRPr="003833AD" w:rsidRDefault="00322F54" w:rsidP="00322F54">
      <w:pPr>
        <w:numPr>
          <w:ilvl w:val="0"/>
          <w:numId w:val="5"/>
        </w:numPr>
        <w:spacing w:before="60" w:after="60"/>
        <w:jc w:val="both"/>
        <w:outlineLvl w:val="1"/>
        <w:rPr>
          <w:rFonts w:ascii="Arial" w:hAnsi="Arial" w:cs="Arial"/>
          <w:bCs/>
          <w:iCs/>
          <w:sz w:val="22"/>
          <w:szCs w:val="22"/>
        </w:rPr>
      </w:pPr>
      <w:r w:rsidRPr="003833AD">
        <w:rPr>
          <w:rFonts w:ascii="Arial" w:hAnsi="Arial" w:cs="Arial"/>
          <w:bCs/>
          <w:iCs/>
          <w:sz w:val="22"/>
          <w:szCs w:val="22"/>
        </w:rPr>
        <w:t>zainstalowana dowolna przeglądarka internetowa</w:t>
      </w:r>
      <w:r w:rsidRPr="003833AD">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r w:rsidRPr="003833AD">
        <w:rPr>
          <w:rFonts w:ascii="Arial" w:hAnsi="Arial" w:cs="Arial"/>
          <w:bCs/>
          <w:iCs/>
          <w:sz w:val="22"/>
          <w:szCs w:val="22"/>
        </w:rPr>
        <w:t>,</w:t>
      </w:r>
    </w:p>
    <w:p w14:paraId="5F17321C" w14:textId="77777777" w:rsidR="00322F54" w:rsidRPr="003833AD" w:rsidRDefault="00322F54" w:rsidP="00322F54">
      <w:pPr>
        <w:numPr>
          <w:ilvl w:val="0"/>
          <w:numId w:val="5"/>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włączona obsługa JavaScript oraz Cookies.</w:t>
      </w:r>
    </w:p>
    <w:p w14:paraId="17EA3424" w14:textId="77777777" w:rsidR="00322F54" w:rsidRPr="003833AD" w:rsidRDefault="00F53826" w:rsidP="00F53826">
      <w:pPr>
        <w:tabs>
          <w:tab w:val="num" w:pos="535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12.10. </w:t>
      </w:r>
      <w:r w:rsidR="00322F54" w:rsidRPr="003833AD">
        <w:rPr>
          <w:rFonts w:ascii="Arial" w:hAnsi="Arial" w:cs="Arial"/>
          <w:bCs/>
          <w:iCs/>
          <w:sz w:val="22"/>
          <w:szCs w:val="22"/>
        </w:rPr>
        <w:t>Zamawiający dopuszcza następujący format przesyłanych danych: pliki o wielkości do 20 MB w formatach: .pdf, .doc, .docx., .xlsx, .xml.</w:t>
      </w:r>
    </w:p>
    <w:p w14:paraId="0EDF0600" w14:textId="77777777" w:rsidR="00322F54" w:rsidRPr="003833AD" w:rsidRDefault="009B77DE" w:rsidP="009B77DE">
      <w:pPr>
        <w:tabs>
          <w:tab w:val="num" w:pos="5359"/>
        </w:tabs>
        <w:spacing w:before="120" w:after="60"/>
        <w:jc w:val="both"/>
        <w:outlineLvl w:val="1"/>
        <w:rPr>
          <w:rFonts w:ascii="Arial" w:hAnsi="Arial" w:cs="Arial"/>
          <w:bCs/>
          <w:iCs/>
          <w:sz w:val="22"/>
          <w:szCs w:val="22"/>
        </w:rPr>
      </w:pPr>
      <w:r w:rsidRPr="003833AD">
        <w:rPr>
          <w:rFonts w:ascii="Arial" w:hAnsi="Arial" w:cs="Arial"/>
          <w:bCs/>
          <w:iCs/>
          <w:sz w:val="22"/>
          <w:szCs w:val="22"/>
        </w:rPr>
        <w:t xml:space="preserve">12.11. </w:t>
      </w:r>
      <w:r w:rsidR="00322F54" w:rsidRPr="003833AD">
        <w:rPr>
          <w:rFonts w:ascii="Arial" w:hAnsi="Arial" w:cs="Arial"/>
          <w:bCs/>
          <w:iCs/>
          <w:sz w:val="22"/>
          <w:szCs w:val="22"/>
        </w:rPr>
        <w:t>Zamawiający określa następujące informacje na temat kodowania i czasu odbioru danych:</w:t>
      </w:r>
    </w:p>
    <w:p w14:paraId="1CF5D4F7" w14:textId="77777777" w:rsidR="00322F54" w:rsidRPr="003833AD" w:rsidRDefault="00322F54" w:rsidP="00322F54">
      <w:pPr>
        <w:numPr>
          <w:ilvl w:val="0"/>
          <w:numId w:val="6"/>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1DF7CC98" w14:textId="77777777" w:rsidR="00322F54" w:rsidRPr="003833AD" w:rsidRDefault="00322F54" w:rsidP="00322F54">
      <w:pPr>
        <w:numPr>
          <w:ilvl w:val="0"/>
          <w:numId w:val="6"/>
        </w:numPr>
        <w:spacing w:before="60" w:after="60"/>
        <w:jc w:val="both"/>
        <w:outlineLvl w:val="1"/>
        <w:rPr>
          <w:rFonts w:ascii="Arial" w:hAnsi="Arial" w:cs="Arial"/>
          <w:bCs/>
          <w:iCs/>
          <w:sz w:val="22"/>
          <w:szCs w:val="22"/>
        </w:rPr>
      </w:pPr>
      <w:r w:rsidRPr="003833AD">
        <w:rPr>
          <w:rFonts w:ascii="Arial" w:hAnsi="Arial" w:cs="Arial"/>
          <w:bCs/>
          <w:iCs/>
          <w:sz w:val="22"/>
          <w:szCs w:val="22"/>
        </w:rPr>
        <w:t>oznaczenie czasu odbioru danych przez Platformę stanowi przyporządkowaną do dokumentu elektronicznego datę oraz dokładny czas (hh:mm:ss), widoczne przy  wysłanym dokumencie w kolumnie ”Data przesłania”;</w:t>
      </w:r>
    </w:p>
    <w:p w14:paraId="467093EC" w14:textId="77777777" w:rsidR="00322F54" w:rsidRPr="003833AD" w:rsidRDefault="00322F54" w:rsidP="00322F54">
      <w:pPr>
        <w:numPr>
          <w:ilvl w:val="0"/>
          <w:numId w:val="6"/>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o terminie przesłania decyduje czas pełnego przeprocesowania transakcji pliku na Platformie.</w:t>
      </w:r>
    </w:p>
    <w:p w14:paraId="67E7A11E" w14:textId="77777777" w:rsidR="00322F54" w:rsidRPr="003833AD" w:rsidRDefault="009B77DE" w:rsidP="009B77DE">
      <w:pPr>
        <w:tabs>
          <w:tab w:val="num" w:pos="535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12.12. </w:t>
      </w:r>
      <w:r w:rsidR="00322F54" w:rsidRPr="003833AD">
        <w:rPr>
          <w:rFonts w:ascii="Arial" w:hAnsi="Arial" w:cs="Arial"/>
          <w:bCs/>
          <w:iCs/>
          <w:sz w:val="22"/>
          <w:szCs w:val="22"/>
        </w:rPr>
        <w:t>Za datę wpływu oświadczeń, wniosków, zawiadomień oraz informacji przesłanych za pośrednictwem Platformy, przyjmuje się datę ich zamieszczenia na Platformie.</w:t>
      </w:r>
    </w:p>
    <w:p w14:paraId="3C1CFAAD" w14:textId="77777777" w:rsidR="00322F54" w:rsidRPr="003833AD" w:rsidRDefault="009B77DE" w:rsidP="009B77DE">
      <w:pPr>
        <w:tabs>
          <w:tab w:val="num" w:pos="5359"/>
        </w:tabs>
        <w:spacing w:before="120" w:after="60"/>
        <w:ind w:left="709" w:hanging="709"/>
        <w:jc w:val="both"/>
        <w:outlineLvl w:val="1"/>
        <w:rPr>
          <w:rFonts w:ascii="Arial" w:hAnsi="Arial" w:cs="Arial"/>
          <w:b/>
          <w:bCs/>
          <w:iCs/>
          <w:sz w:val="22"/>
          <w:szCs w:val="22"/>
        </w:rPr>
      </w:pPr>
      <w:r w:rsidRPr="003833AD">
        <w:rPr>
          <w:rFonts w:ascii="Arial" w:hAnsi="Arial" w:cs="Arial"/>
          <w:bCs/>
          <w:iCs/>
          <w:sz w:val="22"/>
          <w:szCs w:val="22"/>
        </w:rPr>
        <w:t>12.13.</w:t>
      </w:r>
      <w:r w:rsidRPr="003833AD">
        <w:rPr>
          <w:rFonts w:ascii="Arial" w:hAnsi="Arial" w:cs="Arial"/>
          <w:b/>
          <w:bCs/>
          <w:iCs/>
          <w:sz w:val="22"/>
          <w:szCs w:val="22"/>
        </w:rPr>
        <w:t xml:space="preserve"> </w:t>
      </w:r>
      <w:r w:rsidR="00322F54" w:rsidRPr="003833AD">
        <w:rPr>
          <w:rFonts w:ascii="Arial" w:hAnsi="Arial" w:cs="Arial"/>
          <w:b/>
          <w:bCs/>
          <w:iCs/>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14:paraId="3EC9A593" w14:textId="77777777" w:rsidR="00322F54" w:rsidRPr="003833AD" w:rsidRDefault="009B77DE" w:rsidP="009B77DE">
      <w:pPr>
        <w:tabs>
          <w:tab w:val="num" w:pos="535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12.14. </w:t>
      </w:r>
      <w:r w:rsidR="00322F54" w:rsidRPr="003833AD">
        <w:rPr>
          <w:rFonts w:ascii="Arial" w:hAnsi="Arial" w:cs="Arial"/>
          <w:bCs/>
          <w:iCs/>
          <w:sz w:val="22"/>
          <w:szCs w:val="22"/>
        </w:rPr>
        <w:t>Postępowanie o udzielenie zamówienia prowadzi się w języku polskim. Dokumenty sporządzone w języku obcym są składane wraz z tłumaczeniem na język polski.</w:t>
      </w:r>
    </w:p>
    <w:p w14:paraId="58E1D35D" w14:textId="77777777" w:rsidR="00322F54" w:rsidRPr="003833AD" w:rsidRDefault="00322F54" w:rsidP="00322F54">
      <w:pPr>
        <w:spacing w:before="120" w:after="60"/>
        <w:ind w:left="680" w:hanging="680"/>
        <w:jc w:val="both"/>
        <w:outlineLvl w:val="1"/>
        <w:rPr>
          <w:rFonts w:ascii="Arial" w:hAnsi="Arial" w:cs="Arial"/>
          <w:bCs/>
          <w:iCs/>
          <w:sz w:val="22"/>
        </w:rPr>
      </w:pPr>
      <w:r w:rsidRPr="003833AD">
        <w:rPr>
          <w:rFonts w:ascii="Arial" w:hAnsi="Arial" w:cs="Arial"/>
          <w:bCs/>
          <w:iCs/>
          <w:sz w:val="22"/>
          <w:szCs w:val="22"/>
        </w:rPr>
        <w:t xml:space="preserve">12.15. Osobą uprawnioną do kontaktu z Wykonawcami jest: Arleta Czerniak - </w:t>
      </w:r>
      <w:r w:rsidRPr="003833AD">
        <w:rPr>
          <w:rFonts w:ascii="Arial" w:hAnsi="Arial" w:cs="Arial"/>
          <w:bCs/>
          <w:iCs/>
          <w:sz w:val="22"/>
        </w:rPr>
        <w:t xml:space="preserve">gł. specjalista ds. zamówień publicznych tel.: (61) 829 44 43, e-mail: </w:t>
      </w:r>
      <w:hyperlink r:id="rId12" w:history="1">
        <w:r w:rsidRPr="003833AD">
          <w:rPr>
            <w:rFonts w:ascii="Arial" w:hAnsi="Arial" w:cs="Arial"/>
            <w:bCs/>
            <w:iCs/>
            <w:sz w:val="22"/>
            <w:u w:val="single"/>
          </w:rPr>
          <w:t>czerniak@amu.edu.pl</w:t>
        </w:r>
      </w:hyperlink>
      <w:r w:rsidRPr="003833AD">
        <w:rPr>
          <w:rFonts w:ascii="Arial" w:hAnsi="Arial" w:cs="Arial"/>
          <w:bCs/>
          <w:iCs/>
          <w:sz w:val="22"/>
        </w:rPr>
        <w:t xml:space="preserve"> </w:t>
      </w:r>
    </w:p>
    <w:p w14:paraId="6A768441" w14:textId="77777777" w:rsidR="00322F54" w:rsidRPr="003833AD" w:rsidRDefault="00322F54" w:rsidP="00322F54">
      <w:pPr>
        <w:spacing w:before="120" w:after="60"/>
        <w:ind w:left="680" w:hanging="680"/>
        <w:jc w:val="both"/>
        <w:outlineLvl w:val="1"/>
        <w:rPr>
          <w:rFonts w:ascii="Arial" w:hAnsi="Arial" w:cs="Arial"/>
          <w:b/>
          <w:bCs/>
          <w:i/>
          <w:iCs/>
          <w:sz w:val="22"/>
        </w:rPr>
      </w:pPr>
      <w:r w:rsidRPr="003833AD">
        <w:rPr>
          <w:rFonts w:ascii="Arial" w:hAnsi="Arial" w:cs="Arial"/>
          <w:bCs/>
          <w:iCs/>
          <w:sz w:val="22"/>
          <w:szCs w:val="22"/>
        </w:rPr>
        <w:t xml:space="preserve">12.16. </w:t>
      </w:r>
      <w:r w:rsidRPr="003833AD">
        <w:rPr>
          <w:rFonts w:ascii="Arial" w:hAnsi="Arial" w:cs="Arial"/>
          <w:bCs/>
          <w:iCs/>
          <w:sz w:val="22"/>
        </w:rPr>
        <w:t>Informacje o sposobie komunikowania się zamawiającego z wykonawcami w inny sposób niż przy użyciu środków komunikacji elektronicznej, w przypadku zaistnienia jednej z sytuacji określonych w</w:t>
      </w:r>
      <w:r w:rsidRPr="003833AD">
        <w:rPr>
          <w:rFonts w:ascii="Arial" w:hAnsi="Arial" w:cs="Arial"/>
          <w:b/>
          <w:iCs/>
          <w:sz w:val="22"/>
        </w:rPr>
        <w:t xml:space="preserve"> art. 65 </w:t>
      </w:r>
      <w:r w:rsidRPr="003833AD">
        <w:rPr>
          <w:rFonts w:ascii="Arial" w:hAnsi="Arial" w:cs="Arial"/>
          <w:bCs/>
          <w:iCs/>
          <w:sz w:val="22"/>
        </w:rPr>
        <w:t>ust. 1 Pzp,</w:t>
      </w:r>
      <w:r w:rsidRPr="003833AD">
        <w:rPr>
          <w:rFonts w:ascii="Arial" w:hAnsi="Arial" w:cs="Arial"/>
          <w:b/>
          <w:iCs/>
          <w:sz w:val="22"/>
        </w:rPr>
        <w:t xml:space="preserve"> art. 66</w:t>
      </w:r>
      <w:r w:rsidRPr="003833AD">
        <w:rPr>
          <w:rFonts w:ascii="Arial" w:hAnsi="Arial" w:cs="Arial"/>
          <w:b/>
          <w:bCs/>
          <w:iCs/>
          <w:sz w:val="22"/>
        </w:rPr>
        <w:t xml:space="preserve"> </w:t>
      </w:r>
      <w:r w:rsidRPr="003833AD">
        <w:rPr>
          <w:rFonts w:ascii="Arial" w:hAnsi="Arial" w:cs="Arial"/>
          <w:bCs/>
          <w:iCs/>
          <w:sz w:val="22"/>
        </w:rPr>
        <w:t>i</w:t>
      </w:r>
      <w:r w:rsidRPr="003833AD">
        <w:rPr>
          <w:rFonts w:ascii="Arial" w:hAnsi="Arial" w:cs="Arial"/>
          <w:b/>
          <w:iCs/>
          <w:sz w:val="22"/>
        </w:rPr>
        <w:t xml:space="preserve"> art. 69</w:t>
      </w:r>
      <w:r w:rsidRPr="003833AD">
        <w:rPr>
          <w:rFonts w:ascii="Arial" w:hAnsi="Arial" w:cs="Arial"/>
          <w:bCs/>
          <w:iCs/>
          <w:sz w:val="22"/>
        </w:rPr>
        <w:t xml:space="preserve"> Pzp – </w:t>
      </w:r>
      <w:r w:rsidRPr="003833AD">
        <w:rPr>
          <w:rFonts w:ascii="Arial" w:hAnsi="Arial" w:cs="Arial"/>
          <w:b/>
          <w:bCs/>
          <w:i/>
          <w:iCs/>
          <w:sz w:val="22"/>
        </w:rPr>
        <w:t>nie dotyczy.</w:t>
      </w:r>
    </w:p>
    <w:p w14:paraId="5FBC99E9" w14:textId="77777777" w:rsidR="00322F54" w:rsidRPr="003833AD" w:rsidRDefault="00322F54" w:rsidP="00322F54">
      <w:pPr>
        <w:widowControl w:val="0"/>
        <w:suppressAutoHyphens/>
        <w:ind w:left="709" w:hanging="709"/>
        <w:jc w:val="both"/>
        <w:rPr>
          <w:rFonts w:ascii="Arial" w:hAnsi="Arial" w:cs="Arial"/>
          <w:spacing w:val="-4"/>
          <w:sz w:val="22"/>
          <w:szCs w:val="22"/>
        </w:rPr>
      </w:pPr>
      <w:r w:rsidRPr="003833AD">
        <w:rPr>
          <w:rFonts w:ascii="Arial" w:hAnsi="Arial" w:cs="Arial"/>
          <w:sz w:val="22"/>
          <w:szCs w:val="20"/>
        </w:rPr>
        <w:t>12.17.</w:t>
      </w:r>
      <w:r w:rsidRPr="003833AD">
        <w:rPr>
          <w:rFonts w:asciiTheme="minorHAnsi" w:hAnsiTheme="minorHAnsi" w:cstheme="minorHAnsi"/>
          <w:sz w:val="22"/>
          <w:szCs w:val="20"/>
          <w:u w:val="single"/>
        </w:rPr>
        <w:t xml:space="preserve"> </w:t>
      </w:r>
      <w:r w:rsidRPr="003833AD">
        <w:rPr>
          <w:rFonts w:ascii="Arial" w:hAnsi="Arial" w:cs="Arial"/>
          <w:sz w:val="22"/>
          <w:szCs w:val="22"/>
          <w:u w:val="single"/>
        </w:rPr>
        <w:t>Sposób sporządzenia dokumentów elektronicznych, oświadczeń lub elektronicznych kopii dokumentów lub oświadczeń</w:t>
      </w:r>
      <w:r w:rsidRPr="003833AD">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3833AD">
        <w:rPr>
          <w:rFonts w:ascii="Arial" w:hAnsi="Arial" w:cs="Arial"/>
          <w:spacing w:val="-4"/>
          <w:sz w:val="22"/>
          <w:szCs w:val="22"/>
        </w:rPr>
        <w:t xml:space="preserve">dokumentów lub oświadczeń, jakich może żądać zamawiający  od Wykonawców </w:t>
      </w:r>
      <w:hyperlink r:id="rId13" w:history="1">
        <w:r w:rsidRPr="003833AD">
          <w:rPr>
            <w:rFonts w:ascii="Arial" w:hAnsi="Arial" w:cs="Arial"/>
            <w:spacing w:val="-4"/>
            <w:sz w:val="22"/>
            <w:szCs w:val="22"/>
          </w:rPr>
          <w:t xml:space="preserve">(Dz. U. z 2020, poz. 2415 ze zm.). </w:t>
        </w:r>
      </w:hyperlink>
    </w:p>
    <w:p w14:paraId="616979DA" w14:textId="77777777" w:rsidR="00B01985" w:rsidRPr="003833AD" w:rsidRDefault="00B01985" w:rsidP="00B74D13">
      <w:pPr>
        <w:pStyle w:val="Nagwek1"/>
        <w:rPr>
          <w:highlight w:val="lightGray"/>
        </w:rPr>
      </w:pPr>
      <w:bookmarkStart w:id="10" w:name="_Toc258314250"/>
      <w:r w:rsidRPr="003833AD">
        <w:rPr>
          <w:highlight w:val="lightGray"/>
        </w:rPr>
        <w:t>OPIS SPO</w:t>
      </w:r>
      <w:bookmarkStart w:id="11" w:name="_Hlk37938975"/>
      <w:r w:rsidRPr="003833AD">
        <w:rPr>
          <w:highlight w:val="lightGray"/>
        </w:rPr>
        <w:t>SOBU UDZIELANIA WYJAŚNIEŃ TREŚCI SWZ</w:t>
      </w:r>
      <w:bookmarkEnd w:id="11"/>
    </w:p>
    <w:p w14:paraId="267483DA" w14:textId="2AAE422F" w:rsidR="00B01985" w:rsidRPr="003833AD" w:rsidRDefault="00B01985" w:rsidP="001C063F">
      <w:pPr>
        <w:pStyle w:val="Nagwek2"/>
      </w:pPr>
      <w:bookmarkStart w:id="12" w:name="_Hlk37783375"/>
      <w:bookmarkStart w:id="13" w:name="_Hlk37938993"/>
      <w:r w:rsidRPr="003833AD">
        <w:t>Wykonawca może zwrócić się do Zamawiającego z wnioskiem o wyjaśnienie treści SWZ, przekazanym za pośrednictwem Platformy (karta ”Zapytania/Wyjaśnienia)</w:t>
      </w:r>
      <w:r w:rsidR="008A2345" w:rsidRPr="003833AD">
        <w:t xml:space="preserve"> lub przesyłając</w:t>
      </w:r>
      <w:r w:rsidR="00441530" w:rsidRPr="003833AD">
        <w:t xml:space="preserve"> pocztą elektroniczną</w:t>
      </w:r>
      <w:r w:rsidR="008A2345" w:rsidRPr="003833AD">
        <w:t xml:space="preserve"> na adres </w:t>
      </w:r>
      <w:hyperlink r:id="rId14" w:history="1">
        <w:r w:rsidR="00863BD6" w:rsidRPr="00780803">
          <w:rPr>
            <w:rStyle w:val="Hipercze"/>
          </w:rPr>
          <w:t>akorcz@amu.edu.pl</w:t>
        </w:r>
      </w:hyperlink>
      <w:bookmarkStart w:id="14" w:name="_Hlk37783409"/>
      <w:bookmarkEnd w:id="12"/>
      <w:r w:rsidR="007D17F6" w:rsidRPr="003833AD">
        <w:t xml:space="preserve"> </w:t>
      </w:r>
    </w:p>
    <w:p w14:paraId="5EF30C00" w14:textId="63865A9B" w:rsidR="00B01985" w:rsidRPr="003833AD" w:rsidRDefault="00B01985" w:rsidP="001C063F">
      <w:pPr>
        <w:pStyle w:val="Nagwek2"/>
      </w:pPr>
      <w:r w:rsidRPr="003833AD">
        <w:t xml:space="preserve">Zamawiający udzieli wyjaśnień niezwłocznie, jednak </w:t>
      </w:r>
      <w:r w:rsidR="004667B3" w:rsidRPr="003833AD">
        <w:t>nie później niż na 2</w:t>
      </w:r>
      <w:r w:rsidRPr="003833AD">
        <w:t xml:space="preserve"> dni przed upływem terminu składania ofert, pod warunkiem, że wniosek o wyjaśnienie treści SWZ wpłynął do Zamawiającego nie później </w:t>
      </w:r>
      <w:r w:rsidR="004667B3" w:rsidRPr="003833AD">
        <w:t xml:space="preserve">niż na </w:t>
      </w:r>
      <w:r w:rsidRPr="003833AD">
        <w:t>4 dni przed upływem terminu składania ofert.</w:t>
      </w:r>
      <w:bookmarkEnd w:id="14"/>
    </w:p>
    <w:p w14:paraId="2D20329E" w14:textId="40A87C93" w:rsidR="00B01985" w:rsidRPr="003833AD" w:rsidRDefault="00B01985" w:rsidP="001C063F">
      <w:pPr>
        <w:pStyle w:val="Nagwek2"/>
      </w:pPr>
      <w:r w:rsidRPr="003833AD">
        <w:t>Jeżeli wniosek o wyjaśnienie treści SWZ nie wpłynie w terminie, o którym mowa w punkcie powyżej, Zamawiający nie ma obowiązku udzielania wyjaśnień SWZ.</w:t>
      </w:r>
    </w:p>
    <w:p w14:paraId="4742B057" w14:textId="5EB0BFF4" w:rsidR="00B01985" w:rsidRPr="003833AD" w:rsidRDefault="00B01985" w:rsidP="001C063F">
      <w:pPr>
        <w:pStyle w:val="Nagwek2"/>
      </w:pPr>
      <w:r w:rsidRPr="003833AD">
        <w:t>Przedłużenie terminu składania ofert, nie wpływa na bieg terminu składania wniosku o wyjaśnienie treści SWZ.</w:t>
      </w:r>
    </w:p>
    <w:p w14:paraId="6473C462" w14:textId="4D7F881F" w:rsidR="00B01985" w:rsidRPr="003833AD" w:rsidRDefault="00B01985" w:rsidP="001C063F">
      <w:pPr>
        <w:pStyle w:val="Nagwek2"/>
      </w:pPr>
      <w:r w:rsidRPr="003833AD">
        <w:t>Treść zapytań wraz z wyjaśnieniami Zamawiający udostępni</w:t>
      </w:r>
      <w:r w:rsidR="00DA5ADA" w:rsidRPr="003833AD">
        <w:t xml:space="preserve"> </w:t>
      </w:r>
      <w:r w:rsidRPr="003833AD">
        <w:t>na stronie internetowej</w:t>
      </w:r>
      <w:r w:rsidR="00DA5ADA" w:rsidRPr="003833AD">
        <w:t xml:space="preserve"> prowadzonego postępowania na której udostępniono SWZ (</w:t>
      </w:r>
      <w:hyperlink r:id="rId15" w:history="1">
        <w:r w:rsidR="00DA5ADA" w:rsidRPr="003833AD">
          <w:rPr>
            <w:u w:val="single"/>
          </w:rPr>
          <w:t>www.amu.edu.pl</w:t>
        </w:r>
      </w:hyperlink>
      <w:r w:rsidR="00DA5ADA" w:rsidRPr="003833AD">
        <w:t>) oraz na platformie e-Propublico, bez ujawniania źródła zapytania.</w:t>
      </w:r>
    </w:p>
    <w:p w14:paraId="4841C815" w14:textId="5655146A" w:rsidR="00DA5ADA" w:rsidRPr="003833AD" w:rsidRDefault="00B01985" w:rsidP="001C063F">
      <w:pPr>
        <w:pStyle w:val="Nagwek2"/>
      </w:pPr>
      <w:r w:rsidRPr="003833AD">
        <w:t xml:space="preserve">W </w:t>
      </w:r>
      <w:bookmarkEnd w:id="13"/>
      <w:r w:rsidRPr="003833AD">
        <w:t>uzasadnionych przypadkach Zamawiający może przed upływem terminu składania ofert zmienić treść SWZ. Dokonaną zmianę treści SWZ Zamawiający udostępni na stronie internetowej prowadzonego postępowania</w:t>
      </w:r>
      <w:r w:rsidR="00DA5ADA" w:rsidRPr="003833AD">
        <w:t xml:space="preserve"> na której udostępniono SWZ (</w:t>
      </w:r>
      <w:hyperlink r:id="rId16" w:history="1">
        <w:r w:rsidR="00DA5ADA" w:rsidRPr="003833AD">
          <w:rPr>
            <w:rStyle w:val="Hipercze"/>
            <w:color w:val="auto"/>
          </w:rPr>
          <w:t>www.amu.edu.pl</w:t>
        </w:r>
      </w:hyperlink>
      <w:r w:rsidR="00DA5ADA" w:rsidRPr="003833AD">
        <w:t>) oraz na platformie e-Propublico.</w:t>
      </w:r>
    </w:p>
    <w:p w14:paraId="1EA5975C" w14:textId="77777777" w:rsidR="00B01985" w:rsidRPr="003833AD" w:rsidRDefault="00B01985" w:rsidP="00B74D13">
      <w:pPr>
        <w:pStyle w:val="Nagwek1"/>
        <w:rPr>
          <w:highlight w:val="lightGray"/>
        </w:rPr>
      </w:pPr>
      <w:r w:rsidRPr="003833AD">
        <w:rPr>
          <w:highlight w:val="lightGray"/>
        </w:rPr>
        <w:t>Wymagania dotycz</w:t>
      </w:r>
      <w:r w:rsidRPr="003833AD">
        <w:rPr>
          <w:rFonts w:eastAsia="TimesNewRoman"/>
          <w:highlight w:val="lightGray"/>
        </w:rPr>
        <w:t>ą</w:t>
      </w:r>
      <w:r w:rsidRPr="003833AD">
        <w:rPr>
          <w:highlight w:val="lightGray"/>
        </w:rPr>
        <w:t>ce wadium</w:t>
      </w:r>
      <w:bookmarkEnd w:id="10"/>
    </w:p>
    <w:p w14:paraId="51AC7412" w14:textId="77777777" w:rsidR="00614864" w:rsidRPr="003833AD" w:rsidRDefault="005C2CE7" w:rsidP="00614864">
      <w:pPr>
        <w:spacing w:before="60"/>
        <w:jc w:val="both"/>
        <w:outlineLvl w:val="1"/>
        <w:rPr>
          <w:rFonts w:ascii="Arial" w:hAnsi="Arial" w:cs="Arial"/>
          <w:bCs/>
          <w:iCs/>
          <w:sz w:val="22"/>
          <w:szCs w:val="22"/>
        </w:rPr>
      </w:pPr>
      <w:r w:rsidRPr="003833AD">
        <w:rPr>
          <w:rFonts w:ascii="Arial" w:hAnsi="Arial" w:cs="Arial"/>
          <w:bCs/>
          <w:iCs/>
          <w:sz w:val="22"/>
          <w:szCs w:val="22"/>
        </w:rPr>
        <w:lastRenderedPageBreak/>
        <w:t xml:space="preserve">14.1. </w:t>
      </w:r>
      <w:r w:rsidR="003D3715" w:rsidRPr="003833AD">
        <w:rPr>
          <w:rFonts w:ascii="Arial" w:hAnsi="Arial" w:cs="Arial"/>
          <w:sz w:val="22"/>
          <w:szCs w:val="22"/>
        </w:rPr>
        <w:t>W postępowaniu nie jest przewidziane składanie wadium</w:t>
      </w:r>
      <w:r w:rsidR="003D3715" w:rsidRPr="003833AD">
        <w:rPr>
          <w:rFonts w:ascii="Arial" w:hAnsi="Arial" w:cs="Arial"/>
          <w:bCs/>
          <w:iCs/>
          <w:sz w:val="22"/>
          <w:szCs w:val="22"/>
        </w:rPr>
        <w:t>.</w:t>
      </w:r>
    </w:p>
    <w:p w14:paraId="5FEDB399" w14:textId="77777777" w:rsidR="00B01985" w:rsidRPr="003833AD" w:rsidRDefault="00B01985" w:rsidP="00B74D13">
      <w:pPr>
        <w:pStyle w:val="Nagwek1"/>
        <w:rPr>
          <w:highlight w:val="lightGray"/>
        </w:rPr>
      </w:pPr>
      <w:bookmarkStart w:id="15" w:name="_Toc258314251"/>
      <w:r w:rsidRPr="003833AD">
        <w:rPr>
          <w:highlight w:val="lightGray"/>
        </w:rPr>
        <w:t>Termin zwi</w:t>
      </w:r>
      <w:r w:rsidRPr="003833AD">
        <w:rPr>
          <w:rFonts w:eastAsia="TimesNewRoman"/>
          <w:highlight w:val="lightGray"/>
        </w:rPr>
        <w:t>ą</w:t>
      </w:r>
      <w:r w:rsidRPr="003833AD">
        <w:rPr>
          <w:highlight w:val="lightGray"/>
        </w:rPr>
        <w:t>zania ofert</w:t>
      </w:r>
      <w:r w:rsidRPr="003833AD">
        <w:rPr>
          <w:rFonts w:eastAsia="TimesNewRoman"/>
          <w:highlight w:val="lightGray"/>
        </w:rPr>
        <w:t>ą</w:t>
      </w:r>
      <w:bookmarkEnd w:id="15"/>
    </w:p>
    <w:p w14:paraId="3D0FE55A" w14:textId="5A12DE5B" w:rsidR="00B01985" w:rsidRPr="003833AD" w:rsidRDefault="00B01985" w:rsidP="001C063F">
      <w:pPr>
        <w:pStyle w:val="Nagwek2"/>
      </w:pPr>
      <w:r w:rsidRPr="003833AD">
        <w:t xml:space="preserve">Wykonawca pozostaje związany ofertą </w:t>
      </w:r>
      <w:r w:rsidR="006414B8" w:rsidRPr="003833AD">
        <w:t>do dnia</w:t>
      </w:r>
      <w:r w:rsidR="00351EA9" w:rsidRPr="003833AD">
        <w:t xml:space="preserve"> </w:t>
      </w:r>
      <w:r w:rsidR="00CF6BA2">
        <w:rPr>
          <w:b/>
          <w:shd w:val="clear" w:color="auto" w:fill="D9D9D9" w:themeFill="background1" w:themeFillShade="D9"/>
        </w:rPr>
        <w:t>02-07</w:t>
      </w:r>
      <w:r w:rsidR="00351EA9" w:rsidRPr="00863BD6">
        <w:rPr>
          <w:b/>
          <w:shd w:val="clear" w:color="auto" w:fill="D9D9D9" w:themeFill="background1" w:themeFillShade="D9"/>
        </w:rPr>
        <w:t>-</w:t>
      </w:r>
      <w:r w:rsidR="00F3057B" w:rsidRPr="00863BD6">
        <w:rPr>
          <w:b/>
          <w:shd w:val="clear" w:color="auto" w:fill="D9D9D9" w:themeFill="background1" w:themeFillShade="D9"/>
        </w:rPr>
        <w:t>202</w:t>
      </w:r>
      <w:r w:rsidR="001C063F">
        <w:rPr>
          <w:b/>
          <w:shd w:val="clear" w:color="auto" w:fill="D9D9D9" w:themeFill="background1" w:themeFillShade="D9"/>
        </w:rPr>
        <w:t>6</w:t>
      </w:r>
      <w:r w:rsidR="003833AD" w:rsidRPr="00863BD6">
        <w:rPr>
          <w:b/>
          <w:shd w:val="clear" w:color="auto" w:fill="D9D9D9" w:themeFill="background1" w:themeFillShade="D9"/>
        </w:rPr>
        <w:t xml:space="preserve"> </w:t>
      </w:r>
      <w:r w:rsidR="00351EA9" w:rsidRPr="00863BD6">
        <w:rPr>
          <w:b/>
          <w:shd w:val="clear" w:color="auto" w:fill="D9D9D9" w:themeFill="background1" w:themeFillShade="D9"/>
        </w:rPr>
        <w:t>r.</w:t>
      </w:r>
      <w:r w:rsidR="006414B8" w:rsidRPr="003833AD">
        <w:t xml:space="preserve"> </w:t>
      </w:r>
    </w:p>
    <w:p w14:paraId="25DE6F56" w14:textId="0988F9A0" w:rsidR="00B01985" w:rsidRPr="003833AD" w:rsidRDefault="00BB13D5" w:rsidP="001C063F">
      <w:pPr>
        <w:pStyle w:val="Nagwek2"/>
      </w:pPr>
      <w:r w:rsidRPr="003833AD">
        <w:t>Pierwszym dniem terminu związania ofertą jest dzień, w którym upływa termin składania ofert</w:t>
      </w:r>
      <w:r w:rsidR="00B01985" w:rsidRPr="003833AD">
        <w:t>.</w:t>
      </w:r>
    </w:p>
    <w:p w14:paraId="6161EE36" w14:textId="6877E568" w:rsidR="00304520" w:rsidRPr="003833AD" w:rsidRDefault="00304520" w:rsidP="001C063F">
      <w:pPr>
        <w:pStyle w:val="Nagwek2"/>
      </w:pPr>
      <w:r w:rsidRPr="003833AD">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w:t>
      </w:r>
    </w:p>
    <w:p w14:paraId="04FC81C3" w14:textId="7BACEC83" w:rsidR="00780606" w:rsidRPr="003833AD" w:rsidRDefault="00780606" w:rsidP="001C063F">
      <w:pPr>
        <w:pStyle w:val="Nagwek2"/>
      </w:pPr>
      <w:r w:rsidRPr="003833AD">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660AB7C8" w14:textId="77777777" w:rsidR="00B01985" w:rsidRPr="003833AD" w:rsidRDefault="00B01985" w:rsidP="00B74D13">
      <w:pPr>
        <w:pStyle w:val="Nagwek1"/>
        <w:rPr>
          <w:highlight w:val="lightGray"/>
        </w:rPr>
      </w:pPr>
      <w:bookmarkStart w:id="16" w:name="_Toc258314252"/>
      <w:r w:rsidRPr="003833AD">
        <w:rPr>
          <w:highlight w:val="lightGray"/>
        </w:rPr>
        <w:t>Opis sposobu przygotowywania ofert</w:t>
      </w:r>
      <w:bookmarkEnd w:id="16"/>
    </w:p>
    <w:p w14:paraId="337757FA" w14:textId="6CA0ED67" w:rsidR="001C063F" w:rsidRPr="003833AD" w:rsidRDefault="001C063F" w:rsidP="001C063F">
      <w:pPr>
        <w:tabs>
          <w:tab w:val="num" w:pos="5359"/>
        </w:tabs>
        <w:spacing w:before="120" w:after="60"/>
        <w:ind w:left="709" w:hanging="709"/>
        <w:jc w:val="both"/>
        <w:outlineLvl w:val="1"/>
        <w:rPr>
          <w:rFonts w:ascii="Arial" w:hAnsi="Arial" w:cs="Arial"/>
          <w:bCs/>
          <w:iCs/>
          <w:sz w:val="22"/>
          <w:szCs w:val="22"/>
        </w:rPr>
      </w:pPr>
      <w:r>
        <w:rPr>
          <w:rFonts w:ascii="Arial" w:hAnsi="Arial" w:cs="Arial"/>
          <w:bCs/>
          <w:iCs/>
          <w:sz w:val="22"/>
          <w:szCs w:val="22"/>
        </w:rPr>
        <w:t xml:space="preserve">16.1 </w:t>
      </w:r>
      <w:r w:rsidR="009526AC" w:rsidRPr="003833AD">
        <w:rPr>
          <w:rFonts w:ascii="Arial" w:hAnsi="Arial" w:cs="Arial"/>
          <w:bCs/>
          <w:iCs/>
          <w:sz w:val="22"/>
          <w:szCs w:val="22"/>
        </w:rPr>
        <w:t xml:space="preserve">  </w:t>
      </w:r>
      <w:r w:rsidR="00A422E4" w:rsidRPr="003833AD">
        <w:rPr>
          <w:rFonts w:ascii="Arial" w:hAnsi="Arial" w:cs="Arial"/>
          <w:bCs/>
          <w:iCs/>
          <w:sz w:val="22"/>
          <w:szCs w:val="22"/>
        </w:rPr>
        <w:t>Wykonawca może złożyć tylko jedną ofertę.</w:t>
      </w:r>
      <w:r w:rsidR="00A422E4" w:rsidRPr="003833AD">
        <w:rPr>
          <w:bCs/>
          <w:iCs/>
        </w:rPr>
        <w:t xml:space="preserve"> </w:t>
      </w:r>
      <w:r w:rsidR="00A422E4" w:rsidRPr="003833AD">
        <w:rPr>
          <w:rFonts w:ascii="Arial" w:hAnsi="Arial" w:cs="Arial"/>
          <w:bCs/>
          <w:iCs/>
          <w:sz w:val="22"/>
          <w:szCs w:val="22"/>
        </w:rPr>
        <w:t>Każdy</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z</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Wykonawców</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może</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złożyć</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ofertę</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na</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wybraną</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przez</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siebie</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ilość</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części</w:t>
      </w:r>
      <w:r w:rsidR="00A422E4" w:rsidRPr="003833AD">
        <w:rPr>
          <w:rFonts w:ascii="Arial" w:eastAsia="Arial" w:hAnsi="Arial" w:cs="Arial"/>
          <w:bCs/>
          <w:iCs/>
          <w:sz w:val="22"/>
          <w:szCs w:val="22"/>
        </w:rPr>
        <w:t xml:space="preserve"> </w:t>
      </w:r>
      <w:r w:rsidR="00A422E4" w:rsidRPr="003833AD">
        <w:rPr>
          <w:rFonts w:ascii="Arial" w:hAnsi="Arial" w:cs="Arial"/>
          <w:bCs/>
          <w:iCs/>
          <w:sz w:val="22"/>
          <w:szCs w:val="22"/>
        </w:rPr>
        <w:t>zamówienia.</w:t>
      </w:r>
    </w:p>
    <w:p w14:paraId="66FFA00E" w14:textId="0D64491F" w:rsidR="00A422E4" w:rsidRDefault="00A422E4" w:rsidP="001C063F">
      <w:pPr>
        <w:pStyle w:val="Nagwek2"/>
        <w:numPr>
          <w:ilvl w:val="1"/>
          <w:numId w:val="35"/>
        </w:numPr>
        <w:tabs>
          <w:tab w:val="num" w:pos="5359"/>
        </w:tabs>
        <w:spacing w:before="120" w:after="60"/>
      </w:pPr>
      <w:r w:rsidRPr="001C063F">
        <w:t>Tre</w:t>
      </w:r>
      <w:r w:rsidRPr="001C063F">
        <w:rPr>
          <w:rFonts w:eastAsia="TimesNewRoman"/>
        </w:rPr>
        <w:t xml:space="preserve">ść </w:t>
      </w:r>
      <w:r w:rsidRPr="001C063F">
        <w:t>oferty musi być zgodna z wymaganiami Zamawiającego określonymi w niniejszej SWZ.</w:t>
      </w:r>
    </w:p>
    <w:p w14:paraId="77AC22BB" w14:textId="77777777" w:rsidR="00A422E4" w:rsidRDefault="00A422E4" w:rsidP="001C063F">
      <w:pPr>
        <w:pStyle w:val="Nagwek2"/>
        <w:numPr>
          <w:ilvl w:val="1"/>
          <w:numId w:val="35"/>
        </w:numPr>
        <w:tabs>
          <w:tab w:val="num" w:pos="5359"/>
        </w:tabs>
        <w:spacing w:before="120" w:after="60"/>
      </w:pPr>
      <w:r w:rsidRPr="001C063F">
        <w:t>Oferta oraz pozostałe oświadczenia i dokumenty, dla których Zamawiający określił wzory w formie formularzy, powinny być sporządzone zgodnie z tymi wzorami.</w:t>
      </w:r>
    </w:p>
    <w:p w14:paraId="21BD647C" w14:textId="77777777" w:rsidR="00A422E4" w:rsidRDefault="00A422E4" w:rsidP="001C063F">
      <w:pPr>
        <w:pStyle w:val="Nagwek2"/>
        <w:numPr>
          <w:ilvl w:val="1"/>
          <w:numId w:val="35"/>
        </w:numPr>
        <w:tabs>
          <w:tab w:val="num" w:pos="5359"/>
        </w:tabs>
        <w:spacing w:before="120" w:after="60"/>
      </w:pPr>
      <w:r w:rsidRPr="001C063F">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p>
    <w:p w14:paraId="79C4A8F5" w14:textId="7A3A2DAE" w:rsidR="00A422E4" w:rsidRPr="001C063F" w:rsidRDefault="00A422E4" w:rsidP="001C063F">
      <w:pPr>
        <w:pStyle w:val="Nagwek2"/>
        <w:numPr>
          <w:ilvl w:val="1"/>
          <w:numId w:val="35"/>
        </w:numPr>
        <w:tabs>
          <w:tab w:val="num" w:pos="5359"/>
        </w:tabs>
        <w:spacing w:before="120" w:after="60"/>
      </w:pPr>
      <w:r w:rsidRPr="001C063F">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p>
    <w:p w14:paraId="0892BCE3" w14:textId="77777777" w:rsidR="00A422E4" w:rsidRPr="003833AD" w:rsidRDefault="00A422E4" w:rsidP="00A422E4">
      <w:pPr>
        <w:numPr>
          <w:ilvl w:val="0"/>
          <w:numId w:val="7"/>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wraz z przekazaniem takich informacji, zastrzegł, że nie mogą być one udostępniane;</w:t>
      </w:r>
    </w:p>
    <w:p w14:paraId="006509F0" w14:textId="77777777" w:rsidR="00A422E4" w:rsidRPr="003833AD" w:rsidRDefault="00A422E4" w:rsidP="00A422E4">
      <w:pPr>
        <w:numPr>
          <w:ilvl w:val="0"/>
          <w:numId w:val="7"/>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wykazał, załączając stosowne uzasadnienie, iż zastrzeżone informacje stanowią tajemnicę przedsiębiorstwa.</w:t>
      </w:r>
    </w:p>
    <w:p w14:paraId="3F3AFBE0" w14:textId="77777777" w:rsidR="00A422E4" w:rsidRPr="003833AD" w:rsidRDefault="00A422E4" w:rsidP="00A422E4">
      <w:pPr>
        <w:tabs>
          <w:tab w:val="left" w:pos="708"/>
        </w:tabs>
        <w:spacing w:before="120" w:after="60"/>
        <w:ind w:left="680"/>
        <w:jc w:val="both"/>
        <w:outlineLvl w:val="1"/>
        <w:rPr>
          <w:rFonts w:ascii="Arial" w:hAnsi="Arial" w:cs="Arial"/>
          <w:bCs/>
          <w:iCs/>
          <w:sz w:val="22"/>
          <w:szCs w:val="22"/>
        </w:rPr>
      </w:pPr>
      <w:r w:rsidRPr="003833AD">
        <w:rPr>
          <w:rFonts w:ascii="Arial" w:hAnsi="Arial" w:cs="Arial"/>
          <w:bCs/>
          <w:iCs/>
          <w:sz w:val="22"/>
          <w:szCs w:val="22"/>
        </w:rPr>
        <w:t>Zaleca się, aby uzasadnienie o którym mowa powyżej było sformułowane w sposób umożliwiający jego udostępnienie pozostałym uczestnikom postępowania.</w:t>
      </w:r>
    </w:p>
    <w:p w14:paraId="54DDA95A" w14:textId="77777777" w:rsidR="00A422E4" w:rsidRPr="003833AD" w:rsidRDefault="00A422E4" w:rsidP="00A422E4">
      <w:pPr>
        <w:tabs>
          <w:tab w:val="left" w:pos="708"/>
        </w:tabs>
        <w:spacing w:before="120" w:after="60"/>
        <w:ind w:left="680"/>
        <w:jc w:val="both"/>
        <w:outlineLvl w:val="1"/>
        <w:rPr>
          <w:rFonts w:ascii="Arial" w:hAnsi="Arial" w:cs="Arial"/>
          <w:bCs/>
          <w:iCs/>
          <w:sz w:val="22"/>
          <w:szCs w:val="22"/>
        </w:rPr>
      </w:pPr>
      <w:r w:rsidRPr="003833AD">
        <w:rPr>
          <w:rFonts w:ascii="Arial" w:hAnsi="Arial" w:cs="Arial"/>
          <w:bCs/>
          <w:iCs/>
          <w:sz w:val="22"/>
          <w:szCs w:val="22"/>
        </w:rPr>
        <w:t>Wykonawca nie może zastrzec informacji, o których mowa w art. 222 ust. 5 ustawy Pzp.</w:t>
      </w:r>
    </w:p>
    <w:p w14:paraId="56B6B5EA" w14:textId="554D38E0" w:rsidR="00A422E4" w:rsidRPr="003833AD" w:rsidRDefault="00565817" w:rsidP="00565817">
      <w:pPr>
        <w:tabs>
          <w:tab w:val="num" w:pos="5359"/>
        </w:tabs>
        <w:spacing w:before="120" w:after="60"/>
        <w:ind w:left="709" w:hanging="709"/>
        <w:jc w:val="both"/>
        <w:outlineLvl w:val="1"/>
        <w:rPr>
          <w:rFonts w:ascii="Arial" w:hAnsi="Arial" w:cs="Arial"/>
          <w:b/>
          <w:bCs/>
          <w:iCs/>
          <w:sz w:val="22"/>
          <w:szCs w:val="22"/>
          <w:u w:val="single"/>
        </w:rPr>
      </w:pPr>
      <w:r w:rsidRPr="003833AD">
        <w:rPr>
          <w:rFonts w:ascii="Arial" w:hAnsi="Arial" w:cs="Arial"/>
          <w:b/>
          <w:bCs/>
          <w:iCs/>
          <w:sz w:val="22"/>
          <w:szCs w:val="22"/>
        </w:rPr>
        <w:t xml:space="preserve">16.6. </w:t>
      </w:r>
      <w:r w:rsidR="00A422E4" w:rsidRPr="003833AD">
        <w:rPr>
          <w:rFonts w:ascii="Arial" w:hAnsi="Arial" w:cs="Arial"/>
          <w:b/>
          <w:bCs/>
          <w:iCs/>
          <w:sz w:val="22"/>
          <w:szCs w:val="22"/>
          <w:u w:val="single"/>
        </w:rPr>
        <w:t>Opis sposobu przygotowania oferty składanej w formie elektronicznej lub w postaci elektronicznej:</w:t>
      </w:r>
    </w:p>
    <w:p w14:paraId="3A6DB224" w14:textId="77777777" w:rsidR="00A422E4" w:rsidRPr="003833AD" w:rsidRDefault="00A422E4" w:rsidP="00F262A2">
      <w:pPr>
        <w:numPr>
          <w:ilvl w:val="0"/>
          <w:numId w:val="16"/>
        </w:numPr>
        <w:tabs>
          <w:tab w:val="left" w:pos="708"/>
        </w:tabs>
        <w:spacing w:before="120"/>
        <w:jc w:val="both"/>
        <w:outlineLvl w:val="1"/>
        <w:rPr>
          <w:rFonts w:ascii="Arial" w:hAnsi="Arial" w:cs="Arial"/>
          <w:bCs/>
          <w:iCs/>
          <w:sz w:val="22"/>
          <w:szCs w:val="22"/>
        </w:rPr>
      </w:pPr>
      <w:r w:rsidRPr="003833AD">
        <w:rPr>
          <w:rFonts w:ascii="Arial" w:hAnsi="Arial" w:cs="Arial"/>
          <w:bCs/>
          <w:iCs/>
          <w:sz w:val="22"/>
          <w:szCs w:val="22"/>
        </w:rPr>
        <w:t>Wykonawca, chcąc przystąpić do udziału w postępowaniu, loguje się na Platformie, w menu ”Ogłoszenia” wyszukuje niniejsze postępowanie, otwiera je klikając w jego temat, a następnie korzysta z funkcji ”</w:t>
      </w:r>
      <w:r w:rsidRPr="003833AD">
        <w:rPr>
          <w:rFonts w:ascii="Arial" w:hAnsi="Arial" w:cs="Arial"/>
          <w:b/>
          <w:i/>
          <w:sz w:val="22"/>
          <w:szCs w:val="22"/>
        </w:rPr>
        <w:t>Zgłoś udział w postępowaniu</w:t>
      </w:r>
      <w:r w:rsidRPr="003833AD">
        <w:rPr>
          <w:rFonts w:ascii="Arial" w:hAnsi="Arial" w:cs="Arial"/>
          <w:bCs/>
          <w:iCs/>
          <w:sz w:val="22"/>
          <w:szCs w:val="22"/>
        </w:rPr>
        <w:t>” na karcie Informacje ogólne”;</w:t>
      </w:r>
    </w:p>
    <w:p w14:paraId="1D57EAA5" w14:textId="77777777" w:rsidR="00A422E4" w:rsidRPr="003833AD" w:rsidRDefault="00A422E4" w:rsidP="00F262A2">
      <w:pPr>
        <w:numPr>
          <w:ilvl w:val="0"/>
          <w:numId w:val="16"/>
        </w:numPr>
        <w:tabs>
          <w:tab w:val="left" w:pos="708"/>
        </w:tabs>
        <w:spacing w:before="120"/>
        <w:jc w:val="both"/>
        <w:outlineLvl w:val="1"/>
        <w:rPr>
          <w:rFonts w:ascii="Arial" w:hAnsi="Arial" w:cs="Arial"/>
          <w:bCs/>
          <w:iCs/>
          <w:sz w:val="22"/>
          <w:szCs w:val="22"/>
        </w:rPr>
      </w:pPr>
      <w:r w:rsidRPr="003833AD">
        <w:rPr>
          <w:rFonts w:ascii="Arial" w:eastAsia="Calibri" w:hAnsi="Arial" w:cs="Arial"/>
          <w:bCs/>
          <w:iCs/>
          <w:sz w:val="22"/>
          <w:szCs w:val="22"/>
        </w:rPr>
        <w:t>w przypadku, gdy Wykonawca nie posiada konta na Platformie, należy skorzystać z funkcji ”</w:t>
      </w:r>
      <w:r w:rsidRPr="003833AD">
        <w:rPr>
          <w:rFonts w:ascii="Arial" w:eastAsia="Calibri" w:hAnsi="Arial" w:cs="Arial"/>
          <w:b/>
          <w:i/>
          <w:sz w:val="22"/>
          <w:szCs w:val="22"/>
        </w:rPr>
        <w:t>Zarejestruj</w:t>
      </w:r>
      <w:r w:rsidRPr="003833AD">
        <w:rPr>
          <w:rFonts w:ascii="Arial" w:eastAsia="Calibri" w:hAnsi="Arial" w:cs="Arial"/>
          <w:bCs/>
          <w:iCs/>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0D16E11" w14:textId="77777777" w:rsidR="00A422E4" w:rsidRPr="003833AD" w:rsidRDefault="00A422E4" w:rsidP="00F262A2">
      <w:pPr>
        <w:numPr>
          <w:ilvl w:val="0"/>
          <w:numId w:val="16"/>
        </w:numPr>
        <w:tabs>
          <w:tab w:val="left" w:pos="708"/>
        </w:tabs>
        <w:spacing w:before="120"/>
        <w:jc w:val="both"/>
        <w:outlineLvl w:val="1"/>
        <w:rPr>
          <w:rFonts w:ascii="Arial" w:hAnsi="Arial" w:cs="Arial"/>
          <w:bCs/>
          <w:iCs/>
          <w:sz w:val="22"/>
          <w:szCs w:val="22"/>
        </w:rPr>
      </w:pPr>
      <w:r w:rsidRPr="003833AD">
        <w:rPr>
          <w:rFonts w:ascii="Arial" w:eastAsia="Calibri" w:hAnsi="Arial" w:cs="Arial"/>
          <w:b/>
          <w:bCs/>
          <w:iCs/>
          <w:sz w:val="22"/>
          <w:szCs w:val="22"/>
          <w:u w:val="single"/>
        </w:rPr>
        <w:t xml:space="preserve">oferta wraz ze stanowiącymi jej integralną część załącznikami, powinna być podpisana ważnym kwalifikowanym podpisem elektronicznym, podpisem zaufanym lub podpisem osobistym, przez osobę (osoby) uprawnione do </w:t>
      </w:r>
      <w:r w:rsidRPr="003833AD">
        <w:rPr>
          <w:rFonts w:ascii="Arial" w:eastAsia="Calibri" w:hAnsi="Arial" w:cs="Arial"/>
          <w:b/>
          <w:bCs/>
          <w:iCs/>
          <w:sz w:val="22"/>
          <w:szCs w:val="22"/>
          <w:u w:val="single"/>
        </w:rPr>
        <w:lastRenderedPageBreak/>
        <w:t>reprezentowania Wykonawcy</w:t>
      </w:r>
      <w:r w:rsidRPr="003833AD">
        <w:rPr>
          <w:rFonts w:ascii="Arial" w:eastAsia="Calibri" w:hAnsi="Arial" w:cs="Arial"/>
          <w:b/>
          <w:bCs/>
          <w:iCs/>
          <w:sz w:val="22"/>
          <w:szCs w:val="22"/>
        </w:rPr>
        <w:t xml:space="preserve">, </w:t>
      </w:r>
      <w:r w:rsidRPr="003833AD">
        <w:rPr>
          <w:rFonts w:ascii="Arial" w:eastAsia="Calibri" w:hAnsi="Arial" w:cs="Arial"/>
          <w:bCs/>
          <w:iCs/>
          <w:sz w:val="22"/>
          <w:szCs w:val="22"/>
        </w:rPr>
        <w:t>a następnie przesłana Zamawiającemu za pośrednictwem Platformy, poprzez dodanie dokumentów na karcie ”Oferta/Załączniki”, za pomocą opcji ”</w:t>
      </w:r>
      <w:r w:rsidRPr="003833AD">
        <w:rPr>
          <w:rFonts w:ascii="Arial" w:eastAsia="Calibri" w:hAnsi="Arial" w:cs="Arial"/>
          <w:b/>
          <w:i/>
          <w:sz w:val="22"/>
          <w:szCs w:val="22"/>
        </w:rPr>
        <w:t>Załącz plik</w:t>
      </w:r>
      <w:r w:rsidRPr="003833AD">
        <w:rPr>
          <w:rFonts w:ascii="Arial" w:eastAsia="Calibri" w:hAnsi="Arial" w:cs="Arial"/>
          <w:bCs/>
          <w:iCs/>
          <w:sz w:val="22"/>
          <w:szCs w:val="22"/>
        </w:rPr>
        <w:t>” i użycie przycisku ”</w:t>
      </w:r>
      <w:r w:rsidRPr="003833AD">
        <w:rPr>
          <w:rFonts w:ascii="Arial" w:eastAsia="Calibri" w:hAnsi="Arial" w:cs="Arial"/>
          <w:b/>
          <w:i/>
          <w:sz w:val="22"/>
          <w:szCs w:val="22"/>
        </w:rPr>
        <w:t>Załącz</w:t>
      </w:r>
      <w:r w:rsidRPr="003833AD">
        <w:rPr>
          <w:rFonts w:ascii="Arial" w:eastAsia="Calibri" w:hAnsi="Arial" w:cs="Arial"/>
          <w:bCs/>
          <w:iCs/>
          <w:sz w:val="22"/>
          <w:szCs w:val="22"/>
        </w:rPr>
        <w:t xml:space="preserve">”; </w:t>
      </w:r>
    </w:p>
    <w:p w14:paraId="0D786FE0" w14:textId="77777777" w:rsidR="00A422E4" w:rsidRPr="003833AD" w:rsidRDefault="00A422E4" w:rsidP="00A422E4">
      <w:pPr>
        <w:ind w:left="993"/>
        <w:jc w:val="both"/>
        <w:rPr>
          <w:rFonts w:ascii="Arial" w:hAnsi="Arial" w:cs="Arial"/>
          <w:b/>
          <w:sz w:val="22"/>
          <w:szCs w:val="20"/>
          <w:u w:val="single"/>
          <w:lang w:bidi="pl-PL"/>
        </w:rPr>
      </w:pPr>
      <w:r w:rsidRPr="003833AD">
        <w:rPr>
          <w:rFonts w:ascii="Arial" w:hAnsi="Arial" w:cs="Arial"/>
          <w:b/>
          <w:sz w:val="22"/>
          <w:szCs w:val="20"/>
          <w:u w:val="single"/>
        </w:rPr>
        <w:t xml:space="preserve">Przez osobę(y) uprawnioną(e) do reprezentowania Wykonawcy należy rozumieć odpowiednio: </w:t>
      </w:r>
    </w:p>
    <w:p w14:paraId="606894DA" w14:textId="77777777" w:rsidR="00A422E4" w:rsidRPr="003833AD" w:rsidRDefault="00A422E4" w:rsidP="00F262A2">
      <w:pPr>
        <w:numPr>
          <w:ilvl w:val="1"/>
          <w:numId w:val="13"/>
        </w:numPr>
        <w:ind w:left="1276" w:hanging="283"/>
        <w:jc w:val="both"/>
        <w:rPr>
          <w:rFonts w:ascii="Arial" w:hAnsi="Arial" w:cs="Arial"/>
          <w:sz w:val="22"/>
          <w:szCs w:val="20"/>
          <w:lang w:bidi="pl-PL"/>
        </w:rPr>
      </w:pPr>
      <w:r w:rsidRPr="003833AD">
        <w:rPr>
          <w:rFonts w:ascii="Arial" w:hAnsi="Arial" w:cs="Arial"/>
          <w:sz w:val="22"/>
          <w:szCs w:val="20"/>
        </w:rPr>
        <w:t>osobę(y), która(e) zgodnie z odpowiednimi przepisami jest (są) uprawniona(e) do składania oświadczeń woli w zakresie praw i obowiązków majątkowych Wykonawcy, np. osobę(y) wymienioną(e) w dokumencie rejestracyjnym (ewidencyjnym);</w:t>
      </w:r>
    </w:p>
    <w:p w14:paraId="27235D0B" w14:textId="77777777" w:rsidR="00A422E4" w:rsidRPr="003833AD" w:rsidRDefault="00A422E4" w:rsidP="00F262A2">
      <w:pPr>
        <w:numPr>
          <w:ilvl w:val="1"/>
          <w:numId w:val="13"/>
        </w:numPr>
        <w:ind w:left="1276" w:hanging="283"/>
        <w:jc w:val="both"/>
        <w:rPr>
          <w:rFonts w:ascii="Arial" w:hAnsi="Arial" w:cs="Arial"/>
          <w:sz w:val="22"/>
          <w:szCs w:val="20"/>
          <w:lang w:bidi="pl-PL"/>
        </w:rPr>
      </w:pPr>
      <w:r w:rsidRPr="003833AD">
        <w:rPr>
          <w:rFonts w:ascii="Arial" w:hAnsi="Arial" w:cs="Arial"/>
          <w:sz w:val="22"/>
          <w:szCs w:val="20"/>
        </w:rPr>
        <w:t>pełnomocnika lub pełnomocników Wykonawcy, którym pełnomocnictwa udzieliła(y) osoba(y), o której(ych) mowa w pkt. 1).</w:t>
      </w:r>
    </w:p>
    <w:p w14:paraId="12B52D6A" w14:textId="77777777" w:rsidR="00A422E4" w:rsidRPr="003833AD" w:rsidRDefault="00A422E4" w:rsidP="00A422E4">
      <w:pPr>
        <w:ind w:left="1276"/>
        <w:jc w:val="both"/>
        <w:rPr>
          <w:rFonts w:ascii="Arial" w:hAnsi="Arial" w:cs="Arial"/>
          <w:sz w:val="22"/>
          <w:szCs w:val="20"/>
          <w:lang w:bidi="pl-PL"/>
        </w:rPr>
      </w:pPr>
      <w:r w:rsidRPr="003833AD">
        <w:rPr>
          <w:rFonts w:ascii="Arial" w:hAnsi="Arial" w:cs="Arial"/>
          <w:sz w:val="22"/>
          <w:szCs w:val="20"/>
        </w:rPr>
        <w:t>W przypadku podpisania oferty lub dokumentów do niej załączonych przez osobę(y) upełnomocnioną(e), należy pod rygorem odrzucenia oferty dołączyć do niej oryginał pełnomocnictwa</w:t>
      </w:r>
      <w:r w:rsidRPr="003833AD">
        <w:rPr>
          <w:rFonts w:ascii="Arial" w:hAnsi="Arial" w:cs="Arial"/>
          <w:sz w:val="20"/>
          <w:szCs w:val="20"/>
        </w:rPr>
        <w:t xml:space="preserve"> </w:t>
      </w:r>
      <w:r w:rsidRPr="003833AD">
        <w:rPr>
          <w:rFonts w:ascii="Arial" w:hAnsi="Arial" w:cs="Arial"/>
          <w:sz w:val="22"/>
          <w:szCs w:val="20"/>
        </w:rPr>
        <w:t xml:space="preserve">lub innego dokumentu potwierdzającego umocowanie do reprezentowania wykonawcy </w:t>
      </w:r>
      <w:r w:rsidRPr="003833AD">
        <w:rPr>
          <w:rFonts w:ascii="Arial" w:hAnsi="Arial" w:cs="Arial"/>
          <w:sz w:val="22"/>
          <w:szCs w:val="20"/>
          <w:lang w:bidi="pl-PL"/>
        </w:rPr>
        <w:t xml:space="preserve">sporządzonego w postaci elektronicznej i opatrzony kwalifikowanym podpisem elektronicznym, podpisem zaufanym lub podpisem osobistym przez osobę(y) o której(ych) mowa w pkt. 1), </w:t>
      </w:r>
      <w:r w:rsidRPr="003833AD">
        <w:rPr>
          <w:rFonts w:ascii="Arial" w:hAnsi="Arial" w:cs="Arial"/>
          <w:sz w:val="22"/>
          <w:szCs w:val="20"/>
        </w:rPr>
        <w:t xml:space="preserve">a następnie dołączyć </w:t>
      </w:r>
      <w:r w:rsidRPr="003833AD">
        <w:rPr>
          <w:rFonts w:ascii="Arial" w:eastAsia="Calibri" w:hAnsi="Arial" w:cs="Arial"/>
          <w:sz w:val="22"/>
          <w:szCs w:val="22"/>
        </w:rPr>
        <w:t>za pośrednictwem Platformy, poprzez dodanie dokumentów na karcie ”Oferta/Załączniki”, za pomocą opcji ”</w:t>
      </w:r>
      <w:r w:rsidRPr="003833AD">
        <w:rPr>
          <w:rFonts w:ascii="Arial" w:eastAsia="Calibri" w:hAnsi="Arial" w:cs="Arial"/>
          <w:b/>
          <w:i/>
          <w:sz w:val="22"/>
          <w:szCs w:val="22"/>
        </w:rPr>
        <w:t>Załącz plik</w:t>
      </w:r>
      <w:r w:rsidRPr="003833AD">
        <w:rPr>
          <w:rFonts w:ascii="Arial" w:eastAsia="Calibri" w:hAnsi="Arial" w:cs="Arial"/>
          <w:sz w:val="22"/>
          <w:szCs w:val="22"/>
        </w:rPr>
        <w:t>” i użycie przycisku ”</w:t>
      </w:r>
      <w:r w:rsidRPr="003833AD">
        <w:rPr>
          <w:rFonts w:ascii="Arial" w:eastAsia="Calibri" w:hAnsi="Arial" w:cs="Arial"/>
          <w:b/>
          <w:i/>
          <w:sz w:val="22"/>
          <w:szCs w:val="22"/>
        </w:rPr>
        <w:t>Załącz</w:t>
      </w:r>
      <w:r w:rsidRPr="003833AD">
        <w:rPr>
          <w:rFonts w:ascii="Arial" w:eastAsia="Calibri" w:hAnsi="Arial" w:cs="Arial"/>
          <w:sz w:val="22"/>
          <w:szCs w:val="22"/>
        </w:rPr>
        <w:t>”.</w:t>
      </w:r>
      <w:r w:rsidRPr="003833AD">
        <w:rPr>
          <w:rFonts w:ascii="Arial" w:hAnsi="Arial" w:cs="Arial"/>
          <w:i/>
          <w:sz w:val="22"/>
          <w:szCs w:val="20"/>
        </w:rPr>
        <w:t xml:space="preserve"> </w:t>
      </w:r>
      <w:r w:rsidRPr="003833AD">
        <w:rPr>
          <w:rFonts w:ascii="Arial" w:hAnsi="Arial" w:cs="Arial"/>
          <w:sz w:val="22"/>
          <w:szCs w:val="20"/>
        </w:rPr>
        <w:t>Pełnomocnictwo lub inny dokument potwierdzający umocowanie do reprezentowania wykonawcy powinno jednoznacznie określać zakres umocowania i wskazywać osobę pełnomocnika;</w:t>
      </w:r>
    </w:p>
    <w:p w14:paraId="4B9BFABF" w14:textId="77777777" w:rsidR="00A422E4" w:rsidRPr="003833AD" w:rsidRDefault="00A422E4" w:rsidP="00F262A2">
      <w:pPr>
        <w:numPr>
          <w:ilvl w:val="1"/>
          <w:numId w:val="13"/>
        </w:numPr>
        <w:ind w:left="1276" w:hanging="283"/>
        <w:jc w:val="both"/>
        <w:rPr>
          <w:rFonts w:ascii="Arial" w:hAnsi="Arial" w:cs="Arial"/>
          <w:sz w:val="22"/>
          <w:szCs w:val="20"/>
        </w:rPr>
      </w:pPr>
      <w:r w:rsidRPr="003833AD">
        <w:rPr>
          <w:rFonts w:ascii="Arial" w:hAnsi="Arial" w:cs="Arial"/>
          <w:sz w:val="22"/>
          <w:szCs w:val="20"/>
        </w:rPr>
        <w:t>pełnomocnika ustanowionego przez Wykonawców wspólnie ubiegających się o udzielenie zamówienia do reprezentowania ich w postępowaniu o udzielenie zamówienia.</w:t>
      </w:r>
    </w:p>
    <w:p w14:paraId="39EF56EA" w14:textId="77777777" w:rsidR="00A422E4" w:rsidRPr="003833AD" w:rsidRDefault="00A422E4" w:rsidP="00A422E4">
      <w:pPr>
        <w:ind w:left="1276"/>
        <w:jc w:val="both"/>
        <w:rPr>
          <w:rFonts w:ascii="Arial" w:hAnsi="Arial" w:cs="Arial"/>
          <w:sz w:val="22"/>
          <w:szCs w:val="20"/>
        </w:rPr>
      </w:pPr>
      <w:r w:rsidRPr="003833AD">
        <w:rPr>
          <w:rFonts w:ascii="Arial" w:hAnsi="Arial" w:cs="Arial"/>
          <w:sz w:val="22"/>
          <w:szCs w:val="20"/>
        </w:rPr>
        <w:t>W dokumencie pełnomocnictwa lub innego dokumentu potwierdzającego umocowanie do reprezentowania wykonawcy</w:t>
      </w:r>
      <w:r w:rsidRPr="003833AD">
        <w:rPr>
          <w:rFonts w:ascii="Arial" w:hAnsi="Arial" w:cs="Arial"/>
          <w:sz w:val="20"/>
          <w:szCs w:val="20"/>
        </w:rPr>
        <w:t xml:space="preserve"> </w:t>
      </w:r>
      <w:r w:rsidRPr="003833AD">
        <w:rPr>
          <w:rFonts w:ascii="Arial" w:hAnsi="Arial" w:cs="Arial"/>
          <w:sz w:val="22"/>
          <w:szCs w:val="20"/>
        </w:rPr>
        <w:t>(</w:t>
      </w:r>
      <w:r w:rsidRPr="003833AD">
        <w:rPr>
          <w:rFonts w:ascii="Arial" w:hAnsi="Arial" w:cs="Arial"/>
          <w:sz w:val="22"/>
          <w:szCs w:val="20"/>
          <w:lang w:bidi="pl-PL"/>
        </w:rPr>
        <w:t>sporządzony w postaci elektronicznej i opatrzony kwalifikowanym podpisem elektronicznym, podpisem zaufanym lub podpisem osobistym) przez Wykonawców udzielających pełnomocnictwa</w:t>
      </w:r>
      <w:r w:rsidRPr="003833AD">
        <w:rPr>
          <w:rFonts w:ascii="Arial" w:hAnsi="Arial" w:cs="Arial"/>
          <w:sz w:val="22"/>
          <w:szCs w:val="20"/>
        </w:rPr>
        <w:t xml:space="preserve"> należy wskazać podmiot, który będzie reprezentował pozostałych oraz wszystkie pozostałe podmioty, które wspólnie ubiegają się o udzielenie zamówienia. Dokument pełnomocnictwa </w:t>
      </w:r>
      <w:r w:rsidRPr="003833AD">
        <w:rPr>
          <w:rFonts w:ascii="Arial" w:hAnsi="Arial" w:cs="Arial"/>
          <w:sz w:val="20"/>
          <w:szCs w:val="20"/>
        </w:rPr>
        <w:t xml:space="preserve">lub innego dokumentu potwierdzającego </w:t>
      </w:r>
      <w:r w:rsidRPr="003833AD">
        <w:rPr>
          <w:rFonts w:ascii="Arial" w:hAnsi="Arial" w:cs="Arial"/>
          <w:sz w:val="22"/>
          <w:szCs w:val="20"/>
        </w:rPr>
        <w:t>umocowanie do reprezen</w:t>
      </w:r>
      <w:r w:rsidRPr="003833AD">
        <w:rPr>
          <w:rFonts w:ascii="Arial" w:hAnsi="Arial" w:cs="Arial"/>
          <w:sz w:val="20"/>
          <w:szCs w:val="20"/>
        </w:rPr>
        <w:t>t</w:t>
      </w:r>
      <w:r w:rsidRPr="003833AD">
        <w:rPr>
          <w:rFonts w:ascii="Arial" w:hAnsi="Arial" w:cs="Arial"/>
          <w:sz w:val="22"/>
          <w:szCs w:val="20"/>
        </w:rPr>
        <w:t>owania</w:t>
      </w:r>
      <w:r w:rsidRPr="003833AD">
        <w:rPr>
          <w:rFonts w:ascii="Arial" w:hAnsi="Arial" w:cs="Arial"/>
          <w:sz w:val="20"/>
          <w:szCs w:val="20"/>
        </w:rPr>
        <w:t xml:space="preserve"> </w:t>
      </w:r>
      <w:r w:rsidRPr="003833AD">
        <w:rPr>
          <w:rFonts w:ascii="Arial" w:hAnsi="Arial" w:cs="Arial"/>
          <w:sz w:val="22"/>
          <w:szCs w:val="20"/>
        </w:rPr>
        <w:t xml:space="preserve">wykonawcy należy dołączyć </w:t>
      </w:r>
      <w:r w:rsidRPr="003833AD">
        <w:rPr>
          <w:rFonts w:ascii="Arial" w:eastAsia="Calibri" w:hAnsi="Arial" w:cs="Arial"/>
          <w:sz w:val="22"/>
          <w:szCs w:val="22"/>
        </w:rPr>
        <w:t>za pośrednictwem Platformy, poprzez dodanie dokumentu na karcie ”Oferta/Załączniki”, za pomocą opcji ”</w:t>
      </w:r>
      <w:r w:rsidRPr="003833AD">
        <w:rPr>
          <w:rFonts w:ascii="Arial" w:eastAsia="Calibri" w:hAnsi="Arial" w:cs="Arial"/>
          <w:b/>
          <w:i/>
          <w:sz w:val="22"/>
          <w:szCs w:val="22"/>
        </w:rPr>
        <w:t>Załącz plik</w:t>
      </w:r>
      <w:r w:rsidRPr="003833AD">
        <w:rPr>
          <w:rFonts w:ascii="Arial" w:eastAsia="Calibri" w:hAnsi="Arial" w:cs="Arial"/>
          <w:sz w:val="22"/>
          <w:szCs w:val="22"/>
        </w:rPr>
        <w:t>” i użycie przycisku ”</w:t>
      </w:r>
      <w:r w:rsidRPr="003833AD">
        <w:rPr>
          <w:rFonts w:ascii="Arial" w:eastAsia="Calibri" w:hAnsi="Arial" w:cs="Arial"/>
          <w:b/>
          <w:i/>
          <w:sz w:val="22"/>
          <w:szCs w:val="22"/>
        </w:rPr>
        <w:t>Załącz</w:t>
      </w:r>
      <w:r w:rsidRPr="003833AD">
        <w:rPr>
          <w:rFonts w:ascii="Arial" w:eastAsia="Calibri" w:hAnsi="Arial" w:cs="Arial"/>
          <w:sz w:val="22"/>
          <w:szCs w:val="22"/>
        </w:rPr>
        <w:t>”.</w:t>
      </w:r>
    </w:p>
    <w:p w14:paraId="2DE62D92" w14:textId="77777777" w:rsidR="00A422E4" w:rsidRPr="003833AD" w:rsidRDefault="00A422E4" w:rsidP="00A422E4">
      <w:pPr>
        <w:ind w:left="851"/>
        <w:jc w:val="both"/>
        <w:rPr>
          <w:rFonts w:ascii="Arial" w:hAnsi="Arial" w:cs="Arial"/>
          <w:sz w:val="22"/>
          <w:szCs w:val="20"/>
          <w:lang w:bidi="pl-PL"/>
        </w:rPr>
      </w:pPr>
      <w:r w:rsidRPr="003833AD">
        <w:rPr>
          <w:rFonts w:ascii="Arial" w:hAnsi="Arial" w:cs="Arial"/>
          <w:sz w:val="22"/>
          <w:szCs w:val="20"/>
          <w:lang w:bidi="pl-PL"/>
        </w:rPr>
        <w:t>Dopuszcza się także złożenie cyfrowego odwzorowania pełnomocnictwa</w:t>
      </w:r>
      <w:r w:rsidRPr="003833AD">
        <w:rPr>
          <w:rFonts w:ascii="Arial" w:hAnsi="Arial" w:cs="Arial"/>
          <w:sz w:val="20"/>
          <w:szCs w:val="20"/>
        </w:rPr>
        <w:t xml:space="preserve"> </w:t>
      </w:r>
      <w:r w:rsidRPr="003833AD">
        <w:rPr>
          <w:rFonts w:ascii="Arial" w:hAnsi="Arial" w:cs="Arial"/>
          <w:sz w:val="22"/>
          <w:szCs w:val="20"/>
        </w:rPr>
        <w:t>lub innego dokumentu potwierdzającego umocowanie do reprezentowania wykonawcy</w:t>
      </w:r>
      <w:r w:rsidRPr="003833AD">
        <w:rPr>
          <w:rFonts w:ascii="Arial" w:hAnsi="Arial" w:cs="Arial"/>
          <w:szCs w:val="20"/>
          <w:lang w:bidi="pl-PL"/>
        </w:rPr>
        <w:t xml:space="preserve"> </w:t>
      </w:r>
      <w:r w:rsidRPr="003833AD">
        <w:rPr>
          <w:rFonts w:ascii="Arial" w:hAnsi="Arial" w:cs="Arial"/>
          <w:sz w:val="22"/>
          <w:szCs w:val="20"/>
          <w:lang w:bidi="pl-PL"/>
        </w:rPr>
        <w:t xml:space="preserve">sporządzonego uprzednio w formie pisemnej. Poświadczenia zgodności cyfrowego odwzorowania z dokumentem w postaci papierowej dokonuje notariusz lub mocodawca(y), poprzez opatrzenie elektronicznej kopii pełnomocnictwa kwalifikowanym podpisem, podpisem zaufanym lub podpisem osobistym. </w:t>
      </w:r>
    </w:p>
    <w:p w14:paraId="726EF65B" w14:textId="77777777" w:rsidR="00A422E4" w:rsidRPr="003833AD"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rPr>
      </w:pPr>
      <w:r w:rsidRPr="003833AD">
        <w:rPr>
          <w:rFonts w:ascii="Arial" w:eastAsia="Calibri" w:hAnsi="Arial" w:cs="Arial"/>
          <w:bCs/>
          <w:iCs/>
          <w:sz w:val="22"/>
          <w:szCs w:val="22"/>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3833AD">
        <w:rPr>
          <w:rFonts w:ascii="Arial" w:eastAsia="Calibri" w:hAnsi="Arial" w:cs="Arial"/>
          <w:b/>
          <w:i/>
          <w:sz w:val="22"/>
          <w:szCs w:val="22"/>
        </w:rPr>
        <w:t>Załącz plik</w:t>
      </w:r>
      <w:r w:rsidRPr="003833AD">
        <w:rPr>
          <w:rFonts w:ascii="Arial" w:eastAsia="Calibri" w:hAnsi="Arial" w:cs="Arial"/>
          <w:bCs/>
          <w:iCs/>
          <w:sz w:val="22"/>
          <w:szCs w:val="22"/>
        </w:rPr>
        <w:t>” i użycie przycisku ”</w:t>
      </w:r>
      <w:r w:rsidRPr="003833AD">
        <w:rPr>
          <w:rFonts w:ascii="Arial" w:eastAsia="Calibri" w:hAnsi="Arial" w:cs="Arial"/>
          <w:b/>
          <w:i/>
          <w:sz w:val="22"/>
          <w:szCs w:val="22"/>
        </w:rPr>
        <w:t>Załącz</w:t>
      </w:r>
      <w:r w:rsidRPr="003833AD">
        <w:rPr>
          <w:rFonts w:ascii="Arial" w:eastAsia="Calibri" w:hAnsi="Arial" w:cs="Arial"/>
          <w:bCs/>
          <w:iCs/>
          <w:sz w:val="22"/>
          <w:szCs w:val="22"/>
        </w:rPr>
        <w:t>”;</w:t>
      </w:r>
    </w:p>
    <w:p w14:paraId="25EDE35E" w14:textId="77777777" w:rsidR="00A422E4" w:rsidRPr="003833AD"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rPr>
      </w:pPr>
      <w:r w:rsidRPr="003833AD">
        <w:rPr>
          <w:rFonts w:ascii="Arial" w:eastAsia="Calibri" w:hAnsi="Arial" w:cs="Arial"/>
          <w:bCs/>
          <w:iCs/>
          <w:sz w:val="22"/>
          <w:szCs w:val="22"/>
        </w:rPr>
        <w:t>potwierdzeniem prawidłowo załączonego pliku jest automatyczne wygenerowanie przez Platformę komunikatu systemowego o treści ”Plik został poprawnie przesłany na platformę;</w:t>
      </w:r>
    </w:p>
    <w:p w14:paraId="32384C9D" w14:textId="77777777" w:rsidR="00A422E4" w:rsidRPr="003833AD"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rPr>
      </w:pPr>
      <w:r w:rsidRPr="003833AD">
        <w:rPr>
          <w:rFonts w:ascii="Arial" w:eastAsia="Calibri" w:hAnsi="Arial" w:cs="Arial"/>
          <w:bCs/>
          <w:iCs/>
          <w:sz w:val="22"/>
          <w:szCs w:val="22"/>
          <w:u w:val="single"/>
        </w:rPr>
        <w:t>ostateczne złożenie oferty wraz z załącznikami Wykonawca musi potwierdzić klikając w przycisk ”</w:t>
      </w:r>
      <w:r w:rsidRPr="003833AD">
        <w:rPr>
          <w:rFonts w:ascii="Arial" w:eastAsia="Calibri" w:hAnsi="Arial" w:cs="Arial"/>
          <w:b/>
          <w:i/>
          <w:sz w:val="22"/>
          <w:szCs w:val="22"/>
          <w:u w:val="single"/>
        </w:rPr>
        <w:t>Złóż ofertę</w:t>
      </w:r>
      <w:r w:rsidRPr="003833AD">
        <w:rPr>
          <w:rFonts w:ascii="Arial" w:eastAsia="Calibri" w:hAnsi="Arial" w:cs="Arial"/>
          <w:bCs/>
          <w:iCs/>
          <w:sz w:val="22"/>
          <w:szCs w:val="22"/>
          <w:u w:val="single"/>
        </w:rPr>
        <w:t>”</w:t>
      </w:r>
      <w:r w:rsidRPr="003833AD">
        <w:rPr>
          <w:rFonts w:ascii="Arial" w:eastAsia="Calibri" w:hAnsi="Arial" w:cs="Arial"/>
          <w:bCs/>
          <w:iCs/>
          <w:sz w:val="22"/>
          <w:szCs w:val="22"/>
        </w:rPr>
        <w:t>;</w:t>
      </w:r>
    </w:p>
    <w:p w14:paraId="34DFF71B" w14:textId="77777777" w:rsidR="00A422E4" w:rsidRPr="003833AD"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rPr>
      </w:pPr>
      <w:r w:rsidRPr="003833AD">
        <w:rPr>
          <w:rFonts w:ascii="Arial" w:eastAsia="Calibri" w:hAnsi="Arial" w:cs="Arial"/>
          <w:bCs/>
          <w:iCs/>
          <w:sz w:val="22"/>
          <w:szCs w:val="22"/>
        </w:rPr>
        <w:t xml:space="preserve">złożenie oferty zostanie potwierdzone komunikatem systemowym z podaniem terminu jej złożenia oraz aktywowana zostanie dla Wykonawcy możliwość pobrania, </w:t>
      </w:r>
      <w:r w:rsidRPr="003833AD">
        <w:rPr>
          <w:rFonts w:ascii="Arial" w:eastAsia="Calibri" w:hAnsi="Arial" w:cs="Arial"/>
          <w:bCs/>
          <w:iCs/>
          <w:sz w:val="22"/>
          <w:szCs w:val="22"/>
        </w:rPr>
        <w:lastRenderedPageBreak/>
        <w:t>w stosunku do każdego z przesłanych plików, automatycznie wystawionego przez Platformę dokumentu EPO (Elektroniczne Potwierdzenie Odbioru), będącego dowodem potwierdzającym fakt i czas dostarczenia Zamawiającemu pliku za pośrednictwem Platformy.</w:t>
      </w:r>
    </w:p>
    <w:p w14:paraId="0F179902" w14:textId="77777777" w:rsidR="00A422E4" w:rsidRDefault="00E27F53" w:rsidP="00E27F53">
      <w:pPr>
        <w:tabs>
          <w:tab w:val="num" w:pos="535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16.7.  </w:t>
      </w:r>
      <w:r w:rsidR="00A422E4" w:rsidRPr="003833AD">
        <w:rPr>
          <w:rFonts w:ascii="Arial" w:hAnsi="Arial" w:cs="Arial"/>
          <w:bCs/>
          <w:iCs/>
          <w:sz w:val="22"/>
          <w:szCs w:val="22"/>
        </w:rPr>
        <w:t>Do upływu terminu składania ofert, Wykonawca, za pośrednictwem Platformy, może wycofać złożoną ofertę, używając opcji ”</w:t>
      </w:r>
      <w:r w:rsidR="00A422E4" w:rsidRPr="003833AD">
        <w:rPr>
          <w:rFonts w:ascii="Arial" w:hAnsi="Arial" w:cs="Arial"/>
          <w:b/>
          <w:i/>
          <w:sz w:val="22"/>
          <w:szCs w:val="22"/>
        </w:rPr>
        <w:t>Wycofaj ofertę</w:t>
      </w:r>
      <w:r w:rsidR="00A422E4" w:rsidRPr="003833AD">
        <w:rPr>
          <w:rFonts w:ascii="Arial" w:hAnsi="Arial" w:cs="Arial"/>
          <w:bCs/>
          <w:iCs/>
          <w:sz w:val="22"/>
          <w:szCs w:val="22"/>
        </w:rPr>
        <w:t>” (karta Oferta/Załączniki). Po wycofaniu oferty Wykonawca może usunąć załączone pliki, zaznaczając pozycje do usunięcia i klikając w przycisk ”</w:t>
      </w:r>
      <w:r w:rsidR="00A422E4" w:rsidRPr="003833AD">
        <w:rPr>
          <w:rFonts w:ascii="Arial" w:hAnsi="Arial" w:cs="Arial"/>
          <w:b/>
          <w:i/>
          <w:sz w:val="22"/>
          <w:szCs w:val="22"/>
        </w:rPr>
        <w:t>Usuń zaznaczone</w:t>
      </w:r>
      <w:r w:rsidR="00A422E4" w:rsidRPr="003833AD">
        <w:rPr>
          <w:rFonts w:ascii="Arial" w:hAnsi="Arial" w:cs="Arial"/>
          <w:bCs/>
          <w:iCs/>
          <w:sz w:val="22"/>
          <w:szCs w:val="22"/>
        </w:rPr>
        <w:t>”.</w:t>
      </w:r>
    </w:p>
    <w:p w14:paraId="17559F2C" w14:textId="5B8A10F0" w:rsidR="00A422E4" w:rsidRDefault="001C063F" w:rsidP="001C063F">
      <w:pPr>
        <w:tabs>
          <w:tab w:val="num" w:pos="5359"/>
        </w:tabs>
        <w:spacing w:before="120" w:after="60"/>
        <w:ind w:left="709" w:hanging="709"/>
        <w:jc w:val="both"/>
        <w:outlineLvl w:val="1"/>
        <w:rPr>
          <w:rFonts w:ascii="Arial" w:hAnsi="Arial" w:cs="Arial"/>
          <w:bCs/>
          <w:iCs/>
        </w:rPr>
      </w:pPr>
      <w:r>
        <w:rPr>
          <w:rFonts w:ascii="Arial" w:hAnsi="Arial" w:cs="Arial"/>
          <w:bCs/>
          <w:iCs/>
          <w:sz w:val="22"/>
          <w:szCs w:val="22"/>
        </w:rPr>
        <w:t xml:space="preserve">16.8 </w:t>
      </w:r>
      <w:r w:rsidR="00A422E4" w:rsidRPr="001C063F">
        <w:rPr>
          <w:rFonts w:ascii="Arial" w:hAnsi="Arial" w:cs="Arial"/>
          <w:bCs/>
          <w:iCs/>
        </w:rPr>
        <w:t xml:space="preserve">Szczegółowa instrukcja korzystania z Platformy znajduje się na stronie internetowej </w:t>
      </w:r>
      <w:hyperlink r:id="rId17" w:history="1">
        <w:r w:rsidR="00A422E4" w:rsidRPr="001C063F">
          <w:rPr>
            <w:rFonts w:ascii="Arial" w:hAnsi="Arial" w:cs="Arial"/>
            <w:bCs/>
            <w:iCs/>
          </w:rPr>
          <w:t>https://e-ProPublico.pl/</w:t>
        </w:r>
      </w:hyperlink>
      <w:r w:rsidR="00A422E4" w:rsidRPr="001C063F">
        <w:rPr>
          <w:rFonts w:ascii="Arial" w:hAnsi="Arial" w:cs="Arial"/>
          <w:bCs/>
          <w:iCs/>
        </w:rPr>
        <w:t>, przycisk ”</w:t>
      </w:r>
      <w:r w:rsidR="00A422E4" w:rsidRPr="001C063F">
        <w:rPr>
          <w:rFonts w:ascii="Arial" w:hAnsi="Arial" w:cs="Arial"/>
          <w:b/>
          <w:i/>
        </w:rPr>
        <w:t>Instrukcja Wykonawcy</w:t>
      </w:r>
      <w:r w:rsidR="00A422E4" w:rsidRPr="001C063F">
        <w:rPr>
          <w:rFonts w:ascii="Arial" w:hAnsi="Arial" w:cs="Arial"/>
          <w:bCs/>
          <w:iCs/>
        </w:rPr>
        <w:t>”.</w:t>
      </w:r>
    </w:p>
    <w:p w14:paraId="4AC80C5D" w14:textId="434F21CD" w:rsidR="00A422E4" w:rsidRPr="001C063F" w:rsidRDefault="001C063F" w:rsidP="001C063F">
      <w:pPr>
        <w:pStyle w:val="Nagwek2"/>
        <w:numPr>
          <w:ilvl w:val="1"/>
          <w:numId w:val="36"/>
        </w:numPr>
        <w:tabs>
          <w:tab w:val="num" w:pos="5359"/>
        </w:tabs>
        <w:spacing w:before="120" w:after="60"/>
      </w:pPr>
      <w:r w:rsidRPr="001C063F">
        <w:t xml:space="preserve"> </w:t>
      </w:r>
      <w:r w:rsidR="00A422E4" w:rsidRPr="001C063F">
        <w:t>Zamawiający nie przewiduje zwrotu kosztów udziału w postępowaniu. Wykonawca ponosi wszelkie koszty związane z przygotowaniem i złożeniem oferty.</w:t>
      </w:r>
    </w:p>
    <w:p w14:paraId="778F1A28" w14:textId="29C6B5CD" w:rsidR="00DA4C4B" w:rsidRPr="003833AD" w:rsidRDefault="00A422E4" w:rsidP="009F0E70">
      <w:pPr>
        <w:ind w:left="709" w:hanging="851"/>
        <w:jc w:val="both"/>
        <w:rPr>
          <w:rFonts w:ascii="Arial" w:hAnsi="Arial" w:cs="Arial"/>
          <w:spacing w:val="-2"/>
          <w:sz w:val="22"/>
          <w:szCs w:val="22"/>
          <w:lang w:bidi="pl-PL"/>
        </w:rPr>
      </w:pPr>
      <w:r w:rsidRPr="003833AD">
        <w:rPr>
          <w:rFonts w:ascii="Arial" w:hAnsi="Arial" w:cs="Arial"/>
          <w:sz w:val="22"/>
          <w:szCs w:val="22"/>
        </w:rPr>
        <w:t xml:space="preserve">16.10.   Wszelkie wymagane przez Zmawiającego oświadczenia oraz dokumenty składane wraz z ofertą </w:t>
      </w:r>
      <w:r w:rsidRPr="003833AD">
        <w:rPr>
          <w:rFonts w:ascii="Arial" w:hAnsi="Arial" w:cs="Arial"/>
          <w:sz w:val="22"/>
          <w:szCs w:val="22"/>
          <w:lang w:bidi="pl-PL"/>
        </w:rPr>
        <w:t xml:space="preserve">sporządzona się w takiej samej formie, jak składana oferta, tj. w postaci elektronicznej opatrzonej kwalifikowanym </w:t>
      </w:r>
      <w:r w:rsidRPr="003833AD">
        <w:rPr>
          <w:rFonts w:ascii="Arial" w:hAnsi="Arial" w:cs="Arial"/>
          <w:spacing w:val="-2"/>
          <w:sz w:val="22"/>
          <w:szCs w:val="22"/>
          <w:lang w:bidi="pl-PL"/>
        </w:rPr>
        <w:t xml:space="preserve">podpisem elektronicznym, podpisem zaufanym lub podpisem osobistym. </w:t>
      </w:r>
      <w:r w:rsidRPr="003833AD">
        <w:rPr>
          <w:rFonts w:ascii="Arial" w:hAnsi="Arial" w:cs="Arial"/>
          <w:spacing w:val="-2"/>
          <w:sz w:val="22"/>
          <w:szCs w:val="22"/>
        </w:rPr>
        <w:t>Sposób sporządzenia dokumentów</w:t>
      </w:r>
      <w:r w:rsidRPr="003833AD">
        <w:rPr>
          <w:rFonts w:ascii="Arial" w:hAnsi="Arial" w:cs="Arial"/>
          <w:sz w:val="22"/>
          <w:szCs w:val="22"/>
        </w:rPr>
        <w:t xml:space="preserve"> elektronicznych, oświadczeń lub elektronicznych kopii dokumentów lub oświadczeń musi być zgody </w:t>
      </w:r>
      <w:r w:rsidRPr="003833AD">
        <w:rPr>
          <w:rFonts w:ascii="Arial" w:hAnsi="Arial" w:cs="Arial"/>
          <w:sz w:val="22"/>
          <w:szCs w:val="22"/>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3833AD">
        <w:rPr>
          <w:rFonts w:ascii="Arial" w:hAnsi="Arial" w:cs="Arial"/>
          <w:spacing w:val="-4"/>
          <w:sz w:val="22"/>
          <w:szCs w:val="22"/>
        </w:rPr>
        <w:t xml:space="preserve">dokumentów lub oświadczeń, jakich może żądać zamawiający  od Wykonawców </w:t>
      </w:r>
      <w:hyperlink r:id="rId18" w:history="1">
        <w:r w:rsidRPr="003833AD">
          <w:rPr>
            <w:rFonts w:ascii="Arial" w:hAnsi="Arial" w:cs="Arial"/>
            <w:spacing w:val="-4"/>
            <w:sz w:val="22"/>
            <w:szCs w:val="22"/>
          </w:rPr>
          <w:t xml:space="preserve">(Dz. U. z 2020, poz. 2415 ze zm.). </w:t>
        </w:r>
      </w:hyperlink>
      <w:r w:rsidRPr="003833AD">
        <w:rPr>
          <w:rFonts w:ascii="Arial" w:hAnsi="Arial" w:cs="Arial"/>
          <w:sz w:val="22"/>
          <w:szCs w:val="22"/>
        </w:rPr>
        <w:t xml:space="preserve"> </w:t>
      </w:r>
    </w:p>
    <w:p w14:paraId="47EB7095" w14:textId="77777777" w:rsidR="00B01985" w:rsidRPr="003833AD" w:rsidRDefault="00A84F11" w:rsidP="00B74D13">
      <w:pPr>
        <w:pStyle w:val="Nagwek1"/>
        <w:rPr>
          <w:highlight w:val="lightGray"/>
        </w:rPr>
      </w:pPr>
      <w:bookmarkStart w:id="17" w:name="_Toc258314253"/>
      <w:r w:rsidRPr="003833AD">
        <w:rPr>
          <w:highlight w:val="lightGray"/>
        </w:rPr>
        <w:t xml:space="preserve">SPOSÓB </w:t>
      </w:r>
      <w:r w:rsidR="00B01985" w:rsidRPr="003833AD">
        <w:rPr>
          <w:highlight w:val="lightGray"/>
        </w:rPr>
        <w:t>oraz termin składania ofert</w:t>
      </w:r>
      <w:bookmarkEnd w:id="17"/>
    </w:p>
    <w:p w14:paraId="2E4AEE4E" w14:textId="03FD17C5" w:rsidR="00B01985" w:rsidRPr="003833AD" w:rsidRDefault="00B01985" w:rsidP="001C063F">
      <w:pPr>
        <w:pStyle w:val="Nagwek2"/>
        <w:rPr>
          <w:b/>
        </w:rPr>
      </w:pPr>
      <w:bookmarkStart w:id="18" w:name="_Hlk37940485"/>
      <w:bookmarkStart w:id="19" w:name="_Hlk37857777"/>
      <w:r w:rsidRPr="003833AD">
        <w:t xml:space="preserve">Ofertę, wraz z załącznikami, należy złożyć za pośrednictwem Platformy </w:t>
      </w:r>
      <w:hyperlink r:id="rId19" w:history="1">
        <w:r w:rsidR="00A84F11" w:rsidRPr="003833AD">
          <w:rPr>
            <w:rStyle w:val="Hipercze"/>
            <w:color w:val="auto"/>
          </w:rPr>
          <w:t>https://e-ProPublico.pl/</w:t>
        </w:r>
      </w:hyperlink>
      <w:r w:rsidR="000B38EC" w:rsidRPr="003833AD">
        <w:rPr>
          <w:rStyle w:val="Hipercze"/>
          <w:color w:val="auto"/>
        </w:rPr>
        <w:t>,</w:t>
      </w:r>
      <w:r w:rsidR="000B38EC" w:rsidRPr="003833AD">
        <w:t xml:space="preserve"> </w:t>
      </w:r>
      <w:r w:rsidRPr="003833AD">
        <w:t xml:space="preserve">w terminie do dnia </w:t>
      </w:r>
      <w:r w:rsidR="00CF6BA2">
        <w:rPr>
          <w:b/>
          <w:shd w:val="clear" w:color="auto" w:fill="D9D9D9" w:themeFill="background1" w:themeFillShade="D9"/>
        </w:rPr>
        <w:t>03-06</w:t>
      </w:r>
      <w:r w:rsidR="00863BD6" w:rsidRPr="00863BD6">
        <w:rPr>
          <w:b/>
          <w:shd w:val="clear" w:color="auto" w:fill="D9D9D9" w:themeFill="background1" w:themeFillShade="D9"/>
        </w:rPr>
        <w:t>-</w:t>
      </w:r>
      <w:r w:rsidR="00544B62" w:rsidRPr="00863BD6">
        <w:rPr>
          <w:b/>
          <w:shd w:val="clear" w:color="auto" w:fill="D9D9D9" w:themeFill="background1" w:themeFillShade="D9"/>
        </w:rPr>
        <w:t>202</w:t>
      </w:r>
      <w:r w:rsidR="001C063F">
        <w:rPr>
          <w:b/>
          <w:shd w:val="clear" w:color="auto" w:fill="D9D9D9" w:themeFill="background1" w:themeFillShade="D9"/>
        </w:rPr>
        <w:t>6</w:t>
      </w:r>
      <w:r w:rsidR="00DA3BC7" w:rsidRPr="00863BD6">
        <w:rPr>
          <w:b/>
          <w:shd w:val="clear" w:color="auto" w:fill="D9D9D9" w:themeFill="background1" w:themeFillShade="D9"/>
        </w:rPr>
        <w:t xml:space="preserve"> r.</w:t>
      </w:r>
      <w:r w:rsidRPr="00863BD6">
        <w:rPr>
          <w:b/>
          <w:shd w:val="clear" w:color="auto" w:fill="D9D9D9" w:themeFill="background1" w:themeFillShade="D9"/>
        </w:rPr>
        <w:t xml:space="preserve"> do godz. </w:t>
      </w:r>
      <w:bookmarkEnd w:id="18"/>
      <w:bookmarkEnd w:id="19"/>
      <w:r w:rsidR="00544B62" w:rsidRPr="00863BD6">
        <w:rPr>
          <w:b/>
          <w:shd w:val="clear" w:color="auto" w:fill="D9D9D9" w:themeFill="background1" w:themeFillShade="D9"/>
        </w:rPr>
        <w:t>10:00</w:t>
      </w:r>
      <w:r w:rsidRPr="00863BD6">
        <w:rPr>
          <w:b/>
          <w:shd w:val="clear" w:color="auto" w:fill="D9D9D9" w:themeFill="background1" w:themeFillShade="D9"/>
        </w:rPr>
        <w:t>.</w:t>
      </w:r>
    </w:p>
    <w:p w14:paraId="0BA4E893" w14:textId="77777777" w:rsidR="00B01985" w:rsidRPr="003833AD" w:rsidRDefault="00B01985" w:rsidP="00B74D13">
      <w:pPr>
        <w:pStyle w:val="Nagwek1"/>
        <w:rPr>
          <w:highlight w:val="lightGray"/>
        </w:rPr>
      </w:pPr>
      <w:bookmarkStart w:id="20" w:name="_Toc258314254"/>
      <w:r w:rsidRPr="003833AD">
        <w:rPr>
          <w:highlight w:val="lightGray"/>
        </w:rPr>
        <w:t>termin otwarcia ofert</w:t>
      </w:r>
    </w:p>
    <w:p w14:paraId="507B18C2" w14:textId="35100F34" w:rsidR="00B01985" w:rsidRPr="003833AD" w:rsidRDefault="00B01985" w:rsidP="001C063F">
      <w:pPr>
        <w:pStyle w:val="Nagwek2"/>
      </w:pPr>
      <w:r w:rsidRPr="003833AD">
        <w:t>Otwarcie ofert nastąpi w dniu</w:t>
      </w:r>
      <w:r w:rsidRPr="003833AD">
        <w:rPr>
          <w:b/>
        </w:rPr>
        <w:t xml:space="preserve">: </w:t>
      </w:r>
      <w:r w:rsidR="00CF6BA2">
        <w:rPr>
          <w:b/>
          <w:shd w:val="clear" w:color="auto" w:fill="D9D9D9" w:themeFill="background1" w:themeFillShade="D9"/>
        </w:rPr>
        <w:t>03-06-</w:t>
      </w:r>
      <w:r w:rsidR="00544B62" w:rsidRPr="00863BD6">
        <w:rPr>
          <w:b/>
          <w:shd w:val="clear" w:color="auto" w:fill="D9D9D9" w:themeFill="background1" w:themeFillShade="D9"/>
        </w:rPr>
        <w:t>202</w:t>
      </w:r>
      <w:r w:rsidR="001C063F">
        <w:rPr>
          <w:b/>
          <w:shd w:val="clear" w:color="auto" w:fill="D9D9D9" w:themeFill="background1" w:themeFillShade="D9"/>
        </w:rPr>
        <w:t>6</w:t>
      </w:r>
      <w:r w:rsidR="00DA3BC7" w:rsidRPr="00863BD6">
        <w:rPr>
          <w:b/>
          <w:shd w:val="clear" w:color="auto" w:fill="D9D9D9" w:themeFill="background1" w:themeFillShade="D9"/>
        </w:rPr>
        <w:t xml:space="preserve"> r.</w:t>
      </w:r>
      <w:r w:rsidRPr="00863BD6">
        <w:rPr>
          <w:b/>
          <w:shd w:val="clear" w:color="auto" w:fill="D9D9D9" w:themeFill="background1" w:themeFillShade="D9"/>
        </w:rPr>
        <w:t xml:space="preserve"> o godz. </w:t>
      </w:r>
      <w:r w:rsidR="00544B62" w:rsidRPr="00863BD6">
        <w:rPr>
          <w:b/>
          <w:shd w:val="clear" w:color="auto" w:fill="D9D9D9" w:themeFill="background1" w:themeFillShade="D9"/>
        </w:rPr>
        <w:t>1</w:t>
      </w:r>
      <w:r w:rsidR="00B97B48" w:rsidRPr="00863BD6">
        <w:rPr>
          <w:b/>
          <w:shd w:val="clear" w:color="auto" w:fill="D9D9D9" w:themeFill="background1" w:themeFillShade="D9"/>
        </w:rPr>
        <w:t>0</w:t>
      </w:r>
      <w:r w:rsidR="00544B62" w:rsidRPr="00863BD6">
        <w:rPr>
          <w:b/>
          <w:shd w:val="clear" w:color="auto" w:fill="D9D9D9" w:themeFill="background1" w:themeFillShade="D9"/>
        </w:rPr>
        <w:t>:</w:t>
      </w:r>
      <w:r w:rsidR="00B97B48" w:rsidRPr="00863BD6">
        <w:rPr>
          <w:b/>
          <w:shd w:val="clear" w:color="auto" w:fill="D9D9D9" w:themeFill="background1" w:themeFillShade="D9"/>
        </w:rPr>
        <w:t>3</w:t>
      </w:r>
      <w:r w:rsidR="00544B62" w:rsidRPr="00863BD6">
        <w:rPr>
          <w:b/>
          <w:shd w:val="clear" w:color="auto" w:fill="D9D9D9" w:themeFill="background1" w:themeFillShade="D9"/>
        </w:rPr>
        <w:t>0</w:t>
      </w:r>
      <w:r w:rsidRPr="003833AD">
        <w:rPr>
          <w:b/>
        </w:rPr>
        <w:t>,</w:t>
      </w:r>
      <w:r w:rsidRPr="003833AD">
        <w:t xml:space="preserve"> za pośrednictwem Platformy</w:t>
      </w:r>
      <w:r w:rsidR="00DA3BC7" w:rsidRPr="003833AD">
        <w:t xml:space="preserve"> </w:t>
      </w:r>
      <w:hyperlink r:id="rId20" w:history="1">
        <w:r w:rsidR="00DA3BC7" w:rsidRPr="003833AD">
          <w:rPr>
            <w:rStyle w:val="Hipercze"/>
            <w:color w:val="auto"/>
          </w:rPr>
          <w:t>https://e-ProPublico.pl/</w:t>
        </w:r>
      </w:hyperlink>
      <w:r w:rsidRPr="003833AD">
        <w:t>, na karcie</w:t>
      </w:r>
      <w:r w:rsidR="000370E2">
        <w:t xml:space="preserve"> </w:t>
      </w:r>
      <w:r w:rsidRPr="003833AD">
        <w:t>”Oferta/Załączniki”, poprzez ich odszyfrowanie, które jest jednoznaczne z ich upublicznieniem.</w:t>
      </w:r>
    </w:p>
    <w:p w14:paraId="1D719DA6" w14:textId="48485BCB" w:rsidR="00B01985" w:rsidRPr="003833AD" w:rsidRDefault="00B01985" w:rsidP="001C063F">
      <w:pPr>
        <w:pStyle w:val="Nagwek2"/>
      </w:pPr>
      <w:r w:rsidRPr="003833AD">
        <w:t>Zamawiający, najpóźniej przed otwarciem ofert, udostępni na stronie prowadzonego postępowania informację o kwocie, jaką zamierza przeznaczyć na sfinansowanie zamówienia.</w:t>
      </w:r>
    </w:p>
    <w:p w14:paraId="2AB9B49C" w14:textId="2591D675" w:rsidR="00B01985" w:rsidRPr="003833AD" w:rsidRDefault="00B01985" w:rsidP="001C063F">
      <w:pPr>
        <w:pStyle w:val="Nagwek2"/>
      </w:pPr>
      <w:r w:rsidRPr="003833AD">
        <w:t>Niezwłocznie po otwarciu ofert, Zamawiający zamieści na stronie internetowej prowadzonego postępowania informacje o:</w:t>
      </w:r>
    </w:p>
    <w:p w14:paraId="31528D34" w14:textId="77777777" w:rsidR="00B01985" w:rsidRPr="003833AD" w:rsidRDefault="00B01985" w:rsidP="001C063F">
      <w:pPr>
        <w:pStyle w:val="Nagwek2"/>
        <w:numPr>
          <w:ilvl w:val="0"/>
          <w:numId w:val="8"/>
        </w:numPr>
      </w:pPr>
      <w:r w:rsidRPr="003833AD">
        <w:t>nazwach albo imionach i nazwiskach oraz siedzibach lub miejscach prowadzonej działalności gospodarczej bądź miejscach zamieszkania Wykonawców, których oferty zostały otwarte;</w:t>
      </w:r>
    </w:p>
    <w:p w14:paraId="46FFD723" w14:textId="77777777" w:rsidR="00B01985" w:rsidRPr="003833AD" w:rsidRDefault="00B01985" w:rsidP="001C063F">
      <w:pPr>
        <w:pStyle w:val="Nagwek2"/>
        <w:numPr>
          <w:ilvl w:val="0"/>
          <w:numId w:val="8"/>
        </w:numPr>
      </w:pPr>
      <w:r w:rsidRPr="003833AD">
        <w:t>cenach lub kosztach zawartych w ofertach.</w:t>
      </w:r>
    </w:p>
    <w:p w14:paraId="5FED2BFC" w14:textId="77777777" w:rsidR="00DA3BC7" w:rsidRPr="003833AD" w:rsidRDefault="00DA3BC7" w:rsidP="00DA3BC7">
      <w:pPr>
        <w:widowControl w:val="0"/>
        <w:suppressAutoHyphens/>
        <w:ind w:left="709" w:hanging="709"/>
        <w:jc w:val="both"/>
        <w:rPr>
          <w:rFonts w:ascii="Arial" w:hAnsi="Arial" w:cs="Arial"/>
          <w:sz w:val="22"/>
          <w:szCs w:val="20"/>
          <w:lang w:bidi="pl-PL"/>
        </w:rPr>
      </w:pPr>
      <w:r w:rsidRPr="003833AD">
        <w:rPr>
          <w:rFonts w:ascii="Arial" w:hAnsi="Arial" w:cs="Arial"/>
          <w:sz w:val="22"/>
          <w:szCs w:val="20"/>
        </w:rPr>
        <w:t>18.4. W przypadku wystąpienia awarii systemu teleinformatycznego, która spowoduje brak możliwości otwarcia ofert w terminie określonym przez Zamawiającego, otwarcie ofert nastąpi niezwłocznie po usunięciu awarii.</w:t>
      </w:r>
    </w:p>
    <w:p w14:paraId="28BD4D52" w14:textId="77777777" w:rsidR="00B01985" w:rsidRPr="003833AD" w:rsidRDefault="00B01985" w:rsidP="00B74D13">
      <w:pPr>
        <w:pStyle w:val="Nagwek1"/>
        <w:rPr>
          <w:highlight w:val="lightGray"/>
        </w:rPr>
      </w:pPr>
      <w:r w:rsidRPr="003833AD">
        <w:rPr>
          <w:highlight w:val="lightGray"/>
        </w:rPr>
        <w:t>Opis sposobu obliczenia ceny</w:t>
      </w:r>
      <w:bookmarkEnd w:id="20"/>
    </w:p>
    <w:p w14:paraId="014C166A" w14:textId="77777777" w:rsidR="009F0A94" w:rsidRPr="00097959" w:rsidRDefault="009F0A94" w:rsidP="009F0A94">
      <w:pPr>
        <w:suppressAutoHyphens/>
        <w:ind w:left="567" w:hanging="567"/>
        <w:jc w:val="both"/>
        <w:outlineLvl w:val="1"/>
        <w:rPr>
          <w:rFonts w:ascii="Arial" w:hAnsi="Arial" w:cs="Arial"/>
          <w:bCs/>
          <w:iCs/>
          <w:sz w:val="22"/>
          <w:szCs w:val="22"/>
        </w:rPr>
      </w:pPr>
      <w:r w:rsidRPr="00097959">
        <w:rPr>
          <w:rFonts w:ascii="Arial" w:hAnsi="Arial" w:cs="Arial"/>
          <w:bCs/>
          <w:iCs/>
          <w:sz w:val="22"/>
          <w:szCs w:val="22"/>
        </w:rPr>
        <w:t xml:space="preserve">19.1. Wykonawca winien wyliczyć cenę w oparciu o Formularz ofertowy, który stanowi Załącznik nr 1 do niniejszej SWZ. </w:t>
      </w:r>
    </w:p>
    <w:p w14:paraId="5F0488E5" w14:textId="77777777" w:rsidR="009F0A94" w:rsidRPr="00097959" w:rsidRDefault="009F0A94" w:rsidP="009F0A94">
      <w:pPr>
        <w:tabs>
          <w:tab w:val="num" w:pos="576"/>
        </w:tabs>
        <w:suppressAutoHyphens/>
        <w:ind w:left="567" w:hanging="567"/>
        <w:jc w:val="both"/>
        <w:rPr>
          <w:rFonts w:ascii="Arial" w:hAnsi="Arial" w:cs="Arial"/>
          <w:sz w:val="22"/>
          <w:szCs w:val="22"/>
        </w:rPr>
      </w:pPr>
      <w:r w:rsidRPr="00097959">
        <w:rPr>
          <w:rFonts w:ascii="Arial" w:hAnsi="Arial" w:cs="Arial"/>
          <w:sz w:val="22"/>
          <w:szCs w:val="22"/>
        </w:rPr>
        <w:t>19.2. Cena winna być obliczona poprzez wyliczenie wartości netto, a następnie do wartości tej należy dodać podatek VAT.</w:t>
      </w:r>
    </w:p>
    <w:p w14:paraId="4C048F5C" w14:textId="77777777" w:rsidR="009F0A94" w:rsidRPr="00097959" w:rsidRDefault="009F0A94" w:rsidP="009F0A94">
      <w:pPr>
        <w:suppressAutoHyphens/>
        <w:ind w:left="567" w:hanging="567"/>
        <w:jc w:val="both"/>
        <w:rPr>
          <w:rFonts w:ascii="Arial" w:hAnsi="Arial" w:cs="Arial"/>
          <w:sz w:val="22"/>
          <w:szCs w:val="22"/>
        </w:rPr>
      </w:pPr>
      <w:r w:rsidRPr="00097959">
        <w:rPr>
          <w:rFonts w:ascii="Arial" w:hAnsi="Arial" w:cs="Arial"/>
          <w:sz w:val="22"/>
          <w:szCs w:val="22"/>
        </w:rPr>
        <w:t xml:space="preserve">19.3. Cena winna być wyliczona do dwóch miejsc po przecinku oraz musi być wyrażona w złotych polskich niezależnie od wchodzących w jej skład elementów. </w:t>
      </w:r>
    </w:p>
    <w:p w14:paraId="65FC9D61" w14:textId="77777777" w:rsidR="009F0A94" w:rsidRPr="00097959" w:rsidRDefault="009F0A94" w:rsidP="009F0A94">
      <w:pPr>
        <w:suppressAutoHyphens/>
        <w:ind w:left="567" w:hanging="567"/>
        <w:jc w:val="both"/>
        <w:rPr>
          <w:rFonts w:ascii="Arial" w:hAnsi="Arial" w:cs="Arial"/>
          <w:sz w:val="22"/>
          <w:szCs w:val="22"/>
        </w:rPr>
      </w:pPr>
      <w:r w:rsidRPr="00097959">
        <w:rPr>
          <w:rFonts w:ascii="Arial" w:hAnsi="Arial" w:cs="Arial"/>
          <w:sz w:val="22"/>
          <w:szCs w:val="22"/>
        </w:rPr>
        <w:lastRenderedPageBreak/>
        <w:t>19.4. Na cenę winny składać się wszystkie koszty towarzyszące realizacji zamówienia niezbędne</w:t>
      </w:r>
      <w:r w:rsidRPr="00097959">
        <w:rPr>
          <w:rFonts w:ascii="Arial" w:eastAsia="Arial" w:hAnsi="Arial" w:cs="Arial"/>
          <w:sz w:val="22"/>
          <w:szCs w:val="22"/>
        </w:rPr>
        <w:t xml:space="preserve"> </w:t>
      </w:r>
      <w:r w:rsidRPr="00097959">
        <w:rPr>
          <w:rFonts w:ascii="Arial" w:hAnsi="Arial" w:cs="Arial"/>
          <w:sz w:val="22"/>
          <w:szCs w:val="22"/>
        </w:rPr>
        <w:t>do</w:t>
      </w:r>
      <w:r w:rsidRPr="00097959">
        <w:rPr>
          <w:rFonts w:ascii="Arial" w:eastAsia="Arial" w:hAnsi="Arial" w:cs="Arial"/>
          <w:sz w:val="22"/>
          <w:szCs w:val="22"/>
        </w:rPr>
        <w:t xml:space="preserve"> </w:t>
      </w:r>
      <w:r w:rsidRPr="00097959">
        <w:rPr>
          <w:rFonts w:ascii="Arial" w:hAnsi="Arial" w:cs="Arial"/>
          <w:sz w:val="22"/>
          <w:szCs w:val="22"/>
        </w:rPr>
        <w:t>prawidłowego</w:t>
      </w:r>
      <w:r w:rsidRPr="00097959">
        <w:rPr>
          <w:rFonts w:ascii="Arial" w:eastAsia="Arial" w:hAnsi="Arial" w:cs="Arial"/>
          <w:sz w:val="22"/>
          <w:szCs w:val="22"/>
        </w:rPr>
        <w:t xml:space="preserve"> </w:t>
      </w:r>
      <w:r w:rsidRPr="00097959">
        <w:rPr>
          <w:rFonts w:ascii="Arial" w:hAnsi="Arial" w:cs="Arial"/>
          <w:sz w:val="22"/>
          <w:szCs w:val="22"/>
        </w:rPr>
        <w:t>wykonania</w:t>
      </w:r>
      <w:r w:rsidRPr="00097959">
        <w:rPr>
          <w:rFonts w:ascii="Arial" w:eastAsia="Arial" w:hAnsi="Arial" w:cs="Arial"/>
          <w:sz w:val="22"/>
          <w:szCs w:val="22"/>
        </w:rPr>
        <w:t xml:space="preserve"> </w:t>
      </w:r>
      <w:r w:rsidRPr="00097959">
        <w:rPr>
          <w:rFonts w:ascii="Arial" w:hAnsi="Arial" w:cs="Arial"/>
          <w:sz w:val="22"/>
          <w:szCs w:val="22"/>
        </w:rPr>
        <w:t>przedmiotu</w:t>
      </w:r>
      <w:r w:rsidRPr="00097959">
        <w:rPr>
          <w:rFonts w:ascii="Arial" w:eastAsia="Arial" w:hAnsi="Arial" w:cs="Arial"/>
          <w:sz w:val="22"/>
          <w:szCs w:val="22"/>
        </w:rPr>
        <w:t xml:space="preserve"> </w:t>
      </w:r>
      <w:r w:rsidRPr="00097959">
        <w:rPr>
          <w:rFonts w:ascii="Arial" w:hAnsi="Arial" w:cs="Arial"/>
          <w:sz w:val="22"/>
          <w:szCs w:val="22"/>
        </w:rPr>
        <w:t>zamówienia.</w:t>
      </w:r>
      <w:r w:rsidRPr="00097959">
        <w:rPr>
          <w:rFonts w:ascii="Arial" w:eastAsia="Arial" w:hAnsi="Arial" w:cs="Arial"/>
          <w:sz w:val="22"/>
          <w:szCs w:val="22"/>
        </w:rPr>
        <w:t xml:space="preserve"> </w:t>
      </w:r>
      <w:r w:rsidRPr="00097959">
        <w:rPr>
          <w:rFonts w:ascii="Arial" w:hAnsi="Arial" w:cs="Arial"/>
          <w:bCs/>
          <w:sz w:val="22"/>
          <w:szCs w:val="22"/>
        </w:rPr>
        <w:t>Wykonawca</w:t>
      </w:r>
      <w:r w:rsidRPr="00097959">
        <w:rPr>
          <w:rFonts w:ascii="Arial" w:eastAsia="Arial" w:hAnsi="Arial" w:cs="Arial"/>
          <w:bCs/>
          <w:sz w:val="22"/>
          <w:szCs w:val="22"/>
        </w:rPr>
        <w:t xml:space="preserve"> </w:t>
      </w:r>
      <w:r w:rsidRPr="00097959">
        <w:rPr>
          <w:rFonts w:ascii="Arial" w:hAnsi="Arial" w:cs="Arial"/>
          <w:bCs/>
          <w:sz w:val="22"/>
          <w:szCs w:val="22"/>
        </w:rPr>
        <w:t>musi</w:t>
      </w:r>
      <w:r w:rsidRPr="00097959">
        <w:rPr>
          <w:rFonts w:ascii="Arial" w:eastAsia="Arial" w:hAnsi="Arial" w:cs="Arial"/>
          <w:bCs/>
          <w:sz w:val="22"/>
          <w:szCs w:val="22"/>
        </w:rPr>
        <w:t xml:space="preserve"> </w:t>
      </w:r>
      <w:r w:rsidRPr="00097959">
        <w:rPr>
          <w:rFonts w:ascii="Arial" w:hAnsi="Arial" w:cs="Arial"/>
          <w:bCs/>
          <w:sz w:val="22"/>
          <w:szCs w:val="22"/>
        </w:rPr>
        <w:t>uwzględnić</w:t>
      </w:r>
      <w:r w:rsidRPr="00097959">
        <w:rPr>
          <w:rFonts w:ascii="Arial" w:eastAsia="Arial" w:hAnsi="Arial" w:cs="Arial"/>
          <w:bCs/>
          <w:sz w:val="22"/>
          <w:szCs w:val="22"/>
        </w:rPr>
        <w:t xml:space="preserve"> </w:t>
      </w:r>
      <w:r w:rsidRPr="00097959">
        <w:rPr>
          <w:rFonts w:ascii="Arial" w:hAnsi="Arial" w:cs="Arial"/>
          <w:bCs/>
          <w:sz w:val="22"/>
          <w:szCs w:val="22"/>
        </w:rPr>
        <w:t>te</w:t>
      </w:r>
      <w:r w:rsidRPr="00097959">
        <w:rPr>
          <w:rFonts w:ascii="Arial" w:eastAsia="Arial" w:hAnsi="Arial" w:cs="Arial"/>
          <w:bCs/>
          <w:sz w:val="22"/>
          <w:szCs w:val="22"/>
        </w:rPr>
        <w:t xml:space="preserve"> </w:t>
      </w:r>
      <w:r w:rsidRPr="00097959">
        <w:rPr>
          <w:rFonts w:ascii="Arial" w:hAnsi="Arial" w:cs="Arial"/>
          <w:bCs/>
          <w:sz w:val="22"/>
          <w:szCs w:val="22"/>
        </w:rPr>
        <w:t>koszty</w:t>
      </w:r>
      <w:r w:rsidRPr="00097959">
        <w:rPr>
          <w:rFonts w:ascii="Arial" w:eastAsia="Arial" w:hAnsi="Arial" w:cs="Arial"/>
          <w:bCs/>
          <w:sz w:val="22"/>
          <w:szCs w:val="22"/>
        </w:rPr>
        <w:t xml:space="preserve"> </w:t>
      </w:r>
      <w:r w:rsidRPr="00097959">
        <w:rPr>
          <w:rFonts w:ascii="Arial" w:hAnsi="Arial" w:cs="Arial"/>
          <w:bCs/>
          <w:sz w:val="22"/>
          <w:szCs w:val="22"/>
        </w:rPr>
        <w:t>w</w:t>
      </w:r>
      <w:r w:rsidRPr="00097959">
        <w:rPr>
          <w:rFonts w:ascii="Arial" w:eastAsia="Arial" w:hAnsi="Arial" w:cs="Arial"/>
          <w:bCs/>
          <w:sz w:val="22"/>
          <w:szCs w:val="22"/>
        </w:rPr>
        <w:t xml:space="preserve"> </w:t>
      </w:r>
      <w:r w:rsidRPr="00097959">
        <w:rPr>
          <w:rFonts w:ascii="Arial" w:hAnsi="Arial" w:cs="Arial"/>
          <w:bCs/>
          <w:sz w:val="22"/>
          <w:szCs w:val="22"/>
        </w:rPr>
        <w:t>ofercie,</w:t>
      </w:r>
      <w:r w:rsidRPr="00097959">
        <w:rPr>
          <w:rFonts w:ascii="Arial" w:eastAsia="Arial" w:hAnsi="Arial" w:cs="Arial"/>
          <w:bCs/>
          <w:sz w:val="22"/>
          <w:szCs w:val="22"/>
        </w:rPr>
        <w:t xml:space="preserve"> </w:t>
      </w:r>
      <w:r w:rsidRPr="00097959">
        <w:rPr>
          <w:rFonts w:ascii="Arial" w:hAnsi="Arial" w:cs="Arial"/>
          <w:bCs/>
          <w:sz w:val="22"/>
          <w:szCs w:val="22"/>
        </w:rPr>
        <w:t>wymienione</w:t>
      </w:r>
      <w:r w:rsidRPr="00097959">
        <w:rPr>
          <w:rFonts w:ascii="Arial" w:eastAsia="Arial" w:hAnsi="Arial" w:cs="Arial"/>
          <w:bCs/>
          <w:sz w:val="22"/>
          <w:szCs w:val="22"/>
        </w:rPr>
        <w:t xml:space="preserve"> </w:t>
      </w:r>
      <w:r w:rsidRPr="00097959">
        <w:rPr>
          <w:rFonts w:ascii="Arial" w:hAnsi="Arial" w:cs="Arial"/>
          <w:bCs/>
          <w:sz w:val="22"/>
          <w:szCs w:val="22"/>
        </w:rPr>
        <w:t>koszty</w:t>
      </w:r>
      <w:r w:rsidRPr="00097959">
        <w:rPr>
          <w:rFonts w:ascii="Arial" w:eastAsia="Arial" w:hAnsi="Arial" w:cs="Arial"/>
          <w:sz w:val="22"/>
          <w:szCs w:val="22"/>
        </w:rPr>
        <w:t xml:space="preserve"> </w:t>
      </w:r>
      <w:r w:rsidRPr="00097959">
        <w:rPr>
          <w:rFonts w:ascii="Arial" w:hAnsi="Arial" w:cs="Arial"/>
          <w:sz w:val="22"/>
          <w:szCs w:val="22"/>
        </w:rPr>
        <w:t>nie</w:t>
      </w:r>
      <w:r w:rsidRPr="00097959">
        <w:rPr>
          <w:rFonts w:ascii="Arial" w:eastAsia="Arial" w:hAnsi="Arial" w:cs="Arial"/>
          <w:sz w:val="22"/>
          <w:szCs w:val="22"/>
        </w:rPr>
        <w:t xml:space="preserve"> </w:t>
      </w:r>
      <w:r w:rsidRPr="00097959">
        <w:rPr>
          <w:rFonts w:ascii="Arial" w:hAnsi="Arial" w:cs="Arial"/>
          <w:sz w:val="22"/>
          <w:szCs w:val="22"/>
        </w:rPr>
        <w:t>będą</w:t>
      </w:r>
      <w:r w:rsidRPr="00097959">
        <w:rPr>
          <w:rFonts w:ascii="Arial" w:eastAsia="Arial" w:hAnsi="Arial" w:cs="Arial"/>
          <w:sz w:val="22"/>
          <w:szCs w:val="22"/>
        </w:rPr>
        <w:t xml:space="preserve"> </w:t>
      </w:r>
      <w:r w:rsidRPr="00097959">
        <w:rPr>
          <w:rFonts w:ascii="Arial" w:hAnsi="Arial" w:cs="Arial"/>
          <w:sz w:val="22"/>
          <w:szCs w:val="22"/>
        </w:rPr>
        <w:t>stanowić</w:t>
      </w:r>
      <w:r w:rsidRPr="00097959">
        <w:rPr>
          <w:rFonts w:ascii="Arial" w:eastAsia="Arial" w:hAnsi="Arial" w:cs="Arial"/>
          <w:sz w:val="22"/>
          <w:szCs w:val="22"/>
        </w:rPr>
        <w:t xml:space="preserve"> </w:t>
      </w:r>
      <w:r w:rsidRPr="00097959">
        <w:rPr>
          <w:rFonts w:ascii="Arial" w:hAnsi="Arial" w:cs="Arial"/>
          <w:sz w:val="22"/>
          <w:szCs w:val="22"/>
        </w:rPr>
        <w:t>podstawy</w:t>
      </w:r>
      <w:r w:rsidRPr="00097959">
        <w:rPr>
          <w:rFonts w:ascii="Arial" w:eastAsia="Arial" w:hAnsi="Arial" w:cs="Arial"/>
          <w:sz w:val="22"/>
          <w:szCs w:val="22"/>
        </w:rPr>
        <w:t xml:space="preserve"> </w:t>
      </w:r>
      <w:r w:rsidRPr="00097959">
        <w:rPr>
          <w:rFonts w:ascii="Arial" w:hAnsi="Arial" w:cs="Arial"/>
          <w:sz w:val="22"/>
          <w:szCs w:val="22"/>
        </w:rPr>
        <w:t>do</w:t>
      </w:r>
      <w:r w:rsidRPr="00097959">
        <w:rPr>
          <w:rFonts w:ascii="Arial" w:eastAsia="Arial" w:hAnsi="Arial" w:cs="Arial"/>
          <w:sz w:val="22"/>
          <w:szCs w:val="22"/>
        </w:rPr>
        <w:t xml:space="preserve"> </w:t>
      </w:r>
      <w:r w:rsidRPr="00097959">
        <w:rPr>
          <w:rFonts w:ascii="Arial" w:hAnsi="Arial" w:cs="Arial"/>
          <w:sz w:val="22"/>
          <w:szCs w:val="22"/>
        </w:rPr>
        <w:t>domagania</w:t>
      </w:r>
      <w:r w:rsidRPr="00097959">
        <w:rPr>
          <w:rFonts w:ascii="Arial" w:eastAsia="Arial" w:hAnsi="Arial" w:cs="Arial"/>
          <w:sz w:val="22"/>
          <w:szCs w:val="22"/>
        </w:rPr>
        <w:t xml:space="preserve"> </w:t>
      </w:r>
      <w:r w:rsidRPr="00097959">
        <w:rPr>
          <w:rFonts w:ascii="Arial" w:hAnsi="Arial" w:cs="Arial"/>
          <w:sz w:val="22"/>
          <w:szCs w:val="22"/>
        </w:rPr>
        <w:t>się</w:t>
      </w:r>
      <w:r w:rsidRPr="00097959">
        <w:rPr>
          <w:rFonts w:ascii="Arial" w:eastAsia="Arial" w:hAnsi="Arial" w:cs="Arial"/>
          <w:sz w:val="22"/>
          <w:szCs w:val="22"/>
        </w:rPr>
        <w:t xml:space="preserve"> </w:t>
      </w:r>
      <w:r w:rsidRPr="00097959">
        <w:rPr>
          <w:rFonts w:ascii="Arial" w:hAnsi="Arial" w:cs="Arial"/>
          <w:sz w:val="22"/>
          <w:szCs w:val="22"/>
        </w:rPr>
        <w:t>ich</w:t>
      </w:r>
      <w:r w:rsidRPr="00097959">
        <w:rPr>
          <w:rFonts w:ascii="Arial" w:eastAsia="Arial" w:hAnsi="Arial" w:cs="Arial"/>
          <w:sz w:val="22"/>
          <w:szCs w:val="22"/>
        </w:rPr>
        <w:t xml:space="preserve"> </w:t>
      </w:r>
      <w:r w:rsidRPr="00097959">
        <w:rPr>
          <w:rFonts w:ascii="Arial" w:hAnsi="Arial" w:cs="Arial"/>
          <w:sz w:val="22"/>
          <w:szCs w:val="22"/>
        </w:rPr>
        <w:t>pokrycia</w:t>
      </w:r>
      <w:r w:rsidRPr="00097959">
        <w:rPr>
          <w:rFonts w:ascii="Arial" w:eastAsia="Arial" w:hAnsi="Arial" w:cs="Arial"/>
          <w:sz w:val="22"/>
          <w:szCs w:val="22"/>
        </w:rPr>
        <w:t xml:space="preserve"> </w:t>
      </w:r>
      <w:r w:rsidRPr="00097959">
        <w:rPr>
          <w:rFonts w:ascii="Arial" w:hAnsi="Arial" w:cs="Arial"/>
          <w:sz w:val="22"/>
          <w:szCs w:val="22"/>
        </w:rPr>
        <w:t>przez</w:t>
      </w:r>
      <w:r w:rsidRPr="00097959">
        <w:rPr>
          <w:rFonts w:ascii="Arial" w:eastAsia="Arial" w:hAnsi="Arial" w:cs="Arial"/>
          <w:sz w:val="22"/>
          <w:szCs w:val="22"/>
        </w:rPr>
        <w:t xml:space="preserve"> </w:t>
      </w:r>
      <w:r w:rsidRPr="00097959">
        <w:rPr>
          <w:rFonts w:ascii="Arial" w:hAnsi="Arial" w:cs="Arial"/>
          <w:sz w:val="22"/>
          <w:szCs w:val="22"/>
        </w:rPr>
        <w:t>Zamawiającego</w:t>
      </w:r>
      <w:r w:rsidRPr="00097959">
        <w:rPr>
          <w:rFonts w:ascii="Arial" w:hAnsi="Arial" w:cs="Arial"/>
          <w:bCs/>
          <w:sz w:val="22"/>
          <w:szCs w:val="22"/>
        </w:rPr>
        <w:t>.</w:t>
      </w:r>
    </w:p>
    <w:p w14:paraId="272E6DBA" w14:textId="77777777" w:rsidR="009F0A94" w:rsidRPr="00097959" w:rsidRDefault="009F0A94" w:rsidP="009F0A94">
      <w:pPr>
        <w:suppressAutoHyphens/>
        <w:ind w:left="567" w:hanging="567"/>
        <w:jc w:val="both"/>
        <w:rPr>
          <w:rFonts w:ascii="Arial" w:hAnsi="Arial" w:cs="Arial"/>
          <w:sz w:val="22"/>
          <w:szCs w:val="22"/>
        </w:rPr>
      </w:pPr>
      <w:r w:rsidRPr="00097959">
        <w:rPr>
          <w:rFonts w:ascii="Arial" w:hAnsi="Arial" w:cs="Arial"/>
          <w:sz w:val="22"/>
          <w:szCs w:val="22"/>
        </w:rPr>
        <w:t>19.5. Cena musi być wyrażona w złotych polskich niezależnie od wchodzących w jej skład elementów.</w:t>
      </w:r>
    </w:p>
    <w:p w14:paraId="3B344A18" w14:textId="77777777" w:rsidR="009F0A94" w:rsidRPr="00512802" w:rsidRDefault="009F0A94" w:rsidP="009F0A94">
      <w:pPr>
        <w:suppressAutoHyphens/>
        <w:jc w:val="both"/>
        <w:rPr>
          <w:rFonts w:ascii="Arial" w:hAnsi="Arial" w:cs="Arial"/>
          <w:sz w:val="22"/>
          <w:szCs w:val="22"/>
        </w:rPr>
      </w:pPr>
      <w:r w:rsidRPr="00512802">
        <w:rPr>
          <w:rFonts w:ascii="Arial" w:hAnsi="Arial" w:cs="Arial"/>
          <w:sz w:val="22"/>
          <w:szCs w:val="22"/>
        </w:rPr>
        <w:t>19.</w:t>
      </w:r>
      <w:r>
        <w:rPr>
          <w:rFonts w:ascii="Arial" w:hAnsi="Arial" w:cs="Arial"/>
          <w:sz w:val="22"/>
          <w:szCs w:val="22"/>
        </w:rPr>
        <w:t>6</w:t>
      </w:r>
      <w:r w:rsidRPr="00512802">
        <w:rPr>
          <w:rFonts w:ascii="Arial" w:hAnsi="Arial" w:cs="Arial"/>
          <w:sz w:val="22"/>
          <w:szCs w:val="22"/>
        </w:rPr>
        <w:t>. Zamawiający</w:t>
      </w:r>
      <w:r w:rsidRPr="00512802">
        <w:rPr>
          <w:rFonts w:ascii="Arial" w:eastAsia="Arial" w:hAnsi="Arial" w:cs="Arial"/>
          <w:sz w:val="22"/>
          <w:szCs w:val="22"/>
        </w:rPr>
        <w:t xml:space="preserve"> </w:t>
      </w:r>
      <w:r w:rsidRPr="00512802">
        <w:rPr>
          <w:rFonts w:ascii="Arial" w:hAnsi="Arial" w:cs="Arial"/>
          <w:sz w:val="22"/>
          <w:szCs w:val="22"/>
        </w:rPr>
        <w:t>nie</w:t>
      </w:r>
      <w:r w:rsidRPr="00512802">
        <w:rPr>
          <w:rFonts w:ascii="Arial" w:eastAsia="Arial" w:hAnsi="Arial" w:cs="Arial"/>
          <w:sz w:val="22"/>
          <w:szCs w:val="22"/>
        </w:rPr>
        <w:t xml:space="preserve"> </w:t>
      </w:r>
      <w:r w:rsidRPr="00512802">
        <w:rPr>
          <w:rFonts w:ascii="Arial" w:hAnsi="Arial" w:cs="Arial"/>
          <w:sz w:val="22"/>
          <w:szCs w:val="22"/>
        </w:rPr>
        <w:t>przewiduje</w:t>
      </w:r>
      <w:r w:rsidRPr="00512802">
        <w:rPr>
          <w:rFonts w:ascii="Arial" w:eastAsia="Arial" w:hAnsi="Arial" w:cs="Arial"/>
          <w:sz w:val="22"/>
          <w:szCs w:val="22"/>
        </w:rPr>
        <w:t xml:space="preserve"> </w:t>
      </w:r>
      <w:r w:rsidRPr="00512802">
        <w:rPr>
          <w:rFonts w:ascii="Arial" w:hAnsi="Arial" w:cs="Arial"/>
          <w:sz w:val="22"/>
          <w:szCs w:val="22"/>
        </w:rPr>
        <w:t>udzielenia</w:t>
      </w:r>
      <w:r w:rsidRPr="00512802">
        <w:rPr>
          <w:rFonts w:ascii="Arial" w:eastAsia="Arial" w:hAnsi="Arial" w:cs="Arial"/>
          <w:sz w:val="22"/>
          <w:szCs w:val="22"/>
        </w:rPr>
        <w:t xml:space="preserve"> </w:t>
      </w:r>
      <w:r w:rsidRPr="00512802">
        <w:rPr>
          <w:rFonts w:ascii="Arial" w:hAnsi="Arial" w:cs="Arial"/>
          <w:sz w:val="22"/>
          <w:szCs w:val="22"/>
        </w:rPr>
        <w:t>zaliczki</w:t>
      </w:r>
      <w:r w:rsidRPr="00512802">
        <w:rPr>
          <w:rFonts w:ascii="Arial" w:eastAsia="Arial" w:hAnsi="Arial" w:cs="Arial"/>
          <w:sz w:val="22"/>
          <w:szCs w:val="22"/>
        </w:rPr>
        <w:t xml:space="preserve"> </w:t>
      </w:r>
      <w:r w:rsidRPr="00512802">
        <w:rPr>
          <w:rFonts w:ascii="Arial" w:hAnsi="Arial" w:cs="Arial"/>
          <w:sz w:val="22"/>
          <w:szCs w:val="22"/>
        </w:rPr>
        <w:t>na</w:t>
      </w:r>
      <w:r w:rsidRPr="00512802">
        <w:rPr>
          <w:rFonts w:ascii="Arial" w:eastAsia="Arial" w:hAnsi="Arial" w:cs="Arial"/>
          <w:sz w:val="22"/>
          <w:szCs w:val="22"/>
        </w:rPr>
        <w:t xml:space="preserve"> </w:t>
      </w:r>
      <w:r w:rsidRPr="00512802">
        <w:rPr>
          <w:rFonts w:ascii="Arial" w:hAnsi="Arial" w:cs="Arial"/>
          <w:sz w:val="22"/>
          <w:szCs w:val="22"/>
        </w:rPr>
        <w:t>poczet</w:t>
      </w:r>
      <w:r w:rsidRPr="00512802">
        <w:rPr>
          <w:rFonts w:ascii="Arial" w:eastAsia="Arial" w:hAnsi="Arial" w:cs="Arial"/>
          <w:sz w:val="22"/>
          <w:szCs w:val="22"/>
        </w:rPr>
        <w:t xml:space="preserve"> </w:t>
      </w:r>
      <w:r w:rsidRPr="00512802">
        <w:rPr>
          <w:rFonts w:ascii="Arial" w:hAnsi="Arial" w:cs="Arial"/>
          <w:sz w:val="22"/>
          <w:szCs w:val="22"/>
        </w:rPr>
        <w:t>wykonania</w:t>
      </w:r>
      <w:r w:rsidRPr="00512802">
        <w:rPr>
          <w:rFonts w:ascii="Arial" w:eastAsia="Arial" w:hAnsi="Arial" w:cs="Arial"/>
          <w:sz w:val="22"/>
          <w:szCs w:val="22"/>
        </w:rPr>
        <w:t xml:space="preserve"> </w:t>
      </w:r>
      <w:r w:rsidRPr="00512802">
        <w:rPr>
          <w:rFonts w:ascii="Arial" w:hAnsi="Arial" w:cs="Arial"/>
          <w:sz w:val="22"/>
          <w:szCs w:val="22"/>
        </w:rPr>
        <w:t>zamówienia.</w:t>
      </w:r>
      <w:r w:rsidRPr="00512802">
        <w:rPr>
          <w:rFonts w:ascii="Arial" w:eastAsia="Arial" w:hAnsi="Arial" w:cs="Arial"/>
          <w:sz w:val="22"/>
          <w:szCs w:val="22"/>
        </w:rPr>
        <w:t xml:space="preserve">  </w:t>
      </w:r>
    </w:p>
    <w:p w14:paraId="600B462B" w14:textId="77777777" w:rsidR="009F0A94" w:rsidRPr="00512802" w:rsidRDefault="009F0A94" w:rsidP="009F0A94">
      <w:pPr>
        <w:jc w:val="both"/>
        <w:outlineLvl w:val="1"/>
        <w:rPr>
          <w:rFonts w:ascii="Arial" w:hAnsi="Arial"/>
          <w:bCs/>
          <w:iCs/>
          <w:sz w:val="22"/>
          <w:szCs w:val="20"/>
        </w:rPr>
      </w:pPr>
      <w:r w:rsidRPr="00512802">
        <w:rPr>
          <w:rFonts w:ascii="Arial" w:hAnsi="Arial"/>
          <w:bCs/>
          <w:iCs/>
          <w:sz w:val="22"/>
          <w:szCs w:val="20"/>
        </w:rPr>
        <w:t>19.</w:t>
      </w:r>
      <w:r>
        <w:rPr>
          <w:rFonts w:ascii="Arial" w:hAnsi="Arial"/>
          <w:bCs/>
          <w:iCs/>
          <w:sz w:val="22"/>
          <w:szCs w:val="20"/>
        </w:rPr>
        <w:t>7</w:t>
      </w:r>
      <w:r w:rsidRPr="00512802">
        <w:rPr>
          <w:rFonts w:ascii="Arial" w:hAnsi="Arial"/>
          <w:bCs/>
          <w:iCs/>
          <w:sz w:val="22"/>
          <w:szCs w:val="20"/>
        </w:rPr>
        <w:t>. Rozliczenia między zamawiającym a wykonawcą będą prowadzone w PLN.</w:t>
      </w:r>
    </w:p>
    <w:p w14:paraId="2B8FDC74" w14:textId="77777777" w:rsidR="009F0A94" w:rsidRPr="00512802" w:rsidRDefault="009F0A94" w:rsidP="009F0A94">
      <w:pPr>
        <w:tabs>
          <w:tab w:val="num" w:pos="709"/>
        </w:tabs>
        <w:ind w:hanging="284"/>
        <w:jc w:val="both"/>
        <w:rPr>
          <w:rFonts w:ascii="Arial" w:hAnsi="Arial" w:cs="Arial"/>
          <w:sz w:val="22"/>
          <w:szCs w:val="22"/>
        </w:rPr>
      </w:pPr>
      <w:r w:rsidRPr="00512802">
        <w:rPr>
          <w:rFonts w:ascii="Arial" w:hAnsi="Arial" w:cs="Arial"/>
          <w:sz w:val="22"/>
          <w:szCs w:val="22"/>
        </w:rPr>
        <w:t xml:space="preserve">     19.</w:t>
      </w:r>
      <w:r>
        <w:rPr>
          <w:rFonts w:ascii="Arial" w:hAnsi="Arial" w:cs="Arial"/>
          <w:sz w:val="22"/>
          <w:szCs w:val="22"/>
        </w:rPr>
        <w:t>8</w:t>
      </w:r>
      <w:r w:rsidRPr="00512802">
        <w:rPr>
          <w:rFonts w:ascii="Arial" w:hAnsi="Arial" w:cs="Arial"/>
          <w:sz w:val="22"/>
          <w:szCs w:val="22"/>
        </w:rPr>
        <w:t>. Zamawiający</w:t>
      </w:r>
      <w:r w:rsidRPr="00512802">
        <w:rPr>
          <w:rFonts w:ascii="Arial" w:eastAsia="Arial" w:hAnsi="Arial" w:cs="Arial"/>
          <w:sz w:val="22"/>
          <w:szCs w:val="22"/>
        </w:rPr>
        <w:t xml:space="preserve"> </w:t>
      </w:r>
      <w:r w:rsidRPr="00512802">
        <w:rPr>
          <w:rFonts w:ascii="Arial" w:hAnsi="Arial" w:cs="Arial"/>
          <w:sz w:val="22"/>
          <w:szCs w:val="22"/>
        </w:rPr>
        <w:t>posiada</w:t>
      </w:r>
      <w:r w:rsidRPr="00512802">
        <w:rPr>
          <w:rFonts w:ascii="Arial" w:eastAsia="Arial" w:hAnsi="Arial" w:cs="Arial"/>
          <w:sz w:val="22"/>
          <w:szCs w:val="22"/>
        </w:rPr>
        <w:t xml:space="preserve"> </w:t>
      </w:r>
      <w:r w:rsidRPr="00512802">
        <w:rPr>
          <w:rFonts w:ascii="Arial" w:hAnsi="Arial" w:cs="Arial"/>
          <w:sz w:val="22"/>
          <w:szCs w:val="22"/>
        </w:rPr>
        <w:t>odpowiedni</w:t>
      </w:r>
      <w:r w:rsidRPr="00512802">
        <w:rPr>
          <w:rFonts w:ascii="Arial" w:eastAsia="Arial" w:hAnsi="Arial" w:cs="Arial"/>
          <w:sz w:val="22"/>
          <w:szCs w:val="22"/>
        </w:rPr>
        <w:t xml:space="preserve"> </w:t>
      </w:r>
      <w:r w:rsidRPr="00512802">
        <w:rPr>
          <w:rFonts w:ascii="Arial" w:hAnsi="Arial" w:cs="Arial"/>
          <w:sz w:val="22"/>
          <w:szCs w:val="22"/>
        </w:rPr>
        <w:t>numer</w:t>
      </w:r>
      <w:r w:rsidRPr="00512802">
        <w:rPr>
          <w:rFonts w:ascii="Arial" w:eastAsia="Arial" w:hAnsi="Arial" w:cs="Arial"/>
          <w:sz w:val="22"/>
          <w:szCs w:val="22"/>
        </w:rPr>
        <w:t xml:space="preserve"> </w:t>
      </w:r>
      <w:r w:rsidRPr="00512802">
        <w:rPr>
          <w:rFonts w:ascii="Arial" w:hAnsi="Arial" w:cs="Arial"/>
          <w:sz w:val="22"/>
          <w:szCs w:val="22"/>
        </w:rPr>
        <w:t>identyfikacyjny</w:t>
      </w:r>
      <w:r w:rsidRPr="00512802">
        <w:rPr>
          <w:rFonts w:ascii="Arial" w:eastAsia="Arial" w:hAnsi="Arial" w:cs="Arial"/>
          <w:sz w:val="22"/>
          <w:szCs w:val="22"/>
        </w:rPr>
        <w:t xml:space="preserve"> </w:t>
      </w:r>
      <w:r w:rsidRPr="00512802">
        <w:rPr>
          <w:rFonts w:ascii="Arial" w:hAnsi="Arial" w:cs="Arial"/>
          <w:sz w:val="22"/>
          <w:szCs w:val="22"/>
        </w:rPr>
        <w:t>VAT</w:t>
      </w:r>
      <w:r w:rsidRPr="00512802">
        <w:rPr>
          <w:rFonts w:ascii="Arial" w:eastAsia="Arial" w:hAnsi="Arial" w:cs="Arial"/>
          <w:sz w:val="22"/>
          <w:szCs w:val="22"/>
        </w:rPr>
        <w:t xml:space="preserve"> </w:t>
      </w:r>
      <w:r w:rsidRPr="00512802">
        <w:rPr>
          <w:rFonts w:ascii="Arial" w:hAnsi="Arial" w:cs="Arial"/>
          <w:sz w:val="22"/>
          <w:szCs w:val="22"/>
        </w:rPr>
        <w:t>UE.</w:t>
      </w:r>
    </w:p>
    <w:p w14:paraId="49091925" w14:textId="77777777" w:rsidR="009F0A94" w:rsidRPr="00512802" w:rsidRDefault="009F0A94" w:rsidP="009F0A94">
      <w:pPr>
        <w:ind w:left="426" w:hanging="426"/>
        <w:jc w:val="both"/>
        <w:outlineLvl w:val="1"/>
        <w:rPr>
          <w:rFonts w:ascii="Arial" w:hAnsi="Arial" w:cs="Arial"/>
          <w:bCs/>
          <w:iCs/>
          <w:sz w:val="22"/>
          <w:szCs w:val="22"/>
        </w:rPr>
      </w:pPr>
      <w:r w:rsidRPr="00512802">
        <w:rPr>
          <w:rFonts w:ascii="Arial" w:hAnsi="Arial" w:cs="Arial"/>
          <w:bCs/>
          <w:iCs/>
          <w:sz w:val="22"/>
          <w:szCs w:val="22"/>
        </w:rPr>
        <w:t>19.</w:t>
      </w:r>
      <w:r>
        <w:rPr>
          <w:rFonts w:ascii="Arial" w:hAnsi="Arial" w:cs="Arial"/>
          <w:bCs/>
          <w:iCs/>
          <w:sz w:val="22"/>
          <w:szCs w:val="22"/>
        </w:rPr>
        <w:t>9</w:t>
      </w:r>
      <w:r w:rsidRPr="00512802">
        <w:rPr>
          <w:rFonts w:ascii="Arial" w:hAnsi="Arial" w:cs="Arial"/>
          <w:bCs/>
          <w:iCs/>
          <w:sz w:val="22"/>
          <w:szCs w:val="22"/>
        </w:rPr>
        <w:t>. Zgodnie z art. 225 ustawy Pzp:</w:t>
      </w:r>
    </w:p>
    <w:p w14:paraId="7D167375" w14:textId="0F3F833D" w:rsidR="009F0A94" w:rsidRPr="00512802" w:rsidRDefault="009F0A94" w:rsidP="008741CA">
      <w:pPr>
        <w:ind w:left="851" w:hanging="284"/>
        <w:jc w:val="both"/>
        <w:rPr>
          <w:rFonts w:ascii="Arial" w:hAnsi="Arial" w:cs="Arial"/>
          <w:sz w:val="22"/>
          <w:szCs w:val="20"/>
        </w:rPr>
      </w:pPr>
      <w:r w:rsidRPr="00512802">
        <w:rPr>
          <w:rFonts w:ascii="Arial" w:hAnsi="Arial" w:cs="Arial"/>
          <w:sz w:val="22"/>
          <w:szCs w:val="20"/>
        </w:rPr>
        <w:t>1. Jeżeli została złożona oferta, której wybór prowadziłby do powstania u zamawiającego obowiązku podatkowego zgodnie z ustawą z dnia 11 marca 2004 r. o podatku od towarów i usług (</w:t>
      </w:r>
      <w:r w:rsidR="000370E2">
        <w:rPr>
          <w:rFonts w:ascii="Arial" w:hAnsi="Arial" w:cs="Arial"/>
          <w:sz w:val="22"/>
          <w:szCs w:val="20"/>
        </w:rPr>
        <w:t xml:space="preserve">t.j. </w:t>
      </w:r>
      <w:r w:rsidRPr="00512802">
        <w:rPr>
          <w:rFonts w:ascii="Arial" w:hAnsi="Arial" w:cs="Arial"/>
          <w:sz w:val="22"/>
          <w:szCs w:val="20"/>
        </w:rPr>
        <w:t>Dz.U. z 20</w:t>
      </w:r>
      <w:r w:rsidR="000370E2">
        <w:rPr>
          <w:rFonts w:ascii="Arial" w:hAnsi="Arial" w:cs="Arial"/>
          <w:sz w:val="22"/>
          <w:szCs w:val="20"/>
        </w:rPr>
        <w:t>25</w:t>
      </w:r>
      <w:r w:rsidRPr="00512802">
        <w:rPr>
          <w:rFonts w:ascii="Arial" w:hAnsi="Arial" w:cs="Arial"/>
          <w:sz w:val="22"/>
          <w:szCs w:val="20"/>
        </w:rPr>
        <w:t xml:space="preserve"> r. poz. </w:t>
      </w:r>
      <w:r w:rsidR="000370E2">
        <w:rPr>
          <w:rFonts w:ascii="Arial" w:hAnsi="Arial" w:cs="Arial"/>
          <w:sz w:val="22"/>
          <w:szCs w:val="20"/>
        </w:rPr>
        <w:t>775</w:t>
      </w:r>
      <w:r w:rsidRPr="00512802">
        <w:rPr>
          <w:rFonts w:ascii="Arial" w:hAnsi="Arial" w:cs="Arial"/>
          <w:sz w:val="22"/>
          <w:szCs w:val="20"/>
        </w:rPr>
        <w:t xml:space="preserve"> z późn. zm.), dla celów zastosowania kryterium ceny lub kosztu zamawiający dolicza do przedstawionej w tej ofercie ceny kwotę podatku od towarów i usług, którą miałby obowiązek rozliczyć.</w:t>
      </w:r>
    </w:p>
    <w:p w14:paraId="61585998" w14:textId="77777777" w:rsidR="009F0A94" w:rsidRPr="00512802" w:rsidRDefault="009F0A94" w:rsidP="008741CA">
      <w:pPr>
        <w:ind w:left="851" w:hanging="284"/>
        <w:jc w:val="both"/>
        <w:rPr>
          <w:rFonts w:ascii="Arial" w:hAnsi="Arial" w:cs="Arial"/>
          <w:sz w:val="22"/>
          <w:szCs w:val="20"/>
        </w:rPr>
      </w:pPr>
      <w:r w:rsidRPr="00512802">
        <w:rPr>
          <w:rFonts w:ascii="Arial" w:hAnsi="Arial" w:cs="Arial"/>
          <w:sz w:val="22"/>
          <w:szCs w:val="20"/>
        </w:rPr>
        <w:t>2. W ofercie, o której mowa w ust. 1, wykonawca ma obowiązek:</w:t>
      </w:r>
    </w:p>
    <w:p w14:paraId="1572136F" w14:textId="77777777" w:rsidR="009F0A94" w:rsidRPr="00512802" w:rsidRDefault="009F0A94" w:rsidP="009F0A94">
      <w:pPr>
        <w:ind w:left="993" w:hanging="284"/>
        <w:jc w:val="both"/>
        <w:rPr>
          <w:rFonts w:ascii="Arial" w:hAnsi="Arial" w:cs="Arial"/>
          <w:sz w:val="22"/>
          <w:szCs w:val="20"/>
        </w:rPr>
      </w:pPr>
      <w:r w:rsidRPr="00512802">
        <w:rPr>
          <w:rFonts w:ascii="Arial" w:hAnsi="Arial" w:cs="Arial"/>
          <w:sz w:val="22"/>
          <w:szCs w:val="20"/>
        </w:rPr>
        <w:t>1) poinformowania zamawiającego, że wybór jego oferty będzie prowadził do powstania u zamawiającego obowiązku podatkowego;</w:t>
      </w:r>
    </w:p>
    <w:p w14:paraId="54603C6D" w14:textId="77777777" w:rsidR="009F0A94" w:rsidRPr="00512802" w:rsidRDefault="009F0A94" w:rsidP="009F0A94">
      <w:pPr>
        <w:ind w:left="993" w:hanging="284"/>
        <w:jc w:val="both"/>
        <w:rPr>
          <w:rFonts w:ascii="Arial" w:hAnsi="Arial" w:cs="Arial"/>
          <w:sz w:val="22"/>
          <w:szCs w:val="20"/>
        </w:rPr>
      </w:pPr>
      <w:r w:rsidRPr="00512802">
        <w:rPr>
          <w:rFonts w:ascii="Arial" w:hAnsi="Arial" w:cs="Arial"/>
          <w:sz w:val="22"/>
          <w:szCs w:val="20"/>
        </w:rPr>
        <w:t>2) wskazania nazwy (rodzaju) towaru lub usługi, których dostawa lub świadczenie będą prowadziły do powstania obowiązku podatkowego;</w:t>
      </w:r>
    </w:p>
    <w:p w14:paraId="0AFAF6CB" w14:textId="77777777" w:rsidR="009F0A94" w:rsidRPr="00512802" w:rsidRDefault="009F0A94" w:rsidP="009F0A94">
      <w:pPr>
        <w:ind w:left="993" w:hanging="284"/>
        <w:jc w:val="both"/>
        <w:rPr>
          <w:rFonts w:ascii="Arial" w:hAnsi="Arial" w:cs="Arial"/>
          <w:sz w:val="22"/>
          <w:szCs w:val="20"/>
        </w:rPr>
      </w:pPr>
      <w:r w:rsidRPr="00512802">
        <w:rPr>
          <w:rFonts w:ascii="Arial" w:hAnsi="Arial" w:cs="Arial"/>
          <w:sz w:val="22"/>
          <w:szCs w:val="20"/>
        </w:rPr>
        <w:t>3) wskazania wartości towaru lub usługi objętego obowiązkiem podatkowym zamawiającego, bez kwoty podatku;</w:t>
      </w:r>
    </w:p>
    <w:p w14:paraId="58DA9160" w14:textId="77777777" w:rsidR="009F0A94" w:rsidRDefault="009F0A94" w:rsidP="009F0A94">
      <w:pPr>
        <w:spacing w:before="60" w:after="120"/>
        <w:ind w:left="993" w:hanging="284"/>
        <w:jc w:val="both"/>
        <w:outlineLvl w:val="1"/>
        <w:rPr>
          <w:rFonts w:ascii="Arial" w:hAnsi="Arial"/>
          <w:bCs/>
          <w:iCs/>
          <w:color w:val="FF0000"/>
          <w:sz w:val="22"/>
          <w:szCs w:val="20"/>
        </w:rPr>
      </w:pPr>
      <w:r w:rsidRPr="00512802">
        <w:rPr>
          <w:rFonts w:ascii="Arial" w:hAnsi="Arial" w:cs="Arial"/>
          <w:sz w:val="22"/>
          <w:szCs w:val="20"/>
        </w:rPr>
        <w:t>4) wskazania stawki podatku od towarów i usług, która zgodnie z wiedzą wykonawcy, będzie miała zastosowanie.</w:t>
      </w:r>
    </w:p>
    <w:p w14:paraId="54080297" w14:textId="77777777" w:rsidR="00B01985" w:rsidRPr="003833AD" w:rsidRDefault="00B01985" w:rsidP="00B74D13">
      <w:pPr>
        <w:pStyle w:val="Nagwek1"/>
        <w:rPr>
          <w:highlight w:val="lightGray"/>
        </w:rPr>
      </w:pPr>
      <w:bookmarkStart w:id="21" w:name="_Toc258314255"/>
      <w:r w:rsidRPr="009112B5">
        <w:rPr>
          <w:highlight w:val="lightGray"/>
        </w:rPr>
        <w:t xml:space="preserve">Opis kryteriów oceny ofert, wraz z podaniem wag tych kryteriów i </w:t>
      </w:r>
      <w:r w:rsidRPr="003833AD">
        <w:rPr>
          <w:highlight w:val="lightGray"/>
        </w:rPr>
        <w:t>sposobu oceny ofert</w:t>
      </w:r>
      <w:bookmarkEnd w:id="21"/>
    </w:p>
    <w:p w14:paraId="52583837" w14:textId="21FD5F76" w:rsidR="00B01985" w:rsidRPr="003833AD" w:rsidRDefault="00B01985" w:rsidP="001C063F">
      <w:pPr>
        <w:pStyle w:val="Nagwek2"/>
      </w:pPr>
      <w:r w:rsidRPr="003833AD">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3833AD" w:rsidRPr="003833AD" w14:paraId="2E527C5D" w14:textId="77777777" w:rsidTr="00BD386B">
        <w:tc>
          <w:tcPr>
            <w:tcW w:w="891" w:type="dxa"/>
            <w:tcBorders>
              <w:top w:val="single" w:sz="4" w:space="0" w:color="000000"/>
              <w:left w:val="single" w:sz="4" w:space="0" w:color="000000"/>
              <w:bottom w:val="single" w:sz="4" w:space="0" w:color="000000"/>
            </w:tcBorders>
            <w:shd w:val="clear" w:color="auto" w:fill="F3F3F3"/>
            <w:vAlign w:val="center"/>
          </w:tcPr>
          <w:p w14:paraId="1D717C43" w14:textId="77777777" w:rsidR="00BD386B" w:rsidRPr="003833AD" w:rsidRDefault="00BD386B" w:rsidP="00BD386B">
            <w:pPr>
              <w:pStyle w:val="Tekstpodstawowy"/>
              <w:spacing w:after="0"/>
              <w:jc w:val="center"/>
              <w:rPr>
                <w:rFonts w:ascii="Arial" w:hAnsi="Arial" w:cs="Arial"/>
                <w:b/>
                <w:sz w:val="22"/>
                <w:szCs w:val="22"/>
              </w:rPr>
            </w:pPr>
            <w:r w:rsidRPr="003833AD">
              <w:rPr>
                <w:rFonts w:ascii="Arial" w:hAnsi="Arial" w:cs="Arial"/>
                <w:b/>
                <w:sz w:val="22"/>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14:paraId="25B8C77F" w14:textId="77777777" w:rsidR="00BD386B" w:rsidRPr="003833AD" w:rsidRDefault="00BD386B" w:rsidP="00165EFB">
            <w:pPr>
              <w:pStyle w:val="Tekstpodstawowy"/>
              <w:spacing w:after="0"/>
              <w:jc w:val="center"/>
              <w:rPr>
                <w:rFonts w:ascii="Arial" w:hAnsi="Arial" w:cs="Arial"/>
                <w:b/>
                <w:sz w:val="22"/>
                <w:szCs w:val="22"/>
              </w:rPr>
            </w:pPr>
            <w:r w:rsidRPr="003833AD">
              <w:rPr>
                <w:rFonts w:ascii="Arial" w:hAnsi="Arial" w:cs="Arial"/>
                <w:b/>
                <w:sz w:val="22"/>
                <w:szCs w:val="22"/>
              </w:rPr>
              <w:t>Nazwa kryterium</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CCA0C9B" w14:textId="77777777" w:rsidR="00BD386B" w:rsidRPr="003833AD" w:rsidRDefault="00BD386B" w:rsidP="00BD386B">
            <w:pPr>
              <w:pStyle w:val="Tekstpodstawowy"/>
              <w:spacing w:after="0"/>
              <w:jc w:val="center"/>
              <w:rPr>
                <w:rFonts w:ascii="Arial" w:hAnsi="Arial" w:cs="Arial"/>
                <w:sz w:val="22"/>
                <w:szCs w:val="22"/>
              </w:rPr>
            </w:pPr>
            <w:r w:rsidRPr="003833AD">
              <w:rPr>
                <w:rFonts w:ascii="Arial" w:hAnsi="Arial" w:cs="Arial"/>
                <w:b/>
                <w:sz w:val="22"/>
                <w:szCs w:val="22"/>
              </w:rPr>
              <w:t>Waga:</w:t>
            </w:r>
          </w:p>
        </w:tc>
      </w:tr>
      <w:tr w:rsidR="003833AD" w:rsidRPr="003833AD" w14:paraId="7CEA48DD" w14:textId="77777777" w:rsidTr="00BD386B">
        <w:tc>
          <w:tcPr>
            <w:tcW w:w="891" w:type="dxa"/>
            <w:tcBorders>
              <w:top w:val="single" w:sz="4" w:space="0" w:color="000000"/>
              <w:left w:val="single" w:sz="4" w:space="0" w:color="000000"/>
              <w:bottom w:val="single" w:sz="4" w:space="0" w:color="000000"/>
            </w:tcBorders>
          </w:tcPr>
          <w:p w14:paraId="2D79BE66" w14:textId="77777777" w:rsidR="00BD386B" w:rsidRPr="003833AD" w:rsidRDefault="00BD386B" w:rsidP="00F262A2">
            <w:pPr>
              <w:pStyle w:val="Tekstpodstawowy"/>
              <w:numPr>
                <w:ilvl w:val="0"/>
                <w:numId w:val="12"/>
              </w:numPr>
              <w:suppressAutoHyphens/>
              <w:snapToGrid w:val="0"/>
              <w:spacing w:after="0"/>
              <w:rPr>
                <w:rFonts w:ascii="Arial" w:hAnsi="Arial" w:cs="Arial"/>
                <w:b/>
                <w:sz w:val="22"/>
                <w:szCs w:val="22"/>
              </w:rPr>
            </w:pPr>
          </w:p>
        </w:tc>
        <w:tc>
          <w:tcPr>
            <w:tcW w:w="5457" w:type="dxa"/>
            <w:tcBorders>
              <w:top w:val="single" w:sz="4" w:space="0" w:color="000000"/>
              <w:left w:val="single" w:sz="4" w:space="0" w:color="000000"/>
              <w:bottom w:val="single" w:sz="4" w:space="0" w:color="000000"/>
            </w:tcBorders>
          </w:tcPr>
          <w:p w14:paraId="328A14E4" w14:textId="77777777" w:rsidR="00BD386B" w:rsidRPr="003833AD" w:rsidRDefault="00BD386B" w:rsidP="00BD386B">
            <w:pPr>
              <w:pStyle w:val="Tekstpodstawowy"/>
              <w:spacing w:after="0"/>
              <w:rPr>
                <w:rFonts w:ascii="Arial" w:eastAsia="Arial" w:hAnsi="Arial" w:cs="Arial"/>
                <w:sz w:val="22"/>
                <w:szCs w:val="22"/>
              </w:rPr>
            </w:pPr>
            <w:r w:rsidRPr="003833AD">
              <w:rPr>
                <w:rFonts w:ascii="Arial" w:hAnsi="Arial" w:cs="Arial"/>
                <w:sz w:val="22"/>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vAlign w:val="center"/>
          </w:tcPr>
          <w:p w14:paraId="76502D64" w14:textId="77777777" w:rsidR="00BD386B" w:rsidRPr="003833AD" w:rsidRDefault="00BD386B" w:rsidP="00BD386B">
            <w:pPr>
              <w:pStyle w:val="Tekstpodstawowy"/>
              <w:spacing w:after="0"/>
              <w:jc w:val="center"/>
              <w:rPr>
                <w:rFonts w:ascii="Arial" w:hAnsi="Arial" w:cs="Arial"/>
                <w:sz w:val="22"/>
                <w:szCs w:val="22"/>
              </w:rPr>
            </w:pPr>
            <w:r w:rsidRPr="003833AD">
              <w:rPr>
                <w:rFonts w:ascii="Arial" w:hAnsi="Arial" w:cs="Arial"/>
                <w:sz w:val="22"/>
                <w:szCs w:val="22"/>
              </w:rPr>
              <w:t>60%</w:t>
            </w:r>
          </w:p>
        </w:tc>
      </w:tr>
      <w:tr w:rsidR="009112B5" w:rsidRPr="009112B5" w14:paraId="2DBEB7AB" w14:textId="77777777" w:rsidTr="00BD386B">
        <w:trPr>
          <w:trHeight w:val="70"/>
        </w:trPr>
        <w:tc>
          <w:tcPr>
            <w:tcW w:w="891" w:type="dxa"/>
            <w:tcBorders>
              <w:top w:val="single" w:sz="4" w:space="0" w:color="000000"/>
              <w:left w:val="single" w:sz="4" w:space="0" w:color="000000"/>
              <w:bottom w:val="single" w:sz="4" w:space="0" w:color="000000"/>
            </w:tcBorders>
          </w:tcPr>
          <w:p w14:paraId="42FA4A16" w14:textId="77777777" w:rsidR="00BD386B" w:rsidRPr="00A80817" w:rsidRDefault="00BD386B"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tcPr>
          <w:p w14:paraId="16F8F4F4" w14:textId="77777777" w:rsidR="004A53EF" w:rsidRPr="00A80817" w:rsidRDefault="008741CA" w:rsidP="004A53EF">
            <w:pPr>
              <w:pStyle w:val="Tekstpodstawowy"/>
              <w:spacing w:after="0"/>
              <w:rPr>
                <w:rFonts w:ascii="Arial" w:hAnsi="Arial" w:cs="Arial"/>
                <w:sz w:val="22"/>
                <w:szCs w:val="22"/>
              </w:rPr>
            </w:pPr>
            <w:r>
              <w:rPr>
                <w:rFonts w:ascii="Arial" w:hAnsi="Arial" w:cs="Arial"/>
                <w:sz w:val="22"/>
                <w:szCs w:val="22"/>
              </w:rPr>
              <w:t>Doświadczenie pracownika w administrowaniu serwerami i aplikacjami w środowisku USOS</w:t>
            </w:r>
            <w:r w:rsidR="00A80817" w:rsidRPr="00A80817">
              <w:rPr>
                <w:rFonts w:ascii="Arial" w:hAnsi="Arial" w:cs="Arial"/>
                <w:sz w:val="22"/>
                <w:szCs w:val="22"/>
              </w:rPr>
              <w:t xml:space="preserve"> (</w:t>
            </w:r>
            <w:r>
              <w:rPr>
                <w:rFonts w:ascii="Arial" w:hAnsi="Arial" w:cs="Arial"/>
                <w:sz w:val="22"/>
                <w:szCs w:val="22"/>
              </w:rPr>
              <w:t>D</w:t>
            </w:r>
            <w:r w:rsidR="00A80817" w:rsidRPr="00A80817">
              <w:rPr>
                <w:rFonts w:ascii="Arial" w:hAnsi="Arial" w:cs="Arial"/>
                <w:sz w:val="22"/>
                <w:szCs w:val="22"/>
              </w:rPr>
              <w:t>)</w:t>
            </w:r>
          </w:p>
        </w:tc>
        <w:tc>
          <w:tcPr>
            <w:tcW w:w="1922" w:type="dxa"/>
            <w:tcBorders>
              <w:top w:val="single" w:sz="4" w:space="0" w:color="000000"/>
              <w:left w:val="single" w:sz="4" w:space="0" w:color="000000"/>
              <w:bottom w:val="single" w:sz="4" w:space="0" w:color="000000"/>
              <w:right w:val="single" w:sz="4" w:space="0" w:color="000000"/>
            </w:tcBorders>
            <w:vAlign w:val="center"/>
          </w:tcPr>
          <w:p w14:paraId="67D9E8A4" w14:textId="74D03D19" w:rsidR="00BD386B" w:rsidRPr="00A80817" w:rsidRDefault="00B15349" w:rsidP="00CA68C8">
            <w:pPr>
              <w:pStyle w:val="Tekstpodstawowy"/>
              <w:spacing w:after="0"/>
              <w:jc w:val="center"/>
              <w:rPr>
                <w:rFonts w:ascii="Arial" w:eastAsia="Arial" w:hAnsi="Arial" w:cs="Arial"/>
                <w:sz w:val="22"/>
                <w:szCs w:val="22"/>
              </w:rPr>
            </w:pPr>
            <w:r>
              <w:rPr>
                <w:rFonts w:ascii="Arial" w:eastAsia="Arial" w:hAnsi="Arial" w:cs="Arial"/>
                <w:sz w:val="22"/>
                <w:szCs w:val="22"/>
              </w:rPr>
              <w:t>2</w:t>
            </w:r>
            <w:r w:rsidR="00BD386B" w:rsidRPr="00A80817">
              <w:rPr>
                <w:rFonts w:ascii="Arial" w:eastAsia="Arial" w:hAnsi="Arial" w:cs="Arial"/>
                <w:sz w:val="22"/>
                <w:szCs w:val="22"/>
              </w:rPr>
              <w:t>0%</w:t>
            </w:r>
          </w:p>
        </w:tc>
      </w:tr>
      <w:tr w:rsidR="006300C6" w:rsidRPr="009112B5" w14:paraId="65BDB51F" w14:textId="77777777" w:rsidTr="00BD386B">
        <w:trPr>
          <w:trHeight w:val="70"/>
        </w:trPr>
        <w:tc>
          <w:tcPr>
            <w:tcW w:w="891" w:type="dxa"/>
            <w:tcBorders>
              <w:top w:val="single" w:sz="4" w:space="0" w:color="000000"/>
              <w:left w:val="single" w:sz="4" w:space="0" w:color="000000"/>
              <w:bottom w:val="single" w:sz="4" w:space="0" w:color="000000"/>
            </w:tcBorders>
          </w:tcPr>
          <w:p w14:paraId="0898D7AB" w14:textId="77777777" w:rsidR="006300C6" w:rsidRPr="00A80817" w:rsidRDefault="006300C6"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tcPr>
          <w:p w14:paraId="6A96659A" w14:textId="4B21ECB4" w:rsidR="006300C6" w:rsidRDefault="00B15349" w:rsidP="004A53EF">
            <w:pPr>
              <w:pStyle w:val="Tekstpodstawowy"/>
              <w:spacing w:after="0"/>
              <w:rPr>
                <w:rFonts w:ascii="Arial" w:hAnsi="Arial" w:cs="Arial"/>
                <w:sz w:val="22"/>
                <w:szCs w:val="22"/>
              </w:rPr>
            </w:pPr>
            <w:r>
              <w:rPr>
                <w:rFonts w:ascii="Arial" w:hAnsi="Arial" w:cs="Arial"/>
                <w:sz w:val="22"/>
                <w:szCs w:val="22"/>
              </w:rPr>
              <w:t>Doświadczenie pracownika w administrowaniu wersji 7.</w:t>
            </w:r>
            <w:r w:rsidR="001C063F">
              <w:rPr>
                <w:rFonts w:ascii="Arial" w:hAnsi="Arial" w:cs="Arial"/>
                <w:sz w:val="22"/>
                <w:szCs w:val="22"/>
              </w:rPr>
              <w:t>2.0</w:t>
            </w:r>
            <w:r>
              <w:rPr>
                <w:rFonts w:ascii="Arial" w:hAnsi="Arial" w:cs="Arial"/>
                <w:sz w:val="22"/>
                <w:szCs w:val="22"/>
              </w:rPr>
              <w:t xml:space="preserve"> systemu USOS przez okres min. 6 mies. (W)</w:t>
            </w:r>
          </w:p>
        </w:tc>
        <w:tc>
          <w:tcPr>
            <w:tcW w:w="1922" w:type="dxa"/>
            <w:tcBorders>
              <w:top w:val="single" w:sz="4" w:space="0" w:color="000000"/>
              <w:left w:val="single" w:sz="4" w:space="0" w:color="000000"/>
              <w:bottom w:val="single" w:sz="4" w:space="0" w:color="000000"/>
              <w:right w:val="single" w:sz="4" w:space="0" w:color="000000"/>
            </w:tcBorders>
            <w:vAlign w:val="center"/>
          </w:tcPr>
          <w:p w14:paraId="26C4C4C6" w14:textId="71BC49B4" w:rsidR="006300C6" w:rsidRPr="00A80817" w:rsidRDefault="00B15349" w:rsidP="00CA68C8">
            <w:pPr>
              <w:pStyle w:val="Tekstpodstawowy"/>
              <w:spacing w:after="0"/>
              <w:jc w:val="center"/>
              <w:rPr>
                <w:rFonts w:ascii="Arial" w:eastAsia="Arial" w:hAnsi="Arial" w:cs="Arial"/>
                <w:sz w:val="22"/>
                <w:szCs w:val="22"/>
              </w:rPr>
            </w:pPr>
            <w:r>
              <w:rPr>
                <w:rFonts w:ascii="Arial" w:eastAsia="Arial" w:hAnsi="Arial" w:cs="Arial"/>
                <w:sz w:val="22"/>
                <w:szCs w:val="22"/>
              </w:rPr>
              <w:t>10%</w:t>
            </w:r>
          </w:p>
        </w:tc>
      </w:tr>
      <w:tr w:rsidR="00B15349" w:rsidRPr="009112B5" w14:paraId="29C76FF2" w14:textId="77777777" w:rsidTr="00BD386B">
        <w:trPr>
          <w:trHeight w:val="70"/>
        </w:trPr>
        <w:tc>
          <w:tcPr>
            <w:tcW w:w="891" w:type="dxa"/>
            <w:tcBorders>
              <w:top w:val="single" w:sz="4" w:space="0" w:color="000000"/>
              <w:left w:val="single" w:sz="4" w:space="0" w:color="000000"/>
              <w:bottom w:val="single" w:sz="4" w:space="0" w:color="000000"/>
            </w:tcBorders>
          </w:tcPr>
          <w:p w14:paraId="6759BF75" w14:textId="77777777" w:rsidR="00B15349" w:rsidRPr="00A80817" w:rsidRDefault="00B15349" w:rsidP="00B15349">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tcPr>
          <w:p w14:paraId="7912D261" w14:textId="2E04A822" w:rsidR="00B15349" w:rsidRDefault="00B15349" w:rsidP="00B15349">
            <w:pPr>
              <w:pStyle w:val="Tekstpodstawowy"/>
              <w:spacing w:after="0"/>
              <w:rPr>
                <w:rFonts w:ascii="Arial" w:hAnsi="Arial" w:cs="Arial"/>
                <w:sz w:val="22"/>
                <w:szCs w:val="22"/>
              </w:rPr>
            </w:pPr>
            <w:r>
              <w:rPr>
                <w:rFonts w:ascii="Arial" w:hAnsi="Arial" w:cs="Arial"/>
                <w:sz w:val="22"/>
                <w:szCs w:val="22"/>
              </w:rPr>
              <w:t>Zatrudnienie dodatkowego pracownika z doświadczeniem w administrowaniu serwerami i aplikacjami w środowisku USOS (P)</w:t>
            </w:r>
          </w:p>
        </w:tc>
        <w:tc>
          <w:tcPr>
            <w:tcW w:w="1922" w:type="dxa"/>
            <w:tcBorders>
              <w:top w:val="single" w:sz="4" w:space="0" w:color="000000"/>
              <w:left w:val="single" w:sz="4" w:space="0" w:color="000000"/>
              <w:bottom w:val="single" w:sz="4" w:space="0" w:color="000000"/>
              <w:right w:val="single" w:sz="4" w:space="0" w:color="000000"/>
            </w:tcBorders>
            <w:vAlign w:val="center"/>
          </w:tcPr>
          <w:p w14:paraId="621DBC23" w14:textId="03B2F600" w:rsidR="00B15349" w:rsidRDefault="00B15349" w:rsidP="00B15349">
            <w:pPr>
              <w:pStyle w:val="Tekstpodstawowy"/>
              <w:spacing w:after="0"/>
              <w:jc w:val="center"/>
              <w:rPr>
                <w:rFonts w:ascii="Arial" w:eastAsia="Arial" w:hAnsi="Arial" w:cs="Arial"/>
                <w:sz w:val="22"/>
                <w:szCs w:val="22"/>
              </w:rPr>
            </w:pPr>
            <w:r>
              <w:rPr>
                <w:rFonts w:ascii="Arial" w:eastAsia="Arial" w:hAnsi="Arial" w:cs="Arial"/>
                <w:sz w:val="22"/>
                <w:szCs w:val="22"/>
              </w:rPr>
              <w:t>10%</w:t>
            </w:r>
          </w:p>
        </w:tc>
      </w:tr>
    </w:tbl>
    <w:p w14:paraId="39DA5442" w14:textId="2115F7CE" w:rsidR="00A35810" w:rsidRDefault="00A35810" w:rsidP="001C063F">
      <w:pPr>
        <w:pStyle w:val="Nagwek2"/>
        <w:rPr>
          <w:rStyle w:val="eop"/>
        </w:rPr>
      </w:pPr>
      <w:r w:rsidRPr="003833AD">
        <w:rPr>
          <w:rStyle w:val="normaltextrun"/>
        </w:rPr>
        <w:t>Za ofertę najkorzystniejszą zostanie uznana oferta zawierającą najkorzystniejszy bilans punktów w powyższych kryteriach. Oferty oceniane będą punktowo. Maksymalna liczba punktów, jaką może osiągnąć oferta wynosi 100. Punkty będą przyznawane według następujących zasad:</w:t>
      </w:r>
      <w:r w:rsidRPr="003833AD">
        <w:rPr>
          <w:rStyle w:val="eop"/>
        </w:rPr>
        <w:t> </w:t>
      </w:r>
    </w:p>
    <w:p w14:paraId="07DF3455" w14:textId="77777777" w:rsidR="00315639" w:rsidRDefault="00315639" w:rsidP="000370E2">
      <w:pPr>
        <w:pStyle w:val="Nagwek2"/>
        <w:numPr>
          <w:ilvl w:val="0"/>
          <w:numId w:val="0"/>
        </w:numPr>
        <w:ind w:left="576"/>
        <w:rPr>
          <w:rStyle w:val="eop"/>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8028"/>
      </w:tblGrid>
      <w:tr w:rsidR="00315639" w:rsidRPr="0044152D" w14:paraId="228F6830" w14:textId="77777777" w:rsidTr="00315639">
        <w:trPr>
          <w:trHeight w:val="216"/>
          <w:jc w:val="center"/>
        </w:trPr>
        <w:tc>
          <w:tcPr>
            <w:tcW w:w="988" w:type="dxa"/>
            <w:tcBorders>
              <w:top w:val="single" w:sz="4" w:space="0" w:color="auto"/>
              <w:left w:val="single" w:sz="4" w:space="0" w:color="auto"/>
              <w:bottom w:val="single" w:sz="4" w:space="0" w:color="auto"/>
              <w:right w:val="single" w:sz="4" w:space="0" w:color="auto"/>
            </w:tcBorders>
            <w:shd w:val="clear" w:color="auto" w:fill="F3F3F3"/>
            <w:vAlign w:val="center"/>
          </w:tcPr>
          <w:p w14:paraId="18E757E1" w14:textId="77777777" w:rsidR="00315639" w:rsidRPr="0044152D" w:rsidRDefault="00315639" w:rsidP="00250288">
            <w:pPr>
              <w:suppressAutoHyphens/>
              <w:jc w:val="center"/>
              <w:rPr>
                <w:rFonts w:ascii="Arial" w:hAnsi="Arial" w:cs="Arial"/>
                <w:sz w:val="20"/>
                <w:lang w:eastAsia="zh-CN"/>
              </w:rPr>
            </w:pPr>
            <w:r w:rsidRPr="0044152D">
              <w:rPr>
                <w:rFonts w:ascii="Arial" w:hAnsi="Arial" w:cs="Arial"/>
                <w:sz w:val="20"/>
                <w:szCs w:val="22"/>
                <w:lang w:eastAsia="zh-CN"/>
              </w:rPr>
              <w:t>Nr kryterium</w:t>
            </w:r>
          </w:p>
        </w:tc>
        <w:tc>
          <w:tcPr>
            <w:tcW w:w="8079"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7E2312A6" w14:textId="77777777" w:rsidR="00315639" w:rsidRPr="0044152D" w:rsidRDefault="00315639" w:rsidP="00250288">
            <w:pPr>
              <w:suppressAutoHyphens/>
              <w:jc w:val="center"/>
              <w:rPr>
                <w:rFonts w:ascii="Arial" w:hAnsi="Arial" w:cs="Arial"/>
                <w:sz w:val="20"/>
                <w:lang w:eastAsia="zh-CN"/>
              </w:rPr>
            </w:pPr>
            <w:r w:rsidRPr="0044152D">
              <w:rPr>
                <w:rFonts w:ascii="Arial" w:hAnsi="Arial" w:cs="Arial"/>
                <w:sz w:val="20"/>
                <w:szCs w:val="22"/>
                <w:lang w:eastAsia="zh-CN"/>
              </w:rPr>
              <w:t>KRYTERIUM</w:t>
            </w:r>
          </w:p>
        </w:tc>
      </w:tr>
      <w:tr w:rsidR="00315639" w:rsidRPr="0044152D" w14:paraId="6E84D838" w14:textId="77777777" w:rsidTr="00315639">
        <w:trPr>
          <w:trHeight w:val="1277"/>
          <w:jc w:val="center"/>
        </w:trPr>
        <w:tc>
          <w:tcPr>
            <w:tcW w:w="988" w:type="dxa"/>
            <w:tcBorders>
              <w:top w:val="single" w:sz="4" w:space="0" w:color="auto"/>
              <w:left w:val="single" w:sz="4" w:space="0" w:color="auto"/>
              <w:bottom w:val="single" w:sz="4" w:space="0" w:color="auto"/>
              <w:right w:val="single" w:sz="4" w:space="0" w:color="auto"/>
            </w:tcBorders>
          </w:tcPr>
          <w:p w14:paraId="729CB2E8" w14:textId="77777777" w:rsidR="00315639" w:rsidRPr="0044152D" w:rsidRDefault="00315639" w:rsidP="00250288">
            <w:pPr>
              <w:suppressAutoHyphens/>
              <w:jc w:val="center"/>
              <w:rPr>
                <w:rFonts w:ascii="Arial" w:hAnsi="Arial" w:cs="Arial"/>
                <w:b/>
                <w:lang w:eastAsia="zh-CN"/>
              </w:rPr>
            </w:pPr>
            <w:r w:rsidRPr="0044152D">
              <w:rPr>
                <w:rFonts w:ascii="Arial" w:hAnsi="Arial" w:cs="Arial"/>
                <w:b/>
                <w:sz w:val="22"/>
                <w:szCs w:val="22"/>
                <w:lang w:eastAsia="zh-CN"/>
              </w:rPr>
              <w:t>1</w:t>
            </w:r>
          </w:p>
        </w:tc>
        <w:tc>
          <w:tcPr>
            <w:tcW w:w="8079" w:type="dxa"/>
            <w:tcBorders>
              <w:top w:val="single" w:sz="4" w:space="0" w:color="auto"/>
              <w:left w:val="single" w:sz="4" w:space="0" w:color="auto"/>
              <w:bottom w:val="single" w:sz="4" w:space="0" w:color="auto"/>
              <w:right w:val="single" w:sz="4" w:space="0" w:color="auto"/>
            </w:tcBorders>
            <w:hideMark/>
          </w:tcPr>
          <w:p w14:paraId="00885456" w14:textId="77777777" w:rsidR="00315639" w:rsidRPr="0044152D" w:rsidRDefault="00315639" w:rsidP="00250288">
            <w:pPr>
              <w:suppressAutoHyphens/>
              <w:rPr>
                <w:rFonts w:ascii="Arial" w:hAnsi="Arial" w:cs="Arial"/>
                <w:lang w:eastAsia="zh-CN"/>
              </w:rPr>
            </w:pPr>
            <w:r w:rsidRPr="0044152D">
              <w:rPr>
                <w:rFonts w:ascii="Arial" w:hAnsi="Arial" w:cs="Arial"/>
                <w:b/>
                <w:sz w:val="22"/>
                <w:szCs w:val="22"/>
                <w:lang w:eastAsia="zh-CN"/>
              </w:rPr>
              <w:t xml:space="preserve">KRYTERIUM – cena brutto oferty (C) </w:t>
            </w:r>
            <w:r w:rsidRPr="0044152D">
              <w:rPr>
                <w:rFonts w:ascii="Arial" w:hAnsi="Arial" w:cs="Arial"/>
                <w:sz w:val="22"/>
                <w:szCs w:val="22"/>
                <w:lang w:eastAsia="zh-CN"/>
              </w:rPr>
              <w:t>na podstawie formularza ofertowego:</w:t>
            </w:r>
          </w:p>
          <w:p w14:paraId="09182A02" w14:textId="77777777" w:rsidR="00315639" w:rsidRDefault="00315639" w:rsidP="00250288">
            <w:pPr>
              <w:ind w:left="567" w:firstLine="540"/>
              <w:rPr>
                <w:rFonts w:ascii="Arial" w:hAnsi="Arial" w:cs="Arial"/>
              </w:rPr>
            </w:pPr>
            <w:r w:rsidRPr="003833AD">
              <w:rPr>
                <w:rFonts w:ascii="Arial" w:hAnsi="Arial" w:cs="Arial"/>
                <w:sz w:val="22"/>
                <w:szCs w:val="22"/>
              </w:rPr>
              <w:t xml:space="preserve">  </w:t>
            </w:r>
          </w:p>
          <w:p w14:paraId="7F103C21" w14:textId="77777777" w:rsidR="00315639" w:rsidRPr="006300C6" w:rsidRDefault="00315639" w:rsidP="00250288">
            <w:pPr>
              <w:ind w:left="567" w:firstLine="540"/>
              <w:rPr>
                <w:rFonts w:ascii="Arial" w:hAnsi="Arial" w:cs="Arial"/>
                <w:sz w:val="20"/>
                <w:szCs w:val="20"/>
              </w:rPr>
            </w:pPr>
            <w:r w:rsidRPr="003833AD">
              <w:rPr>
                <w:rFonts w:ascii="Arial" w:hAnsi="Arial" w:cs="Arial"/>
                <w:sz w:val="22"/>
                <w:szCs w:val="22"/>
              </w:rPr>
              <w:t xml:space="preserve"> </w:t>
            </w:r>
            <w:r w:rsidRPr="006300C6">
              <w:rPr>
                <w:rFonts w:ascii="Arial" w:hAnsi="Arial" w:cs="Arial"/>
                <w:sz w:val="20"/>
                <w:szCs w:val="20"/>
              </w:rPr>
              <w:t>cena oferowana minimalna brutto</w:t>
            </w:r>
          </w:p>
          <w:p w14:paraId="2CDFCC8A" w14:textId="77777777" w:rsidR="00315639" w:rsidRPr="006300C6" w:rsidRDefault="00315639" w:rsidP="00250288">
            <w:pPr>
              <w:ind w:left="567" w:firstLine="142"/>
              <w:rPr>
                <w:rFonts w:ascii="Arial" w:hAnsi="Arial" w:cs="Arial"/>
                <w:sz w:val="20"/>
                <w:szCs w:val="20"/>
              </w:rPr>
            </w:pPr>
            <w:r w:rsidRPr="006300C6">
              <w:rPr>
                <w:rFonts w:ascii="Arial" w:hAnsi="Arial" w:cs="Arial"/>
                <w:b/>
                <w:bCs/>
                <w:sz w:val="20"/>
                <w:szCs w:val="20"/>
              </w:rPr>
              <w:t>C</w:t>
            </w:r>
            <w:r w:rsidRPr="006300C6">
              <w:rPr>
                <w:rFonts w:ascii="Arial" w:hAnsi="Arial" w:cs="Arial"/>
                <w:sz w:val="20"/>
                <w:szCs w:val="20"/>
              </w:rPr>
              <w:t xml:space="preserve">  = ----------------------------------------------     x 100 pkt</w:t>
            </w:r>
          </w:p>
          <w:p w14:paraId="20B6A6D2" w14:textId="77777777" w:rsidR="00315639" w:rsidRPr="006300C6" w:rsidRDefault="00315639" w:rsidP="00250288">
            <w:pPr>
              <w:ind w:left="567" w:firstLine="540"/>
              <w:rPr>
                <w:rFonts w:ascii="Arial" w:hAnsi="Arial" w:cs="Arial"/>
                <w:sz w:val="20"/>
                <w:szCs w:val="20"/>
              </w:rPr>
            </w:pPr>
            <w:r w:rsidRPr="006300C6">
              <w:rPr>
                <w:rFonts w:ascii="Arial" w:hAnsi="Arial" w:cs="Arial"/>
                <w:sz w:val="20"/>
                <w:szCs w:val="20"/>
              </w:rPr>
              <w:t xml:space="preserve">        cena badanej oferty brutto</w:t>
            </w:r>
          </w:p>
          <w:p w14:paraId="1A2A9438" w14:textId="77777777" w:rsidR="00315639" w:rsidRPr="006300C6" w:rsidRDefault="00315639" w:rsidP="00250288">
            <w:pPr>
              <w:ind w:left="567" w:firstLine="540"/>
              <w:rPr>
                <w:rFonts w:ascii="Arial" w:hAnsi="Arial" w:cs="Arial"/>
              </w:rPr>
            </w:pPr>
          </w:p>
        </w:tc>
      </w:tr>
      <w:tr w:rsidR="00315639" w:rsidRPr="0044152D" w14:paraId="43F84E5E" w14:textId="77777777" w:rsidTr="00743D63">
        <w:trPr>
          <w:trHeight w:val="5038"/>
          <w:jc w:val="center"/>
        </w:trPr>
        <w:tc>
          <w:tcPr>
            <w:tcW w:w="988" w:type="dxa"/>
            <w:tcBorders>
              <w:top w:val="single" w:sz="4" w:space="0" w:color="auto"/>
              <w:left w:val="single" w:sz="4" w:space="0" w:color="auto"/>
              <w:bottom w:val="single" w:sz="4" w:space="0" w:color="auto"/>
              <w:right w:val="single" w:sz="4" w:space="0" w:color="auto"/>
            </w:tcBorders>
          </w:tcPr>
          <w:p w14:paraId="7967DF2A" w14:textId="77777777" w:rsidR="00315639" w:rsidRPr="0044152D" w:rsidRDefault="00315639" w:rsidP="00250288">
            <w:pPr>
              <w:suppressAutoHyphens/>
              <w:jc w:val="center"/>
              <w:rPr>
                <w:rFonts w:ascii="Arial" w:hAnsi="Arial" w:cs="Arial"/>
                <w:b/>
                <w:lang w:eastAsia="zh-CN"/>
              </w:rPr>
            </w:pPr>
            <w:r w:rsidRPr="0044152D">
              <w:rPr>
                <w:rFonts w:ascii="Arial" w:hAnsi="Arial" w:cs="Arial"/>
                <w:b/>
                <w:sz w:val="22"/>
                <w:szCs w:val="22"/>
                <w:lang w:eastAsia="zh-CN"/>
              </w:rPr>
              <w:lastRenderedPageBreak/>
              <w:t>2</w:t>
            </w:r>
          </w:p>
        </w:tc>
        <w:tc>
          <w:tcPr>
            <w:tcW w:w="8079" w:type="dxa"/>
            <w:tcBorders>
              <w:top w:val="single" w:sz="4" w:space="0" w:color="auto"/>
              <w:left w:val="single" w:sz="4" w:space="0" w:color="auto"/>
              <w:bottom w:val="single" w:sz="4" w:space="0" w:color="auto"/>
              <w:right w:val="single" w:sz="4" w:space="0" w:color="auto"/>
            </w:tcBorders>
          </w:tcPr>
          <w:p w14:paraId="20E95428" w14:textId="77777777" w:rsidR="00315639" w:rsidRPr="0044152D" w:rsidRDefault="00315639" w:rsidP="00250288">
            <w:pPr>
              <w:suppressAutoHyphens/>
              <w:rPr>
                <w:rFonts w:ascii="Arial" w:hAnsi="Arial" w:cs="Arial"/>
                <w:lang w:eastAsia="zh-CN"/>
              </w:rPr>
            </w:pPr>
            <w:r w:rsidRPr="0044152D">
              <w:rPr>
                <w:rFonts w:ascii="Arial" w:hAnsi="Arial" w:cs="Arial"/>
                <w:b/>
                <w:sz w:val="22"/>
                <w:szCs w:val="22"/>
                <w:lang w:eastAsia="zh-CN"/>
              </w:rPr>
              <w:t xml:space="preserve">KRYTERIUM - </w:t>
            </w:r>
            <w:r w:rsidRPr="0044152D">
              <w:rPr>
                <w:rFonts w:ascii="Arial" w:hAnsi="Arial" w:cs="Arial"/>
                <w:b/>
                <w:sz w:val="22"/>
              </w:rPr>
              <w:t xml:space="preserve">doświadczenie </w:t>
            </w:r>
            <w:r w:rsidRPr="00900A8D">
              <w:rPr>
                <w:rFonts w:ascii="Arial" w:hAnsi="Arial" w:cs="Arial"/>
                <w:b/>
                <w:bCs/>
                <w:sz w:val="22"/>
                <w:szCs w:val="22"/>
              </w:rPr>
              <w:t>pracownika w administrowaniu serwerami i aplikacjami w środowisku USOS (D)</w:t>
            </w:r>
            <w:r>
              <w:rPr>
                <w:rFonts w:ascii="Arial" w:hAnsi="Arial" w:cs="Arial"/>
                <w:b/>
                <w:sz w:val="22"/>
                <w:szCs w:val="22"/>
                <w:lang w:eastAsia="zh-CN"/>
              </w:rPr>
              <w:t xml:space="preserve"> </w:t>
            </w:r>
            <w:r w:rsidRPr="0044152D">
              <w:rPr>
                <w:rFonts w:ascii="Arial" w:hAnsi="Arial" w:cs="Arial"/>
                <w:b/>
                <w:sz w:val="22"/>
                <w:szCs w:val="22"/>
                <w:lang w:eastAsia="zh-CN"/>
              </w:rPr>
              <w:t xml:space="preserve">- </w:t>
            </w:r>
            <w:r w:rsidRPr="0044152D">
              <w:rPr>
                <w:rFonts w:ascii="Arial" w:hAnsi="Arial" w:cs="Arial"/>
                <w:sz w:val="22"/>
                <w:szCs w:val="22"/>
                <w:lang w:eastAsia="zh-CN"/>
              </w:rPr>
              <w:t xml:space="preserve">na podstawie formularza ofertowego. </w:t>
            </w:r>
          </w:p>
          <w:p w14:paraId="324E4CC9" w14:textId="77777777" w:rsidR="00315639" w:rsidRPr="0044152D" w:rsidRDefault="00315639" w:rsidP="00250288">
            <w:pPr>
              <w:suppressAutoHyphens/>
              <w:rPr>
                <w:rFonts w:ascii="Arial" w:hAnsi="Arial" w:cs="Arial"/>
                <w:lang w:eastAsia="zh-CN"/>
              </w:rPr>
            </w:pPr>
          </w:p>
          <w:p w14:paraId="00E49516" w14:textId="77777777" w:rsidR="00315639" w:rsidRPr="0044152D" w:rsidRDefault="00315639" w:rsidP="00250288">
            <w:pPr>
              <w:pStyle w:val="paragraph"/>
              <w:spacing w:before="0" w:beforeAutospacing="0" w:after="0" w:afterAutospacing="0"/>
              <w:jc w:val="both"/>
              <w:textAlignment w:val="baseline"/>
              <w:rPr>
                <w:rFonts w:ascii="Arial" w:hAnsi="Arial" w:cs="Arial"/>
                <w:sz w:val="20"/>
                <w:szCs w:val="20"/>
              </w:rPr>
            </w:pPr>
            <w:r w:rsidRPr="0044152D">
              <w:rPr>
                <w:rFonts w:ascii="Arial" w:hAnsi="Arial" w:cs="Arial"/>
                <w:sz w:val="20"/>
                <w:szCs w:val="20"/>
              </w:rPr>
              <w:t xml:space="preserve">          </w:t>
            </w:r>
            <w:r w:rsidRPr="0044152D">
              <w:rPr>
                <w:rStyle w:val="normaltextrun"/>
                <w:rFonts w:ascii="Arial" w:hAnsi="Arial" w:cs="Arial"/>
                <w:sz w:val="20"/>
                <w:szCs w:val="20"/>
              </w:rPr>
              <w:t>łączna liczba punktów badanej oferty w tym kryterium</w:t>
            </w:r>
            <w:r w:rsidRPr="0044152D">
              <w:rPr>
                <w:rStyle w:val="eop"/>
                <w:rFonts w:ascii="Arial" w:hAnsi="Arial" w:cs="Arial"/>
                <w:sz w:val="20"/>
                <w:szCs w:val="20"/>
              </w:rPr>
              <w:t> </w:t>
            </w:r>
          </w:p>
          <w:p w14:paraId="5C382D34" w14:textId="77777777" w:rsidR="00315639" w:rsidRPr="0044152D" w:rsidRDefault="00315639" w:rsidP="00250288">
            <w:pPr>
              <w:rPr>
                <w:rFonts w:ascii="Arial" w:hAnsi="Arial" w:cs="Arial"/>
                <w:sz w:val="20"/>
                <w:szCs w:val="20"/>
              </w:rPr>
            </w:pPr>
            <w:r>
              <w:rPr>
                <w:rFonts w:ascii="Arial" w:hAnsi="Arial" w:cs="Arial"/>
                <w:b/>
                <w:bCs/>
                <w:sz w:val="20"/>
                <w:szCs w:val="20"/>
              </w:rPr>
              <w:t>D</w:t>
            </w:r>
            <w:r w:rsidRPr="0044152D">
              <w:rPr>
                <w:rFonts w:ascii="Arial" w:hAnsi="Arial" w:cs="Arial"/>
                <w:b/>
                <w:bCs/>
                <w:sz w:val="20"/>
                <w:szCs w:val="20"/>
              </w:rPr>
              <w:t xml:space="preserve"> </w:t>
            </w:r>
            <w:r w:rsidRPr="0044152D">
              <w:rPr>
                <w:rFonts w:ascii="Arial" w:hAnsi="Arial" w:cs="Arial"/>
                <w:bCs/>
                <w:sz w:val="20"/>
                <w:szCs w:val="20"/>
              </w:rPr>
              <w:t>=</w:t>
            </w:r>
            <w:r w:rsidRPr="0044152D">
              <w:rPr>
                <w:rFonts w:ascii="Arial" w:hAnsi="Arial" w:cs="Arial"/>
                <w:sz w:val="20"/>
                <w:szCs w:val="20"/>
              </w:rPr>
              <w:t xml:space="preserve"> -------------------------------------------------------------------------------      * 100 pkt</w:t>
            </w:r>
          </w:p>
          <w:p w14:paraId="722B1747" w14:textId="77777777" w:rsidR="00315639" w:rsidRPr="0044152D" w:rsidRDefault="00315639" w:rsidP="00250288">
            <w:pPr>
              <w:pStyle w:val="paragraph"/>
              <w:spacing w:before="0" w:beforeAutospacing="0" w:after="0" w:afterAutospacing="0"/>
              <w:jc w:val="both"/>
              <w:textAlignment w:val="baseline"/>
              <w:rPr>
                <w:rFonts w:ascii="Arial" w:hAnsi="Arial" w:cs="Arial"/>
                <w:sz w:val="18"/>
                <w:szCs w:val="20"/>
              </w:rPr>
            </w:pPr>
            <w:r w:rsidRPr="0044152D">
              <w:rPr>
                <w:rFonts w:ascii="Arial" w:hAnsi="Arial" w:cs="Arial"/>
                <w:sz w:val="20"/>
                <w:szCs w:val="20"/>
              </w:rPr>
              <w:t xml:space="preserve">     </w:t>
            </w:r>
            <w:r w:rsidRPr="0044152D">
              <w:rPr>
                <w:rStyle w:val="normaltextrun"/>
                <w:rFonts w:ascii="Arial" w:hAnsi="Arial" w:cs="Arial"/>
                <w:sz w:val="20"/>
                <w:szCs w:val="20"/>
              </w:rPr>
              <w:t> </w:t>
            </w:r>
            <w:r w:rsidRPr="0044152D">
              <w:rPr>
                <w:rStyle w:val="normaltextrun"/>
                <w:rFonts w:ascii="Arial" w:hAnsi="Arial" w:cs="Arial"/>
                <w:sz w:val="18"/>
                <w:szCs w:val="20"/>
              </w:rPr>
              <w:t>największa liczba punktów otrzymanych przez ofertę w tym kryterium</w:t>
            </w:r>
            <w:r w:rsidRPr="0044152D">
              <w:rPr>
                <w:rStyle w:val="eop"/>
                <w:rFonts w:ascii="Arial" w:hAnsi="Arial" w:cs="Arial"/>
                <w:sz w:val="18"/>
                <w:szCs w:val="20"/>
              </w:rPr>
              <w:t> </w:t>
            </w:r>
          </w:p>
          <w:p w14:paraId="7A28FFF7" w14:textId="77777777" w:rsidR="00315639" w:rsidRPr="0044152D" w:rsidRDefault="00315639" w:rsidP="00250288">
            <w:pPr>
              <w:suppressAutoHyphens/>
              <w:rPr>
                <w:rFonts w:ascii="Arial" w:hAnsi="Arial" w:cs="Arial"/>
                <w:lang w:eastAsia="zh-CN"/>
              </w:rPr>
            </w:pPr>
          </w:p>
          <w:p w14:paraId="11F0ACA1" w14:textId="77777777" w:rsidR="00315639" w:rsidRPr="0044152D" w:rsidRDefault="00315639" w:rsidP="00250288">
            <w:pPr>
              <w:suppressAutoHyphens/>
              <w:rPr>
                <w:rFonts w:ascii="Arial" w:hAnsi="Arial" w:cs="Arial"/>
                <w:b/>
                <w:lang w:eastAsia="zh-CN"/>
              </w:rPr>
            </w:pPr>
            <w:r w:rsidRPr="0044152D">
              <w:rPr>
                <w:rFonts w:ascii="Arial" w:hAnsi="Arial" w:cs="Arial"/>
                <w:sz w:val="22"/>
                <w:szCs w:val="22"/>
                <w:lang w:eastAsia="zh-CN"/>
              </w:rPr>
              <w:t xml:space="preserve">Punkty zostaną przyznane </w:t>
            </w:r>
            <w:r>
              <w:rPr>
                <w:rFonts w:ascii="Arial" w:hAnsi="Arial" w:cs="Arial"/>
                <w:b/>
                <w:sz w:val="22"/>
                <w:szCs w:val="22"/>
                <w:lang w:eastAsia="zh-CN"/>
              </w:rPr>
              <w:t>w następujący sposób</w:t>
            </w:r>
            <w:r w:rsidRPr="0044152D">
              <w:rPr>
                <w:rFonts w:ascii="Arial" w:hAnsi="Arial" w:cs="Arial"/>
                <w:b/>
                <w:sz w:val="22"/>
                <w:szCs w:val="22"/>
                <w:lang w:eastAsia="zh-CN"/>
              </w:rPr>
              <w:t xml:space="preserve">: </w:t>
            </w:r>
          </w:p>
          <w:p w14:paraId="591B66BE" w14:textId="77777777" w:rsidR="00315639" w:rsidRDefault="00315639" w:rsidP="00250288">
            <w:pPr>
              <w:tabs>
                <w:tab w:val="left" w:pos="2959"/>
              </w:tabs>
              <w:suppressAutoHyphens/>
              <w:rPr>
                <w:rFonts w:ascii="Arial" w:hAnsi="Arial" w:cs="Arial"/>
              </w:rPr>
            </w:pPr>
            <w:r>
              <w:rPr>
                <w:rFonts w:ascii="Arial" w:hAnsi="Arial" w:cs="Arial"/>
                <w:sz w:val="22"/>
                <w:szCs w:val="22"/>
                <w:lang w:eastAsia="zh-CN"/>
              </w:rPr>
              <w:t xml:space="preserve">- </w:t>
            </w:r>
            <w:r w:rsidRPr="00FF4EA2">
              <w:rPr>
                <w:rFonts w:ascii="Arial" w:hAnsi="Arial" w:cs="Arial"/>
                <w:b/>
                <w:bCs/>
                <w:sz w:val="22"/>
                <w:szCs w:val="22"/>
                <w:lang w:eastAsia="zh-CN"/>
              </w:rPr>
              <w:t>10 pkt.</w:t>
            </w:r>
            <w:r>
              <w:rPr>
                <w:rFonts w:ascii="Arial" w:hAnsi="Arial" w:cs="Arial"/>
                <w:sz w:val="22"/>
                <w:szCs w:val="22"/>
                <w:lang w:eastAsia="zh-CN"/>
              </w:rPr>
              <w:t xml:space="preserve"> za 6-9 lat doświadczenia </w:t>
            </w:r>
            <w:r w:rsidRPr="00900A8D">
              <w:rPr>
                <w:rFonts w:ascii="Arial" w:hAnsi="Arial" w:cs="Arial"/>
                <w:sz w:val="22"/>
                <w:szCs w:val="22"/>
              </w:rPr>
              <w:t>w administrowaniu serwerami i aplikacjami w środowisku USOS</w:t>
            </w:r>
            <w:r>
              <w:rPr>
                <w:rFonts w:ascii="Arial" w:hAnsi="Arial" w:cs="Arial"/>
                <w:sz w:val="22"/>
                <w:szCs w:val="22"/>
              </w:rPr>
              <w:t>,</w:t>
            </w:r>
          </w:p>
          <w:p w14:paraId="0B416117" w14:textId="77777777" w:rsidR="00315639" w:rsidRPr="00900A8D" w:rsidRDefault="00315639" w:rsidP="00250288">
            <w:pPr>
              <w:tabs>
                <w:tab w:val="left" w:pos="2959"/>
              </w:tabs>
              <w:suppressAutoHyphens/>
              <w:rPr>
                <w:rFonts w:ascii="Arial" w:hAnsi="Arial" w:cs="Arial"/>
                <w:lang w:eastAsia="zh-CN"/>
              </w:rPr>
            </w:pPr>
            <w:r>
              <w:rPr>
                <w:rFonts w:ascii="Arial" w:hAnsi="Arial" w:cs="Arial"/>
                <w:sz w:val="22"/>
                <w:szCs w:val="22"/>
                <w:lang w:eastAsia="zh-CN"/>
              </w:rPr>
              <w:t xml:space="preserve">- </w:t>
            </w:r>
            <w:r w:rsidRPr="00FF4EA2">
              <w:rPr>
                <w:rFonts w:ascii="Arial" w:hAnsi="Arial" w:cs="Arial"/>
                <w:b/>
                <w:bCs/>
                <w:sz w:val="22"/>
                <w:szCs w:val="22"/>
                <w:lang w:eastAsia="zh-CN"/>
              </w:rPr>
              <w:t>20 pkt.</w:t>
            </w:r>
            <w:r>
              <w:rPr>
                <w:rFonts w:ascii="Arial" w:hAnsi="Arial" w:cs="Arial"/>
                <w:sz w:val="22"/>
                <w:szCs w:val="22"/>
                <w:lang w:eastAsia="zh-CN"/>
              </w:rPr>
              <w:t xml:space="preserve"> za 10 lat i więcej doświadczenia </w:t>
            </w:r>
            <w:r w:rsidRPr="00900A8D">
              <w:rPr>
                <w:rFonts w:ascii="Arial" w:hAnsi="Arial" w:cs="Arial"/>
                <w:sz w:val="22"/>
                <w:szCs w:val="22"/>
              </w:rPr>
              <w:t>w administrowaniu serwerami i aplikacjami w środowisku USOS</w:t>
            </w:r>
          </w:p>
          <w:p w14:paraId="66366F91" w14:textId="77777777" w:rsidR="00315639" w:rsidRDefault="00315639" w:rsidP="00250288">
            <w:pPr>
              <w:suppressAutoHyphens/>
              <w:rPr>
                <w:rFonts w:ascii="Arial" w:hAnsi="Arial" w:cs="Arial"/>
                <w:sz w:val="20"/>
                <w:lang w:eastAsia="zh-CN"/>
              </w:rPr>
            </w:pPr>
          </w:p>
          <w:p w14:paraId="51630111" w14:textId="77777777" w:rsidR="00315639" w:rsidRPr="006300C6" w:rsidRDefault="00315639" w:rsidP="00250288">
            <w:pPr>
              <w:suppressAutoHyphens/>
              <w:rPr>
                <w:rFonts w:ascii="Arial" w:hAnsi="Arial" w:cs="Arial"/>
                <w:sz w:val="20"/>
                <w:lang w:eastAsia="zh-CN"/>
              </w:rPr>
            </w:pPr>
            <w:r w:rsidRPr="0044152D">
              <w:rPr>
                <w:rFonts w:ascii="Arial" w:hAnsi="Arial" w:cs="Arial"/>
                <w:sz w:val="20"/>
                <w:szCs w:val="22"/>
                <w:lang w:eastAsia="zh-CN"/>
              </w:rPr>
              <w:t xml:space="preserve">Maksymalna liczba pkt. do zdobycia: </w:t>
            </w:r>
            <w:r>
              <w:rPr>
                <w:rFonts w:ascii="Arial" w:hAnsi="Arial" w:cs="Arial"/>
                <w:sz w:val="20"/>
                <w:szCs w:val="22"/>
                <w:lang w:eastAsia="zh-CN"/>
              </w:rPr>
              <w:t>2</w:t>
            </w:r>
            <w:r w:rsidRPr="0044152D">
              <w:rPr>
                <w:rFonts w:ascii="Arial" w:hAnsi="Arial" w:cs="Arial"/>
                <w:sz w:val="20"/>
                <w:szCs w:val="22"/>
                <w:lang w:eastAsia="zh-CN"/>
              </w:rPr>
              <w:t>0,00 pkt.</w:t>
            </w:r>
          </w:p>
          <w:p w14:paraId="5E2CB886" w14:textId="77777777" w:rsidR="00315639" w:rsidRPr="0044152D" w:rsidRDefault="00315639" w:rsidP="00250288">
            <w:pPr>
              <w:suppressAutoHyphens/>
              <w:rPr>
                <w:rFonts w:ascii="Arial" w:hAnsi="Arial" w:cs="Arial"/>
                <w:sz w:val="20"/>
                <w:lang w:eastAsia="zh-CN"/>
              </w:rPr>
            </w:pPr>
            <w:r w:rsidRPr="0044152D">
              <w:rPr>
                <w:rFonts w:ascii="Arial" w:hAnsi="Arial" w:cs="Arial"/>
                <w:sz w:val="20"/>
                <w:szCs w:val="22"/>
                <w:lang w:eastAsia="zh-CN"/>
              </w:rPr>
              <w:t>Minimalne wymagania – zgodnie z rozdz</w:t>
            </w:r>
            <w:r w:rsidRPr="00310DE3">
              <w:rPr>
                <w:rFonts w:ascii="Arial" w:hAnsi="Arial" w:cs="Arial"/>
                <w:sz w:val="20"/>
                <w:szCs w:val="22"/>
                <w:lang w:eastAsia="zh-CN"/>
              </w:rPr>
              <w:t>. 7 pkt. 7.2.2) SWZ.</w:t>
            </w:r>
          </w:p>
          <w:p w14:paraId="74AFD43A" w14:textId="77777777" w:rsidR="00315639" w:rsidRPr="0044152D" w:rsidRDefault="00315639" w:rsidP="00250288">
            <w:pPr>
              <w:shd w:val="clear" w:color="auto" w:fill="FFFFFF"/>
              <w:spacing w:line="240" w:lineRule="atLeast"/>
              <w:jc w:val="both"/>
              <w:rPr>
                <w:rFonts w:ascii="Arial" w:hAnsi="Arial" w:cs="Arial"/>
                <w:sz w:val="20"/>
              </w:rPr>
            </w:pPr>
            <w:r w:rsidRPr="0044152D">
              <w:rPr>
                <w:rFonts w:ascii="Arial" w:hAnsi="Arial" w:cs="Arial"/>
                <w:sz w:val="20"/>
                <w:szCs w:val="22"/>
              </w:rPr>
              <w:t>Uwagi: ta sama osoba, która zostanie wskazana w formularzu oferty i której doświadczenie będzie punktowane musi być wskazana w wykazie osób wyznaczonych do realizacji zamówienia, tj. dokumencie o którym mowa w zał. nr 4 do SWZ.</w:t>
            </w:r>
          </w:p>
          <w:p w14:paraId="186DB653" w14:textId="77777777" w:rsidR="00315639" w:rsidRPr="0044152D" w:rsidRDefault="00315639" w:rsidP="00250288">
            <w:pPr>
              <w:shd w:val="clear" w:color="auto" w:fill="FFFFFF"/>
              <w:spacing w:line="240" w:lineRule="atLeast"/>
              <w:jc w:val="both"/>
              <w:rPr>
                <w:rFonts w:ascii="Arial" w:hAnsi="Arial" w:cs="Arial"/>
              </w:rPr>
            </w:pPr>
            <w:r w:rsidRPr="0044152D">
              <w:rPr>
                <w:rFonts w:ascii="Arial" w:hAnsi="Arial" w:cs="Arial"/>
                <w:sz w:val="20"/>
                <w:szCs w:val="22"/>
              </w:rPr>
              <w:t>W przypadku, gdy opis doświadczenia ww. osoby będzie niejednoznaczny lub niepozwalający na jego ocenę  Zamawiający nie będzie przyznawał punktów</w:t>
            </w:r>
            <w:r w:rsidRPr="0044152D">
              <w:rPr>
                <w:rFonts w:ascii="Arial" w:hAnsi="Arial" w:cs="Arial"/>
                <w:sz w:val="22"/>
                <w:szCs w:val="22"/>
              </w:rPr>
              <w:t>.</w:t>
            </w:r>
          </w:p>
        </w:tc>
      </w:tr>
      <w:tr w:rsidR="00B15349" w:rsidRPr="0044152D" w14:paraId="33F7BB9E" w14:textId="77777777" w:rsidTr="00315639">
        <w:trPr>
          <w:trHeight w:val="220"/>
          <w:jc w:val="center"/>
        </w:trPr>
        <w:tc>
          <w:tcPr>
            <w:tcW w:w="988" w:type="dxa"/>
            <w:tcBorders>
              <w:top w:val="single" w:sz="4" w:space="0" w:color="auto"/>
              <w:left w:val="single" w:sz="4" w:space="0" w:color="auto"/>
              <w:bottom w:val="single" w:sz="4" w:space="0" w:color="auto"/>
              <w:right w:val="single" w:sz="4" w:space="0" w:color="auto"/>
            </w:tcBorders>
          </w:tcPr>
          <w:p w14:paraId="7DF71A5E" w14:textId="41E561C8" w:rsidR="00B15349" w:rsidRDefault="00B15349" w:rsidP="00250288">
            <w:pPr>
              <w:suppressAutoHyphens/>
              <w:jc w:val="center"/>
              <w:rPr>
                <w:rFonts w:ascii="Arial" w:hAnsi="Arial" w:cs="Arial"/>
                <w:b/>
                <w:sz w:val="22"/>
                <w:szCs w:val="22"/>
                <w:lang w:eastAsia="zh-CN"/>
              </w:rPr>
            </w:pPr>
            <w:r>
              <w:rPr>
                <w:rFonts w:ascii="Arial" w:hAnsi="Arial" w:cs="Arial"/>
                <w:b/>
                <w:sz w:val="22"/>
                <w:szCs w:val="22"/>
                <w:lang w:eastAsia="zh-CN"/>
              </w:rPr>
              <w:t>3</w:t>
            </w:r>
          </w:p>
        </w:tc>
        <w:tc>
          <w:tcPr>
            <w:tcW w:w="8079" w:type="dxa"/>
            <w:tcBorders>
              <w:top w:val="single" w:sz="4" w:space="0" w:color="auto"/>
              <w:left w:val="single" w:sz="4" w:space="0" w:color="auto"/>
              <w:bottom w:val="single" w:sz="4" w:space="0" w:color="auto"/>
              <w:right w:val="single" w:sz="4" w:space="0" w:color="auto"/>
            </w:tcBorders>
          </w:tcPr>
          <w:p w14:paraId="307E9359" w14:textId="620149A7" w:rsidR="00B15349" w:rsidRDefault="00B15349" w:rsidP="00B15349">
            <w:pPr>
              <w:suppressAutoHyphens/>
              <w:rPr>
                <w:rFonts w:ascii="Arial" w:hAnsi="Arial" w:cs="Arial"/>
                <w:sz w:val="22"/>
                <w:szCs w:val="22"/>
                <w:lang w:eastAsia="zh-CN"/>
              </w:rPr>
            </w:pPr>
            <w:r w:rsidRPr="0044152D">
              <w:rPr>
                <w:rFonts w:ascii="Arial" w:hAnsi="Arial" w:cs="Arial"/>
                <w:b/>
                <w:sz w:val="22"/>
                <w:szCs w:val="22"/>
                <w:lang w:eastAsia="zh-CN"/>
              </w:rPr>
              <w:t xml:space="preserve">KRYTERIUM - </w:t>
            </w:r>
            <w:r w:rsidRPr="0044152D">
              <w:rPr>
                <w:rFonts w:ascii="Arial" w:hAnsi="Arial" w:cs="Arial"/>
                <w:b/>
                <w:sz w:val="22"/>
              </w:rPr>
              <w:t xml:space="preserve">doświadczenie </w:t>
            </w:r>
            <w:r w:rsidRPr="00900A8D">
              <w:rPr>
                <w:rFonts w:ascii="Arial" w:hAnsi="Arial" w:cs="Arial"/>
                <w:b/>
                <w:bCs/>
                <w:sz w:val="22"/>
                <w:szCs w:val="22"/>
              </w:rPr>
              <w:t xml:space="preserve">pracownika w administrowaniu </w:t>
            </w:r>
            <w:r>
              <w:rPr>
                <w:rFonts w:ascii="Arial" w:hAnsi="Arial" w:cs="Arial"/>
                <w:b/>
                <w:bCs/>
                <w:sz w:val="22"/>
                <w:szCs w:val="22"/>
              </w:rPr>
              <w:t xml:space="preserve">wersji 7.0.3 systemu USOS przez okres min. 6 miesięcy </w:t>
            </w:r>
            <w:r w:rsidRPr="00900A8D">
              <w:rPr>
                <w:rFonts w:ascii="Arial" w:hAnsi="Arial" w:cs="Arial"/>
                <w:b/>
                <w:bCs/>
                <w:sz w:val="22"/>
                <w:szCs w:val="22"/>
              </w:rPr>
              <w:t>(</w:t>
            </w:r>
            <w:r>
              <w:rPr>
                <w:rFonts w:ascii="Arial" w:hAnsi="Arial" w:cs="Arial"/>
                <w:b/>
                <w:bCs/>
                <w:sz w:val="22"/>
                <w:szCs w:val="22"/>
              </w:rPr>
              <w:t>W</w:t>
            </w:r>
            <w:r w:rsidRPr="00900A8D">
              <w:rPr>
                <w:rFonts w:ascii="Arial" w:hAnsi="Arial" w:cs="Arial"/>
                <w:b/>
                <w:bCs/>
                <w:sz w:val="22"/>
                <w:szCs w:val="22"/>
              </w:rPr>
              <w:t>)</w:t>
            </w:r>
            <w:r>
              <w:rPr>
                <w:rFonts w:ascii="Arial" w:hAnsi="Arial" w:cs="Arial"/>
                <w:b/>
                <w:sz w:val="22"/>
                <w:szCs w:val="22"/>
                <w:lang w:eastAsia="zh-CN"/>
              </w:rPr>
              <w:t xml:space="preserve"> </w:t>
            </w:r>
            <w:r w:rsidRPr="0044152D">
              <w:rPr>
                <w:rFonts w:ascii="Arial" w:hAnsi="Arial" w:cs="Arial"/>
                <w:b/>
                <w:sz w:val="22"/>
                <w:szCs w:val="22"/>
                <w:lang w:eastAsia="zh-CN"/>
              </w:rPr>
              <w:t xml:space="preserve">- </w:t>
            </w:r>
            <w:r w:rsidRPr="0044152D">
              <w:rPr>
                <w:rFonts w:ascii="Arial" w:hAnsi="Arial" w:cs="Arial"/>
                <w:sz w:val="22"/>
                <w:szCs w:val="22"/>
                <w:lang w:eastAsia="zh-CN"/>
              </w:rPr>
              <w:t xml:space="preserve">na podstawie formularza ofertowego. </w:t>
            </w:r>
          </w:p>
          <w:p w14:paraId="6673741E" w14:textId="77777777" w:rsidR="00782C59" w:rsidRPr="0044152D" w:rsidRDefault="00782C59" w:rsidP="00B15349">
            <w:pPr>
              <w:suppressAutoHyphens/>
              <w:rPr>
                <w:rFonts w:ascii="Arial" w:hAnsi="Arial" w:cs="Arial"/>
                <w:lang w:eastAsia="zh-CN"/>
              </w:rPr>
            </w:pPr>
          </w:p>
          <w:p w14:paraId="29532007" w14:textId="77777777" w:rsidR="00B15349" w:rsidRPr="0044152D" w:rsidRDefault="00B15349" w:rsidP="00B15349">
            <w:pPr>
              <w:pStyle w:val="paragraph"/>
              <w:spacing w:before="0" w:beforeAutospacing="0" w:after="0" w:afterAutospacing="0"/>
              <w:jc w:val="both"/>
              <w:textAlignment w:val="baseline"/>
              <w:rPr>
                <w:rFonts w:ascii="Arial" w:hAnsi="Arial" w:cs="Arial"/>
                <w:sz w:val="20"/>
                <w:szCs w:val="20"/>
              </w:rPr>
            </w:pPr>
            <w:r w:rsidRPr="0044152D">
              <w:rPr>
                <w:rFonts w:ascii="Arial" w:hAnsi="Arial" w:cs="Arial"/>
                <w:sz w:val="20"/>
                <w:szCs w:val="20"/>
              </w:rPr>
              <w:t xml:space="preserve">          </w:t>
            </w:r>
            <w:r w:rsidRPr="0044152D">
              <w:rPr>
                <w:rStyle w:val="normaltextrun"/>
                <w:rFonts w:ascii="Arial" w:hAnsi="Arial" w:cs="Arial"/>
                <w:sz w:val="20"/>
                <w:szCs w:val="20"/>
              </w:rPr>
              <w:t>łączna liczba punktów badanej oferty w tym kryterium</w:t>
            </w:r>
            <w:r w:rsidRPr="0044152D">
              <w:rPr>
                <w:rStyle w:val="eop"/>
                <w:rFonts w:ascii="Arial" w:hAnsi="Arial" w:cs="Arial"/>
                <w:sz w:val="20"/>
                <w:szCs w:val="20"/>
              </w:rPr>
              <w:t> </w:t>
            </w:r>
          </w:p>
          <w:p w14:paraId="75007A3E" w14:textId="59BB1B6E" w:rsidR="00B15349" w:rsidRPr="0044152D" w:rsidRDefault="00B15349" w:rsidP="00B15349">
            <w:pPr>
              <w:rPr>
                <w:rFonts w:ascii="Arial" w:hAnsi="Arial" w:cs="Arial"/>
                <w:sz w:val="20"/>
                <w:szCs w:val="20"/>
              </w:rPr>
            </w:pPr>
            <w:r>
              <w:rPr>
                <w:rFonts w:ascii="Arial" w:hAnsi="Arial" w:cs="Arial"/>
                <w:b/>
                <w:bCs/>
                <w:sz w:val="20"/>
                <w:szCs w:val="20"/>
              </w:rPr>
              <w:t>W</w:t>
            </w:r>
            <w:r w:rsidRPr="0044152D">
              <w:rPr>
                <w:rFonts w:ascii="Arial" w:hAnsi="Arial" w:cs="Arial"/>
                <w:b/>
                <w:bCs/>
                <w:sz w:val="20"/>
                <w:szCs w:val="20"/>
              </w:rPr>
              <w:t xml:space="preserve"> </w:t>
            </w:r>
            <w:r w:rsidRPr="0044152D">
              <w:rPr>
                <w:rFonts w:ascii="Arial" w:hAnsi="Arial" w:cs="Arial"/>
                <w:bCs/>
                <w:sz w:val="20"/>
                <w:szCs w:val="20"/>
              </w:rPr>
              <w:t>=</w:t>
            </w:r>
            <w:r w:rsidRPr="0044152D">
              <w:rPr>
                <w:rFonts w:ascii="Arial" w:hAnsi="Arial" w:cs="Arial"/>
                <w:sz w:val="20"/>
                <w:szCs w:val="20"/>
              </w:rPr>
              <w:t xml:space="preserve"> -------------------------------------------------------------------------------      * 100 pkt</w:t>
            </w:r>
          </w:p>
          <w:p w14:paraId="2E5E843A" w14:textId="77777777" w:rsidR="00B15349" w:rsidRPr="0044152D" w:rsidRDefault="00B15349" w:rsidP="00B15349">
            <w:pPr>
              <w:pStyle w:val="paragraph"/>
              <w:spacing w:before="0" w:beforeAutospacing="0" w:after="0" w:afterAutospacing="0"/>
              <w:jc w:val="both"/>
              <w:textAlignment w:val="baseline"/>
              <w:rPr>
                <w:rFonts w:ascii="Arial" w:hAnsi="Arial" w:cs="Arial"/>
                <w:sz w:val="18"/>
                <w:szCs w:val="20"/>
              </w:rPr>
            </w:pPr>
            <w:r w:rsidRPr="0044152D">
              <w:rPr>
                <w:rFonts w:ascii="Arial" w:hAnsi="Arial" w:cs="Arial"/>
                <w:sz w:val="20"/>
                <w:szCs w:val="20"/>
              </w:rPr>
              <w:t xml:space="preserve">     </w:t>
            </w:r>
            <w:r w:rsidRPr="0044152D">
              <w:rPr>
                <w:rStyle w:val="normaltextrun"/>
                <w:rFonts w:ascii="Arial" w:hAnsi="Arial" w:cs="Arial"/>
                <w:sz w:val="20"/>
                <w:szCs w:val="20"/>
              </w:rPr>
              <w:t> </w:t>
            </w:r>
            <w:r w:rsidRPr="0044152D">
              <w:rPr>
                <w:rStyle w:val="normaltextrun"/>
                <w:rFonts w:ascii="Arial" w:hAnsi="Arial" w:cs="Arial"/>
                <w:sz w:val="18"/>
                <w:szCs w:val="20"/>
              </w:rPr>
              <w:t>największa liczba punktów otrzymanych przez ofertę w tym kryterium</w:t>
            </w:r>
            <w:r w:rsidRPr="0044152D">
              <w:rPr>
                <w:rStyle w:val="eop"/>
                <w:rFonts w:ascii="Arial" w:hAnsi="Arial" w:cs="Arial"/>
                <w:sz w:val="18"/>
                <w:szCs w:val="20"/>
              </w:rPr>
              <w:t> </w:t>
            </w:r>
          </w:p>
          <w:p w14:paraId="7B036787" w14:textId="77777777" w:rsidR="00B15349" w:rsidRDefault="00B15349" w:rsidP="00B15349">
            <w:pPr>
              <w:suppressAutoHyphens/>
              <w:rPr>
                <w:rFonts w:ascii="Arial" w:hAnsi="Arial" w:cs="Arial"/>
                <w:lang w:eastAsia="zh-CN"/>
              </w:rPr>
            </w:pPr>
          </w:p>
          <w:p w14:paraId="4CA7AAAA" w14:textId="77777777" w:rsidR="00B15349" w:rsidRPr="0044152D" w:rsidRDefault="00B15349" w:rsidP="00B15349">
            <w:pPr>
              <w:suppressAutoHyphens/>
              <w:rPr>
                <w:rFonts w:ascii="Arial" w:hAnsi="Arial" w:cs="Arial"/>
                <w:b/>
                <w:lang w:eastAsia="zh-CN"/>
              </w:rPr>
            </w:pPr>
            <w:r w:rsidRPr="0044152D">
              <w:rPr>
                <w:rFonts w:ascii="Arial" w:hAnsi="Arial" w:cs="Arial"/>
                <w:sz w:val="22"/>
                <w:szCs w:val="22"/>
                <w:lang w:eastAsia="zh-CN"/>
              </w:rPr>
              <w:t xml:space="preserve">Punkty zostaną przyznane </w:t>
            </w:r>
            <w:r>
              <w:rPr>
                <w:rFonts w:ascii="Arial" w:hAnsi="Arial" w:cs="Arial"/>
                <w:b/>
                <w:sz w:val="22"/>
                <w:szCs w:val="22"/>
                <w:lang w:eastAsia="zh-CN"/>
              </w:rPr>
              <w:t>w następujący sposób</w:t>
            </w:r>
            <w:r w:rsidRPr="0044152D">
              <w:rPr>
                <w:rFonts w:ascii="Arial" w:hAnsi="Arial" w:cs="Arial"/>
                <w:b/>
                <w:sz w:val="22"/>
                <w:szCs w:val="22"/>
                <w:lang w:eastAsia="zh-CN"/>
              </w:rPr>
              <w:t xml:space="preserve">: </w:t>
            </w:r>
          </w:p>
          <w:p w14:paraId="574B2914" w14:textId="2930EFBF" w:rsidR="00B15349" w:rsidRPr="00B15349" w:rsidRDefault="00B15349" w:rsidP="00B15349">
            <w:pPr>
              <w:tabs>
                <w:tab w:val="left" w:pos="2959"/>
              </w:tabs>
              <w:suppressAutoHyphens/>
              <w:rPr>
                <w:rFonts w:ascii="Arial" w:hAnsi="Arial" w:cs="Arial"/>
                <w:bCs/>
              </w:rPr>
            </w:pPr>
            <w:r>
              <w:rPr>
                <w:rFonts w:ascii="Arial" w:hAnsi="Arial" w:cs="Arial"/>
                <w:sz w:val="22"/>
                <w:szCs w:val="22"/>
                <w:lang w:eastAsia="zh-CN"/>
              </w:rPr>
              <w:t xml:space="preserve">- </w:t>
            </w:r>
            <w:r w:rsidRPr="00B15349">
              <w:rPr>
                <w:rFonts w:ascii="Arial" w:hAnsi="Arial" w:cs="Arial"/>
                <w:bCs/>
                <w:sz w:val="22"/>
              </w:rPr>
              <w:t xml:space="preserve">doświadczenie </w:t>
            </w:r>
            <w:r w:rsidRPr="00B15349">
              <w:rPr>
                <w:rFonts w:ascii="Arial" w:hAnsi="Arial" w:cs="Arial"/>
                <w:bCs/>
                <w:sz w:val="22"/>
                <w:szCs w:val="22"/>
              </w:rPr>
              <w:t>pracownika w administrowaniu wersji 7.</w:t>
            </w:r>
            <w:r w:rsidR="001C063F">
              <w:rPr>
                <w:rFonts w:ascii="Arial" w:hAnsi="Arial" w:cs="Arial"/>
                <w:bCs/>
                <w:sz w:val="22"/>
                <w:szCs w:val="22"/>
              </w:rPr>
              <w:t>2.0</w:t>
            </w:r>
            <w:r w:rsidRPr="00B15349">
              <w:rPr>
                <w:rFonts w:ascii="Arial" w:hAnsi="Arial" w:cs="Arial"/>
                <w:bCs/>
                <w:sz w:val="22"/>
                <w:szCs w:val="22"/>
              </w:rPr>
              <w:t xml:space="preserve"> systemu USOS przez okres min. 6 miesięcy</w:t>
            </w:r>
          </w:p>
          <w:p w14:paraId="7973BEA0" w14:textId="77777777" w:rsidR="00B15349" w:rsidRPr="00FF4EA2" w:rsidRDefault="00B15349" w:rsidP="00B15349">
            <w:pPr>
              <w:suppressAutoHyphens/>
              <w:rPr>
                <w:rFonts w:ascii="Arial" w:hAnsi="Arial" w:cs="Arial"/>
                <w:b/>
                <w:bCs/>
                <w:lang w:eastAsia="zh-CN"/>
              </w:rPr>
            </w:pPr>
            <w:r w:rsidRPr="00FF4EA2">
              <w:rPr>
                <w:rFonts w:ascii="Arial" w:hAnsi="Arial" w:cs="Arial"/>
                <w:b/>
                <w:bCs/>
                <w:sz w:val="22"/>
                <w:szCs w:val="22"/>
                <w:lang w:eastAsia="zh-CN"/>
              </w:rPr>
              <w:t>N</w:t>
            </w:r>
            <w:r w:rsidRPr="00FF4EA2">
              <w:rPr>
                <w:rFonts w:ascii="Arial" w:hAnsi="Arial" w:cs="Arial"/>
                <w:b/>
                <w:bCs/>
                <w:sz w:val="22"/>
                <w:szCs w:val="22"/>
              </w:rPr>
              <w:t>IE</w:t>
            </w:r>
            <w:r w:rsidRPr="00FF4EA2">
              <w:rPr>
                <w:rFonts w:ascii="Arial" w:hAnsi="Arial" w:cs="Arial"/>
                <w:b/>
                <w:bCs/>
                <w:sz w:val="22"/>
                <w:szCs w:val="22"/>
                <w:lang w:eastAsia="zh-CN"/>
              </w:rPr>
              <w:t xml:space="preserve"> – 0 pkt.</w:t>
            </w:r>
          </w:p>
          <w:p w14:paraId="68650293" w14:textId="77777777" w:rsidR="00B15349" w:rsidRPr="00FF4EA2" w:rsidRDefault="00B15349" w:rsidP="00B15349">
            <w:pPr>
              <w:suppressAutoHyphens/>
              <w:rPr>
                <w:rFonts w:ascii="Arial" w:hAnsi="Arial" w:cs="Arial"/>
                <w:b/>
                <w:bCs/>
                <w:lang w:eastAsia="zh-CN"/>
              </w:rPr>
            </w:pPr>
            <w:r w:rsidRPr="00FF4EA2">
              <w:rPr>
                <w:rFonts w:ascii="Arial" w:hAnsi="Arial" w:cs="Arial"/>
                <w:b/>
                <w:bCs/>
                <w:sz w:val="22"/>
                <w:szCs w:val="22"/>
                <w:lang w:eastAsia="zh-CN"/>
              </w:rPr>
              <w:t>TAK – 20 pkt.</w:t>
            </w:r>
          </w:p>
          <w:p w14:paraId="0620A463" w14:textId="77777777" w:rsidR="00B15349" w:rsidRPr="0044152D" w:rsidRDefault="00B15349" w:rsidP="00B15349">
            <w:pPr>
              <w:suppressAutoHyphens/>
              <w:rPr>
                <w:rFonts w:ascii="Arial" w:hAnsi="Arial" w:cs="Arial"/>
                <w:lang w:eastAsia="zh-CN"/>
              </w:rPr>
            </w:pPr>
          </w:p>
          <w:p w14:paraId="2D4F1B6B" w14:textId="77777777" w:rsidR="00B15349" w:rsidRPr="0044152D" w:rsidRDefault="00B15349" w:rsidP="00B15349">
            <w:pPr>
              <w:suppressAutoHyphens/>
              <w:rPr>
                <w:rFonts w:ascii="Arial" w:hAnsi="Arial" w:cs="Arial"/>
                <w:sz w:val="20"/>
                <w:lang w:eastAsia="zh-CN"/>
              </w:rPr>
            </w:pPr>
            <w:r w:rsidRPr="0044152D">
              <w:rPr>
                <w:rFonts w:ascii="Arial" w:hAnsi="Arial" w:cs="Arial"/>
                <w:sz w:val="20"/>
                <w:szCs w:val="22"/>
                <w:lang w:eastAsia="zh-CN"/>
              </w:rPr>
              <w:t xml:space="preserve">Maksymalna liczba pkt. do zdobycia: </w:t>
            </w:r>
            <w:r>
              <w:rPr>
                <w:rFonts w:ascii="Arial" w:hAnsi="Arial" w:cs="Arial"/>
                <w:sz w:val="20"/>
                <w:szCs w:val="22"/>
                <w:lang w:eastAsia="zh-CN"/>
              </w:rPr>
              <w:t>2</w:t>
            </w:r>
            <w:r w:rsidRPr="0044152D">
              <w:rPr>
                <w:rFonts w:ascii="Arial" w:hAnsi="Arial" w:cs="Arial"/>
                <w:sz w:val="20"/>
                <w:szCs w:val="22"/>
                <w:lang w:eastAsia="zh-CN"/>
              </w:rPr>
              <w:t>0,00 pkt.</w:t>
            </w:r>
          </w:p>
          <w:p w14:paraId="4EDBAD37" w14:textId="77777777" w:rsidR="00B15349" w:rsidRPr="0044152D" w:rsidRDefault="00B15349" w:rsidP="00B15349">
            <w:pPr>
              <w:suppressAutoHyphens/>
              <w:rPr>
                <w:rFonts w:ascii="Arial" w:hAnsi="Arial" w:cs="Arial"/>
                <w:sz w:val="20"/>
                <w:lang w:eastAsia="zh-CN"/>
              </w:rPr>
            </w:pPr>
            <w:r w:rsidRPr="0044152D">
              <w:rPr>
                <w:rFonts w:ascii="Arial" w:hAnsi="Arial" w:cs="Arial"/>
                <w:sz w:val="20"/>
                <w:szCs w:val="22"/>
                <w:lang w:eastAsia="zh-CN"/>
              </w:rPr>
              <w:t>Minimalne wymagania – zgodnie z rozdz</w:t>
            </w:r>
            <w:r w:rsidRPr="00310DE3">
              <w:rPr>
                <w:rFonts w:ascii="Arial" w:hAnsi="Arial" w:cs="Arial"/>
                <w:sz w:val="20"/>
                <w:szCs w:val="22"/>
                <w:lang w:eastAsia="zh-CN"/>
              </w:rPr>
              <w:t>. 7 pkt. 7.2.2) SWZ.</w:t>
            </w:r>
          </w:p>
          <w:p w14:paraId="5C90EC8C" w14:textId="68155499" w:rsidR="00B15349" w:rsidRPr="0044152D" w:rsidRDefault="00B15349" w:rsidP="00B15349">
            <w:pPr>
              <w:shd w:val="clear" w:color="auto" w:fill="FFFFFF"/>
              <w:spacing w:line="240" w:lineRule="atLeast"/>
              <w:jc w:val="both"/>
              <w:rPr>
                <w:rFonts w:ascii="Arial" w:hAnsi="Arial" w:cs="Arial"/>
                <w:sz w:val="20"/>
              </w:rPr>
            </w:pPr>
            <w:r w:rsidRPr="0044152D">
              <w:rPr>
                <w:rFonts w:ascii="Arial" w:hAnsi="Arial" w:cs="Arial"/>
                <w:sz w:val="20"/>
                <w:szCs w:val="22"/>
              </w:rPr>
              <w:t>Uwagi: ta sama osoba, która zostanie wskazana w formularzu oferty i której doświadczenie będzie punktowane musi być wskazana w wykazie osób wyznaczonych do realizacji zamówienia, tj. dokumencie</w:t>
            </w:r>
            <w:r w:rsidR="001C063F">
              <w:rPr>
                <w:rFonts w:ascii="Arial" w:hAnsi="Arial" w:cs="Arial"/>
                <w:sz w:val="20"/>
                <w:szCs w:val="22"/>
              </w:rPr>
              <w:t>,</w:t>
            </w:r>
            <w:r w:rsidRPr="0044152D">
              <w:rPr>
                <w:rFonts w:ascii="Arial" w:hAnsi="Arial" w:cs="Arial"/>
                <w:sz w:val="20"/>
                <w:szCs w:val="22"/>
              </w:rPr>
              <w:t xml:space="preserve"> o którym mowa w zał. nr 4 do SWZ.</w:t>
            </w:r>
          </w:p>
          <w:p w14:paraId="0BBB855B" w14:textId="556A3F90" w:rsidR="00B15349" w:rsidRPr="0044152D" w:rsidRDefault="00B15349" w:rsidP="00B15349">
            <w:pPr>
              <w:suppressAutoHyphens/>
              <w:rPr>
                <w:rFonts w:ascii="Arial" w:hAnsi="Arial" w:cs="Arial"/>
                <w:b/>
                <w:sz w:val="22"/>
                <w:szCs w:val="22"/>
                <w:lang w:eastAsia="zh-CN"/>
              </w:rPr>
            </w:pPr>
            <w:r w:rsidRPr="0044152D">
              <w:rPr>
                <w:rFonts w:ascii="Arial" w:hAnsi="Arial" w:cs="Arial"/>
                <w:sz w:val="20"/>
                <w:szCs w:val="22"/>
              </w:rPr>
              <w:t>W przypadku, gdy opis doświadczenia ww. osoby będzie niejednoznaczny lub niepozwalający na jego ocenę Zamawiający nie będzie przyznawał punktów</w:t>
            </w:r>
            <w:r w:rsidRPr="0044152D">
              <w:rPr>
                <w:rFonts w:ascii="Arial" w:hAnsi="Arial" w:cs="Arial"/>
                <w:sz w:val="22"/>
                <w:szCs w:val="22"/>
              </w:rPr>
              <w:t>.</w:t>
            </w:r>
          </w:p>
        </w:tc>
      </w:tr>
      <w:tr w:rsidR="00315639" w:rsidRPr="0044152D" w14:paraId="1B7061C7" w14:textId="77777777" w:rsidTr="00315639">
        <w:trPr>
          <w:trHeight w:val="220"/>
          <w:jc w:val="center"/>
        </w:trPr>
        <w:tc>
          <w:tcPr>
            <w:tcW w:w="988" w:type="dxa"/>
            <w:tcBorders>
              <w:top w:val="single" w:sz="4" w:space="0" w:color="auto"/>
              <w:left w:val="single" w:sz="4" w:space="0" w:color="auto"/>
              <w:bottom w:val="single" w:sz="4" w:space="0" w:color="auto"/>
              <w:right w:val="single" w:sz="4" w:space="0" w:color="auto"/>
            </w:tcBorders>
          </w:tcPr>
          <w:p w14:paraId="27E3392D" w14:textId="7F352450" w:rsidR="00315639" w:rsidRPr="0044152D" w:rsidRDefault="00B15349" w:rsidP="00250288">
            <w:pPr>
              <w:suppressAutoHyphens/>
              <w:jc w:val="center"/>
              <w:rPr>
                <w:rFonts w:ascii="Arial" w:hAnsi="Arial" w:cs="Arial"/>
                <w:b/>
                <w:lang w:eastAsia="zh-CN"/>
              </w:rPr>
            </w:pPr>
            <w:r>
              <w:rPr>
                <w:rFonts w:ascii="Arial" w:hAnsi="Arial" w:cs="Arial"/>
                <w:b/>
                <w:lang w:eastAsia="zh-CN"/>
              </w:rPr>
              <w:t>4</w:t>
            </w:r>
          </w:p>
        </w:tc>
        <w:tc>
          <w:tcPr>
            <w:tcW w:w="8079" w:type="dxa"/>
            <w:tcBorders>
              <w:top w:val="single" w:sz="4" w:space="0" w:color="auto"/>
              <w:left w:val="single" w:sz="4" w:space="0" w:color="auto"/>
              <w:bottom w:val="single" w:sz="4" w:space="0" w:color="auto"/>
              <w:right w:val="single" w:sz="4" w:space="0" w:color="auto"/>
            </w:tcBorders>
          </w:tcPr>
          <w:p w14:paraId="531542B2" w14:textId="77777777" w:rsidR="00315639" w:rsidRPr="0044152D" w:rsidRDefault="00315639" w:rsidP="00250288">
            <w:pPr>
              <w:suppressAutoHyphens/>
              <w:rPr>
                <w:rFonts w:ascii="Arial" w:hAnsi="Arial" w:cs="Arial"/>
                <w:lang w:eastAsia="zh-CN"/>
              </w:rPr>
            </w:pPr>
            <w:r w:rsidRPr="0044152D">
              <w:rPr>
                <w:rFonts w:ascii="Arial" w:hAnsi="Arial" w:cs="Arial"/>
                <w:b/>
                <w:sz w:val="22"/>
                <w:szCs w:val="22"/>
                <w:lang w:eastAsia="zh-CN"/>
              </w:rPr>
              <w:t xml:space="preserve">KRYTERIUM </w:t>
            </w:r>
            <w:r>
              <w:rPr>
                <w:rFonts w:ascii="Arial" w:hAnsi="Arial" w:cs="Arial"/>
                <w:b/>
                <w:sz w:val="22"/>
                <w:szCs w:val="22"/>
                <w:lang w:eastAsia="zh-CN"/>
              </w:rPr>
              <w:t>–</w:t>
            </w:r>
            <w:r w:rsidRPr="0044152D">
              <w:rPr>
                <w:rFonts w:ascii="Arial" w:hAnsi="Arial" w:cs="Arial"/>
                <w:b/>
                <w:sz w:val="22"/>
                <w:szCs w:val="22"/>
                <w:lang w:eastAsia="zh-CN"/>
              </w:rPr>
              <w:t xml:space="preserve"> </w:t>
            </w:r>
            <w:r>
              <w:rPr>
                <w:rFonts w:ascii="Arial" w:hAnsi="Arial" w:cs="Arial"/>
                <w:b/>
                <w:sz w:val="22"/>
              </w:rPr>
              <w:t>zatrudnienie dodatkowego</w:t>
            </w:r>
            <w:r w:rsidRPr="0044152D">
              <w:rPr>
                <w:rFonts w:ascii="Arial" w:hAnsi="Arial" w:cs="Arial"/>
                <w:b/>
                <w:sz w:val="22"/>
              </w:rPr>
              <w:t xml:space="preserve"> </w:t>
            </w:r>
            <w:r w:rsidRPr="00900A8D">
              <w:rPr>
                <w:rFonts w:ascii="Arial" w:hAnsi="Arial" w:cs="Arial"/>
                <w:b/>
                <w:bCs/>
                <w:sz w:val="22"/>
                <w:szCs w:val="22"/>
              </w:rPr>
              <w:t xml:space="preserve">pracownika </w:t>
            </w:r>
            <w:r>
              <w:rPr>
                <w:rFonts w:ascii="Arial" w:hAnsi="Arial" w:cs="Arial"/>
                <w:b/>
                <w:bCs/>
                <w:sz w:val="22"/>
                <w:szCs w:val="22"/>
              </w:rPr>
              <w:t xml:space="preserve">z doświadczeniem </w:t>
            </w:r>
            <w:r w:rsidRPr="00900A8D">
              <w:rPr>
                <w:rFonts w:ascii="Arial" w:hAnsi="Arial" w:cs="Arial"/>
                <w:b/>
                <w:bCs/>
                <w:sz w:val="22"/>
                <w:szCs w:val="22"/>
              </w:rPr>
              <w:t>w administrowaniu serwerami i aplikacjami w środowisku USOS (</w:t>
            </w:r>
            <w:r>
              <w:rPr>
                <w:rFonts w:ascii="Arial" w:hAnsi="Arial" w:cs="Arial"/>
                <w:b/>
                <w:bCs/>
                <w:sz w:val="22"/>
                <w:szCs w:val="22"/>
              </w:rPr>
              <w:t>P</w:t>
            </w:r>
            <w:r w:rsidRPr="00900A8D">
              <w:rPr>
                <w:rFonts w:ascii="Arial" w:hAnsi="Arial" w:cs="Arial"/>
                <w:b/>
                <w:bCs/>
                <w:sz w:val="22"/>
                <w:szCs w:val="22"/>
              </w:rPr>
              <w:t>)</w:t>
            </w:r>
            <w:r>
              <w:rPr>
                <w:rFonts w:ascii="Arial" w:hAnsi="Arial" w:cs="Arial"/>
                <w:b/>
                <w:sz w:val="22"/>
                <w:szCs w:val="22"/>
                <w:lang w:eastAsia="zh-CN"/>
              </w:rPr>
              <w:t xml:space="preserve"> </w:t>
            </w:r>
            <w:r w:rsidRPr="0044152D">
              <w:rPr>
                <w:rFonts w:ascii="Arial" w:hAnsi="Arial" w:cs="Arial"/>
                <w:b/>
                <w:sz w:val="22"/>
                <w:szCs w:val="22"/>
                <w:lang w:eastAsia="zh-CN"/>
              </w:rPr>
              <w:t xml:space="preserve">- </w:t>
            </w:r>
            <w:r w:rsidRPr="0044152D">
              <w:rPr>
                <w:rFonts w:ascii="Arial" w:hAnsi="Arial" w:cs="Arial"/>
                <w:sz w:val="22"/>
                <w:szCs w:val="22"/>
                <w:lang w:eastAsia="zh-CN"/>
              </w:rPr>
              <w:t xml:space="preserve">na podstawie formularza ofertowego. </w:t>
            </w:r>
          </w:p>
          <w:p w14:paraId="71AC8E36" w14:textId="77777777" w:rsidR="00315639" w:rsidRPr="0044152D" w:rsidRDefault="00315639" w:rsidP="00250288">
            <w:pPr>
              <w:suppressAutoHyphens/>
              <w:rPr>
                <w:rFonts w:ascii="Arial" w:hAnsi="Arial" w:cs="Arial"/>
                <w:lang w:eastAsia="zh-CN"/>
              </w:rPr>
            </w:pPr>
          </w:p>
          <w:p w14:paraId="03D8AEDF" w14:textId="77777777" w:rsidR="00315639" w:rsidRPr="0044152D" w:rsidRDefault="00315639" w:rsidP="00250288">
            <w:pPr>
              <w:pStyle w:val="paragraph"/>
              <w:spacing w:before="0" w:beforeAutospacing="0" w:after="0" w:afterAutospacing="0"/>
              <w:jc w:val="both"/>
              <w:textAlignment w:val="baseline"/>
              <w:rPr>
                <w:rFonts w:ascii="Arial" w:hAnsi="Arial" w:cs="Arial"/>
                <w:sz w:val="20"/>
                <w:szCs w:val="20"/>
              </w:rPr>
            </w:pPr>
            <w:r w:rsidRPr="0044152D">
              <w:rPr>
                <w:rFonts w:ascii="Arial" w:hAnsi="Arial" w:cs="Arial"/>
                <w:sz w:val="20"/>
                <w:szCs w:val="20"/>
              </w:rPr>
              <w:t xml:space="preserve">          </w:t>
            </w:r>
            <w:r w:rsidRPr="0044152D">
              <w:rPr>
                <w:rStyle w:val="normaltextrun"/>
                <w:rFonts w:ascii="Arial" w:hAnsi="Arial" w:cs="Arial"/>
                <w:sz w:val="20"/>
                <w:szCs w:val="20"/>
              </w:rPr>
              <w:t>łączna liczba punktów badanej oferty w tym kryterium</w:t>
            </w:r>
            <w:r w:rsidRPr="0044152D">
              <w:rPr>
                <w:rStyle w:val="eop"/>
                <w:rFonts w:ascii="Arial" w:hAnsi="Arial" w:cs="Arial"/>
                <w:sz w:val="20"/>
                <w:szCs w:val="20"/>
              </w:rPr>
              <w:t> </w:t>
            </w:r>
          </w:p>
          <w:p w14:paraId="2AB9613A" w14:textId="77777777" w:rsidR="00315639" w:rsidRPr="0044152D" w:rsidRDefault="00315639" w:rsidP="00250288">
            <w:pPr>
              <w:rPr>
                <w:rFonts w:ascii="Arial" w:hAnsi="Arial" w:cs="Arial"/>
                <w:sz w:val="20"/>
                <w:szCs w:val="20"/>
              </w:rPr>
            </w:pPr>
            <w:r>
              <w:rPr>
                <w:rFonts w:ascii="Arial" w:hAnsi="Arial" w:cs="Arial"/>
                <w:b/>
                <w:bCs/>
                <w:sz w:val="20"/>
                <w:szCs w:val="20"/>
              </w:rPr>
              <w:t>P</w:t>
            </w:r>
            <w:r w:rsidRPr="0044152D">
              <w:rPr>
                <w:rFonts w:ascii="Arial" w:hAnsi="Arial" w:cs="Arial"/>
                <w:b/>
                <w:bCs/>
                <w:sz w:val="20"/>
                <w:szCs w:val="20"/>
              </w:rPr>
              <w:t xml:space="preserve"> </w:t>
            </w:r>
            <w:r w:rsidRPr="0044152D">
              <w:rPr>
                <w:rFonts w:ascii="Arial" w:hAnsi="Arial" w:cs="Arial"/>
                <w:bCs/>
                <w:sz w:val="20"/>
                <w:szCs w:val="20"/>
              </w:rPr>
              <w:t>=</w:t>
            </w:r>
            <w:r w:rsidRPr="0044152D">
              <w:rPr>
                <w:rFonts w:ascii="Arial" w:hAnsi="Arial" w:cs="Arial"/>
                <w:sz w:val="20"/>
                <w:szCs w:val="20"/>
              </w:rPr>
              <w:t xml:space="preserve"> -------------------------------------------------------------------------------      * 100 pkt</w:t>
            </w:r>
          </w:p>
          <w:p w14:paraId="24D3BB19" w14:textId="77777777" w:rsidR="00315639" w:rsidRPr="0044152D" w:rsidRDefault="00315639" w:rsidP="00250288">
            <w:pPr>
              <w:pStyle w:val="paragraph"/>
              <w:spacing w:before="0" w:beforeAutospacing="0" w:after="0" w:afterAutospacing="0"/>
              <w:jc w:val="both"/>
              <w:textAlignment w:val="baseline"/>
              <w:rPr>
                <w:rFonts w:ascii="Arial" w:hAnsi="Arial" w:cs="Arial"/>
                <w:sz w:val="18"/>
                <w:szCs w:val="20"/>
              </w:rPr>
            </w:pPr>
            <w:r w:rsidRPr="0044152D">
              <w:rPr>
                <w:rFonts w:ascii="Arial" w:hAnsi="Arial" w:cs="Arial"/>
                <w:sz w:val="20"/>
                <w:szCs w:val="20"/>
              </w:rPr>
              <w:t xml:space="preserve">     </w:t>
            </w:r>
            <w:r w:rsidRPr="0044152D">
              <w:rPr>
                <w:rStyle w:val="normaltextrun"/>
                <w:rFonts w:ascii="Arial" w:hAnsi="Arial" w:cs="Arial"/>
                <w:sz w:val="20"/>
                <w:szCs w:val="20"/>
              </w:rPr>
              <w:t> </w:t>
            </w:r>
            <w:r w:rsidRPr="0044152D">
              <w:rPr>
                <w:rStyle w:val="normaltextrun"/>
                <w:rFonts w:ascii="Arial" w:hAnsi="Arial" w:cs="Arial"/>
                <w:sz w:val="18"/>
                <w:szCs w:val="20"/>
              </w:rPr>
              <w:t>największa liczba punktów otrzymanych przez ofertę w tym kryterium</w:t>
            </w:r>
            <w:r w:rsidRPr="0044152D">
              <w:rPr>
                <w:rStyle w:val="eop"/>
                <w:rFonts w:ascii="Arial" w:hAnsi="Arial" w:cs="Arial"/>
                <w:sz w:val="18"/>
                <w:szCs w:val="20"/>
              </w:rPr>
              <w:t> </w:t>
            </w:r>
          </w:p>
          <w:p w14:paraId="69BD7D6E" w14:textId="77777777" w:rsidR="00315639" w:rsidRDefault="00315639" w:rsidP="00250288">
            <w:pPr>
              <w:suppressAutoHyphens/>
              <w:rPr>
                <w:rFonts w:ascii="Arial" w:hAnsi="Arial" w:cs="Arial"/>
                <w:lang w:eastAsia="zh-CN"/>
              </w:rPr>
            </w:pPr>
          </w:p>
          <w:p w14:paraId="2581CC84" w14:textId="77777777" w:rsidR="00315639" w:rsidRPr="0044152D" w:rsidRDefault="00315639" w:rsidP="00250288">
            <w:pPr>
              <w:suppressAutoHyphens/>
              <w:rPr>
                <w:rFonts w:ascii="Arial" w:hAnsi="Arial" w:cs="Arial"/>
                <w:b/>
                <w:lang w:eastAsia="zh-CN"/>
              </w:rPr>
            </w:pPr>
            <w:r w:rsidRPr="0044152D">
              <w:rPr>
                <w:rFonts w:ascii="Arial" w:hAnsi="Arial" w:cs="Arial"/>
                <w:sz w:val="22"/>
                <w:szCs w:val="22"/>
                <w:lang w:eastAsia="zh-CN"/>
              </w:rPr>
              <w:t xml:space="preserve">Punkty zostaną przyznane </w:t>
            </w:r>
            <w:r>
              <w:rPr>
                <w:rFonts w:ascii="Arial" w:hAnsi="Arial" w:cs="Arial"/>
                <w:b/>
                <w:sz w:val="22"/>
                <w:szCs w:val="22"/>
                <w:lang w:eastAsia="zh-CN"/>
              </w:rPr>
              <w:t>w następujący sposób</w:t>
            </w:r>
            <w:r w:rsidRPr="0044152D">
              <w:rPr>
                <w:rFonts w:ascii="Arial" w:hAnsi="Arial" w:cs="Arial"/>
                <w:b/>
                <w:sz w:val="22"/>
                <w:szCs w:val="22"/>
                <w:lang w:eastAsia="zh-CN"/>
              </w:rPr>
              <w:t xml:space="preserve">: </w:t>
            </w:r>
          </w:p>
          <w:p w14:paraId="7F8F9879" w14:textId="77777777" w:rsidR="00315639" w:rsidRDefault="00315639" w:rsidP="00250288">
            <w:pPr>
              <w:tabs>
                <w:tab w:val="left" w:pos="2959"/>
              </w:tabs>
              <w:suppressAutoHyphens/>
              <w:rPr>
                <w:rFonts w:ascii="Arial" w:hAnsi="Arial" w:cs="Arial"/>
              </w:rPr>
            </w:pPr>
            <w:r>
              <w:rPr>
                <w:rFonts w:ascii="Arial" w:hAnsi="Arial" w:cs="Arial"/>
                <w:sz w:val="22"/>
                <w:szCs w:val="22"/>
                <w:lang w:eastAsia="zh-CN"/>
              </w:rPr>
              <w:t xml:space="preserve">- zatrudnianie 1 dodatkowego pracownika z min. 5 letnim doświadczeniem </w:t>
            </w:r>
            <w:r w:rsidRPr="00900A8D">
              <w:rPr>
                <w:rFonts w:ascii="Arial" w:hAnsi="Arial" w:cs="Arial"/>
                <w:sz w:val="22"/>
                <w:szCs w:val="22"/>
              </w:rPr>
              <w:t>w administrowaniu serwerami i aplikacjami w środowisku USOS</w:t>
            </w:r>
            <w:r>
              <w:rPr>
                <w:rFonts w:ascii="Arial" w:hAnsi="Arial" w:cs="Arial"/>
                <w:sz w:val="22"/>
                <w:szCs w:val="22"/>
              </w:rPr>
              <w:t>,</w:t>
            </w:r>
          </w:p>
          <w:p w14:paraId="42D966D3" w14:textId="77777777" w:rsidR="00315639" w:rsidRPr="00FF4EA2" w:rsidRDefault="00315639" w:rsidP="00250288">
            <w:pPr>
              <w:suppressAutoHyphens/>
              <w:rPr>
                <w:rFonts w:ascii="Arial" w:hAnsi="Arial" w:cs="Arial"/>
                <w:b/>
                <w:bCs/>
                <w:lang w:eastAsia="zh-CN"/>
              </w:rPr>
            </w:pPr>
            <w:r w:rsidRPr="00FF4EA2">
              <w:rPr>
                <w:rFonts w:ascii="Arial" w:hAnsi="Arial" w:cs="Arial"/>
                <w:b/>
                <w:bCs/>
                <w:sz w:val="22"/>
                <w:szCs w:val="22"/>
                <w:lang w:eastAsia="zh-CN"/>
              </w:rPr>
              <w:t>N</w:t>
            </w:r>
            <w:r w:rsidRPr="00FF4EA2">
              <w:rPr>
                <w:rFonts w:ascii="Arial" w:hAnsi="Arial" w:cs="Arial"/>
                <w:b/>
                <w:bCs/>
                <w:sz w:val="22"/>
                <w:szCs w:val="22"/>
              </w:rPr>
              <w:t>IE</w:t>
            </w:r>
            <w:r w:rsidRPr="00FF4EA2">
              <w:rPr>
                <w:rFonts w:ascii="Arial" w:hAnsi="Arial" w:cs="Arial"/>
                <w:b/>
                <w:bCs/>
                <w:sz w:val="22"/>
                <w:szCs w:val="22"/>
                <w:lang w:eastAsia="zh-CN"/>
              </w:rPr>
              <w:t xml:space="preserve"> – 0 pkt.</w:t>
            </w:r>
          </w:p>
          <w:p w14:paraId="294A72B6" w14:textId="77777777" w:rsidR="00315639" w:rsidRPr="00FF4EA2" w:rsidRDefault="00315639" w:rsidP="00250288">
            <w:pPr>
              <w:suppressAutoHyphens/>
              <w:rPr>
                <w:rFonts w:ascii="Arial" w:hAnsi="Arial" w:cs="Arial"/>
                <w:b/>
                <w:bCs/>
                <w:lang w:eastAsia="zh-CN"/>
              </w:rPr>
            </w:pPr>
            <w:r w:rsidRPr="00FF4EA2">
              <w:rPr>
                <w:rFonts w:ascii="Arial" w:hAnsi="Arial" w:cs="Arial"/>
                <w:b/>
                <w:bCs/>
                <w:sz w:val="22"/>
                <w:szCs w:val="22"/>
                <w:lang w:eastAsia="zh-CN"/>
              </w:rPr>
              <w:t>TAK – 20 pkt.</w:t>
            </w:r>
          </w:p>
          <w:p w14:paraId="281F8397" w14:textId="77777777" w:rsidR="00315639" w:rsidRPr="0044152D" w:rsidRDefault="00315639" w:rsidP="00250288">
            <w:pPr>
              <w:suppressAutoHyphens/>
              <w:rPr>
                <w:rFonts w:ascii="Arial" w:hAnsi="Arial" w:cs="Arial"/>
                <w:lang w:eastAsia="zh-CN"/>
              </w:rPr>
            </w:pPr>
          </w:p>
          <w:p w14:paraId="5C07F8AB" w14:textId="77777777" w:rsidR="00315639" w:rsidRPr="0044152D" w:rsidRDefault="00315639" w:rsidP="00250288">
            <w:pPr>
              <w:suppressAutoHyphens/>
              <w:rPr>
                <w:rFonts w:ascii="Arial" w:hAnsi="Arial" w:cs="Arial"/>
                <w:sz w:val="20"/>
                <w:lang w:eastAsia="zh-CN"/>
              </w:rPr>
            </w:pPr>
            <w:r w:rsidRPr="0044152D">
              <w:rPr>
                <w:rFonts w:ascii="Arial" w:hAnsi="Arial" w:cs="Arial"/>
                <w:sz w:val="20"/>
                <w:szCs w:val="22"/>
                <w:lang w:eastAsia="zh-CN"/>
              </w:rPr>
              <w:t xml:space="preserve">Maksymalna liczba pkt. do zdobycia: </w:t>
            </w:r>
            <w:r>
              <w:rPr>
                <w:rFonts w:ascii="Arial" w:hAnsi="Arial" w:cs="Arial"/>
                <w:sz w:val="20"/>
                <w:szCs w:val="22"/>
                <w:lang w:eastAsia="zh-CN"/>
              </w:rPr>
              <w:t>2</w:t>
            </w:r>
            <w:r w:rsidRPr="0044152D">
              <w:rPr>
                <w:rFonts w:ascii="Arial" w:hAnsi="Arial" w:cs="Arial"/>
                <w:sz w:val="20"/>
                <w:szCs w:val="22"/>
                <w:lang w:eastAsia="zh-CN"/>
              </w:rPr>
              <w:t>0,00 pkt.</w:t>
            </w:r>
          </w:p>
          <w:p w14:paraId="38DB9688" w14:textId="77777777" w:rsidR="00315639" w:rsidRPr="0044152D" w:rsidRDefault="00315639" w:rsidP="00250288">
            <w:pPr>
              <w:suppressAutoHyphens/>
              <w:rPr>
                <w:rFonts w:ascii="Arial" w:hAnsi="Arial" w:cs="Arial"/>
                <w:sz w:val="20"/>
                <w:lang w:eastAsia="zh-CN"/>
              </w:rPr>
            </w:pPr>
            <w:r w:rsidRPr="0044152D">
              <w:rPr>
                <w:rFonts w:ascii="Arial" w:hAnsi="Arial" w:cs="Arial"/>
                <w:sz w:val="20"/>
                <w:szCs w:val="22"/>
                <w:lang w:eastAsia="zh-CN"/>
              </w:rPr>
              <w:t>Minimalne wymagania – zgodnie z rozdz</w:t>
            </w:r>
            <w:r w:rsidRPr="00310DE3">
              <w:rPr>
                <w:rFonts w:ascii="Arial" w:hAnsi="Arial" w:cs="Arial"/>
                <w:sz w:val="20"/>
                <w:szCs w:val="22"/>
                <w:lang w:eastAsia="zh-CN"/>
              </w:rPr>
              <w:t>. 7 pkt. 7.2.2) SWZ.</w:t>
            </w:r>
          </w:p>
          <w:p w14:paraId="5B2AB426" w14:textId="155B50E5" w:rsidR="00315639" w:rsidRPr="0044152D" w:rsidRDefault="00315639" w:rsidP="00250288">
            <w:pPr>
              <w:shd w:val="clear" w:color="auto" w:fill="FFFFFF"/>
              <w:spacing w:line="240" w:lineRule="atLeast"/>
              <w:jc w:val="both"/>
              <w:rPr>
                <w:rFonts w:ascii="Arial" w:hAnsi="Arial" w:cs="Arial"/>
                <w:sz w:val="20"/>
              </w:rPr>
            </w:pPr>
            <w:r w:rsidRPr="0044152D">
              <w:rPr>
                <w:rFonts w:ascii="Arial" w:hAnsi="Arial" w:cs="Arial"/>
                <w:sz w:val="20"/>
                <w:szCs w:val="22"/>
              </w:rPr>
              <w:lastRenderedPageBreak/>
              <w:t>Uwagi: ta sama osoba, która zostanie wskazana w formularzu oferty i której doświadczenie będzie punktowane musi być wskazana w wykazie osób wyznaczonych do realizacji zamówienia, tj. dokumencie</w:t>
            </w:r>
            <w:r w:rsidR="001C063F">
              <w:rPr>
                <w:rFonts w:ascii="Arial" w:hAnsi="Arial" w:cs="Arial"/>
                <w:sz w:val="20"/>
                <w:szCs w:val="22"/>
              </w:rPr>
              <w:t>,</w:t>
            </w:r>
            <w:r w:rsidRPr="0044152D">
              <w:rPr>
                <w:rFonts w:ascii="Arial" w:hAnsi="Arial" w:cs="Arial"/>
                <w:sz w:val="20"/>
                <w:szCs w:val="22"/>
              </w:rPr>
              <w:t xml:space="preserve"> o którym mowa w zał. nr 4 do SWZ.</w:t>
            </w:r>
          </w:p>
          <w:p w14:paraId="104E005B" w14:textId="6B3B1677" w:rsidR="00315639" w:rsidRPr="0044152D" w:rsidRDefault="00315639" w:rsidP="00250288">
            <w:pPr>
              <w:suppressAutoHyphens/>
              <w:rPr>
                <w:rFonts w:ascii="Arial" w:hAnsi="Arial" w:cs="Arial"/>
                <w:b/>
                <w:lang w:eastAsia="zh-CN"/>
              </w:rPr>
            </w:pPr>
            <w:r w:rsidRPr="0044152D">
              <w:rPr>
                <w:rFonts w:ascii="Arial" w:hAnsi="Arial" w:cs="Arial"/>
                <w:sz w:val="20"/>
                <w:szCs w:val="22"/>
              </w:rPr>
              <w:t>W przypadku, gdy opis doświadczenia ww. osoby będzie niejednoznaczny lub niepozwalający na jego ocenę Zamawiający nie będzie przyznawał punktów</w:t>
            </w:r>
            <w:r w:rsidRPr="0044152D">
              <w:rPr>
                <w:rFonts w:ascii="Arial" w:hAnsi="Arial" w:cs="Arial"/>
                <w:sz w:val="22"/>
                <w:szCs w:val="22"/>
              </w:rPr>
              <w:t>.</w:t>
            </w:r>
          </w:p>
        </w:tc>
      </w:tr>
    </w:tbl>
    <w:p w14:paraId="4163C40B" w14:textId="77777777" w:rsidR="00900A8D" w:rsidRDefault="00900A8D" w:rsidP="00315639">
      <w:pPr>
        <w:jc w:val="both"/>
        <w:rPr>
          <w:rFonts w:ascii="Arial" w:hAnsi="Arial" w:cs="Arial"/>
          <w:sz w:val="22"/>
          <w:szCs w:val="22"/>
        </w:rPr>
      </w:pPr>
      <w:r w:rsidRPr="00A80817">
        <w:rPr>
          <w:rFonts w:ascii="Arial" w:hAnsi="Arial" w:cs="Arial"/>
          <w:sz w:val="22"/>
          <w:szCs w:val="22"/>
        </w:rPr>
        <w:lastRenderedPageBreak/>
        <w:t xml:space="preserve"> </w:t>
      </w:r>
    </w:p>
    <w:p w14:paraId="2B64AF0B" w14:textId="3EA8F3A9" w:rsidR="008643AE" w:rsidRPr="00A80817" w:rsidRDefault="008643AE" w:rsidP="008643AE">
      <w:pPr>
        <w:ind w:left="567"/>
        <w:jc w:val="both"/>
        <w:rPr>
          <w:rFonts w:ascii="Arial" w:hAnsi="Arial" w:cs="Arial"/>
          <w:sz w:val="22"/>
          <w:szCs w:val="22"/>
        </w:rPr>
      </w:pPr>
      <w:r w:rsidRPr="00A80817">
        <w:rPr>
          <w:rFonts w:ascii="Arial" w:hAnsi="Arial" w:cs="Arial"/>
          <w:sz w:val="22"/>
          <w:szCs w:val="22"/>
        </w:rPr>
        <w:t>Punkty wyliczone w danym kryterium zostaną pomnożone przez znaczenie % danego kryterium i dodane do siebie.</w:t>
      </w:r>
    </w:p>
    <w:p w14:paraId="509BF2B1" w14:textId="6413ADD9" w:rsidR="008643AE" w:rsidRPr="00A80817" w:rsidRDefault="008643AE" w:rsidP="008643AE">
      <w:pPr>
        <w:jc w:val="center"/>
        <w:rPr>
          <w:rFonts w:ascii="Arial" w:hAnsi="Arial" w:cs="Arial"/>
          <w:b/>
          <w:sz w:val="22"/>
          <w:szCs w:val="22"/>
          <w:lang w:val="de-DE"/>
        </w:rPr>
      </w:pPr>
      <w:r w:rsidRPr="00A80817">
        <w:rPr>
          <w:rFonts w:ascii="Arial" w:hAnsi="Arial" w:cs="Arial"/>
          <w:b/>
          <w:sz w:val="22"/>
          <w:szCs w:val="22"/>
          <w:lang w:val="de-DE"/>
        </w:rPr>
        <w:t xml:space="preserve">P = C x 60 % + </w:t>
      </w:r>
      <w:r w:rsidR="002C01BA">
        <w:rPr>
          <w:rFonts w:ascii="Arial" w:hAnsi="Arial" w:cs="Arial"/>
          <w:b/>
          <w:sz w:val="22"/>
          <w:szCs w:val="22"/>
          <w:lang w:val="de-DE"/>
        </w:rPr>
        <w:t>D</w:t>
      </w:r>
      <w:r w:rsidRPr="00A80817">
        <w:rPr>
          <w:rFonts w:ascii="Arial" w:hAnsi="Arial" w:cs="Arial"/>
          <w:b/>
          <w:sz w:val="22"/>
          <w:szCs w:val="22"/>
          <w:lang w:val="de-DE"/>
        </w:rPr>
        <w:t xml:space="preserve"> x </w:t>
      </w:r>
      <w:r w:rsidR="00782C59">
        <w:rPr>
          <w:rFonts w:ascii="Arial" w:hAnsi="Arial" w:cs="Arial"/>
          <w:b/>
          <w:sz w:val="22"/>
          <w:szCs w:val="22"/>
          <w:lang w:val="de-DE"/>
        </w:rPr>
        <w:t>2</w:t>
      </w:r>
      <w:r w:rsidRPr="00A80817">
        <w:rPr>
          <w:rFonts w:ascii="Arial" w:hAnsi="Arial" w:cs="Arial"/>
          <w:b/>
          <w:sz w:val="22"/>
          <w:szCs w:val="22"/>
          <w:lang w:val="de-DE"/>
        </w:rPr>
        <w:t>0</w:t>
      </w:r>
      <w:r w:rsidR="00CA68C8" w:rsidRPr="00A80817">
        <w:rPr>
          <w:rFonts w:ascii="Arial" w:hAnsi="Arial" w:cs="Arial"/>
          <w:b/>
          <w:sz w:val="22"/>
          <w:szCs w:val="22"/>
          <w:lang w:val="de-DE"/>
        </w:rPr>
        <w:t xml:space="preserve"> </w:t>
      </w:r>
      <w:r w:rsidRPr="00A80817">
        <w:rPr>
          <w:rFonts w:ascii="Arial" w:hAnsi="Arial" w:cs="Arial"/>
          <w:b/>
          <w:sz w:val="22"/>
          <w:szCs w:val="22"/>
          <w:lang w:val="de-DE"/>
        </w:rPr>
        <w:t>%</w:t>
      </w:r>
      <w:r w:rsidR="006300C6">
        <w:rPr>
          <w:rFonts w:ascii="Arial" w:hAnsi="Arial" w:cs="Arial"/>
          <w:b/>
          <w:sz w:val="22"/>
          <w:szCs w:val="22"/>
          <w:lang w:val="de-DE"/>
        </w:rPr>
        <w:t xml:space="preserve"> +</w:t>
      </w:r>
      <w:r w:rsidR="00782C59">
        <w:rPr>
          <w:rFonts w:ascii="Arial" w:hAnsi="Arial" w:cs="Arial"/>
          <w:b/>
          <w:sz w:val="22"/>
          <w:szCs w:val="22"/>
          <w:lang w:val="de-DE"/>
        </w:rPr>
        <w:t xml:space="preserve"> W x 10 %</w:t>
      </w:r>
      <w:r w:rsidR="006300C6">
        <w:rPr>
          <w:rFonts w:ascii="Arial" w:hAnsi="Arial" w:cs="Arial"/>
          <w:b/>
          <w:sz w:val="22"/>
          <w:szCs w:val="22"/>
          <w:lang w:val="de-DE"/>
        </w:rPr>
        <w:t xml:space="preserve"> P x 10 %</w:t>
      </w:r>
    </w:p>
    <w:p w14:paraId="09BA44E6" w14:textId="6E1289E5" w:rsidR="00B01985" w:rsidRPr="003833AD" w:rsidRDefault="00B01985" w:rsidP="00604516">
      <w:pPr>
        <w:pStyle w:val="Nagwek2"/>
        <w:numPr>
          <w:ilvl w:val="0"/>
          <w:numId w:val="0"/>
        </w:numPr>
        <w:ind w:left="576"/>
      </w:pPr>
      <w:r w:rsidRPr="00A80817">
        <w:t>Suma punktów uzyskanych za wszystkie kryteria oceny stanowić będzie końcową ocenę danej oferty.</w:t>
      </w:r>
      <w:r w:rsidR="00BD386B" w:rsidRPr="00A80817">
        <w:t xml:space="preserve"> Najwyższa </w:t>
      </w:r>
      <w:r w:rsidR="00BD386B" w:rsidRPr="003833AD">
        <w:t>liczba punktów wyznaczy najkorzystniejszą ofertę.</w:t>
      </w:r>
    </w:p>
    <w:p w14:paraId="49F1E1CD" w14:textId="77777777" w:rsidR="00A35810" w:rsidRPr="003833AD" w:rsidRDefault="00A35810" w:rsidP="00A35810">
      <w:pPr>
        <w:tabs>
          <w:tab w:val="left" w:pos="284"/>
        </w:tabs>
        <w:ind w:left="567" w:hanging="567"/>
        <w:jc w:val="both"/>
        <w:textAlignment w:val="baseline"/>
        <w:rPr>
          <w:rFonts w:ascii="Arial" w:hAnsi="Arial" w:cs="Arial"/>
          <w:sz w:val="22"/>
          <w:szCs w:val="22"/>
        </w:rPr>
      </w:pPr>
      <w:r w:rsidRPr="003833AD">
        <w:rPr>
          <w:rFonts w:ascii="Arial" w:hAnsi="Arial" w:cs="Arial"/>
          <w:sz w:val="22"/>
          <w:szCs w:val="22"/>
        </w:rPr>
        <w:t>20.4. W toku badania i oceny ofert zamawiający może żądać od wykonawców wyjaśnień</w:t>
      </w:r>
      <w:r w:rsidRPr="003833AD">
        <w:rPr>
          <w:rFonts w:ascii="Arial" w:hAnsi="Arial" w:cs="Arial"/>
          <w:sz w:val="22"/>
          <w:szCs w:val="22"/>
        </w:rPr>
        <w:br/>
        <w:t>dotyczących treści złożonych ofert oraz przedmiotowych środków dowodowych lub innych składanych dokumentów lub oświadczeń. Niedopuszczalne jest prowadzenie między zamawiającym a wykonawcą negocjacji dotyczących złożonej oferty oraz, z uwzględnieniem ust. 20.5 i art. 187</w:t>
      </w:r>
      <w:r w:rsidR="00102743" w:rsidRPr="003833AD">
        <w:rPr>
          <w:rFonts w:ascii="Arial" w:hAnsi="Arial" w:cs="Arial"/>
          <w:sz w:val="22"/>
          <w:szCs w:val="22"/>
        </w:rPr>
        <w:t xml:space="preserve"> Pzp</w:t>
      </w:r>
      <w:r w:rsidRPr="003833AD">
        <w:rPr>
          <w:rFonts w:ascii="Arial" w:hAnsi="Arial" w:cs="Arial"/>
          <w:sz w:val="22"/>
          <w:szCs w:val="22"/>
        </w:rPr>
        <w:t>, dokonywanie jakiejkolwiek zmiany w jej treści.</w:t>
      </w:r>
    </w:p>
    <w:p w14:paraId="5F7062CB" w14:textId="77777777" w:rsidR="00A35810" w:rsidRPr="003833AD" w:rsidRDefault="00A35810" w:rsidP="00A35810">
      <w:pPr>
        <w:ind w:left="567" w:hanging="567"/>
        <w:jc w:val="both"/>
        <w:textAlignment w:val="baseline"/>
        <w:rPr>
          <w:rFonts w:ascii="Arial" w:hAnsi="Arial" w:cs="Arial"/>
          <w:sz w:val="22"/>
          <w:szCs w:val="22"/>
        </w:rPr>
      </w:pPr>
      <w:r w:rsidRPr="003833AD">
        <w:rPr>
          <w:rFonts w:ascii="Arial" w:hAnsi="Arial" w:cs="Arial"/>
          <w:sz w:val="22"/>
          <w:szCs w:val="22"/>
        </w:rPr>
        <w:t xml:space="preserve">20.5. 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SWZ niepowodujące istotnych zmian w treści oferty zgodnie z art. 223 ustawy Prawo zamówień publicznych, np. przyjęcie w obliczeniach błędnej ilości jednostek miar (ilość jednostek miar zostanie poprawiona na prawidłową), zdublowania pozycji w formularzu cenowym (zdublowana pozycja zostanie wykreślona). </w:t>
      </w:r>
    </w:p>
    <w:p w14:paraId="758AE01B" w14:textId="42C2F2B2" w:rsidR="00B01985" w:rsidRPr="003833AD" w:rsidRDefault="00B01985" w:rsidP="001C063F">
      <w:pPr>
        <w:pStyle w:val="Nagwek2"/>
      </w:pPr>
      <w:r w:rsidRPr="003833AD">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09327A1" w:rsidRPr="003833AD">
        <w:t xml:space="preserve"> w szczególności </w:t>
      </w:r>
      <w:r w:rsidRPr="003833AD">
        <w:t>zagadnień wskazanych w art. 224 ust. 3 ustawy Pzp.</w:t>
      </w:r>
    </w:p>
    <w:p w14:paraId="6BC46E42" w14:textId="2814CF0D" w:rsidR="00B01985" w:rsidRDefault="00B01985" w:rsidP="001C063F">
      <w:pPr>
        <w:pStyle w:val="Nagwek2"/>
      </w:pPr>
      <w:r w:rsidRPr="003833AD">
        <w:t>Obowiązek wykazania, że oferta nie zawiera rażąco niskiej ceny spoczywa na Wykonawcy.</w:t>
      </w:r>
    </w:p>
    <w:p w14:paraId="69C6BCF4" w14:textId="61C48A9A" w:rsidR="000C0058" w:rsidRDefault="000C0058" w:rsidP="00604516">
      <w:pPr>
        <w:pStyle w:val="Nagwek2"/>
      </w:pPr>
      <w:r w:rsidRPr="00604516">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14:paraId="084BDAE6" w14:textId="73C040DB" w:rsidR="00FF1FFD" w:rsidRDefault="00FF1FFD" w:rsidP="00604516">
      <w:pPr>
        <w:pStyle w:val="Nagwek2"/>
      </w:pPr>
      <w:r w:rsidRPr="00604516">
        <w:t>Jeżeli nie będzie można dokonać wyboru najkorzystniejszej oferty ze względu na to, że dwie lub więcej ofert przedstawia taki sam bilans ceny i pozostałych kryteriów oceny ofert, Zamawiający wybiera spośród tych ofert ofertę, która otrzymała najwyższą ocenę w kryterium o najwyższej wadze (art. 248 ust. 1 ustawy PZP). </w:t>
      </w:r>
    </w:p>
    <w:p w14:paraId="61195F80" w14:textId="7DA16E5D" w:rsidR="00FF1FFD" w:rsidRDefault="00FF1FFD" w:rsidP="00604516">
      <w:pPr>
        <w:pStyle w:val="Nagwek2"/>
      </w:pPr>
      <w:r w:rsidRPr="00604516">
        <w:t>Jeżeli oferty otrzymały taką samą ocenę w kryterium o najwyższej wadze, zamawiający wybiera ofertę z najniższą ceną lub najniższym kosztem</w:t>
      </w:r>
      <w:r w:rsidR="00604516">
        <w:t>.</w:t>
      </w:r>
    </w:p>
    <w:p w14:paraId="2571A950" w14:textId="1F76242F" w:rsidR="00FF1FFD" w:rsidRPr="00604516" w:rsidRDefault="00FF1FFD" w:rsidP="00604516">
      <w:pPr>
        <w:pStyle w:val="Nagwek2"/>
      </w:pPr>
      <w:r w:rsidRPr="00604516">
        <w:t>Jeżeli nie można dokonać wyboru oferty w sposób, o którym mowa w ust. 7, zamawiający</w:t>
      </w:r>
      <w:r w:rsidRPr="00604516">
        <w:br/>
        <w:t>wzywa wykonawców, którzy złożyli te oferty, do złożenia w terminie określonym przez zamawiającego ofert dodatkowych zawierających nową cenę lub koszt.</w:t>
      </w:r>
    </w:p>
    <w:p w14:paraId="1479268D" w14:textId="34753917" w:rsidR="00B01985" w:rsidRPr="003833AD" w:rsidRDefault="00B01985" w:rsidP="00B74D13">
      <w:pPr>
        <w:pStyle w:val="Nagwek1"/>
        <w:rPr>
          <w:highlight w:val="lightGray"/>
        </w:rPr>
      </w:pPr>
      <w:bookmarkStart w:id="22" w:name="_Toc258314256"/>
      <w:r w:rsidRPr="003833AD">
        <w:rPr>
          <w:highlight w:val="lightGray"/>
        </w:rPr>
        <w:t>UDZIELENIE ZAMÓWIENIA</w:t>
      </w:r>
      <w:bookmarkEnd w:id="22"/>
    </w:p>
    <w:p w14:paraId="06C8A374" w14:textId="18FD4D44" w:rsidR="00B01985" w:rsidRPr="003833AD" w:rsidRDefault="00B01985" w:rsidP="001C063F">
      <w:pPr>
        <w:pStyle w:val="Nagwek2"/>
      </w:pPr>
      <w:r w:rsidRPr="003833AD">
        <w:t>Zamawiający udzieli zamówienia Wykonawcy, którego oferta odpowiada wszystkim wymaganiom określonym w niniejszej SWZ i została oceniona jako najkorzystniejsza w oparciu o podane w niej kryteria oceny ofert.</w:t>
      </w:r>
    </w:p>
    <w:p w14:paraId="5A333D68" w14:textId="2B4975C2" w:rsidR="00B01985" w:rsidRPr="003833AD" w:rsidRDefault="00B01985" w:rsidP="001C063F">
      <w:pPr>
        <w:pStyle w:val="Nagwek2"/>
      </w:pPr>
      <w:r w:rsidRPr="003833AD">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44B62" w:rsidRPr="003833AD">
        <w:rPr>
          <w:u w:val="single"/>
        </w:rPr>
        <w:t>www.amu.edu.pl</w:t>
      </w:r>
      <w:r w:rsidRPr="003833AD">
        <w:t>.</w:t>
      </w:r>
      <w:r w:rsidR="002C6AB1" w:rsidRPr="003833AD">
        <w:t xml:space="preserve"> oraz Platformie https://e-ProPublico.pl/</w:t>
      </w:r>
    </w:p>
    <w:p w14:paraId="7AC79552" w14:textId="1A83B997" w:rsidR="00B01985" w:rsidRPr="003833AD" w:rsidRDefault="00B01985" w:rsidP="001C063F">
      <w:pPr>
        <w:pStyle w:val="Nagwek2"/>
      </w:pPr>
      <w:r w:rsidRPr="003833AD">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5B8631F" w14:textId="77777777" w:rsidR="00EA58A6" w:rsidRPr="003833AD" w:rsidRDefault="00EA58A6" w:rsidP="006376F6">
      <w:pPr>
        <w:spacing w:before="60"/>
        <w:ind w:left="567" w:hanging="567"/>
        <w:jc w:val="both"/>
        <w:outlineLvl w:val="1"/>
        <w:rPr>
          <w:rFonts w:ascii="Arial" w:hAnsi="Arial" w:cs="Arial"/>
          <w:bCs/>
          <w:iCs/>
          <w:sz w:val="22"/>
          <w:szCs w:val="22"/>
        </w:rPr>
      </w:pPr>
      <w:r w:rsidRPr="003833AD">
        <w:rPr>
          <w:rFonts w:ascii="Arial" w:hAnsi="Arial" w:cs="Arial"/>
          <w:bCs/>
          <w:iCs/>
          <w:sz w:val="22"/>
          <w:szCs w:val="22"/>
        </w:rPr>
        <w:t>21.4.</w:t>
      </w:r>
      <w:r w:rsidRPr="003833AD">
        <w:rPr>
          <w:bCs/>
          <w:iCs/>
          <w:sz w:val="22"/>
          <w:szCs w:val="22"/>
        </w:rPr>
        <w:t xml:space="preserve"> </w:t>
      </w:r>
      <w:r w:rsidRPr="003833AD">
        <w:rPr>
          <w:rFonts w:ascii="Arial" w:hAnsi="Arial" w:cs="Arial"/>
          <w:bCs/>
          <w:iCs/>
          <w:sz w:val="22"/>
          <w:szCs w:val="22"/>
        </w:rPr>
        <w:t>Zamawiający unieważni postępowanie w sytuacji, gdy wystąpią przesłanki wskazane                     w art. 255 ustawy Pzp.</w:t>
      </w:r>
    </w:p>
    <w:p w14:paraId="1DBF91AD" w14:textId="77777777" w:rsidR="00B01985" w:rsidRPr="003833AD" w:rsidRDefault="00B01985" w:rsidP="00B74D13">
      <w:pPr>
        <w:pStyle w:val="Nagwek1"/>
        <w:rPr>
          <w:highlight w:val="lightGray"/>
        </w:rPr>
      </w:pPr>
      <w:bookmarkStart w:id="23" w:name="_Toc258314257"/>
      <w:r w:rsidRPr="003833AD">
        <w:rPr>
          <w:highlight w:val="lightGray"/>
        </w:rPr>
        <w:t>Informacje o formalno</w:t>
      </w:r>
      <w:r w:rsidRPr="003833AD">
        <w:rPr>
          <w:rFonts w:eastAsia="TimesNewRoman"/>
          <w:highlight w:val="lightGray"/>
        </w:rPr>
        <w:t>ś</w:t>
      </w:r>
      <w:r w:rsidRPr="003833AD">
        <w:rPr>
          <w:highlight w:val="lightGray"/>
        </w:rPr>
        <w:t>ciach</w:t>
      </w:r>
      <w:r w:rsidRPr="009112B5">
        <w:rPr>
          <w:highlight w:val="lightGray"/>
        </w:rPr>
        <w:t xml:space="preserve">, jakie muszą zostać dopełnione po wyborze oferty w celu zawarcia umowy w sprawie zamówienia </w:t>
      </w:r>
      <w:r w:rsidRPr="003833AD">
        <w:rPr>
          <w:highlight w:val="lightGray"/>
        </w:rPr>
        <w:t>publicznego</w:t>
      </w:r>
      <w:bookmarkEnd w:id="23"/>
    </w:p>
    <w:p w14:paraId="59446586" w14:textId="3DAD0D33" w:rsidR="00607C48" w:rsidRPr="003833AD" w:rsidRDefault="00607C48" w:rsidP="001C063F">
      <w:pPr>
        <w:pStyle w:val="Nagwek2"/>
      </w:pPr>
      <w:r w:rsidRPr="003833AD">
        <w:t>Zamawiający zawrze umowę w sprawie zamówienia publicznego, w terminie i na zasadach określonych w art. 308 ust. 2 i 3 ustawy Pzp.</w:t>
      </w:r>
    </w:p>
    <w:p w14:paraId="2FF7B10E" w14:textId="6AB6A7E4" w:rsidR="00B01985" w:rsidRPr="003833AD" w:rsidRDefault="00607C48" w:rsidP="001C063F">
      <w:pPr>
        <w:pStyle w:val="Nagwek2"/>
      </w:pPr>
      <w:r w:rsidRPr="003833AD">
        <w:t>Zamawiający poinformuje Wykonawcę, któremu zostanie udzielone zamówienie, o miejscu i terminie zawarcia umowy.</w:t>
      </w:r>
    </w:p>
    <w:p w14:paraId="4C5024BA" w14:textId="28488FA9" w:rsidR="00607C48" w:rsidRPr="003833AD" w:rsidRDefault="00607C48" w:rsidP="001C063F">
      <w:pPr>
        <w:pStyle w:val="Nagwek2"/>
        <w:rPr>
          <w:shd w:val="clear" w:color="auto" w:fill="FFFFFF"/>
        </w:rPr>
      </w:pPr>
      <w:r w:rsidRPr="003833AD">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2C6AB1" w:rsidRPr="003833AD">
        <w:rPr>
          <w:shd w:val="clear" w:color="auto" w:fill="FFFFFF"/>
        </w:rPr>
        <w:t>.</w:t>
      </w:r>
      <w:r w:rsidRPr="003833AD">
        <w:rPr>
          <w:shd w:val="clear" w:color="auto" w:fill="FFFFFF"/>
        </w:rPr>
        <w:t xml:space="preserve"> </w:t>
      </w:r>
    </w:p>
    <w:p w14:paraId="399DC7B7" w14:textId="266BCE03" w:rsidR="002C6AB1" w:rsidRPr="003833AD" w:rsidRDefault="00607C48" w:rsidP="001C063F">
      <w:pPr>
        <w:pStyle w:val="Nagwek2"/>
        <w:rPr>
          <w:shd w:val="clear" w:color="auto" w:fill="FFFFFF"/>
        </w:rPr>
      </w:pPr>
      <w:r w:rsidRPr="003833AD">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 </w:t>
      </w:r>
      <w:r w:rsidRPr="003833AD">
        <w:rPr>
          <w:i/>
        </w:rPr>
        <w:t>(jeżeli wadium było żądane)</w:t>
      </w:r>
      <w:r w:rsidRPr="003833AD">
        <w:rPr>
          <w:shd w:val="clear" w:color="auto" w:fill="FFFFFF"/>
        </w:rPr>
        <w:t>.</w:t>
      </w:r>
    </w:p>
    <w:p w14:paraId="750390A4" w14:textId="77777777" w:rsidR="00B01985" w:rsidRPr="003833AD" w:rsidRDefault="00B01985" w:rsidP="00B74D13">
      <w:pPr>
        <w:pStyle w:val="Nagwek1"/>
        <w:rPr>
          <w:highlight w:val="lightGray"/>
        </w:rPr>
      </w:pPr>
      <w:bookmarkStart w:id="24" w:name="_Toc258314258"/>
      <w:r w:rsidRPr="003833AD">
        <w:rPr>
          <w:highlight w:val="lightGray"/>
        </w:rPr>
        <w:t>Wymagania dotycz</w:t>
      </w:r>
      <w:r w:rsidRPr="003833AD">
        <w:rPr>
          <w:rFonts w:eastAsia="TimesNewRoman"/>
          <w:highlight w:val="lightGray"/>
        </w:rPr>
        <w:t>ą</w:t>
      </w:r>
      <w:r w:rsidRPr="003833AD">
        <w:rPr>
          <w:highlight w:val="lightGray"/>
        </w:rPr>
        <w:t>ce zabezpieczenia nale</w:t>
      </w:r>
      <w:r w:rsidRPr="003833AD">
        <w:rPr>
          <w:rFonts w:eastAsia="TimesNewRoman"/>
          <w:highlight w:val="lightGray"/>
        </w:rPr>
        <w:t>ż</w:t>
      </w:r>
      <w:r w:rsidRPr="003833AD">
        <w:rPr>
          <w:highlight w:val="lightGray"/>
        </w:rPr>
        <w:t>ytego wykonania umowy</w:t>
      </w:r>
      <w:bookmarkEnd w:id="24"/>
    </w:p>
    <w:p w14:paraId="24D0E9A0" w14:textId="45608C4A" w:rsidR="00B01985" w:rsidRPr="003833AD" w:rsidRDefault="00544B62" w:rsidP="001C063F">
      <w:pPr>
        <w:pStyle w:val="Nagwek2"/>
      </w:pPr>
      <w:r w:rsidRPr="003833AD">
        <w:t xml:space="preserve">W </w:t>
      </w:r>
      <w:r w:rsidR="000C0058" w:rsidRPr="003833AD">
        <w:t>niniejszym</w:t>
      </w:r>
      <w:r w:rsidRPr="003833AD">
        <w:t xml:space="preserve"> postępowaniu wniesienie zabezpieczenie należytego wykonania umowy nie jest wymagane.</w:t>
      </w:r>
    </w:p>
    <w:p w14:paraId="7D9F7750" w14:textId="77777777" w:rsidR="00B01985" w:rsidRPr="003833AD" w:rsidRDefault="00B01985" w:rsidP="00B74D13">
      <w:pPr>
        <w:pStyle w:val="Nagwek1"/>
        <w:rPr>
          <w:highlight w:val="lightGray"/>
        </w:rPr>
      </w:pPr>
      <w:bookmarkStart w:id="25" w:name="_Toc258314259"/>
      <w:r w:rsidRPr="003833AD">
        <w:rPr>
          <w:highlight w:val="lightGray"/>
        </w:rPr>
        <w:t>projektowane postanowienia umowy w sprawie zamówienia publicznego, które zostaną wprowadzone do umowy w sprawie zamówienia publicznego</w:t>
      </w:r>
      <w:bookmarkEnd w:id="25"/>
    </w:p>
    <w:p w14:paraId="69B1303F" w14:textId="7DB34BD8" w:rsidR="00B01985" w:rsidRPr="003833AD" w:rsidRDefault="00D3227B" w:rsidP="001C063F">
      <w:pPr>
        <w:pStyle w:val="Nagwek2"/>
      </w:pPr>
      <w:r w:rsidRPr="003833AD">
        <w:t xml:space="preserve">Projektowane postanowienia umowy </w:t>
      </w:r>
      <w:r w:rsidR="00B01985" w:rsidRPr="003833AD">
        <w:t>stanowi</w:t>
      </w:r>
      <w:r w:rsidRPr="003833AD">
        <w:t>ą</w:t>
      </w:r>
      <w:r w:rsidR="00B01985" w:rsidRPr="003833AD">
        <w:t xml:space="preserve"> załącznik do niniejszej SWZ. </w:t>
      </w:r>
      <w:r w:rsidRPr="003833AD">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3833AD">
        <w:t>projektowanych postanowieniach umowy, stanowiących za</w:t>
      </w:r>
      <w:r w:rsidRPr="003833AD">
        <w:t>łącznik do SWZ.</w:t>
      </w:r>
    </w:p>
    <w:p w14:paraId="4D94C836" w14:textId="77777777" w:rsidR="00B01985" w:rsidRPr="003833AD" w:rsidRDefault="00B01985" w:rsidP="00B74D13">
      <w:pPr>
        <w:pStyle w:val="Nagwek1"/>
        <w:rPr>
          <w:highlight w:val="lightGray"/>
        </w:rPr>
      </w:pPr>
      <w:bookmarkStart w:id="26" w:name="_Toc258314260"/>
      <w:r w:rsidRPr="003833AD">
        <w:rPr>
          <w:highlight w:val="lightGray"/>
        </w:rPr>
        <w:t xml:space="preserve">Pouczenie o </w:t>
      </w:r>
      <w:r w:rsidRPr="003833AD">
        <w:rPr>
          <w:rFonts w:eastAsia="TimesNewRoman"/>
          <w:highlight w:val="lightGray"/>
        </w:rPr>
        <w:t>ś</w:t>
      </w:r>
      <w:r w:rsidRPr="003833AD">
        <w:rPr>
          <w:highlight w:val="lightGray"/>
        </w:rPr>
        <w:t>rodkach ochrony prawnej przysługuj</w:t>
      </w:r>
      <w:r w:rsidRPr="003833AD">
        <w:rPr>
          <w:rFonts w:eastAsia="TimesNewRoman"/>
          <w:highlight w:val="lightGray"/>
        </w:rPr>
        <w:t>ą</w:t>
      </w:r>
      <w:r w:rsidRPr="003833AD">
        <w:rPr>
          <w:highlight w:val="lightGray"/>
        </w:rPr>
        <w:t>cych Wykonawcy</w:t>
      </w:r>
      <w:bookmarkEnd w:id="26"/>
    </w:p>
    <w:p w14:paraId="5FD1ABF6" w14:textId="77777777" w:rsidR="00E10DA8" w:rsidRPr="003833AD" w:rsidRDefault="00E10DA8" w:rsidP="00752989">
      <w:pPr>
        <w:tabs>
          <w:tab w:val="left" w:pos="567"/>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t>25.1.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9BEEF3C" w14:textId="77777777" w:rsidR="00E10DA8" w:rsidRPr="003833AD" w:rsidRDefault="00E10DA8" w:rsidP="00E10DA8">
      <w:pPr>
        <w:tabs>
          <w:tab w:val="left" w:pos="708"/>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t xml:space="preserve">25.2. Odwołanie przysługuje na: </w:t>
      </w:r>
    </w:p>
    <w:p w14:paraId="7CEC95BA" w14:textId="32C9D7AC" w:rsidR="00E10DA8" w:rsidRPr="003833AD" w:rsidRDefault="00E10DA8" w:rsidP="00E10DA8">
      <w:pPr>
        <w:tabs>
          <w:tab w:val="left" w:pos="993"/>
        </w:tabs>
        <w:spacing w:before="120" w:after="60"/>
        <w:ind w:left="851" w:hanging="284"/>
        <w:jc w:val="both"/>
        <w:outlineLvl w:val="1"/>
        <w:rPr>
          <w:rFonts w:ascii="Arial" w:hAnsi="Arial" w:cs="Arial"/>
          <w:bCs/>
          <w:iCs/>
          <w:sz w:val="22"/>
          <w:szCs w:val="22"/>
        </w:rPr>
      </w:pPr>
      <w:r w:rsidRPr="003833AD">
        <w:rPr>
          <w:rFonts w:ascii="Arial" w:hAnsi="Arial" w:cs="Arial"/>
          <w:bCs/>
          <w:iCs/>
          <w:sz w:val="22"/>
          <w:szCs w:val="22"/>
        </w:rPr>
        <w:t xml:space="preserve">1) niezgodną z przepisami ustawy czynność Zamawiającego, podjętą w postępowaniu o udzielenie zamówienia, w tym na projektowane postanowienie umowy; </w:t>
      </w:r>
    </w:p>
    <w:p w14:paraId="1B3904F9" w14:textId="0463B230" w:rsidR="00E10DA8" w:rsidRPr="003833AD" w:rsidRDefault="00E10DA8" w:rsidP="00E10DA8">
      <w:pPr>
        <w:tabs>
          <w:tab w:val="left" w:pos="851"/>
        </w:tabs>
        <w:spacing w:before="120" w:after="60"/>
        <w:ind w:left="851" w:hanging="284"/>
        <w:jc w:val="both"/>
        <w:outlineLvl w:val="1"/>
        <w:rPr>
          <w:rFonts w:ascii="Arial" w:hAnsi="Arial" w:cs="Arial"/>
          <w:bCs/>
          <w:iCs/>
          <w:sz w:val="22"/>
          <w:szCs w:val="22"/>
        </w:rPr>
      </w:pPr>
      <w:r w:rsidRPr="003833AD">
        <w:rPr>
          <w:rFonts w:ascii="Arial" w:hAnsi="Arial" w:cs="Arial"/>
          <w:bCs/>
          <w:iCs/>
          <w:sz w:val="22"/>
          <w:szCs w:val="22"/>
        </w:rPr>
        <w:t xml:space="preserve">2) zaniechanie czynności w postępowaniu o udzielenie zamówienia, do której Zamawiający był obowiązany na podstawie ustawy. </w:t>
      </w:r>
    </w:p>
    <w:p w14:paraId="7580766E" w14:textId="7FB78099" w:rsidR="00E10DA8" w:rsidRPr="003833AD" w:rsidRDefault="00E10DA8" w:rsidP="00E10DA8">
      <w:pPr>
        <w:tabs>
          <w:tab w:val="left" w:pos="709"/>
        </w:tabs>
        <w:spacing w:before="120" w:after="60"/>
        <w:ind w:left="709" w:hanging="709"/>
        <w:jc w:val="both"/>
        <w:outlineLvl w:val="1"/>
        <w:rPr>
          <w:rFonts w:ascii="Arial" w:hAnsi="Arial" w:cs="Arial"/>
          <w:bCs/>
          <w:iCs/>
          <w:sz w:val="22"/>
          <w:szCs w:val="22"/>
        </w:rPr>
      </w:pPr>
      <w:r w:rsidRPr="003833AD">
        <w:rPr>
          <w:rFonts w:ascii="Arial" w:hAnsi="Arial" w:cs="Arial"/>
          <w:bCs/>
          <w:iCs/>
          <w:sz w:val="22"/>
          <w:szCs w:val="22"/>
        </w:rPr>
        <w:t xml:space="preserve">25.3. Odwołanie wnosi się do Prezesa Krajowej izby Odwoławczej. </w:t>
      </w:r>
    </w:p>
    <w:p w14:paraId="5C4C6015" w14:textId="77777777" w:rsidR="00E10DA8" w:rsidRPr="003833AD" w:rsidRDefault="00E10DA8" w:rsidP="00E10DA8">
      <w:pPr>
        <w:tabs>
          <w:tab w:val="left" w:pos="709"/>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t>25.4. Odwołanie wnosi się w terminach określonych w art. 515 ustawy Pzp.</w:t>
      </w:r>
    </w:p>
    <w:p w14:paraId="790EE4DC" w14:textId="1793515E" w:rsidR="00E10DA8" w:rsidRPr="003833AD" w:rsidRDefault="00E10DA8" w:rsidP="00752989">
      <w:pPr>
        <w:tabs>
          <w:tab w:val="left" w:pos="426"/>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t>25.</w:t>
      </w:r>
      <w:r w:rsidR="00AC7901" w:rsidRPr="003833AD">
        <w:rPr>
          <w:rFonts w:ascii="Arial" w:hAnsi="Arial" w:cs="Arial"/>
          <w:bCs/>
          <w:iCs/>
          <w:sz w:val="22"/>
          <w:szCs w:val="22"/>
        </w:rPr>
        <w:t>5</w:t>
      </w:r>
      <w:r w:rsidRPr="003833AD">
        <w:rPr>
          <w:rFonts w:ascii="Arial" w:hAnsi="Arial" w:cs="Arial"/>
          <w:bCs/>
          <w:iCs/>
          <w:sz w:val="22"/>
          <w:szCs w:val="22"/>
        </w:rPr>
        <w:t>. Na orzeczenie Krajowej</w:t>
      </w:r>
      <w:r w:rsidR="00604516">
        <w:rPr>
          <w:rFonts w:ascii="Arial" w:hAnsi="Arial" w:cs="Arial"/>
          <w:bCs/>
          <w:iCs/>
          <w:sz w:val="22"/>
          <w:szCs w:val="22"/>
        </w:rPr>
        <w:t xml:space="preserve"> </w:t>
      </w:r>
      <w:r w:rsidRPr="003833AD">
        <w:rPr>
          <w:rFonts w:ascii="Arial" w:hAnsi="Arial" w:cs="Arial"/>
          <w:bCs/>
          <w:iCs/>
          <w:sz w:val="22"/>
          <w:szCs w:val="22"/>
        </w:rPr>
        <w:t xml:space="preserve">Izby Odwoławczej    oraz postanowienie   Prezesa Krajowej Izby Odwoławczej, o którym mowa w art. 519 ust. 1 ustawy Pzp, stronom oraz uczestnikom postępowania odwoławczego przysługuje skarga do sądu. Skargą wnosi sią do Sądu Okręgowego w Warszawie za pośrednictwem Prezesa Krajowej Izby Odwoławczej. </w:t>
      </w:r>
    </w:p>
    <w:p w14:paraId="4B6EC6F4" w14:textId="09A53162" w:rsidR="00E10DA8" w:rsidRPr="003833AD" w:rsidRDefault="00E10DA8" w:rsidP="00752989">
      <w:pPr>
        <w:tabs>
          <w:tab w:val="left" w:pos="426"/>
        </w:tabs>
        <w:spacing w:before="120" w:after="60"/>
        <w:ind w:left="567" w:hanging="567"/>
        <w:jc w:val="both"/>
        <w:outlineLvl w:val="1"/>
        <w:rPr>
          <w:rFonts w:ascii="Arial" w:hAnsi="Arial" w:cs="Arial"/>
          <w:bCs/>
          <w:iCs/>
          <w:sz w:val="22"/>
          <w:szCs w:val="22"/>
        </w:rPr>
      </w:pPr>
      <w:r w:rsidRPr="003833AD">
        <w:rPr>
          <w:rFonts w:ascii="Arial" w:hAnsi="Arial" w:cs="Arial"/>
          <w:bCs/>
          <w:iCs/>
          <w:sz w:val="22"/>
          <w:szCs w:val="22"/>
        </w:rPr>
        <w:lastRenderedPageBreak/>
        <w:t>25.</w:t>
      </w:r>
      <w:r w:rsidR="00AC7901" w:rsidRPr="003833AD">
        <w:rPr>
          <w:rFonts w:ascii="Arial" w:hAnsi="Arial" w:cs="Arial"/>
          <w:bCs/>
          <w:iCs/>
          <w:sz w:val="22"/>
          <w:szCs w:val="22"/>
        </w:rPr>
        <w:t>6</w:t>
      </w:r>
      <w:r w:rsidRPr="003833AD">
        <w:rPr>
          <w:rFonts w:ascii="Arial" w:hAnsi="Arial" w:cs="Arial"/>
          <w:bCs/>
          <w:iCs/>
          <w:sz w:val="22"/>
          <w:szCs w:val="22"/>
        </w:rPr>
        <w:t>. Szczegółowe informacje dotyczące środków ochrony prawnej określone są w Dziale IX „Środki ochrony prawnej" Pzp.</w:t>
      </w:r>
    </w:p>
    <w:p w14:paraId="73D3625E" w14:textId="77777777" w:rsidR="00B01985" w:rsidRPr="003833AD" w:rsidRDefault="00B01985" w:rsidP="00B74D13">
      <w:pPr>
        <w:pStyle w:val="Nagwek1"/>
        <w:rPr>
          <w:highlight w:val="lightGray"/>
        </w:rPr>
      </w:pPr>
      <w:r w:rsidRPr="003833AD">
        <w:rPr>
          <w:highlight w:val="lightGray"/>
        </w:rPr>
        <w:t>Aukcja elektroniczna</w:t>
      </w:r>
    </w:p>
    <w:p w14:paraId="0F71A74A" w14:textId="12CAD310" w:rsidR="00B01985" w:rsidRPr="003833AD" w:rsidRDefault="00B01985" w:rsidP="001C063F">
      <w:pPr>
        <w:pStyle w:val="Nagwek2"/>
      </w:pPr>
      <w:r w:rsidRPr="003833AD">
        <w:t>Zamawiający nie przewiduje przeprowadzenia aukcji elektronicznej, o której mowa w art. 308 ust. 1 ustawy Pzp.</w:t>
      </w:r>
    </w:p>
    <w:p w14:paraId="162B6E2B" w14:textId="77777777" w:rsidR="00B01985" w:rsidRPr="003833AD" w:rsidRDefault="00B01985" w:rsidP="00B74D13">
      <w:pPr>
        <w:pStyle w:val="Nagwek1"/>
        <w:rPr>
          <w:highlight w:val="lightGray"/>
        </w:rPr>
      </w:pPr>
      <w:r w:rsidRPr="003833AD">
        <w:rPr>
          <w:highlight w:val="lightGray"/>
        </w:rPr>
        <w:t>Ochrona danych osobowych</w:t>
      </w:r>
    </w:p>
    <w:p w14:paraId="1B2E2883" w14:textId="517402FB" w:rsidR="00B01985" w:rsidRPr="003833AD" w:rsidRDefault="00B01985" w:rsidP="001C063F">
      <w:pPr>
        <w:pStyle w:val="Nagwek2"/>
      </w:pPr>
      <w:bookmarkStart w:id="27" w:name="_Hlk515367328"/>
      <w:r w:rsidRPr="003833A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54D4E89B" w14:textId="0222A577" w:rsidR="00B01985" w:rsidRPr="003833AD" w:rsidRDefault="00B01985" w:rsidP="001C063F">
      <w:pPr>
        <w:pStyle w:val="Nagwek2"/>
      </w:pPr>
      <w:r w:rsidRPr="003833AD">
        <w:t>Zamawiający informuje, że:</w:t>
      </w:r>
    </w:p>
    <w:p w14:paraId="33365F62" w14:textId="320E7AC1" w:rsidR="00B01985" w:rsidRPr="00604516" w:rsidRDefault="00B01985" w:rsidP="00604516">
      <w:pPr>
        <w:pStyle w:val="Nagwek2"/>
        <w:numPr>
          <w:ilvl w:val="0"/>
          <w:numId w:val="9"/>
        </w:numPr>
      </w:pPr>
      <w:r w:rsidRPr="003833AD">
        <w:t xml:space="preserve">administratorem danych osobowych Wykonawcy jest </w:t>
      </w:r>
      <w:r w:rsidR="00544B62" w:rsidRPr="003833AD">
        <w:t>Uniwersytet im. Adama Mickiewicza w Poznaniu</w:t>
      </w:r>
      <w:r w:rsidRPr="003833AD">
        <w:rPr>
          <w:rFonts w:eastAsia="Calibri"/>
          <w:lang w:eastAsia="en-US"/>
        </w:rPr>
        <w:t xml:space="preserve">, </w:t>
      </w:r>
      <w:r w:rsidR="00544B62" w:rsidRPr="003833AD">
        <w:rPr>
          <w:rFonts w:eastAsia="Calibri"/>
          <w:lang w:eastAsia="en-US"/>
        </w:rPr>
        <w:t>ul. Wieniawskiego</w:t>
      </w:r>
      <w:r w:rsidRPr="003833AD">
        <w:t xml:space="preserve"> </w:t>
      </w:r>
      <w:r w:rsidR="00544B62" w:rsidRPr="003833AD">
        <w:t>1</w:t>
      </w:r>
      <w:r w:rsidRPr="003833AD">
        <w:t xml:space="preserve"> , </w:t>
      </w:r>
      <w:r w:rsidR="00544B62" w:rsidRPr="003833AD">
        <w:t>61-712</w:t>
      </w:r>
      <w:r w:rsidRPr="003833AD">
        <w:t xml:space="preserve"> </w:t>
      </w:r>
      <w:r w:rsidR="00544B62" w:rsidRPr="003833AD">
        <w:t>Poznań</w:t>
      </w:r>
      <w:r w:rsidRPr="003833AD">
        <w:t>.</w:t>
      </w:r>
      <w:r w:rsidR="00604516">
        <w:t xml:space="preserve"> </w:t>
      </w:r>
      <w:r w:rsidRPr="00604516">
        <w:rPr>
          <w:lang w:val="en-GB"/>
        </w:rPr>
        <w:t xml:space="preserve">Tel.: </w:t>
      </w:r>
      <w:r w:rsidR="00544B62" w:rsidRPr="00604516">
        <w:rPr>
          <w:lang w:val="en-GB"/>
        </w:rPr>
        <w:t>61</w:t>
      </w:r>
      <w:r w:rsidRPr="00604516">
        <w:rPr>
          <w:lang w:val="en-GB"/>
        </w:rPr>
        <w:t xml:space="preserve"> </w:t>
      </w:r>
      <w:r w:rsidR="00544B62" w:rsidRPr="00604516">
        <w:rPr>
          <w:lang w:val="en-GB"/>
        </w:rPr>
        <w:t>829 4</w:t>
      </w:r>
      <w:r w:rsidR="0053188C" w:rsidRPr="00604516">
        <w:rPr>
          <w:lang w:val="en-GB"/>
        </w:rPr>
        <w:t>0</w:t>
      </w:r>
      <w:r w:rsidR="00544B62" w:rsidRPr="00604516">
        <w:rPr>
          <w:lang w:val="en-GB"/>
        </w:rPr>
        <w:t xml:space="preserve"> </w:t>
      </w:r>
      <w:r w:rsidR="00347E9C" w:rsidRPr="00604516">
        <w:rPr>
          <w:lang w:val="en-GB"/>
        </w:rPr>
        <w:t>0</w:t>
      </w:r>
      <w:r w:rsidR="00544B62" w:rsidRPr="00604516">
        <w:rPr>
          <w:lang w:val="en-GB"/>
        </w:rPr>
        <w:t>0</w:t>
      </w:r>
      <w:r w:rsidRPr="00604516">
        <w:rPr>
          <w:lang w:val="en-US"/>
        </w:rPr>
        <w:t xml:space="preserve">, </w:t>
      </w:r>
      <w:r w:rsidRPr="00604516">
        <w:rPr>
          <w:rFonts w:eastAsia="Calibri"/>
          <w:lang w:val="en-GB"/>
        </w:rPr>
        <w:t xml:space="preserve">e-mail: </w:t>
      </w:r>
      <w:r w:rsidR="00D3227B" w:rsidRPr="00604516">
        <w:rPr>
          <w:rFonts w:eastAsia="Calibri"/>
          <w:lang w:val="en-GB"/>
        </w:rPr>
        <w:t>iod@amu.edu.pl</w:t>
      </w:r>
    </w:p>
    <w:p w14:paraId="47F61428" w14:textId="77777777" w:rsidR="0053188C" w:rsidRPr="003833AD" w:rsidRDefault="00B01985" w:rsidP="001C063F">
      <w:pPr>
        <w:pStyle w:val="Nagwek2"/>
        <w:numPr>
          <w:ilvl w:val="0"/>
          <w:numId w:val="9"/>
        </w:numPr>
      </w:pPr>
      <w:r w:rsidRPr="003833AD">
        <w:t xml:space="preserve">w sprawach związanych z przetwarzaniem danych osobowych, można kontaktować się z Inspektorem Ochrony Danych, którym jest </w:t>
      </w:r>
      <w:r w:rsidR="00D3227B" w:rsidRPr="003833AD">
        <w:t xml:space="preserve">Pani Justyna Baksalary, kontakt: adres </w:t>
      </w:r>
      <w:hyperlink r:id="rId21" w:history="1">
        <w:r w:rsidR="0053188C" w:rsidRPr="003833AD">
          <w:rPr>
            <w:rStyle w:val="Hipercze"/>
            <w:color w:val="auto"/>
          </w:rPr>
          <w:t>iod@amu.edu.pl</w:t>
        </w:r>
      </w:hyperlink>
      <w:r w:rsidR="00D3227B" w:rsidRPr="003833AD">
        <w:t>;</w:t>
      </w:r>
    </w:p>
    <w:p w14:paraId="46702F67" w14:textId="711BE608" w:rsidR="00B01985" w:rsidRPr="003833AD" w:rsidRDefault="00B01985" w:rsidP="001C063F">
      <w:pPr>
        <w:pStyle w:val="Nagwek2"/>
        <w:numPr>
          <w:ilvl w:val="0"/>
          <w:numId w:val="9"/>
        </w:numPr>
      </w:pPr>
      <w:r w:rsidRPr="003833AD">
        <w:t>dane osobowe Wykonawcy będą przetwarzane w celu przeprowadzenia</w:t>
      </w:r>
      <w:r w:rsidR="00604516">
        <w:t xml:space="preserve"> </w:t>
      </w:r>
      <w:r w:rsidR="00347E9C" w:rsidRPr="003833AD">
        <w:t xml:space="preserve">przedmiotowego </w:t>
      </w:r>
      <w:r w:rsidRPr="003833AD">
        <w:t>postępowania o ud</w:t>
      </w:r>
      <w:r w:rsidR="00347E9C" w:rsidRPr="003833AD">
        <w:t>zielenie zamówienia publicznego,</w:t>
      </w:r>
      <w:r w:rsidR="00D3227B" w:rsidRPr="003833AD">
        <w:t xml:space="preserve"> prowadzonego w trybie przetargu nieograniczonego </w:t>
      </w:r>
      <w:r w:rsidRPr="003833AD">
        <w:t>oraz w celu archiwizacji dokumentacji dotyczącej tego postępowania;</w:t>
      </w:r>
    </w:p>
    <w:p w14:paraId="58D75955" w14:textId="77777777" w:rsidR="00B01985" w:rsidRPr="003833AD" w:rsidRDefault="00B01985" w:rsidP="001C063F">
      <w:pPr>
        <w:pStyle w:val="Nagwek2"/>
        <w:numPr>
          <w:ilvl w:val="0"/>
          <w:numId w:val="9"/>
        </w:numPr>
      </w:pPr>
      <w:r w:rsidRPr="003833AD">
        <w:t>odbiorcami przekazanych przez Wykonawcę danych osobowych będą osoby lub podmioty, którym zostanie udostępniona dokumentacja postępowania w oparciu o art. 18 oraz art. 74 ust. 1 ustawy Pzp;</w:t>
      </w:r>
    </w:p>
    <w:p w14:paraId="588B06B1" w14:textId="77777777" w:rsidR="00B01985" w:rsidRPr="003833AD" w:rsidRDefault="00B01985" w:rsidP="001C063F">
      <w:pPr>
        <w:pStyle w:val="Nagwek2"/>
        <w:numPr>
          <w:ilvl w:val="0"/>
          <w:numId w:val="9"/>
        </w:numPr>
      </w:pPr>
      <w:r w:rsidRPr="003833AD">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88C94F5" w14:textId="5B30669C" w:rsidR="00B01985" w:rsidRPr="003833AD" w:rsidRDefault="00B01985" w:rsidP="001C063F">
      <w:pPr>
        <w:pStyle w:val="Nagwek2"/>
      </w:pPr>
      <w:r w:rsidRPr="003833A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7"/>
      <w:r w:rsidRPr="003833AD">
        <w:t>:</w:t>
      </w:r>
    </w:p>
    <w:p w14:paraId="743B60FA" w14:textId="77777777" w:rsidR="00B01985" w:rsidRPr="003833AD" w:rsidRDefault="00B01985" w:rsidP="001C063F">
      <w:pPr>
        <w:pStyle w:val="Nagwek2"/>
        <w:numPr>
          <w:ilvl w:val="0"/>
          <w:numId w:val="10"/>
        </w:numPr>
      </w:pPr>
      <w:r w:rsidRPr="003833AD">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5045F31" w14:textId="77777777" w:rsidR="00B01985" w:rsidRPr="003833AD" w:rsidRDefault="00B01985" w:rsidP="001C063F">
      <w:pPr>
        <w:pStyle w:val="Nagwek2"/>
        <w:numPr>
          <w:ilvl w:val="0"/>
          <w:numId w:val="10"/>
        </w:numPr>
      </w:pPr>
      <w:r w:rsidRPr="003833AD">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3C4A4C2" w14:textId="45E5A87E" w:rsidR="00B01985" w:rsidRPr="003833AD" w:rsidRDefault="00B01985" w:rsidP="001C063F">
      <w:pPr>
        <w:pStyle w:val="Nagwek2"/>
      </w:pPr>
      <w:r w:rsidRPr="003833AD">
        <w:t>Zamawiający informuje, że;</w:t>
      </w:r>
    </w:p>
    <w:p w14:paraId="19F164AB" w14:textId="77777777" w:rsidR="00B01985" w:rsidRPr="003833AD" w:rsidRDefault="00B01985" w:rsidP="001C063F">
      <w:pPr>
        <w:pStyle w:val="Nagwek2"/>
        <w:numPr>
          <w:ilvl w:val="0"/>
          <w:numId w:val="11"/>
        </w:numPr>
      </w:pPr>
      <w:r w:rsidRPr="003833AD">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CAFC4D1" w14:textId="77777777" w:rsidR="00B01985" w:rsidRPr="003833AD" w:rsidRDefault="00B01985" w:rsidP="001C063F">
      <w:pPr>
        <w:pStyle w:val="Nagwek2"/>
        <w:numPr>
          <w:ilvl w:val="0"/>
          <w:numId w:val="11"/>
        </w:numPr>
      </w:pPr>
      <w:r w:rsidRPr="003833AD">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r w:rsidRPr="003833AD">
        <w:lastRenderedPageBreak/>
        <w:t>zdrowia, seksualności lub orientacji seksualnej tej osoby), zebranych w toku postępowania o udzielenie zamówienia;</w:t>
      </w:r>
    </w:p>
    <w:p w14:paraId="5E1E77D1" w14:textId="77777777" w:rsidR="00B01985" w:rsidRPr="003833AD" w:rsidRDefault="00B01985" w:rsidP="001C063F">
      <w:pPr>
        <w:pStyle w:val="Nagwek2"/>
        <w:numPr>
          <w:ilvl w:val="0"/>
          <w:numId w:val="11"/>
        </w:numPr>
      </w:pPr>
      <w:r w:rsidRPr="003833A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1E76A5C" w14:textId="77777777" w:rsidR="00B01985" w:rsidRPr="003833AD" w:rsidRDefault="00B01985" w:rsidP="001C063F">
      <w:pPr>
        <w:pStyle w:val="Nagwek2"/>
        <w:numPr>
          <w:ilvl w:val="0"/>
          <w:numId w:val="11"/>
        </w:numPr>
      </w:pPr>
      <w:r w:rsidRPr="003833AD">
        <w:t>skorzystanie przez osobę, której dane osobowe są przetwarzane, z uprawnienia, o którym mowa w art. 16 RODO (uprawnienie do sprostowania lub uzupełnienia danych osobowych), nie może naruszać integralności protokołu postępowania oraz jego załączników;</w:t>
      </w:r>
    </w:p>
    <w:p w14:paraId="35E838AB" w14:textId="77777777" w:rsidR="00B01985" w:rsidRPr="003833AD" w:rsidRDefault="00B01985" w:rsidP="001C063F">
      <w:pPr>
        <w:pStyle w:val="Nagwek2"/>
        <w:numPr>
          <w:ilvl w:val="0"/>
          <w:numId w:val="11"/>
        </w:numPr>
      </w:pPr>
      <w:r w:rsidRPr="003833AD">
        <w:t>w postępowaniu o udzielenie zamówienia zgłoszenie żądania ograniczenia przetwarzania, o którym mowa w art. 18 ust. 1 RODO, nie ogranicza przetwarzania danych osobowych do czasu zakończenia tego postępowania;</w:t>
      </w:r>
    </w:p>
    <w:p w14:paraId="452CB564" w14:textId="15330B08" w:rsidR="009F5093" w:rsidRDefault="00B01985" w:rsidP="001C063F">
      <w:pPr>
        <w:pStyle w:val="Nagwek2"/>
        <w:numPr>
          <w:ilvl w:val="0"/>
          <w:numId w:val="11"/>
        </w:numPr>
      </w:pPr>
      <w:r w:rsidRPr="003833A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0053188C" w:rsidRPr="00315639">
        <w:tab/>
      </w:r>
      <w:r w:rsidR="0053188C" w:rsidRPr="00315639">
        <w:tab/>
      </w:r>
      <w:r w:rsidR="0053188C" w:rsidRPr="00315639">
        <w:tab/>
      </w:r>
      <w:r w:rsidR="0004606D" w:rsidRPr="00315639">
        <w:tab/>
      </w:r>
      <w:r w:rsidR="0004606D" w:rsidRPr="00315639">
        <w:tab/>
      </w:r>
      <w:r w:rsidR="0004606D" w:rsidRPr="00315639">
        <w:tab/>
      </w:r>
      <w:r w:rsidR="0004606D" w:rsidRPr="00315639">
        <w:tab/>
      </w:r>
      <w:r w:rsidR="00F6392A" w:rsidRPr="00315639">
        <w:tab/>
      </w:r>
      <w:r w:rsidR="00F6392A" w:rsidRPr="00315639">
        <w:tab/>
      </w:r>
      <w:r w:rsidR="00F6392A" w:rsidRPr="00315639">
        <w:tab/>
      </w:r>
      <w:r w:rsidR="00315639" w:rsidRPr="00315639">
        <w:t xml:space="preserve">      </w:t>
      </w:r>
      <w:r w:rsidR="00315639">
        <w:t xml:space="preserve">  </w:t>
      </w:r>
    </w:p>
    <w:p w14:paraId="0FE0C169" w14:textId="77777777" w:rsidR="009F5093" w:rsidRPr="009F5093" w:rsidRDefault="009F5093" w:rsidP="009F5093">
      <w:pPr>
        <w:pStyle w:val="Nagwek1"/>
        <w:rPr>
          <w:highlight w:val="lightGray"/>
        </w:rPr>
      </w:pPr>
      <w:r w:rsidRPr="009F5093">
        <w:rPr>
          <w:highlight w:val="lightGray"/>
        </w:rPr>
        <w:t xml:space="preserve">Informacja o procedurze zgłoszeń wewnętrznych, o której mowa w ustawie z dnia 14 czerwca 2024 r. </w:t>
      </w:r>
      <w:r w:rsidRPr="009F5093">
        <w:rPr>
          <w:i/>
          <w:iCs/>
          <w:highlight w:val="lightGray"/>
        </w:rPr>
        <w:t>o ochronie sygnalistów</w:t>
      </w:r>
      <w:r w:rsidRPr="009F5093">
        <w:rPr>
          <w:highlight w:val="lightGray"/>
        </w:rPr>
        <w:t> </w:t>
      </w:r>
    </w:p>
    <w:p w14:paraId="3C68965D" w14:textId="77777777" w:rsidR="009F5093" w:rsidRPr="005A286C" w:rsidRDefault="009F5093" w:rsidP="009F5093">
      <w:pPr>
        <w:pStyle w:val="elementtoproof"/>
        <w:shd w:val="clear" w:color="auto" w:fill="FFFFFF"/>
        <w:ind w:left="567" w:hanging="567"/>
        <w:jc w:val="both"/>
        <w:rPr>
          <w:rFonts w:ascii="Arial" w:hAnsi="Arial" w:cs="Arial"/>
          <w:sz w:val="20"/>
          <w:szCs w:val="20"/>
        </w:rPr>
      </w:pPr>
      <w:r>
        <w:rPr>
          <w:rFonts w:ascii="Arial" w:hAnsi="Arial" w:cs="Arial"/>
          <w:color w:val="000000"/>
        </w:rPr>
        <w:t xml:space="preserve">28.1 </w:t>
      </w:r>
      <w:r w:rsidRPr="005A286C">
        <w:rPr>
          <w:rFonts w:ascii="Arial" w:hAnsi="Arial" w:cs="Arial"/>
          <w:color w:val="000000"/>
        </w:rPr>
        <w:t xml:space="preserve">Informacja o procedurze zgłoszeń wewnętrznych, o której mowa w ustawie z dnia 14 czerwca 2024 r. </w:t>
      </w:r>
      <w:r w:rsidRPr="005A286C">
        <w:rPr>
          <w:rFonts w:ascii="Arial" w:hAnsi="Arial" w:cs="Arial"/>
          <w:i/>
          <w:iCs/>
          <w:color w:val="000000"/>
        </w:rPr>
        <w:t>o ochronie sygnalistów</w:t>
      </w:r>
      <w:r w:rsidRPr="005A286C">
        <w:rPr>
          <w:rFonts w:ascii="Arial" w:hAnsi="Arial" w:cs="Arial"/>
          <w:color w:val="000000"/>
        </w:rPr>
        <w:t>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135D30A0" w14:textId="77777777" w:rsidR="009F5093" w:rsidRPr="005A286C" w:rsidRDefault="009F5093" w:rsidP="009F5093">
      <w:pPr>
        <w:pStyle w:val="elementtoproof"/>
        <w:shd w:val="clear" w:color="auto" w:fill="FFFFFF"/>
        <w:ind w:left="567"/>
        <w:jc w:val="both"/>
        <w:rPr>
          <w:rFonts w:ascii="Arial" w:hAnsi="Arial" w:cs="Arial"/>
          <w:sz w:val="20"/>
          <w:szCs w:val="20"/>
        </w:rPr>
      </w:pPr>
      <w:r w:rsidRPr="005A286C">
        <w:rPr>
          <w:rFonts w:ascii="Arial" w:hAnsi="Arial" w:cs="Arial"/>
          <w:color w:val="000000"/>
        </w:rPr>
        <w:t>Poniżej linki do zarządzenia wraz z załącznikami:</w:t>
      </w:r>
    </w:p>
    <w:p w14:paraId="791F1E7F" w14:textId="77777777" w:rsidR="009F5093" w:rsidRPr="005A286C" w:rsidRDefault="009F5093" w:rsidP="009F5093">
      <w:pPr>
        <w:pStyle w:val="elementtoproof"/>
        <w:shd w:val="clear" w:color="auto" w:fill="FFFFFF"/>
        <w:ind w:left="567"/>
        <w:rPr>
          <w:rFonts w:ascii="Arial" w:hAnsi="Arial" w:cs="Arial"/>
          <w:sz w:val="20"/>
          <w:szCs w:val="20"/>
        </w:rPr>
      </w:pPr>
      <w:hyperlink r:id="rId22" w:tooltip="https://amu.edu.pl/__data/assets/pdf_file/0034/605968/ZR-5-2023-2024.pdf" w:history="1">
        <w:r w:rsidRPr="005A286C">
          <w:rPr>
            <w:rStyle w:val="Hipercze"/>
            <w:rFonts w:ascii="Arial" w:hAnsi="Arial" w:cs="Arial"/>
            <w:color w:val="000000"/>
          </w:rPr>
          <w:t>https://amu.edu.pl/__data/assets/pdf_file/0034/605968/ZR-5-2023-2024.pdf</w:t>
        </w:r>
      </w:hyperlink>
    </w:p>
    <w:p w14:paraId="39E1ED11" w14:textId="77777777" w:rsidR="009F5093" w:rsidRPr="005A286C" w:rsidRDefault="009F5093" w:rsidP="009F5093">
      <w:pPr>
        <w:pStyle w:val="elementtoproof"/>
        <w:shd w:val="clear" w:color="auto" w:fill="FFFFFF"/>
        <w:ind w:left="567"/>
        <w:rPr>
          <w:rFonts w:ascii="Arial" w:hAnsi="Arial" w:cs="Arial"/>
          <w:sz w:val="20"/>
          <w:szCs w:val="20"/>
        </w:rPr>
      </w:pPr>
      <w:hyperlink r:id="rId23" w:tooltip="https://amu.edu.pl/__data/assets/pdf_file/0030/605964/Regulamin-zgloszen.pdf" w:history="1">
        <w:r w:rsidRPr="005A286C">
          <w:rPr>
            <w:rStyle w:val="Hipercze"/>
            <w:rFonts w:ascii="Arial" w:hAnsi="Arial" w:cs="Arial"/>
            <w:color w:val="000000"/>
          </w:rPr>
          <w:t>https://amu.edu.pl/__data/assets/pdf_file/0030/605964/Regulamin-zgloszen.pdf</w:t>
        </w:r>
      </w:hyperlink>
    </w:p>
    <w:p w14:paraId="164EB732" w14:textId="2553A86B" w:rsidR="009F5093" w:rsidRDefault="009F5093" w:rsidP="009F5093">
      <w:pPr>
        <w:pStyle w:val="Nagwek2"/>
        <w:numPr>
          <w:ilvl w:val="0"/>
          <w:numId w:val="0"/>
        </w:numPr>
        <w:ind w:left="567"/>
      </w:pPr>
      <w:r w:rsidRPr="00F7453B">
        <w:t>https://amu.edu.pl/__data/assets/pdf_file/0031/605965/Klauzula-informacyjna-sygnalisci.pdf</w:t>
      </w:r>
    </w:p>
    <w:p w14:paraId="1B4DB9E2" w14:textId="77777777" w:rsidR="009F5093" w:rsidRDefault="009F5093" w:rsidP="009F5093">
      <w:pPr>
        <w:pStyle w:val="Nagwek2"/>
        <w:numPr>
          <w:ilvl w:val="0"/>
          <w:numId w:val="0"/>
        </w:numPr>
        <w:ind w:left="1040"/>
      </w:pPr>
    </w:p>
    <w:p w14:paraId="28D2CB85" w14:textId="13B6B1C7" w:rsidR="0053188C" w:rsidRPr="00315639" w:rsidRDefault="00315639" w:rsidP="009F5093">
      <w:pPr>
        <w:pStyle w:val="Nagwek2"/>
        <w:numPr>
          <w:ilvl w:val="0"/>
          <w:numId w:val="0"/>
        </w:numPr>
        <w:ind w:left="1040"/>
      </w:pPr>
      <w:r>
        <w:t xml:space="preserve"> </w:t>
      </w:r>
      <w:r w:rsidR="009F5093">
        <w:tab/>
      </w:r>
      <w:r w:rsidR="009F5093">
        <w:tab/>
      </w:r>
      <w:r w:rsidR="009F5093">
        <w:tab/>
      </w:r>
      <w:r w:rsidR="009F5093">
        <w:tab/>
      </w:r>
      <w:r w:rsidR="009F5093">
        <w:tab/>
      </w:r>
      <w:r w:rsidR="009F5093">
        <w:tab/>
      </w:r>
      <w:r w:rsidR="009F5093">
        <w:tab/>
      </w:r>
      <w:r w:rsidR="009F5093">
        <w:tab/>
        <w:t xml:space="preserve">  </w:t>
      </w:r>
      <w:r w:rsidR="0053188C" w:rsidRPr="00315639">
        <w:t>Zatwierdzono:</w:t>
      </w:r>
    </w:p>
    <w:p w14:paraId="39D66729" w14:textId="784C3E2F" w:rsidR="0053188C" w:rsidRDefault="00F15121" w:rsidP="0053188C">
      <w:pPr>
        <w:tabs>
          <w:tab w:val="left" w:pos="708"/>
        </w:tabs>
        <w:spacing w:before="120" w:after="60"/>
        <w:ind w:left="1040"/>
        <w:jc w:val="both"/>
        <w:outlineLvl w:val="1"/>
        <w:rPr>
          <w:rFonts w:ascii="Arial" w:hAnsi="Arial" w:cs="Arial"/>
          <w:bCs/>
          <w:iCs/>
          <w:sz w:val="22"/>
          <w:szCs w:val="22"/>
        </w:rPr>
      </w:pP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sidR="009F5093">
        <w:rPr>
          <w:rFonts w:ascii="Arial" w:hAnsi="Arial" w:cs="Arial"/>
          <w:bCs/>
          <w:iCs/>
          <w:sz w:val="22"/>
          <w:szCs w:val="22"/>
        </w:rPr>
        <w:t xml:space="preserve">Z-CA </w:t>
      </w:r>
      <w:r>
        <w:rPr>
          <w:rFonts w:ascii="Arial" w:hAnsi="Arial" w:cs="Arial"/>
          <w:bCs/>
          <w:iCs/>
          <w:sz w:val="22"/>
          <w:szCs w:val="22"/>
        </w:rPr>
        <w:t>KANCLERZ</w:t>
      </w:r>
      <w:r w:rsidR="009F5093">
        <w:rPr>
          <w:rFonts w:ascii="Arial" w:hAnsi="Arial" w:cs="Arial"/>
          <w:bCs/>
          <w:iCs/>
          <w:sz w:val="22"/>
          <w:szCs w:val="22"/>
        </w:rPr>
        <w:t>A</w:t>
      </w:r>
    </w:p>
    <w:p w14:paraId="30E5C1AE" w14:textId="79440B2C" w:rsidR="00F15121" w:rsidRDefault="00F15121" w:rsidP="0053188C">
      <w:pPr>
        <w:tabs>
          <w:tab w:val="left" w:pos="708"/>
        </w:tabs>
        <w:spacing w:before="120" w:after="60"/>
        <w:ind w:left="1040"/>
        <w:jc w:val="both"/>
        <w:outlineLvl w:val="1"/>
        <w:rPr>
          <w:rFonts w:ascii="Arial" w:hAnsi="Arial" w:cs="Arial"/>
          <w:bCs/>
          <w:iCs/>
          <w:sz w:val="22"/>
          <w:szCs w:val="22"/>
        </w:rPr>
      </w:pPr>
    </w:p>
    <w:p w14:paraId="426D8474" w14:textId="32B809E7" w:rsidR="00F15121" w:rsidRDefault="00F15121" w:rsidP="0053188C">
      <w:pPr>
        <w:tabs>
          <w:tab w:val="left" w:pos="708"/>
        </w:tabs>
        <w:spacing w:before="120" w:after="60"/>
        <w:ind w:left="1040"/>
        <w:jc w:val="both"/>
        <w:outlineLvl w:val="1"/>
        <w:rPr>
          <w:rFonts w:ascii="Arial" w:hAnsi="Arial" w:cs="Arial"/>
          <w:bCs/>
          <w:iCs/>
          <w:sz w:val="22"/>
          <w:szCs w:val="22"/>
        </w:rPr>
      </w:pP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r>
      <w:r>
        <w:rPr>
          <w:rFonts w:ascii="Arial" w:hAnsi="Arial" w:cs="Arial"/>
          <w:bCs/>
          <w:iCs/>
          <w:sz w:val="22"/>
          <w:szCs w:val="22"/>
        </w:rPr>
        <w:tab/>
        <w:t xml:space="preserve">        </w:t>
      </w:r>
      <w:r w:rsidR="009F5093">
        <w:rPr>
          <w:rFonts w:ascii="Arial" w:hAnsi="Arial" w:cs="Arial"/>
          <w:bCs/>
          <w:iCs/>
          <w:sz w:val="22"/>
          <w:szCs w:val="22"/>
        </w:rPr>
        <w:t xml:space="preserve">  mgr Artur Ratajszczak</w:t>
      </w:r>
    </w:p>
    <w:p w14:paraId="7140726C" w14:textId="77777777" w:rsidR="00315639" w:rsidRPr="003833AD" w:rsidRDefault="00315639" w:rsidP="0053188C">
      <w:pPr>
        <w:tabs>
          <w:tab w:val="left" w:pos="708"/>
        </w:tabs>
        <w:spacing w:before="120" w:after="60"/>
        <w:ind w:left="1040"/>
        <w:jc w:val="both"/>
        <w:outlineLvl w:val="1"/>
        <w:rPr>
          <w:rFonts w:ascii="Arial" w:hAnsi="Arial" w:cs="Arial"/>
          <w:bCs/>
          <w:iCs/>
          <w:sz w:val="22"/>
          <w:szCs w:val="22"/>
        </w:rPr>
      </w:pPr>
    </w:p>
    <w:p w14:paraId="7A1158AD" w14:textId="3B09E19B" w:rsidR="00162A70" w:rsidRPr="00F15121" w:rsidRDefault="0053188C" w:rsidP="00F15121">
      <w:pPr>
        <w:tabs>
          <w:tab w:val="left" w:pos="708"/>
        </w:tabs>
        <w:spacing w:before="120" w:after="60"/>
        <w:ind w:left="1040"/>
        <w:jc w:val="both"/>
        <w:outlineLvl w:val="1"/>
        <w:rPr>
          <w:rFonts w:ascii="Arial" w:hAnsi="Arial" w:cs="Arial"/>
          <w:bCs/>
          <w:iCs/>
          <w:sz w:val="22"/>
          <w:szCs w:val="22"/>
        </w:rPr>
      </w:pPr>
      <w:r w:rsidRPr="003833AD">
        <w:rPr>
          <w:rFonts w:ascii="Arial" w:hAnsi="Arial" w:cs="Arial"/>
          <w:bCs/>
          <w:iCs/>
          <w:sz w:val="22"/>
          <w:szCs w:val="22"/>
        </w:rPr>
        <w:tab/>
      </w:r>
      <w:r w:rsidRPr="003833AD">
        <w:rPr>
          <w:rFonts w:ascii="Arial" w:hAnsi="Arial" w:cs="Arial"/>
          <w:bCs/>
          <w:iCs/>
          <w:sz w:val="22"/>
          <w:szCs w:val="22"/>
        </w:rPr>
        <w:tab/>
      </w:r>
      <w:r w:rsidRPr="003833AD">
        <w:rPr>
          <w:rFonts w:ascii="Arial" w:hAnsi="Arial" w:cs="Arial"/>
          <w:bCs/>
          <w:iCs/>
          <w:sz w:val="22"/>
          <w:szCs w:val="22"/>
        </w:rPr>
        <w:tab/>
      </w:r>
      <w:r w:rsidRPr="003833AD">
        <w:rPr>
          <w:rFonts w:ascii="Arial" w:hAnsi="Arial" w:cs="Arial"/>
          <w:bCs/>
          <w:iCs/>
          <w:sz w:val="22"/>
          <w:szCs w:val="22"/>
        </w:rPr>
        <w:tab/>
      </w:r>
      <w:r w:rsidRPr="003833AD">
        <w:rPr>
          <w:rFonts w:ascii="Arial" w:hAnsi="Arial" w:cs="Arial"/>
          <w:bCs/>
          <w:iCs/>
          <w:sz w:val="22"/>
          <w:szCs w:val="22"/>
        </w:rPr>
        <w:tab/>
      </w:r>
      <w:r w:rsidRPr="003833AD">
        <w:rPr>
          <w:rFonts w:ascii="Arial" w:hAnsi="Arial" w:cs="Arial"/>
          <w:bCs/>
          <w:iCs/>
          <w:sz w:val="22"/>
          <w:szCs w:val="22"/>
        </w:rPr>
        <w:tab/>
      </w:r>
    </w:p>
    <w:p w14:paraId="704743DC" w14:textId="77777777" w:rsidR="009F5093" w:rsidRDefault="009F5093" w:rsidP="0053188C">
      <w:pPr>
        <w:spacing w:before="60" w:after="120"/>
        <w:jc w:val="both"/>
        <w:rPr>
          <w:rFonts w:ascii="Arial" w:hAnsi="Arial" w:cs="Arial"/>
          <w:sz w:val="18"/>
          <w:szCs w:val="22"/>
        </w:rPr>
      </w:pPr>
    </w:p>
    <w:p w14:paraId="0DC03EA8" w14:textId="77777777" w:rsidR="009F5093" w:rsidRDefault="009F5093" w:rsidP="0053188C">
      <w:pPr>
        <w:spacing w:before="60" w:after="120"/>
        <w:jc w:val="both"/>
        <w:rPr>
          <w:rFonts w:ascii="Arial" w:hAnsi="Arial" w:cs="Arial"/>
          <w:sz w:val="18"/>
          <w:szCs w:val="22"/>
        </w:rPr>
      </w:pPr>
    </w:p>
    <w:p w14:paraId="125AE098" w14:textId="77777777" w:rsidR="009F5093" w:rsidRDefault="009F5093" w:rsidP="0053188C">
      <w:pPr>
        <w:spacing w:before="60" w:after="120"/>
        <w:jc w:val="both"/>
        <w:rPr>
          <w:rFonts w:ascii="Arial" w:hAnsi="Arial" w:cs="Arial"/>
          <w:sz w:val="18"/>
          <w:szCs w:val="22"/>
        </w:rPr>
      </w:pPr>
    </w:p>
    <w:p w14:paraId="5A3D0337" w14:textId="77777777" w:rsidR="009F5093" w:rsidRDefault="009F5093" w:rsidP="0053188C">
      <w:pPr>
        <w:spacing w:before="60" w:after="120"/>
        <w:jc w:val="both"/>
        <w:rPr>
          <w:rFonts w:ascii="Arial" w:hAnsi="Arial" w:cs="Arial"/>
          <w:sz w:val="18"/>
          <w:szCs w:val="22"/>
        </w:rPr>
      </w:pPr>
    </w:p>
    <w:p w14:paraId="393AD379" w14:textId="77777777" w:rsidR="009F5093" w:rsidRDefault="009F5093" w:rsidP="0053188C">
      <w:pPr>
        <w:spacing w:before="60" w:after="120"/>
        <w:jc w:val="both"/>
        <w:rPr>
          <w:rFonts w:ascii="Arial" w:hAnsi="Arial" w:cs="Arial"/>
          <w:sz w:val="18"/>
          <w:szCs w:val="22"/>
        </w:rPr>
      </w:pPr>
    </w:p>
    <w:p w14:paraId="58DEBB32" w14:textId="77777777" w:rsidR="009F5093" w:rsidRDefault="009F5093" w:rsidP="0053188C">
      <w:pPr>
        <w:spacing w:before="60" w:after="120"/>
        <w:jc w:val="both"/>
        <w:rPr>
          <w:rFonts w:ascii="Arial" w:hAnsi="Arial" w:cs="Arial"/>
          <w:sz w:val="18"/>
          <w:szCs w:val="22"/>
        </w:rPr>
      </w:pPr>
    </w:p>
    <w:p w14:paraId="12C0BECC" w14:textId="20CFA44C" w:rsidR="0053188C" w:rsidRPr="003833AD" w:rsidRDefault="0053188C" w:rsidP="0053188C">
      <w:pPr>
        <w:spacing w:before="60" w:after="120"/>
        <w:jc w:val="both"/>
        <w:rPr>
          <w:rFonts w:ascii="Arial" w:hAnsi="Arial" w:cs="Arial"/>
          <w:sz w:val="18"/>
          <w:szCs w:val="22"/>
        </w:rPr>
      </w:pPr>
      <w:r w:rsidRPr="003833AD">
        <w:rPr>
          <w:rFonts w:ascii="Arial" w:hAnsi="Arial" w:cs="Arial"/>
          <w:sz w:val="18"/>
          <w:szCs w:val="22"/>
        </w:rPr>
        <w:lastRenderedPageBreak/>
        <w:t>Załączniki do SWZ</w:t>
      </w:r>
      <w:r w:rsidR="00863BD6">
        <w:rPr>
          <w:rFonts w:ascii="Arial" w:hAnsi="Arial" w:cs="Arial"/>
          <w:sz w:val="18"/>
          <w:szCs w:val="22"/>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3833AD" w:rsidRPr="003833AD" w14:paraId="17568D76" w14:textId="77777777" w:rsidTr="00201897">
        <w:tc>
          <w:tcPr>
            <w:tcW w:w="828" w:type="dxa"/>
            <w:tcBorders>
              <w:top w:val="single" w:sz="4" w:space="0" w:color="auto"/>
              <w:left w:val="single" w:sz="4" w:space="0" w:color="auto"/>
              <w:bottom w:val="single" w:sz="4" w:space="0" w:color="auto"/>
              <w:right w:val="single" w:sz="4" w:space="0" w:color="auto"/>
            </w:tcBorders>
            <w:hideMark/>
          </w:tcPr>
          <w:p w14:paraId="07646464" w14:textId="77777777" w:rsidR="0053188C" w:rsidRPr="00162A70" w:rsidRDefault="0053188C" w:rsidP="0053188C">
            <w:pPr>
              <w:spacing w:before="60" w:after="120"/>
              <w:jc w:val="both"/>
              <w:rPr>
                <w:rFonts w:ascii="Arial" w:hAnsi="Arial" w:cs="Arial"/>
                <w:sz w:val="16"/>
                <w:szCs w:val="16"/>
              </w:rPr>
            </w:pPr>
            <w:r w:rsidRPr="00162A70">
              <w:rPr>
                <w:rFonts w:ascii="Arial" w:hAnsi="Arial" w:cs="Arial"/>
                <w:sz w:val="16"/>
                <w:szCs w:val="16"/>
              </w:rPr>
              <w:t>Nr</w:t>
            </w:r>
          </w:p>
        </w:tc>
        <w:tc>
          <w:tcPr>
            <w:tcW w:w="8636" w:type="dxa"/>
            <w:tcBorders>
              <w:top w:val="single" w:sz="4" w:space="0" w:color="auto"/>
              <w:left w:val="single" w:sz="4" w:space="0" w:color="auto"/>
              <w:bottom w:val="single" w:sz="4" w:space="0" w:color="auto"/>
              <w:right w:val="single" w:sz="4" w:space="0" w:color="auto"/>
            </w:tcBorders>
            <w:hideMark/>
          </w:tcPr>
          <w:p w14:paraId="316C005C" w14:textId="77777777" w:rsidR="0053188C" w:rsidRPr="00162A70" w:rsidRDefault="0053188C" w:rsidP="0053188C">
            <w:pPr>
              <w:spacing w:before="60" w:after="120"/>
              <w:jc w:val="both"/>
              <w:rPr>
                <w:rFonts w:ascii="Arial" w:hAnsi="Arial" w:cs="Arial"/>
                <w:sz w:val="16"/>
                <w:szCs w:val="16"/>
              </w:rPr>
            </w:pPr>
            <w:r w:rsidRPr="00162A70">
              <w:rPr>
                <w:rFonts w:ascii="Arial" w:hAnsi="Arial" w:cs="Arial"/>
                <w:sz w:val="16"/>
                <w:szCs w:val="16"/>
              </w:rPr>
              <w:t>Nazwa załącznika</w:t>
            </w:r>
          </w:p>
        </w:tc>
      </w:tr>
      <w:tr w:rsidR="003833AD" w:rsidRPr="003833AD" w14:paraId="6EE4990D" w14:textId="77777777" w:rsidTr="00201897">
        <w:trPr>
          <w:trHeight w:val="191"/>
        </w:trPr>
        <w:tc>
          <w:tcPr>
            <w:tcW w:w="828" w:type="dxa"/>
            <w:tcBorders>
              <w:top w:val="single" w:sz="4" w:space="0" w:color="auto"/>
              <w:left w:val="single" w:sz="4" w:space="0" w:color="auto"/>
              <w:bottom w:val="single" w:sz="4" w:space="0" w:color="auto"/>
              <w:right w:val="single" w:sz="4" w:space="0" w:color="auto"/>
            </w:tcBorders>
            <w:hideMark/>
          </w:tcPr>
          <w:p w14:paraId="6E7D98A5" w14:textId="77777777" w:rsidR="0053188C" w:rsidRPr="00162A70" w:rsidRDefault="0053188C" w:rsidP="0053188C">
            <w:pPr>
              <w:spacing w:before="60" w:after="120"/>
              <w:jc w:val="both"/>
              <w:rPr>
                <w:rFonts w:ascii="Arial" w:hAnsi="Arial" w:cs="Arial"/>
                <w:sz w:val="16"/>
                <w:szCs w:val="16"/>
              </w:rPr>
            </w:pPr>
            <w:r w:rsidRPr="00162A70">
              <w:rPr>
                <w:rFonts w:ascii="Arial" w:hAnsi="Arial" w:cs="Arial"/>
                <w:sz w:val="16"/>
                <w:szCs w:val="16"/>
              </w:rPr>
              <w:t>1</w:t>
            </w:r>
          </w:p>
        </w:tc>
        <w:tc>
          <w:tcPr>
            <w:tcW w:w="8636" w:type="dxa"/>
            <w:tcBorders>
              <w:top w:val="single" w:sz="4" w:space="0" w:color="auto"/>
              <w:left w:val="single" w:sz="4" w:space="0" w:color="auto"/>
              <w:bottom w:val="single" w:sz="4" w:space="0" w:color="auto"/>
              <w:right w:val="single" w:sz="4" w:space="0" w:color="auto"/>
            </w:tcBorders>
            <w:hideMark/>
          </w:tcPr>
          <w:p w14:paraId="6355D54B" w14:textId="77777777" w:rsidR="0053188C" w:rsidRPr="00162A70" w:rsidRDefault="0053188C" w:rsidP="00390F33">
            <w:pPr>
              <w:spacing w:before="60" w:after="120"/>
              <w:jc w:val="both"/>
              <w:rPr>
                <w:rFonts w:ascii="Arial" w:hAnsi="Arial" w:cs="Arial"/>
                <w:sz w:val="16"/>
                <w:szCs w:val="16"/>
              </w:rPr>
            </w:pPr>
            <w:r w:rsidRPr="00162A70">
              <w:rPr>
                <w:rFonts w:ascii="Arial" w:hAnsi="Arial" w:cs="Arial"/>
                <w:sz w:val="16"/>
                <w:szCs w:val="16"/>
              </w:rPr>
              <w:t xml:space="preserve">Formularz oferty </w:t>
            </w:r>
          </w:p>
        </w:tc>
      </w:tr>
      <w:tr w:rsidR="009112B5" w:rsidRPr="009112B5" w14:paraId="2BC65CFD" w14:textId="77777777" w:rsidTr="00201897">
        <w:tc>
          <w:tcPr>
            <w:tcW w:w="828" w:type="dxa"/>
            <w:tcBorders>
              <w:top w:val="single" w:sz="4" w:space="0" w:color="auto"/>
              <w:left w:val="single" w:sz="4" w:space="0" w:color="auto"/>
              <w:bottom w:val="single" w:sz="4" w:space="0" w:color="auto"/>
              <w:right w:val="single" w:sz="4" w:space="0" w:color="auto"/>
            </w:tcBorders>
          </w:tcPr>
          <w:p w14:paraId="52D07CC3" w14:textId="77777777" w:rsidR="00C96547" w:rsidRPr="00162A70" w:rsidRDefault="00A25616" w:rsidP="00A25616">
            <w:pPr>
              <w:spacing w:before="60" w:after="120"/>
              <w:jc w:val="both"/>
              <w:rPr>
                <w:rFonts w:ascii="Arial" w:hAnsi="Arial" w:cs="Arial"/>
                <w:sz w:val="16"/>
                <w:szCs w:val="16"/>
              </w:rPr>
            </w:pPr>
            <w:r w:rsidRPr="00162A70">
              <w:rPr>
                <w:rFonts w:ascii="Arial" w:hAnsi="Arial" w:cs="Arial"/>
                <w:sz w:val="16"/>
                <w:szCs w:val="16"/>
              </w:rPr>
              <w:t>2</w:t>
            </w:r>
          </w:p>
        </w:tc>
        <w:tc>
          <w:tcPr>
            <w:tcW w:w="8636" w:type="dxa"/>
            <w:tcBorders>
              <w:top w:val="single" w:sz="4" w:space="0" w:color="auto"/>
              <w:left w:val="single" w:sz="4" w:space="0" w:color="auto"/>
              <w:bottom w:val="single" w:sz="4" w:space="0" w:color="auto"/>
              <w:right w:val="single" w:sz="4" w:space="0" w:color="auto"/>
            </w:tcBorders>
          </w:tcPr>
          <w:p w14:paraId="234F1431" w14:textId="77777777" w:rsidR="00C96547" w:rsidRPr="00162A70" w:rsidRDefault="006618DF" w:rsidP="00A25616">
            <w:pPr>
              <w:spacing w:before="60" w:after="60"/>
              <w:jc w:val="both"/>
              <w:rPr>
                <w:rFonts w:ascii="Arial" w:hAnsi="Arial" w:cs="Arial"/>
                <w:sz w:val="16"/>
                <w:szCs w:val="16"/>
              </w:rPr>
            </w:pPr>
            <w:r w:rsidRPr="00162A70">
              <w:rPr>
                <w:rFonts w:ascii="Arial" w:hAnsi="Arial" w:cs="Arial"/>
                <w:sz w:val="16"/>
                <w:szCs w:val="16"/>
              </w:rPr>
              <w:t>Oświadczenie o niepodleganiu wykluczeniu oraz spełnianiu warunków udziału w postępowaniu, w zakresie wskazanym przez Zamawiającego</w:t>
            </w:r>
          </w:p>
        </w:tc>
      </w:tr>
      <w:tr w:rsidR="009112B5" w:rsidRPr="009112B5" w14:paraId="260E9518" w14:textId="77777777" w:rsidTr="00201897">
        <w:tc>
          <w:tcPr>
            <w:tcW w:w="828" w:type="dxa"/>
            <w:tcBorders>
              <w:top w:val="single" w:sz="4" w:space="0" w:color="auto"/>
              <w:left w:val="single" w:sz="4" w:space="0" w:color="auto"/>
              <w:bottom w:val="single" w:sz="4" w:space="0" w:color="auto"/>
              <w:right w:val="single" w:sz="4" w:space="0" w:color="auto"/>
            </w:tcBorders>
          </w:tcPr>
          <w:p w14:paraId="73EA30CC" w14:textId="77777777" w:rsidR="00C6416E" w:rsidRPr="00162A70" w:rsidRDefault="00C6416E" w:rsidP="00A25616">
            <w:pPr>
              <w:spacing w:before="60" w:after="120"/>
              <w:jc w:val="both"/>
              <w:rPr>
                <w:rFonts w:ascii="Arial" w:hAnsi="Arial" w:cs="Arial"/>
                <w:sz w:val="16"/>
                <w:szCs w:val="16"/>
              </w:rPr>
            </w:pPr>
            <w:r w:rsidRPr="00162A70">
              <w:rPr>
                <w:rFonts w:ascii="Arial" w:hAnsi="Arial" w:cs="Arial"/>
                <w:sz w:val="16"/>
                <w:szCs w:val="16"/>
              </w:rPr>
              <w:t>2a</w:t>
            </w:r>
          </w:p>
        </w:tc>
        <w:tc>
          <w:tcPr>
            <w:tcW w:w="8636" w:type="dxa"/>
            <w:tcBorders>
              <w:top w:val="single" w:sz="4" w:space="0" w:color="auto"/>
              <w:left w:val="single" w:sz="4" w:space="0" w:color="auto"/>
              <w:bottom w:val="single" w:sz="4" w:space="0" w:color="auto"/>
              <w:right w:val="single" w:sz="4" w:space="0" w:color="auto"/>
            </w:tcBorders>
          </w:tcPr>
          <w:p w14:paraId="7A5EE89C" w14:textId="77777777" w:rsidR="00C6416E" w:rsidRPr="00162A70" w:rsidRDefault="00D52C11" w:rsidP="00A25616">
            <w:pPr>
              <w:spacing w:before="60" w:after="60"/>
              <w:jc w:val="both"/>
              <w:rPr>
                <w:rFonts w:ascii="Arial" w:hAnsi="Arial" w:cs="Arial"/>
                <w:sz w:val="16"/>
                <w:szCs w:val="16"/>
              </w:rPr>
            </w:pPr>
            <w:r w:rsidRPr="00162A70">
              <w:rPr>
                <w:rFonts w:ascii="Arial" w:hAnsi="Arial" w:cs="Arial"/>
                <w:bCs/>
                <w:sz w:val="16"/>
                <w:szCs w:val="16"/>
              </w:rPr>
              <w:t xml:space="preserve">Oświadczenie </w:t>
            </w:r>
            <w:r w:rsidRPr="00162A70">
              <w:rPr>
                <w:rFonts w:ascii="Arial" w:hAnsi="Arial" w:cs="Arial"/>
                <w:bCs/>
                <w:sz w:val="16"/>
                <w:szCs w:val="16"/>
                <w:u w:val="single"/>
              </w:rPr>
              <w:t>Wykonawcy</w:t>
            </w:r>
            <w:r w:rsidRPr="00162A70">
              <w:rPr>
                <w:rFonts w:ascii="Arial" w:hAnsi="Arial" w:cs="Arial"/>
                <w:bCs/>
                <w:sz w:val="16"/>
                <w:szCs w:val="16"/>
              </w:rPr>
              <w:t xml:space="preserve"> </w:t>
            </w:r>
            <w:r w:rsidRPr="00162A70">
              <w:rPr>
                <w:rFonts w:ascii="Arial" w:hAnsi="Arial" w:cs="Arial"/>
                <w:sz w:val="16"/>
                <w:szCs w:val="16"/>
              </w:rPr>
              <w:t>o niepodleganiu wykluczenia z postępowania na podstawie art. 7 ust. 1 ustawy o szczególnych rozwiązaniach w zakresie przeciwdziałania wspieraniu agresji na Ukrainę oraz służących ochronie bezpieczeństwa narodowego</w:t>
            </w:r>
          </w:p>
        </w:tc>
      </w:tr>
      <w:tr w:rsidR="009112B5" w:rsidRPr="009112B5" w14:paraId="40993C56" w14:textId="77777777" w:rsidTr="00201897">
        <w:tc>
          <w:tcPr>
            <w:tcW w:w="828" w:type="dxa"/>
            <w:tcBorders>
              <w:top w:val="single" w:sz="4" w:space="0" w:color="auto"/>
              <w:left w:val="single" w:sz="4" w:space="0" w:color="auto"/>
              <w:bottom w:val="single" w:sz="4" w:space="0" w:color="auto"/>
              <w:right w:val="single" w:sz="4" w:space="0" w:color="auto"/>
            </w:tcBorders>
          </w:tcPr>
          <w:p w14:paraId="187A8D44" w14:textId="77777777" w:rsidR="0053188C" w:rsidRPr="00162A70" w:rsidRDefault="00C96547" w:rsidP="00C96547">
            <w:pPr>
              <w:spacing w:before="60" w:after="120"/>
              <w:jc w:val="both"/>
              <w:rPr>
                <w:rFonts w:ascii="Arial" w:hAnsi="Arial" w:cs="Arial"/>
                <w:sz w:val="16"/>
                <w:szCs w:val="16"/>
              </w:rPr>
            </w:pPr>
            <w:r w:rsidRPr="00162A70">
              <w:rPr>
                <w:rFonts w:ascii="Arial" w:hAnsi="Arial" w:cs="Arial"/>
                <w:sz w:val="16"/>
                <w:szCs w:val="16"/>
              </w:rPr>
              <w:t>3</w:t>
            </w:r>
          </w:p>
        </w:tc>
        <w:tc>
          <w:tcPr>
            <w:tcW w:w="8636" w:type="dxa"/>
            <w:tcBorders>
              <w:top w:val="single" w:sz="4" w:space="0" w:color="auto"/>
              <w:left w:val="single" w:sz="4" w:space="0" w:color="auto"/>
              <w:bottom w:val="single" w:sz="4" w:space="0" w:color="auto"/>
              <w:right w:val="single" w:sz="4" w:space="0" w:color="auto"/>
            </w:tcBorders>
          </w:tcPr>
          <w:p w14:paraId="308A317C" w14:textId="77777777" w:rsidR="0053188C" w:rsidRPr="00162A70" w:rsidRDefault="006618DF" w:rsidP="00390F33">
            <w:pPr>
              <w:spacing w:before="60" w:after="120"/>
              <w:jc w:val="both"/>
              <w:rPr>
                <w:rFonts w:ascii="Arial" w:hAnsi="Arial" w:cs="Arial"/>
                <w:sz w:val="16"/>
                <w:szCs w:val="16"/>
              </w:rPr>
            </w:pPr>
            <w:r w:rsidRPr="00162A70">
              <w:rPr>
                <w:rFonts w:ascii="Arial" w:hAnsi="Arial" w:cs="Arial"/>
                <w:sz w:val="16"/>
                <w:szCs w:val="16"/>
              </w:rPr>
              <w:t>Oświadczenie dot. podmiotu trzeciego udostępniającego zasoby</w:t>
            </w:r>
          </w:p>
        </w:tc>
      </w:tr>
      <w:tr w:rsidR="009112B5" w:rsidRPr="009112B5" w14:paraId="63D7A040" w14:textId="77777777" w:rsidTr="00D52C11">
        <w:trPr>
          <w:trHeight w:val="588"/>
        </w:trPr>
        <w:tc>
          <w:tcPr>
            <w:tcW w:w="828" w:type="dxa"/>
            <w:tcBorders>
              <w:top w:val="single" w:sz="4" w:space="0" w:color="auto"/>
              <w:left w:val="single" w:sz="4" w:space="0" w:color="auto"/>
              <w:bottom w:val="single" w:sz="4" w:space="0" w:color="auto"/>
              <w:right w:val="single" w:sz="4" w:space="0" w:color="auto"/>
            </w:tcBorders>
          </w:tcPr>
          <w:p w14:paraId="51AC845C" w14:textId="77777777" w:rsidR="00C6416E" w:rsidRPr="00162A70" w:rsidRDefault="00C6416E" w:rsidP="00C96547">
            <w:pPr>
              <w:spacing w:before="60" w:after="120"/>
              <w:jc w:val="both"/>
              <w:rPr>
                <w:rFonts w:ascii="Arial" w:hAnsi="Arial" w:cs="Arial"/>
                <w:sz w:val="16"/>
                <w:szCs w:val="16"/>
              </w:rPr>
            </w:pPr>
            <w:r w:rsidRPr="00162A70">
              <w:rPr>
                <w:rFonts w:ascii="Arial" w:hAnsi="Arial" w:cs="Arial"/>
                <w:sz w:val="16"/>
                <w:szCs w:val="16"/>
              </w:rPr>
              <w:t>3a</w:t>
            </w:r>
          </w:p>
        </w:tc>
        <w:tc>
          <w:tcPr>
            <w:tcW w:w="8636" w:type="dxa"/>
            <w:tcBorders>
              <w:top w:val="single" w:sz="4" w:space="0" w:color="auto"/>
              <w:left w:val="single" w:sz="4" w:space="0" w:color="auto"/>
              <w:bottom w:val="single" w:sz="4" w:space="0" w:color="auto"/>
              <w:right w:val="single" w:sz="4" w:space="0" w:color="auto"/>
            </w:tcBorders>
          </w:tcPr>
          <w:p w14:paraId="625EA472" w14:textId="77777777" w:rsidR="00D52C11" w:rsidRPr="00162A70" w:rsidRDefault="00D52C11" w:rsidP="00D52C11">
            <w:pPr>
              <w:spacing w:before="60" w:after="120"/>
              <w:jc w:val="both"/>
              <w:rPr>
                <w:rFonts w:ascii="Arial" w:hAnsi="Arial" w:cs="Arial"/>
                <w:sz w:val="16"/>
                <w:szCs w:val="16"/>
              </w:rPr>
            </w:pPr>
            <w:r w:rsidRPr="00162A70">
              <w:rPr>
                <w:rFonts w:ascii="Arial" w:hAnsi="Arial" w:cs="Arial"/>
                <w:bCs/>
                <w:sz w:val="16"/>
                <w:szCs w:val="16"/>
              </w:rPr>
              <w:t xml:space="preserve">Oświadczenie </w:t>
            </w:r>
            <w:r w:rsidRPr="00162A70">
              <w:rPr>
                <w:rFonts w:ascii="Arial" w:hAnsi="Arial" w:cs="Arial"/>
                <w:sz w:val="16"/>
                <w:szCs w:val="16"/>
                <w:u w:val="single"/>
              </w:rPr>
              <w:t>podmiotu udostepniającego zasoby</w:t>
            </w:r>
            <w:r w:rsidRPr="00162A70">
              <w:rPr>
                <w:rFonts w:ascii="Arial" w:hAnsi="Arial" w:cs="Arial"/>
                <w:bCs/>
                <w:sz w:val="16"/>
                <w:szCs w:val="16"/>
              </w:rPr>
              <w:t xml:space="preserve"> </w:t>
            </w:r>
            <w:r w:rsidRPr="00162A70">
              <w:rPr>
                <w:rFonts w:ascii="Arial" w:hAnsi="Arial" w:cs="Arial"/>
                <w:sz w:val="16"/>
                <w:szCs w:val="16"/>
              </w:rPr>
              <w:t>o niepodleganiu wykluczenia z postępowania na podstawie art. 7 ust. 1 ustawy o szczególnych rozwiązaniach w zakresie przeciwdziałania wspieraniu agresji na Ukrainę oraz służących ochronie bezpieczeństwa narodowego</w:t>
            </w:r>
          </w:p>
        </w:tc>
      </w:tr>
      <w:tr w:rsidR="009112B5" w:rsidRPr="009112B5" w14:paraId="5EDDD257" w14:textId="77777777" w:rsidTr="00201897">
        <w:tc>
          <w:tcPr>
            <w:tcW w:w="828" w:type="dxa"/>
            <w:tcBorders>
              <w:top w:val="single" w:sz="4" w:space="0" w:color="auto"/>
              <w:left w:val="single" w:sz="4" w:space="0" w:color="auto"/>
              <w:bottom w:val="single" w:sz="4" w:space="0" w:color="auto"/>
              <w:right w:val="single" w:sz="4" w:space="0" w:color="auto"/>
            </w:tcBorders>
          </w:tcPr>
          <w:p w14:paraId="622B943C" w14:textId="77777777" w:rsidR="0053188C" w:rsidRPr="00162A70" w:rsidRDefault="006618DF" w:rsidP="0053188C">
            <w:pPr>
              <w:spacing w:before="60" w:after="120"/>
              <w:jc w:val="both"/>
              <w:rPr>
                <w:rFonts w:ascii="Arial" w:hAnsi="Arial" w:cs="Arial"/>
                <w:sz w:val="16"/>
                <w:szCs w:val="16"/>
              </w:rPr>
            </w:pPr>
            <w:r w:rsidRPr="00162A70">
              <w:rPr>
                <w:rFonts w:ascii="Arial" w:hAnsi="Arial" w:cs="Arial"/>
                <w:sz w:val="16"/>
                <w:szCs w:val="16"/>
              </w:rPr>
              <w:t>4</w:t>
            </w:r>
          </w:p>
        </w:tc>
        <w:tc>
          <w:tcPr>
            <w:tcW w:w="8636" w:type="dxa"/>
            <w:tcBorders>
              <w:top w:val="single" w:sz="4" w:space="0" w:color="auto"/>
              <w:left w:val="single" w:sz="4" w:space="0" w:color="auto"/>
              <w:bottom w:val="single" w:sz="4" w:space="0" w:color="auto"/>
              <w:right w:val="single" w:sz="4" w:space="0" w:color="auto"/>
            </w:tcBorders>
          </w:tcPr>
          <w:p w14:paraId="3CE2AB99" w14:textId="77777777" w:rsidR="0053188C" w:rsidRPr="00162A70" w:rsidRDefault="006618DF" w:rsidP="00743BCC">
            <w:pPr>
              <w:spacing w:before="60" w:after="120"/>
              <w:jc w:val="both"/>
              <w:rPr>
                <w:rFonts w:ascii="Arial" w:hAnsi="Arial" w:cs="Arial"/>
                <w:sz w:val="16"/>
                <w:szCs w:val="16"/>
              </w:rPr>
            </w:pPr>
            <w:r w:rsidRPr="00162A70">
              <w:rPr>
                <w:rFonts w:ascii="Arial" w:hAnsi="Arial" w:cs="Arial"/>
                <w:sz w:val="16"/>
                <w:szCs w:val="16"/>
              </w:rPr>
              <w:t>Wykaz osób</w:t>
            </w:r>
          </w:p>
        </w:tc>
      </w:tr>
      <w:tr w:rsidR="00645A5D" w:rsidRPr="009112B5" w14:paraId="13A72572" w14:textId="77777777" w:rsidTr="00201897">
        <w:tc>
          <w:tcPr>
            <w:tcW w:w="828" w:type="dxa"/>
            <w:tcBorders>
              <w:top w:val="single" w:sz="4" w:space="0" w:color="auto"/>
              <w:left w:val="single" w:sz="4" w:space="0" w:color="auto"/>
              <w:bottom w:val="single" w:sz="4" w:space="0" w:color="auto"/>
              <w:right w:val="single" w:sz="4" w:space="0" w:color="auto"/>
            </w:tcBorders>
          </w:tcPr>
          <w:p w14:paraId="7EDB3190" w14:textId="77777777" w:rsidR="00645A5D" w:rsidRPr="00162A70" w:rsidRDefault="00645A5D" w:rsidP="0053188C">
            <w:pPr>
              <w:spacing w:before="60" w:after="120"/>
              <w:jc w:val="both"/>
              <w:rPr>
                <w:rFonts w:ascii="Arial" w:hAnsi="Arial" w:cs="Arial"/>
                <w:sz w:val="16"/>
                <w:szCs w:val="16"/>
              </w:rPr>
            </w:pPr>
            <w:r w:rsidRPr="00162A70">
              <w:rPr>
                <w:rFonts w:ascii="Arial" w:hAnsi="Arial" w:cs="Arial"/>
                <w:sz w:val="16"/>
                <w:szCs w:val="16"/>
              </w:rPr>
              <w:t>5</w:t>
            </w:r>
          </w:p>
        </w:tc>
        <w:tc>
          <w:tcPr>
            <w:tcW w:w="8636" w:type="dxa"/>
            <w:tcBorders>
              <w:top w:val="single" w:sz="4" w:space="0" w:color="auto"/>
              <w:left w:val="single" w:sz="4" w:space="0" w:color="auto"/>
              <w:bottom w:val="single" w:sz="4" w:space="0" w:color="auto"/>
              <w:right w:val="single" w:sz="4" w:space="0" w:color="auto"/>
            </w:tcBorders>
          </w:tcPr>
          <w:p w14:paraId="3A0958F9" w14:textId="77777777" w:rsidR="00645A5D" w:rsidRPr="00162A70" w:rsidRDefault="00645A5D" w:rsidP="00743BCC">
            <w:pPr>
              <w:spacing w:before="60" w:after="120"/>
              <w:jc w:val="both"/>
              <w:rPr>
                <w:rFonts w:ascii="Arial" w:hAnsi="Arial" w:cs="Arial"/>
                <w:sz w:val="16"/>
                <w:szCs w:val="16"/>
              </w:rPr>
            </w:pPr>
            <w:r w:rsidRPr="00162A70">
              <w:rPr>
                <w:rFonts w:ascii="Arial" w:hAnsi="Arial" w:cs="Arial"/>
                <w:sz w:val="16"/>
                <w:szCs w:val="16"/>
              </w:rPr>
              <w:t>Wykaz usług</w:t>
            </w:r>
          </w:p>
        </w:tc>
      </w:tr>
      <w:tr w:rsidR="009112B5" w:rsidRPr="009112B5" w14:paraId="2A656F9A" w14:textId="77777777" w:rsidTr="00201897">
        <w:tc>
          <w:tcPr>
            <w:tcW w:w="828" w:type="dxa"/>
            <w:tcBorders>
              <w:top w:val="single" w:sz="4" w:space="0" w:color="auto"/>
              <w:left w:val="single" w:sz="4" w:space="0" w:color="auto"/>
              <w:bottom w:val="single" w:sz="4" w:space="0" w:color="auto"/>
              <w:right w:val="single" w:sz="4" w:space="0" w:color="auto"/>
            </w:tcBorders>
          </w:tcPr>
          <w:p w14:paraId="0E5449DA" w14:textId="77777777" w:rsidR="0053188C" w:rsidRPr="00162A70" w:rsidRDefault="00B73A20" w:rsidP="00DA74F9">
            <w:pPr>
              <w:spacing w:before="60" w:after="120"/>
              <w:jc w:val="both"/>
              <w:rPr>
                <w:rFonts w:ascii="Arial" w:hAnsi="Arial" w:cs="Arial"/>
                <w:sz w:val="16"/>
                <w:szCs w:val="16"/>
              </w:rPr>
            </w:pPr>
            <w:r w:rsidRPr="00162A70">
              <w:rPr>
                <w:rFonts w:ascii="Arial" w:hAnsi="Arial" w:cs="Arial"/>
                <w:sz w:val="16"/>
                <w:szCs w:val="16"/>
              </w:rPr>
              <w:t>6</w:t>
            </w:r>
          </w:p>
        </w:tc>
        <w:tc>
          <w:tcPr>
            <w:tcW w:w="8636" w:type="dxa"/>
            <w:tcBorders>
              <w:top w:val="single" w:sz="4" w:space="0" w:color="auto"/>
              <w:left w:val="single" w:sz="4" w:space="0" w:color="auto"/>
              <w:bottom w:val="single" w:sz="4" w:space="0" w:color="auto"/>
              <w:right w:val="single" w:sz="4" w:space="0" w:color="auto"/>
            </w:tcBorders>
          </w:tcPr>
          <w:p w14:paraId="52A1F5F4" w14:textId="77777777" w:rsidR="0053188C" w:rsidRPr="00162A70" w:rsidRDefault="0026603A" w:rsidP="0026603A">
            <w:pPr>
              <w:spacing w:before="60" w:after="120"/>
              <w:jc w:val="both"/>
              <w:rPr>
                <w:rFonts w:ascii="Arial" w:hAnsi="Arial" w:cs="Arial"/>
                <w:sz w:val="16"/>
                <w:szCs w:val="16"/>
              </w:rPr>
            </w:pPr>
            <w:r w:rsidRPr="00162A70">
              <w:rPr>
                <w:rFonts w:ascii="Arial" w:hAnsi="Arial" w:cs="Arial"/>
                <w:sz w:val="16"/>
                <w:szCs w:val="16"/>
              </w:rPr>
              <w:t>Oświadczenia Wykonawcy wspólnie ubiegających się o zamówienie</w:t>
            </w:r>
          </w:p>
        </w:tc>
      </w:tr>
      <w:tr w:rsidR="00B73A20" w:rsidRPr="009112B5" w14:paraId="75E6A827" w14:textId="77777777" w:rsidTr="00201897">
        <w:tc>
          <w:tcPr>
            <w:tcW w:w="828" w:type="dxa"/>
            <w:tcBorders>
              <w:top w:val="single" w:sz="4" w:space="0" w:color="auto"/>
              <w:left w:val="single" w:sz="4" w:space="0" w:color="auto"/>
              <w:bottom w:val="single" w:sz="4" w:space="0" w:color="auto"/>
              <w:right w:val="single" w:sz="4" w:space="0" w:color="auto"/>
            </w:tcBorders>
          </w:tcPr>
          <w:p w14:paraId="1077383F" w14:textId="77777777" w:rsidR="00B73A20" w:rsidRPr="00162A70" w:rsidRDefault="00B73A20" w:rsidP="00B73A20">
            <w:pPr>
              <w:spacing w:before="60" w:after="120"/>
              <w:jc w:val="both"/>
              <w:rPr>
                <w:rFonts w:ascii="Arial" w:hAnsi="Arial" w:cs="Arial"/>
                <w:sz w:val="16"/>
                <w:szCs w:val="16"/>
              </w:rPr>
            </w:pPr>
            <w:r w:rsidRPr="00162A70">
              <w:rPr>
                <w:rFonts w:ascii="Arial" w:hAnsi="Arial" w:cs="Arial"/>
                <w:sz w:val="16"/>
                <w:szCs w:val="16"/>
              </w:rPr>
              <w:t>7</w:t>
            </w:r>
          </w:p>
        </w:tc>
        <w:tc>
          <w:tcPr>
            <w:tcW w:w="8636" w:type="dxa"/>
            <w:tcBorders>
              <w:top w:val="single" w:sz="4" w:space="0" w:color="auto"/>
              <w:left w:val="single" w:sz="4" w:space="0" w:color="auto"/>
              <w:bottom w:val="single" w:sz="4" w:space="0" w:color="auto"/>
              <w:right w:val="single" w:sz="4" w:space="0" w:color="auto"/>
            </w:tcBorders>
          </w:tcPr>
          <w:p w14:paraId="48B57F6F" w14:textId="77777777" w:rsidR="00B73A20" w:rsidRPr="00162A70" w:rsidRDefault="00B73A20" w:rsidP="00B73A20">
            <w:pPr>
              <w:spacing w:before="60" w:after="120"/>
              <w:jc w:val="both"/>
              <w:rPr>
                <w:rFonts w:ascii="Arial" w:hAnsi="Arial" w:cs="Arial"/>
                <w:sz w:val="16"/>
                <w:szCs w:val="16"/>
              </w:rPr>
            </w:pPr>
            <w:r w:rsidRPr="00162A70">
              <w:rPr>
                <w:rFonts w:ascii="Arial" w:hAnsi="Arial" w:cs="Arial"/>
                <w:sz w:val="16"/>
                <w:szCs w:val="16"/>
              </w:rPr>
              <w:t>Zobowiązanie innych podmiotów do udostępnienia zasobów</w:t>
            </w:r>
          </w:p>
        </w:tc>
      </w:tr>
      <w:tr w:rsidR="00B73A20" w:rsidRPr="009112B5" w14:paraId="03707F7F" w14:textId="77777777" w:rsidTr="00201897">
        <w:tc>
          <w:tcPr>
            <w:tcW w:w="828" w:type="dxa"/>
            <w:tcBorders>
              <w:top w:val="single" w:sz="4" w:space="0" w:color="auto"/>
              <w:left w:val="single" w:sz="4" w:space="0" w:color="auto"/>
              <w:bottom w:val="single" w:sz="4" w:space="0" w:color="auto"/>
              <w:right w:val="single" w:sz="4" w:space="0" w:color="auto"/>
            </w:tcBorders>
          </w:tcPr>
          <w:p w14:paraId="2CCDD069" w14:textId="77777777" w:rsidR="00B73A20" w:rsidRPr="00162A70" w:rsidRDefault="00B73A20" w:rsidP="00B73A20">
            <w:pPr>
              <w:spacing w:before="60" w:after="120"/>
              <w:jc w:val="both"/>
              <w:rPr>
                <w:rFonts w:ascii="Arial" w:hAnsi="Arial" w:cs="Arial"/>
                <w:sz w:val="16"/>
                <w:szCs w:val="16"/>
              </w:rPr>
            </w:pPr>
            <w:r w:rsidRPr="00162A70">
              <w:rPr>
                <w:rFonts w:ascii="Arial" w:hAnsi="Arial" w:cs="Arial"/>
                <w:sz w:val="16"/>
                <w:szCs w:val="16"/>
              </w:rPr>
              <w:t>8</w:t>
            </w:r>
          </w:p>
        </w:tc>
        <w:tc>
          <w:tcPr>
            <w:tcW w:w="8636" w:type="dxa"/>
            <w:tcBorders>
              <w:top w:val="single" w:sz="4" w:space="0" w:color="auto"/>
              <w:left w:val="single" w:sz="4" w:space="0" w:color="auto"/>
              <w:bottom w:val="single" w:sz="4" w:space="0" w:color="auto"/>
              <w:right w:val="single" w:sz="4" w:space="0" w:color="auto"/>
            </w:tcBorders>
          </w:tcPr>
          <w:p w14:paraId="6EC129E1" w14:textId="77777777" w:rsidR="00B73A20" w:rsidRPr="00162A70" w:rsidRDefault="00B73A20" w:rsidP="00B73A20">
            <w:pPr>
              <w:spacing w:before="60" w:after="120"/>
              <w:jc w:val="both"/>
              <w:rPr>
                <w:rFonts w:ascii="Arial" w:hAnsi="Arial" w:cs="Arial"/>
                <w:sz w:val="16"/>
                <w:szCs w:val="16"/>
              </w:rPr>
            </w:pPr>
            <w:r w:rsidRPr="00162A70">
              <w:rPr>
                <w:rFonts w:ascii="Arial" w:hAnsi="Arial" w:cs="Arial"/>
                <w:sz w:val="16"/>
                <w:szCs w:val="16"/>
              </w:rPr>
              <w:t>Projektowane postanowienia umowy</w:t>
            </w:r>
          </w:p>
        </w:tc>
      </w:tr>
      <w:tr w:rsidR="00B73A20" w:rsidRPr="009112B5" w14:paraId="55054866" w14:textId="77777777" w:rsidTr="00201897">
        <w:tc>
          <w:tcPr>
            <w:tcW w:w="828" w:type="dxa"/>
            <w:tcBorders>
              <w:top w:val="single" w:sz="4" w:space="0" w:color="auto"/>
              <w:left w:val="single" w:sz="4" w:space="0" w:color="auto"/>
              <w:bottom w:val="single" w:sz="4" w:space="0" w:color="auto"/>
              <w:right w:val="single" w:sz="4" w:space="0" w:color="auto"/>
            </w:tcBorders>
          </w:tcPr>
          <w:p w14:paraId="0DD7EE33" w14:textId="77777777" w:rsidR="00B73A20" w:rsidRPr="00162A70" w:rsidRDefault="00395185" w:rsidP="00B73A20">
            <w:pPr>
              <w:spacing w:before="60" w:after="120"/>
              <w:jc w:val="both"/>
              <w:rPr>
                <w:rFonts w:ascii="Arial" w:hAnsi="Arial" w:cs="Arial"/>
                <w:sz w:val="16"/>
                <w:szCs w:val="16"/>
              </w:rPr>
            </w:pPr>
            <w:r w:rsidRPr="00162A70">
              <w:rPr>
                <w:rFonts w:ascii="Arial" w:hAnsi="Arial" w:cs="Arial"/>
                <w:sz w:val="16"/>
                <w:szCs w:val="16"/>
              </w:rPr>
              <w:t>A</w:t>
            </w:r>
          </w:p>
        </w:tc>
        <w:tc>
          <w:tcPr>
            <w:tcW w:w="8636" w:type="dxa"/>
            <w:tcBorders>
              <w:top w:val="single" w:sz="4" w:space="0" w:color="auto"/>
              <w:left w:val="single" w:sz="4" w:space="0" w:color="auto"/>
              <w:bottom w:val="single" w:sz="4" w:space="0" w:color="auto"/>
              <w:right w:val="single" w:sz="4" w:space="0" w:color="auto"/>
            </w:tcBorders>
          </w:tcPr>
          <w:p w14:paraId="2FD9E3CF" w14:textId="77777777" w:rsidR="00B73A20" w:rsidRPr="00162A70" w:rsidRDefault="00395185" w:rsidP="00B73A20">
            <w:pPr>
              <w:spacing w:before="60" w:after="120"/>
              <w:jc w:val="both"/>
              <w:rPr>
                <w:rFonts w:ascii="Arial" w:hAnsi="Arial" w:cs="Arial"/>
                <w:sz w:val="16"/>
                <w:szCs w:val="16"/>
              </w:rPr>
            </w:pPr>
            <w:r w:rsidRPr="00162A70">
              <w:rPr>
                <w:rFonts w:ascii="Arial" w:hAnsi="Arial" w:cs="Arial"/>
                <w:sz w:val="16"/>
                <w:szCs w:val="16"/>
              </w:rPr>
              <w:t>Opis przedmiotu zamówienia</w:t>
            </w:r>
          </w:p>
        </w:tc>
      </w:tr>
    </w:tbl>
    <w:p w14:paraId="46B766D8" w14:textId="77777777" w:rsidR="0053188C" w:rsidRPr="009112B5" w:rsidRDefault="0053188C" w:rsidP="00F45615">
      <w:pPr>
        <w:rPr>
          <w:rFonts w:ascii="Arial" w:hAnsi="Arial" w:cs="Arial"/>
          <w:color w:val="FF0000"/>
          <w:sz w:val="22"/>
          <w:szCs w:val="22"/>
        </w:rPr>
      </w:pPr>
    </w:p>
    <w:sectPr w:rsidR="0053188C" w:rsidRPr="009112B5" w:rsidSect="00315639">
      <w:headerReference w:type="default" r:id="rId24"/>
      <w:footerReference w:type="default" r:id="rId25"/>
      <w:pgSz w:w="11906" w:h="16838" w:code="9"/>
      <w:pgMar w:top="993" w:right="1304" w:bottom="1276" w:left="130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4876F" w14:textId="77777777" w:rsidR="00655E7A" w:rsidRDefault="00655E7A">
      <w:r>
        <w:separator/>
      </w:r>
    </w:p>
  </w:endnote>
  <w:endnote w:type="continuationSeparator" w:id="0">
    <w:p w14:paraId="490ADA39" w14:textId="77777777" w:rsidR="00655E7A" w:rsidRDefault="00655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Times New Roman"/>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578B4" w14:textId="77777777" w:rsidR="00183988" w:rsidRDefault="00655E7A">
    <w:pPr>
      <w:pStyle w:val="Stopka"/>
      <w:rPr>
        <w:sz w:val="18"/>
        <w:szCs w:val="18"/>
      </w:rPr>
    </w:pPr>
    <w:r>
      <w:rPr>
        <w:noProof/>
        <w:sz w:val="18"/>
        <w:szCs w:val="18"/>
      </w:rPr>
      <w:pict w14:anchorId="3396C95A">
        <v:line id="Line 1" o:spid="_x0000_s1025" style="position:absolute;z-index:251657216;visibility:visibl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w:r>
  </w:p>
  <w:p w14:paraId="76148959" w14:textId="77777777" w:rsidR="00183988" w:rsidRDefault="00183988">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5BAA1" w14:textId="77777777" w:rsidR="00655E7A" w:rsidRDefault="00655E7A">
      <w:r>
        <w:separator/>
      </w:r>
    </w:p>
  </w:footnote>
  <w:footnote w:type="continuationSeparator" w:id="0">
    <w:p w14:paraId="281E7B23" w14:textId="77777777" w:rsidR="00655E7A" w:rsidRDefault="00655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A9F9B" w14:textId="016410DB" w:rsidR="00183988" w:rsidRPr="00CA73DE" w:rsidRDefault="00183988" w:rsidP="0074698F">
    <w:pPr>
      <w:pStyle w:val="Nagwek"/>
      <w:jc w:val="center"/>
      <w:rPr>
        <w:rFonts w:ascii="Arial" w:hAnsi="Arial" w:cs="Arial"/>
        <w:i/>
        <w:sz w:val="18"/>
        <w:szCs w:val="18"/>
      </w:rPr>
    </w:pPr>
    <w:r w:rsidRPr="00CA73DE">
      <w:rPr>
        <w:rFonts w:ascii="Arial" w:hAnsi="Arial" w:cs="Arial"/>
        <w:i/>
        <w:sz w:val="18"/>
        <w:szCs w:val="18"/>
      </w:rPr>
      <w:t>ZP</w:t>
    </w:r>
    <w:r w:rsidR="00E00E68">
      <w:rPr>
        <w:rFonts w:ascii="Arial" w:hAnsi="Arial" w:cs="Arial"/>
        <w:i/>
        <w:sz w:val="18"/>
        <w:szCs w:val="18"/>
      </w:rPr>
      <w:t>3/</w:t>
    </w:r>
    <w:r w:rsidR="00AB791E">
      <w:rPr>
        <w:rFonts w:ascii="Arial" w:hAnsi="Arial" w:cs="Arial"/>
        <w:i/>
        <w:sz w:val="18"/>
        <w:szCs w:val="18"/>
      </w:rPr>
      <w:t>8041/26</w:t>
    </w:r>
  </w:p>
  <w:p w14:paraId="2949B176" w14:textId="77777777" w:rsidR="00183988" w:rsidRDefault="00655E7A">
    <w:pPr>
      <w:pStyle w:val="Nagwek"/>
    </w:pPr>
    <w:r>
      <w:rPr>
        <w:noProof/>
      </w:rPr>
      <w:pict w14:anchorId="6BD05D43">
        <v:line id="Line 2" o:spid="_x0000_s1026" style="position:absolute;z-index:251658240;visibility:visibl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A4E0504"/>
    <w:multiLevelType w:val="hybridMultilevel"/>
    <w:tmpl w:val="B68A70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B40491"/>
    <w:multiLevelType w:val="hybridMultilevel"/>
    <w:tmpl w:val="7EB09E40"/>
    <w:lvl w:ilvl="0" w:tplc="6E3EC1A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995C0608"/>
    <w:lvl w:ilvl="0">
      <w:start w:val="1"/>
      <w:numFmt w:val="decimal"/>
      <w:lvlText w:val="%1."/>
      <w:lvlJc w:val="left"/>
      <w:pPr>
        <w:tabs>
          <w:tab w:val="num" w:pos="2559"/>
        </w:tabs>
        <w:ind w:left="2559"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297114E3"/>
    <w:multiLevelType w:val="hybridMultilevel"/>
    <w:tmpl w:val="EA602B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3909F8"/>
    <w:multiLevelType w:val="hybridMultilevel"/>
    <w:tmpl w:val="2BF24830"/>
    <w:lvl w:ilvl="0" w:tplc="BB4CEF62">
      <w:start w:val="1"/>
      <w:numFmt w:val="bullet"/>
      <w:lvlText w:val=""/>
      <w:lvlJc w:val="left"/>
      <w:pPr>
        <w:ind w:left="923" w:hanging="360"/>
      </w:pPr>
      <w:rPr>
        <w:rFonts w:ascii="Symbol" w:hAnsi="Symbol" w:hint="default"/>
        <w:color w:val="auto"/>
      </w:rPr>
    </w:lvl>
    <w:lvl w:ilvl="1" w:tplc="04150003">
      <w:start w:val="1"/>
      <w:numFmt w:val="bullet"/>
      <w:lvlText w:val="o"/>
      <w:lvlJc w:val="left"/>
      <w:pPr>
        <w:ind w:left="1643" w:hanging="360"/>
      </w:pPr>
      <w:rPr>
        <w:rFonts w:ascii="Courier New" w:hAnsi="Courier New" w:cs="Courier New" w:hint="default"/>
      </w:rPr>
    </w:lvl>
    <w:lvl w:ilvl="2" w:tplc="04150005" w:tentative="1">
      <w:start w:val="1"/>
      <w:numFmt w:val="bullet"/>
      <w:lvlText w:val=""/>
      <w:lvlJc w:val="left"/>
      <w:pPr>
        <w:ind w:left="2363" w:hanging="360"/>
      </w:pPr>
      <w:rPr>
        <w:rFonts w:ascii="Wingdings" w:hAnsi="Wingdings" w:hint="default"/>
      </w:rPr>
    </w:lvl>
    <w:lvl w:ilvl="3" w:tplc="04150001" w:tentative="1">
      <w:start w:val="1"/>
      <w:numFmt w:val="bullet"/>
      <w:lvlText w:val=""/>
      <w:lvlJc w:val="left"/>
      <w:pPr>
        <w:ind w:left="3083" w:hanging="360"/>
      </w:pPr>
      <w:rPr>
        <w:rFonts w:ascii="Symbol" w:hAnsi="Symbol" w:hint="default"/>
      </w:rPr>
    </w:lvl>
    <w:lvl w:ilvl="4" w:tplc="04150003" w:tentative="1">
      <w:start w:val="1"/>
      <w:numFmt w:val="bullet"/>
      <w:lvlText w:val="o"/>
      <w:lvlJc w:val="left"/>
      <w:pPr>
        <w:ind w:left="3803" w:hanging="360"/>
      </w:pPr>
      <w:rPr>
        <w:rFonts w:ascii="Courier New" w:hAnsi="Courier New" w:cs="Courier New" w:hint="default"/>
      </w:rPr>
    </w:lvl>
    <w:lvl w:ilvl="5" w:tplc="04150005" w:tentative="1">
      <w:start w:val="1"/>
      <w:numFmt w:val="bullet"/>
      <w:lvlText w:val=""/>
      <w:lvlJc w:val="left"/>
      <w:pPr>
        <w:ind w:left="4523" w:hanging="360"/>
      </w:pPr>
      <w:rPr>
        <w:rFonts w:ascii="Wingdings" w:hAnsi="Wingdings" w:hint="default"/>
      </w:rPr>
    </w:lvl>
    <w:lvl w:ilvl="6" w:tplc="04150001" w:tentative="1">
      <w:start w:val="1"/>
      <w:numFmt w:val="bullet"/>
      <w:lvlText w:val=""/>
      <w:lvlJc w:val="left"/>
      <w:pPr>
        <w:ind w:left="5243" w:hanging="360"/>
      </w:pPr>
      <w:rPr>
        <w:rFonts w:ascii="Symbol" w:hAnsi="Symbol" w:hint="default"/>
      </w:rPr>
    </w:lvl>
    <w:lvl w:ilvl="7" w:tplc="04150003" w:tentative="1">
      <w:start w:val="1"/>
      <w:numFmt w:val="bullet"/>
      <w:lvlText w:val="o"/>
      <w:lvlJc w:val="left"/>
      <w:pPr>
        <w:ind w:left="5963" w:hanging="360"/>
      </w:pPr>
      <w:rPr>
        <w:rFonts w:ascii="Courier New" w:hAnsi="Courier New" w:cs="Courier New" w:hint="default"/>
      </w:rPr>
    </w:lvl>
    <w:lvl w:ilvl="8" w:tplc="04150005" w:tentative="1">
      <w:start w:val="1"/>
      <w:numFmt w:val="bullet"/>
      <w:lvlText w:val=""/>
      <w:lvlJc w:val="left"/>
      <w:pPr>
        <w:ind w:left="6683" w:hanging="360"/>
      </w:pPr>
      <w:rPr>
        <w:rFonts w:ascii="Wingdings" w:hAnsi="Wingdings" w:hint="default"/>
      </w:rPr>
    </w:lvl>
  </w:abstractNum>
  <w:abstractNum w:abstractNumId="7" w15:restartNumberingAfterBreak="0">
    <w:nsid w:val="2D4B4D8C"/>
    <w:multiLevelType w:val="hybridMultilevel"/>
    <w:tmpl w:val="48DEDAD2"/>
    <w:lvl w:ilvl="0" w:tplc="D908979E">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882843"/>
    <w:multiLevelType w:val="hybridMultilevel"/>
    <w:tmpl w:val="0CD6C6AE"/>
    <w:lvl w:ilvl="0" w:tplc="9752CD30">
      <w:start w:val="1"/>
      <w:numFmt w:val="bullet"/>
      <w:lvlText w:val=""/>
      <w:lvlJc w:val="left"/>
      <w:pPr>
        <w:ind w:left="643"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1B35F3D"/>
    <w:multiLevelType w:val="multilevel"/>
    <w:tmpl w:val="1910CD52"/>
    <w:lvl w:ilvl="0">
      <w:start w:val="1"/>
      <w:numFmt w:val="decimal"/>
      <w:pStyle w:val="Nagwek1"/>
      <w:lvlText w:val="%1"/>
      <w:lvlJc w:val="left"/>
      <w:pPr>
        <w:ind w:left="432" w:hanging="432"/>
      </w:pPr>
    </w:lvl>
    <w:lvl w:ilvl="1">
      <w:start w:val="1"/>
      <w:numFmt w:val="decimal"/>
      <w:pStyle w:val="Nagwek2"/>
      <w:lvlText w:val="%1.%2"/>
      <w:lvlJc w:val="left"/>
      <w:pPr>
        <w:ind w:left="576" w:hanging="576"/>
      </w:pPr>
      <w:rPr>
        <w:b w:val="0"/>
        <w:bCs w:val="0"/>
      </w:r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636E8"/>
    <w:multiLevelType w:val="hybridMultilevel"/>
    <w:tmpl w:val="502AECDE"/>
    <w:lvl w:ilvl="0" w:tplc="E39445D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C40199"/>
    <w:multiLevelType w:val="hybridMultilevel"/>
    <w:tmpl w:val="0B6A3198"/>
    <w:lvl w:ilvl="0" w:tplc="104A4D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3B296C"/>
    <w:multiLevelType w:val="hybridMultilevel"/>
    <w:tmpl w:val="FD262B2A"/>
    <w:lvl w:ilvl="0" w:tplc="6E46FAFA">
      <w:numFmt w:val="bullet"/>
      <w:lvlText w:val="-"/>
      <w:lvlJc w:val="left"/>
      <w:pPr>
        <w:tabs>
          <w:tab w:val="num" w:pos="900"/>
        </w:tabs>
        <w:ind w:left="900" w:hanging="360"/>
      </w:pPr>
      <w:rPr>
        <w:rFonts w:ascii="Times New Roman" w:eastAsia="Times New Roman" w:hAnsi="Times New Roman" w:cs="Times New Roman" w:hint="default"/>
        <w:color w:val="auto"/>
      </w:rPr>
    </w:lvl>
    <w:lvl w:ilvl="1" w:tplc="04150019" w:tentative="1">
      <w:start w:val="1"/>
      <w:numFmt w:val="bullet"/>
      <w:lvlText w:val="o"/>
      <w:lvlJc w:val="left"/>
      <w:pPr>
        <w:tabs>
          <w:tab w:val="num" w:pos="1620"/>
        </w:tabs>
        <w:ind w:left="1620" w:hanging="360"/>
      </w:pPr>
      <w:rPr>
        <w:rFonts w:ascii="Courier New" w:hAnsi="Courier New" w:hint="default"/>
      </w:rPr>
    </w:lvl>
    <w:lvl w:ilvl="2" w:tplc="0415001B" w:tentative="1">
      <w:start w:val="1"/>
      <w:numFmt w:val="bullet"/>
      <w:lvlText w:val=""/>
      <w:lvlJc w:val="left"/>
      <w:pPr>
        <w:tabs>
          <w:tab w:val="num" w:pos="2340"/>
        </w:tabs>
        <w:ind w:left="2340" w:hanging="360"/>
      </w:pPr>
      <w:rPr>
        <w:rFonts w:ascii="Wingdings" w:hAnsi="Wingdings" w:hint="default"/>
      </w:rPr>
    </w:lvl>
    <w:lvl w:ilvl="3" w:tplc="0415000F" w:tentative="1">
      <w:start w:val="1"/>
      <w:numFmt w:val="bullet"/>
      <w:lvlText w:val=""/>
      <w:lvlJc w:val="left"/>
      <w:pPr>
        <w:tabs>
          <w:tab w:val="num" w:pos="3060"/>
        </w:tabs>
        <w:ind w:left="3060" w:hanging="360"/>
      </w:pPr>
      <w:rPr>
        <w:rFonts w:ascii="Symbol" w:hAnsi="Symbol" w:hint="default"/>
      </w:rPr>
    </w:lvl>
    <w:lvl w:ilvl="4" w:tplc="04150019" w:tentative="1">
      <w:start w:val="1"/>
      <w:numFmt w:val="bullet"/>
      <w:lvlText w:val="o"/>
      <w:lvlJc w:val="left"/>
      <w:pPr>
        <w:tabs>
          <w:tab w:val="num" w:pos="3780"/>
        </w:tabs>
        <w:ind w:left="3780" w:hanging="360"/>
      </w:pPr>
      <w:rPr>
        <w:rFonts w:ascii="Courier New" w:hAnsi="Courier New" w:hint="default"/>
      </w:rPr>
    </w:lvl>
    <w:lvl w:ilvl="5" w:tplc="0415001B" w:tentative="1">
      <w:start w:val="1"/>
      <w:numFmt w:val="bullet"/>
      <w:lvlText w:val=""/>
      <w:lvlJc w:val="left"/>
      <w:pPr>
        <w:tabs>
          <w:tab w:val="num" w:pos="4500"/>
        </w:tabs>
        <w:ind w:left="4500" w:hanging="360"/>
      </w:pPr>
      <w:rPr>
        <w:rFonts w:ascii="Wingdings" w:hAnsi="Wingdings" w:hint="default"/>
      </w:rPr>
    </w:lvl>
    <w:lvl w:ilvl="6" w:tplc="0415000F" w:tentative="1">
      <w:start w:val="1"/>
      <w:numFmt w:val="bullet"/>
      <w:lvlText w:val=""/>
      <w:lvlJc w:val="left"/>
      <w:pPr>
        <w:tabs>
          <w:tab w:val="num" w:pos="5220"/>
        </w:tabs>
        <w:ind w:left="5220" w:hanging="360"/>
      </w:pPr>
      <w:rPr>
        <w:rFonts w:ascii="Symbol" w:hAnsi="Symbol" w:hint="default"/>
      </w:rPr>
    </w:lvl>
    <w:lvl w:ilvl="7" w:tplc="04150019" w:tentative="1">
      <w:start w:val="1"/>
      <w:numFmt w:val="bullet"/>
      <w:lvlText w:val="o"/>
      <w:lvlJc w:val="left"/>
      <w:pPr>
        <w:tabs>
          <w:tab w:val="num" w:pos="5940"/>
        </w:tabs>
        <w:ind w:left="5940" w:hanging="360"/>
      </w:pPr>
      <w:rPr>
        <w:rFonts w:ascii="Courier New" w:hAnsi="Courier New" w:hint="default"/>
      </w:rPr>
    </w:lvl>
    <w:lvl w:ilvl="8" w:tplc="0415001B"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3ECC5BA4"/>
    <w:multiLevelType w:val="hybridMultilevel"/>
    <w:tmpl w:val="E09EAD9C"/>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EF7319"/>
    <w:multiLevelType w:val="hybridMultilevel"/>
    <w:tmpl w:val="689A7146"/>
    <w:lvl w:ilvl="0" w:tplc="173471F6">
      <w:start w:val="1"/>
      <w:numFmt w:val="decimal"/>
      <w:lvlText w:val="%1)"/>
      <w:lvlJc w:val="left"/>
      <w:pPr>
        <w:ind w:left="720" w:hanging="360"/>
      </w:pPr>
      <w:rPr>
        <w:rFonts w:hint="default"/>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E02703"/>
    <w:multiLevelType w:val="hybridMultilevel"/>
    <w:tmpl w:val="55D2E7E8"/>
    <w:lvl w:ilvl="0" w:tplc="5060036E">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900FC4"/>
    <w:multiLevelType w:val="hybridMultilevel"/>
    <w:tmpl w:val="3F5CFA28"/>
    <w:lvl w:ilvl="0" w:tplc="7F3C918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B3E54BE"/>
    <w:multiLevelType w:val="hybridMultilevel"/>
    <w:tmpl w:val="FFDC24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8705EA"/>
    <w:multiLevelType w:val="multilevel"/>
    <w:tmpl w:val="00840266"/>
    <w:lvl w:ilvl="0">
      <w:start w:val="1"/>
      <w:numFmt w:val="decimal"/>
      <w:lvlText w:val="%1."/>
      <w:lvlJc w:val="left"/>
      <w:pPr>
        <w:ind w:left="720" w:hanging="360"/>
      </w:pPr>
      <w:rPr>
        <w:rFonts w:hint="default"/>
      </w:rPr>
    </w:lvl>
    <w:lvl w:ilvl="1">
      <w:start w:val="5"/>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CC56838"/>
    <w:multiLevelType w:val="hybridMultilevel"/>
    <w:tmpl w:val="B712AB7A"/>
    <w:lvl w:ilvl="0" w:tplc="E280E0F0">
      <w:start w:val="1"/>
      <w:numFmt w:val="lowerLetter"/>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86973881">
    <w:abstractNumId w:val="4"/>
  </w:num>
  <w:num w:numId="2" w16cid:durableId="1645694433">
    <w:abstractNumId w:val="7"/>
  </w:num>
  <w:num w:numId="3" w16cid:durableId="19154291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68611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53011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52985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6848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7081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02123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21786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37405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3539369">
    <w:abstractNumId w:val="0"/>
  </w:num>
  <w:num w:numId="13" w16cid:durableId="1850288362">
    <w:abstractNumId w:val="25"/>
  </w:num>
  <w:num w:numId="14" w16cid:durableId="905646737">
    <w:abstractNumId w:val="28"/>
  </w:num>
  <w:num w:numId="15" w16cid:durableId="20896870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3354050">
    <w:abstractNumId w:val="2"/>
  </w:num>
  <w:num w:numId="17" w16cid:durableId="795101867">
    <w:abstractNumId w:val="16"/>
  </w:num>
  <w:num w:numId="18" w16cid:durableId="856892819">
    <w:abstractNumId w:val="6"/>
  </w:num>
  <w:num w:numId="19" w16cid:durableId="417751686">
    <w:abstractNumId w:val="10"/>
  </w:num>
  <w:num w:numId="20" w16cid:durableId="360932874">
    <w:abstractNumId w:val="3"/>
  </w:num>
  <w:num w:numId="21" w16cid:durableId="131559793">
    <w:abstractNumId w:val="1"/>
  </w:num>
  <w:num w:numId="22" w16cid:durableId="1602370980">
    <w:abstractNumId w:val="21"/>
  </w:num>
  <w:num w:numId="23" w16cid:durableId="798692324">
    <w:abstractNumId w:val="14"/>
  </w:num>
  <w:num w:numId="24" w16cid:durableId="1797602734">
    <w:abstractNumId w:val="18"/>
  </w:num>
  <w:num w:numId="25" w16cid:durableId="1352142758">
    <w:abstractNumId w:val="22"/>
  </w:num>
  <w:num w:numId="26" w16cid:durableId="1994136269">
    <w:abstractNumId w:val="22"/>
    <w:lvlOverride w:ilvl="0">
      <w:startOverride w:val="16"/>
    </w:lvlOverride>
    <w:lvlOverride w:ilvl="1">
      <w:startOverride w:val="2"/>
    </w:lvlOverride>
  </w:num>
  <w:num w:numId="27" w16cid:durableId="896744377">
    <w:abstractNumId w:val="22"/>
    <w:lvlOverride w:ilvl="0">
      <w:startOverride w:val="16"/>
    </w:lvlOverride>
    <w:lvlOverride w:ilvl="1">
      <w:startOverride w:val="8"/>
    </w:lvlOverride>
  </w:num>
  <w:num w:numId="28" w16cid:durableId="1328754275">
    <w:abstractNumId w:val="13"/>
  </w:num>
  <w:num w:numId="29" w16cid:durableId="366948826">
    <w:abstractNumId w:val="20"/>
  </w:num>
  <w:num w:numId="30" w16cid:durableId="87122298">
    <w:abstractNumId w:val="17"/>
  </w:num>
  <w:num w:numId="31" w16cid:durableId="2100101718">
    <w:abstractNumId w:val="5"/>
  </w:num>
  <w:num w:numId="32" w16cid:durableId="350111842">
    <w:abstractNumId w:val="19"/>
  </w:num>
  <w:num w:numId="33" w16cid:durableId="968818898">
    <w:abstractNumId w:val="11"/>
  </w:num>
  <w:num w:numId="34" w16cid:durableId="2094621846">
    <w:abstractNumId w:val="11"/>
    <w:lvlOverride w:ilvl="0">
      <w:startOverride w:val="12"/>
    </w:lvlOverride>
    <w:lvlOverride w:ilvl="1">
      <w:startOverride w:val="5"/>
    </w:lvlOverride>
  </w:num>
  <w:num w:numId="35" w16cid:durableId="1453205104">
    <w:abstractNumId w:val="11"/>
    <w:lvlOverride w:ilvl="0">
      <w:startOverride w:val="16"/>
    </w:lvlOverride>
    <w:lvlOverride w:ilvl="1">
      <w:startOverride w:val="2"/>
    </w:lvlOverride>
  </w:num>
  <w:num w:numId="36" w16cid:durableId="674459384">
    <w:abstractNumId w:val="11"/>
    <w:lvlOverride w:ilvl="0">
      <w:startOverride w:val="16"/>
    </w:lvlOverride>
    <w:lvlOverride w:ilvl="1">
      <w:startOverride w:val="9"/>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E93A04"/>
    <w:rsid w:val="00001B59"/>
    <w:rsid w:val="00004D89"/>
    <w:rsid w:val="00004FFF"/>
    <w:rsid w:val="000059F7"/>
    <w:rsid w:val="000067E5"/>
    <w:rsid w:val="00007756"/>
    <w:rsid w:val="00012833"/>
    <w:rsid w:val="00016AB3"/>
    <w:rsid w:val="0002045A"/>
    <w:rsid w:val="00020FF3"/>
    <w:rsid w:val="000231DD"/>
    <w:rsid w:val="0002371A"/>
    <w:rsid w:val="000251DD"/>
    <w:rsid w:val="00026453"/>
    <w:rsid w:val="0002740C"/>
    <w:rsid w:val="000303D3"/>
    <w:rsid w:val="00030E31"/>
    <w:rsid w:val="00031855"/>
    <w:rsid w:val="000345D2"/>
    <w:rsid w:val="00034D1A"/>
    <w:rsid w:val="0003511D"/>
    <w:rsid w:val="000370E2"/>
    <w:rsid w:val="0003750D"/>
    <w:rsid w:val="0004005E"/>
    <w:rsid w:val="0004094C"/>
    <w:rsid w:val="000420D8"/>
    <w:rsid w:val="000453B9"/>
    <w:rsid w:val="0004606D"/>
    <w:rsid w:val="00046F48"/>
    <w:rsid w:val="000471B4"/>
    <w:rsid w:val="00050901"/>
    <w:rsid w:val="00051591"/>
    <w:rsid w:val="00051C4D"/>
    <w:rsid w:val="0005403A"/>
    <w:rsid w:val="00054832"/>
    <w:rsid w:val="00056356"/>
    <w:rsid w:val="0005779B"/>
    <w:rsid w:val="000616B7"/>
    <w:rsid w:val="000642ED"/>
    <w:rsid w:val="000666AF"/>
    <w:rsid w:val="00066B72"/>
    <w:rsid w:val="00071122"/>
    <w:rsid w:val="00071758"/>
    <w:rsid w:val="0007339C"/>
    <w:rsid w:val="0007747A"/>
    <w:rsid w:val="00080783"/>
    <w:rsid w:val="00081461"/>
    <w:rsid w:val="00081744"/>
    <w:rsid w:val="00081888"/>
    <w:rsid w:val="00082134"/>
    <w:rsid w:val="00084D2B"/>
    <w:rsid w:val="00086949"/>
    <w:rsid w:val="00093606"/>
    <w:rsid w:val="000936F8"/>
    <w:rsid w:val="00094A48"/>
    <w:rsid w:val="000958DD"/>
    <w:rsid w:val="00096C2A"/>
    <w:rsid w:val="00096CC8"/>
    <w:rsid w:val="00097C07"/>
    <w:rsid w:val="000A0C71"/>
    <w:rsid w:val="000A2E0B"/>
    <w:rsid w:val="000A34DA"/>
    <w:rsid w:val="000A59AF"/>
    <w:rsid w:val="000A59D9"/>
    <w:rsid w:val="000A7F6B"/>
    <w:rsid w:val="000B03B1"/>
    <w:rsid w:val="000B08A9"/>
    <w:rsid w:val="000B38EC"/>
    <w:rsid w:val="000B43F8"/>
    <w:rsid w:val="000B4C23"/>
    <w:rsid w:val="000C0058"/>
    <w:rsid w:val="000C184F"/>
    <w:rsid w:val="000C5549"/>
    <w:rsid w:val="000C55CF"/>
    <w:rsid w:val="000C5D48"/>
    <w:rsid w:val="000C63A2"/>
    <w:rsid w:val="000C6528"/>
    <w:rsid w:val="000C732C"/>
    <w:rsid w:val="000D3BC4"/>
    <w:rsid w:val="000D3CF6"/>
    <w:rsid w:val="000D680A"/>
    <w:rsid w:val="000D6E2B"/>
    <w:rsid w:val="000E4DA1"/>
    <w:rsid w:val="000E7443"/>
    <w:rsid w:val="000F01D8"/>
    <w:rsid w:val="000F319B"/>
    <w:rsid w:val="000F47B2"/>
    <w:rsid w:val="000F4D7D"/>
    <w:rsid w:val="000F531D"/>
    <w:rsid w:val="000F53AD"/>
    <w:rsid w:val="000F6E07"/>
    <w:rsid w:val="000F7335"/>
    <w:rsid w:val="0010053C"/>
    <w:rsid w:val="001011FA"/>
    <w:rsid w:val="001022F9"/>
    <w:rsid w:val="00102743"/>
    <w:rsid w:val="00102D9B"/>
    <w:rsid w:val="001102DB"/>
    <w:rsid w:val="00111CB5"/>
    <w:rsid w:val="00113C41"/>
    <w:rsid w:val="00113FB4"/>
    <w:rsid w:val="001170A2"/>
    <w:rsid w:val="001171C5"/>
    <w:rsid w:val="00125A9A"/>
    <w:rsid w:val="00125EB5"/>
    <w:rsid w:val="00126357"/>
    <w:rsid w:val="00127036"/>
    <w:rsid w:val="00127829"/>
    <w:rsid w:val="001315DC"/>
    <w:rsid w:val="00133877"/>
    <w:rsid w:val="0013434C"/>
    <w:rsid w:val="00136676"/>
    <w:rsid w:val="001408FD"/>
    <w:rsid w:val="00140B3B"/>
    <w:rsid w:val="00141A13"/>
    <w:rsid w:val="00142EC7"/>
    <w:rsid w:val="00150032"/>
    <w:rsid w:val="001505C1"/>
    <w:rsid w:val="001523DE"/>
    <w:rsid w:val="00153830"/>
    <w:rsid w:val="0015395F"/>
    <w:rsid w:val="00153972"/>
    <w:rsid w:val="001542F3"/>
    <w:rsid w:val="00154EEA"/>
    <w:rsid w:val="00156A89"/>
    <w:rsid w:val="00157CAE"/>
    <w:rsid w:val="00162A70"/>
    <w:rsid w:val="001644FA"/>
    <w:rsid w:val="00165EFB"/>
    <w:rsid w:val="001665D1"/>
    <w:rsid w:val="00171EEB"/>
    <w:rsid w:val="001745E3"/>
    <w:rsid w:val="0017674C"/>
    <w:rsid w:val="001811A1"/>
    <w:rsid w:val="001820EC"/>
    <w:rsid w:val="00182F6B"/>
    <w:rsid w:val="00183988"/>
    <w:rsid w:val="00183AC4"/>
    <w:rsid w:val="00183BB6"/>
    <w:rsid w:val="00183D25"/>
    <w:rsid w:val="0018407C"/>
    <w:rsid w:val="00185383"/>
    <w:rsid w:val="00185CA5"/>
    <w:rsid w:val="00187093"/>
    <w:rsid w:val="00187E53"/>
    <w:rsid w:val="001913AD"/>
    <w:rsid w:val="00191475"/>
    <w:rsid w:val="00194EF2"/>
    <w:rsid w:val="00195F9D"/>
    <w:rsid w:val="001A2277"/>
    <w:rsid w:val="001A379F"/>
    <w:rsid w:val="001A78F7"/>
    <w:rsid w:val="001A7CC5"/>
    <w:rsid w:val="001B3F5E"/>
    <w:rsid w:val="001B5279"/>
    <w:rsid w:val="001B584F"/>
    <w:rsid w:val="001B6A19"/>
    <w:rsid w:val="001C0604"/>
    <w:rsid w:val="001C063F"/>
    <w:rsid w:val="001C0F09"/>
    <w:rsid w:val="001C2CE5"/>
    <w:rsid w:val="001C30E8"/>
    <w:rsid w:val="001C5986"/>
    <w:rsid w:val="001C68C2"/>
    <w:rsid w:val="001D119F"/>
    <w:rsid w:val="001D1567"/>
    <w:rsid w:val="001D63E6"/>
    <w:rsid w:val="001E01F1"/>
    <w:rsid w:val="001E1426"/>
    <w:rsid w:val="001E1DE0"/>
    <w:rsid w:val="001E3E1F"/>
    <w:rsid w:val="001E4715"/>
    <w:rsid w:val="001E4CE2"/>
    <w:rsid w:val="001E561F"/>
    <w:rsid w:val="001E5FF4"/>
    <w:rsid w:val="001E64D0"/>
    <w:rsid w:val="001E66C0"/>
    <w:rsid w:val="001F1493"/>
    <w:rsid w:val="001F1894"/>
    <w:rsid w:val="001F1FC8"/>
    <w:rsid w:val="001F37C8"/>
    <w:rsid w:val="001F4216"/>
    <w:rsid w:val="001F5CB1"/>
    <w:rsid w:val="001F72C3"/>
    <w:rsid w:val="00201642"/>
    <w:rsid w:val="00201897"/>
    <w:rsid w:val="00201D7C"/>
    <w:rsid w:val="00202021"/>
    <w:rsid w:val="00202912"/>
    <w:rsid w:val="002055F9"/>
    <w:rsid w:val="00210BF2"/>
    <w:rsid w:val="0021129E"/>
    <w:rsid w:val="00215E96"/>
    <w:rsid w:val="00217083"/>
    <w:rsid w:val="0021782D"/>
    <w:rsid w:val="002239C2"/>
    <w:rsid w:val="00223A32"/>
    <w:rsid w:val="00223EF2"/>
    <w:rsid w:val="002244F7"/>
    <w:rsid w:val="002261AD"/>
    <w:rsid w:val="002264A1"/>
    <w:rsid w:val="00226999"/>
    <w:rsid w:val="00230D78"/>
    <w:rsid w:val="0023139E"/>
    <w:rsid w:val="00231433"/>
    <w:rsid w:val="00232EF6"/>
    <w:rsid w:val="002331E5"/>
    <w:rsid w:val="00233C6A"/>
    <w:rsid w:val="00234970"/>
    <w:rsid w:val="00234BCB"/>
    <w:rsid w:val="00236117"/>
    <w:rsid w:val="0023697B"/>
    <w:rsid w:val="00236A1C"/>
    <w:rsid w:val="00240DAB"/>
    <w:rsid w:val="0024183A"/>
    <w:rsid w:val="00243B9B"/>
    <w:rsid w:val="00243FB4"/>
    <w:rsid w:val="0024497D"/>
    <w:rsid w:val="002457DC"/>
    <w:rsid w:val="0024588F"/>
    <w:rsid w:val="0024673F"/>
    <w:rsid w:val="00250236"/>
    <w:rsid w:val="002545A1"/>
    <w:rsid w:val="00254716"/>
    <w:rsid w:val="00260D2B"/>
    <w:rsid w:val="00261639"/>
    <w:rsid w:val="00263EFE"/>
    <w:rsid w:val="002640E2"/>
    <w:rsid w:val="00264EB5"/>
    <w:rsid w:val="0026603A"/>
    <w:rsid w:val="002666BB"/>
    <w:rsid w:val="00270250"/>
    <w:rsid w:val="002713DB"/>
    <w:rsid w:val="00271A18"/>
    <w:rsid w:val="00273703"/>
    <w:rsid w:val="002746F7"/>
    <w:rsid w:val="002752C9"/>
    <w:rsid w:val="00282946"/>
    <w:rsid w:val="00283AEC"/>
    <w:rsid w:val="00283F97"/>
    <w:rsid w:val="00285C47"/>
    <w:rsid w:val="00285D0A"/>
    <w:rsid w:val="00286962"/>
    <w:rsid w:val="00293F2D"/>
    <w:rsid w:val="00295767"/>
    <w:rsid w:val="002962E0"/>
    <w:rsid w:val="002963F2"/>
    <w:rsid w:val="002974F8"/>
    <w:rsid w:val="002A0251"/>
    <w:rsid w:val="002A2D4A"/>
    <w:rsid w:val="002A59EB"/>
    <w:rsid w:val="002A5BA1"/>
    <w:rsid w:val="002A7B45"/>
    <w:rsid w:val="002B0ABF"/>
    <w:rsid w:val="002B22BF"/>
    <w:rsid w:val="002B321E"/>
    <w:rsid w:val="002B6313"/>
    <w:rsid w:val="002B6897"/>
    <w:rsid w:val="002B6D8B"/>
    <w:rsid w:val="002B7B38"/>
    <w:rsid w:val="002C01BA"/>
    <w:rsid w:val="002C03E4"/>
    <w:rsid w:val="002C15F4"/>
    <w:rsid w:val="002C244E"/>
    <w:rsid w:val="002C391B"/>
    <w:rsid w:val="002C6AB1"/>
    <w:rsid w:val="002D1DEF"/>
    <w:rsid w:val="002D1F9B"/>
    <w:rsid w:val="002D336F"/>
    <w:rsid w:val="002D5AD7"/>
    <w:rsid w:val="002D6B83"/>
    <w:rsid w:val="002E4EB1"/>
    <w:rsid w:val="002E5E36"/>
    <w:rsid w:val="002E666C"/>
    <w:rsid w:val="002E7C8B"/>
    <w:rsid w:val="002F07D4"/>
    <w:rsid w:val="002F0E6B"/>
    <w:rsid w:val="002F3A17"/>
    <w:rsid w:val="002F59D7"/>
    <w:rsid w:val="002F5C58"/>
    <w:rsid w:val="002F5EE1"/>
    <w:rsid w:val="002F606C"/>
    <w:rsid w:val="002F6EF0"/>
    <w:rsid w:val="002F7860"/>
    <w:rsid w:val="002F7F38"/>
    <w:rsid w:val="00300331"/>
    <w:rsid w:val="0030101C"/>
    <w:rsid w:val="00302236"/>
    <w:rsid w:val="003027ED"/>
    <w:rsid w:val="00302A15"/>
    <w:rsid w:val="00304520"/>
    <w:rsid w:val="00304FE0"/>
    <w:rsid w:val="00310DE3"/>
    <w:rsid w:val="0031141E"/>
    <w:rsid w:val="00313229"/>
    <w:rsid w:val="00315639"/>
    <w:rsid w:val="00316898"/>
    <w:rsid w:val="003200AE"/>
    <w:rsid w:val="003209A8"/>
    <w:rsid w:val="00320A50"/>
    <w:rsid w:val="00320C59"/>
    <w:rsid w:val="003210F9"/>
    <w:rsid w:val="003221BA"/>
    <w:rsid w:val="00322993"/>
    <w:rsid w:val="00322F54"/>
    <w:rsid w:val="00325E66"/>
    <w:rsid w:val="00330F50"/>
    <w:rsid w:val="00333636"/>
    <w:rsid w:val="00333EB5"/>
    <w:rsid w:val="00334C5E"/>
    <w:rsid w:val="00334E8F"/>
    <w:rsid w:val="00335172"/>
    <w:rsid w:val="00335C23"/>
    <w:rsid w:val="00335E32"/>
    <w:rsid w:val="00342CCE"/>
    <w:rsid w:val="00343C9D"/>
    <w:rsid w:val="00343E24"/>
    <w:rsid w:val="003440B4"/>
    <w:rsid w:val="0034463B"/>
    <w:rsid w:val="00344D44"/>
    <w:rsid w:val="00345304"/>
    <w:rsid w:val="00346549"/>
    <w:rsid w:val="00347392"/>
    <w:rsid w:val="00347E9C"/>
    <w:rsid w:val="00351684"/>
    <w:rsid w:val="00351EA9"/>
    <w:rsid w:val="00353677"/>
    <w:rsid w:val="00353E58"/>
    <w:rsid w:val="0035451C"/>
    <w:rsid w:val="00363464"/>
    <w:rsid w:val="00363C9C"/>
    <w:rsid w:val="00363DC9"/>
    <w:rsid w:val="00364CEA"/>
    <w:rsid w:val="003675FF"/>
    <w:rsid w:val="00370A37"/>
    <w:rsid w:val="00372B65"/>
    <w:rsid w:val="00374986"/>
    <w:rsid w:val="00374C4D"/>
    <w:rsid w:val="00376F5A"/>
    <w:rsid w:val="0038188C"/>
    <w:rsid w:val="003825D5"/>
    <w:rsid w:val="00382B13"/>
    <w:rsid w:val="003833AD"/>
    <w:rsid w:val="00383803"/>
    <w:rsid w:val="00383BC8"/>
    <w:rsid w:val="00384056"/>
    <w:rsid w:val="00385292"/>
    <w:rsid w:val="00385C44"/>
    <w:rsid w:val="003865A2"/>
    <w:rsid w:val="00386738"/>
    <w:rsid w:val="00390F33"/>
    <w:rsid w:val="00394F7B"/>
    <w:rsid w:val="00395185"/>
    <w:rsid w:val="0039645A"/>
    <w:rsid w:val="003A005C"/>
    <w:rsid w:val="003A595F"/>
    <w:rsid w:val="003A5E68"/>
    <w:rsid w:val="003A7F55"/>
    <w:rsid w:val="003B1ACD"/>
    <w:rsid w:val="003B3664"/>
    <w:rsid w:val="003B444B"/>
    <w:rsid w:val="003B6E83"/>
    <w:rsid w:val="003C1E5A"/>
    <w:rsid w:val="003C25F0"/>
    <w:rsid w:val="003C478A"/>
    <w:rsid w:val="003C4BDA"/>
    <w:rsid w:val="003C5D46"/>
    <w:rsid w:val="003C6DDC"/>
    <w:rsid w:val="003C74B7"/>
    <w:rsid w:val="003C7BA9"/>
    <w:rsid w:val="003C7F59"/>
    <w:rsid w:val="003D0168"/>
    <w:rsid w:val="003D0409"/>
    <w:rsid w:val="003D0C4C"/>
    <w:rsid w:val="003D335B"/>
    <w:rsid w:val="003D3715"/>
    <w:rsid w:val="003D4F5C"/>
    <w:rsid w:val="003D58D6"/>
    <w:rsid w:val="003D7123"/>
    <w:rsid w:val="003D736C"/>
    <w:rsid w:val="003E0A15"/>
    <w:rsid w:val="003E0F1C"/>
    <w:rsid w:val="003E17D5"/>
    <w:rsid w:val="003E65FA"/>
    <w:rsid w:val="003E6DF0"/>
    <w:rsid w:val="003F1FD5"/>
    <w:rsid w:val="003F251F"/>
    <w:rsid w:val="003F26DA"/>
    <w:rsid w:val="003F28CE"/>
    <w:rsid w:val="003F50F7"/>
    <w:rsid w:val="003F55F4"/>
    <w:rsid w:val="003F7C43"/>
    <w:rsid w:val="004017AB"/>
    <w:rsid w:val="00401A41"/>
    <w:rsid w:val="00402136"/>
    <w:rsid w:val="00402BDE"/>
    <w:rsid w:val="00403B18"/>
    <w:rsid w:val="0040419B"/>
    <w:rsid w:val="0041437D"/>
    <w:rsid w:val="00415C93"/>
    <w:rsid w:val="004165A4"/>
    <w:rsid w:val="004201F8"/>
    <w:rsid w:val="00420AAE"/>
    <w:rsid w:val="00420B8D"/>
    <w:rsid w:val="00422C48"/>
    <w:rsid w:val="00422E38"/>
    <w:rsid w:val="00423528"/>
    <w:rsid w:val="00423BFB"/>
    <w:rsid w:val="00423EDC"/>
    <w:rsid w:val="004248CE"/>
    <w:rsid w:val="00424D45"/>
    <w:rsid w:val="00430D7E"/>
    <w:rsid w:val="00431321"/>
    <w:rsid w:val="00431994"/>
    <w:rsid w:val="0043252A"/>
    <w:rsid w:val="004327AD"/>
    <w:rsid w:val="00432993"/>
    <w:rsid w:val="00432A05"/>
    <w:rsid w:val="0043318D"/>
    <w:rsid w:val="00433DF9"/>
    <w:rsid w:val="00433E2C"/>
    <w:rsid w:val="004350D7"/>
    <w:rsid w:val="00437505"/>
    <w:rsid w:val="0043780E"/>
    <w:rsid w:val="00440043"/>
    <w:rsid w:val="00440275"/>
    <w:rsid w:val="00441530"/>
    <w:rsid w:val="00441990"/>
    <w:rsid w:val="00442915"/>
    <w:rsid w:val="00444ABF"/>
    <w:rsid w:val="0044524F"/>
    <w:rsid w:val="00445B31"/>
    <w:rsid w:val="004460EE"/>
    <w:rsid w:val="00446BEA"/>
    <w:rsid w:val="00452F3F"/>
    <w:rsid w:val="00453090"/>
    <w:rsid w:val="00455EDF"/>
    <w:rsid w:val="00456D4B"/>
    <w:rsid w:val="0045776B"/>
    <w:rsid w:val="00457857"/>
    <w:rsid w:val="004615B2"/>
    <w:rsid w:val="00462574"/>
    <w:rsid w:val="00466174"/>
    <w:rsid w:val="00466719"/>
    <w:rsid w:val="004667B3"/>
    <w:rsid w:val="00466D96"/>
    <w:rsid w:val="00467248"/>
    <w:rsid w:val="004672E3"/>
    <w:rsid w:val="00471670"/>
    <w:rsid w:val="00471C94"/>
    <w:rsid w:val="00472F68"/>
    <w:rsid w:val="00475D05"/>
    <w:rsid w:val="004820E5"/>
    <w:rsid w:val="00482711"/>
    <w:rsid w:val="00483F80"/>
    <w:rsid w:val="004856E4"/>
    <w:rsid w:val="00493DCE"/>
    <w:rsid w:val="00493ED4"/>
    <w:rsid w:val="0049430E"/>
    <w:rsid w:val="00495BE7"/>
    <w:rsid w:val="00497276"/>
    <w:rsid w:val="004978B6"/>
    <w:rsid w:val="004A1DAD"/>
    <w:rsid w:val="004A3CB2"/>
    <w:rsid w:val="004A3EC1"/>
    <w:rsid w:val="004A4C34"/>
    <w:rsid w:val="004A53EF"/>
    <w:rsid w:val="004B46B3"/>
    <w:rsid w:val="004B524E"/>
    <w:rsid w:val="004B680C"/>
    <w:rsid w:val="004C0226"/>
    <w:rsid w:val="004C10EC"/>
    <w:rsid w:val="004C1B73"/>
    <w:rsid w:val="004C206E"/>
    <w:rsid w:val="004C3FB4"/>
    <w:rsid w:val="004C4E53"/>
    <w:rsid w:val="004D10CC"/>
    <w:rsid w:val="004D1BBA"/>
    <w:rsid w:val="004D2447"/>
    <w:rsid w:val="004D3C47"/>
    <w:rsid w:val="004D3F9C"/>
    <w:rsid w:val="004D6060"/>
    <w:rsid w:val="004D6B60"/>
    <w:rsid w:val="004D6DE2"/>
    <w:rsid w:val="004D747D"/>
    <w:rsid w:val="004D7A7C"/>
    <w:rsid w:val="004E1BC3"/>
    <w:rsid w:val="004E3095"/>
    <w:rsid w:val="004E3A7E"/>
    <w:rsid w:val="004E7BF9"/>
    <w:rsid w:val="004F1EAD"/>
    <w:rsid w:val="004F252B"/>
    <w:rsid w:val="004F2C2A"/>
    <w:rsid w:val="004F2C8A"/>
    <w:rsid w:val="004F50A8"/>
    <w:rsid w:val="005017E0"/>
    <w:rsid w:val="00501906"/>
    <w:rsid w:val="00502F71"/>
    <w:rsid w:val="00504597"/>
    <w:rsid w:val="005052F4"/>
    <w:rsid w:val="00505A6C"/>
    <w:rsid w:val="005060B9"/>
    <w:rsid w:val="005069B2"/>
    <w:rsid w:val="00510831"/>
    <w:rsid w:val="005108B4"/>
    <w:rsid w:val="00513545"/>
    <w:rsid w:val="00513A3B"/>
    <w:rsid w:val="00514B5C"/>
    <w:rsid w:val="00514D20"/>
    <w:rsid w:val="0051713C"/>
    <w:rsid w:val="00522BFE"/>
    <w:rsid w:val="0052404F"/>
    <w:rsid w:val="005241B2"/>
    <w:rsid w:val="00526CE8"/>
    <w:rsid w:val="0053188C"/>
    <w:rsid w:val="00533577"/>
    <w:rsid w:val="00534BA4"/>
    <w:rsid w:val="005364E0"/>
    <w:rsid w:val="00536FAD"/>
    <w:rsid w:val="00537960"/>
    <w:rsid w:val="00541037"/>
    <w:rsid w:val="00541315"/>
    <w:rsid w:val="0054473A"/>
    <w:rsid w:val="00544B62"/>
    <w:rsid w:val="00550E17"/>
    <w:rsid w:val="005522DE"/>
    <w:rsid w:val="005525D4"/>
    <w:rsid w:val="00557561"/>
    <w:rsid w:val="00562E86"/>
    <w:rsid w:val="005631F3"/>
    <w:rsid w:val="005657E2"/>
    <w:rsid w:val="00565817"/>
    <w:rsid w:val="005670A6"/>
    <w:rsid w:val="00571EFD"/>
    <w:rsid w:val="00573EF4"/>
    <w:rsid w:val="005741F3"/>
    <w:rsid w:val="00580233"/>
    <w:rsid w:val="005828F4"/>
    <w:rsid w:val="005844A0"/>
    <w:rsid w:val="00585579"/>
    <w:rsid w:val="00585B22"/>
    <w:rsid w:val="0058647E"/>
    <w:rsid w:val="00586A20"/>
    <w:rsid w:val="00590376"/>
    <w:rsid w:val="00591394"/>
    <w:rsid w:val="00592DC1"/>
    <w:rsid w:val="005933F7"/>
    <w:rsid w:val="00593484"/>
    <w:rsid w:val="005936A0"/>
    <w:rsid w:val="005948F0"/>
    <w:rsid w:val="00595F24"/>
    <w:rsid w:val="005961D6"/>
    <w:rsid w:val="00597B37"/>
    <w:rsid w:val="005A032F"/>
    <w:rsid w:val="005A083E"/>
    <w:rsid w:val="005A1396"/>
    <w:rsid w:val="005A4643"/>
    <w:rsid w:val="005A5AFE"/>
    <w:rsid w:val="005A5C5A"/>
    <w:rsid w:val="005A6AFE"/>
    <w:rsid w:val="005B38F3"/>
    <w:rsid w:val="005C0B70"/>
    <w:rsid w:val="005C2AA2"/>
    <w:rsid w:val="005C2CE7"/>
    <w:rsid w:val="005C46D9"/>
    <w:rsid w:val="005C4B3E"/>
    <w:rsid w:val="005C649B"/>
    <w:rsid w:val="005C7364"/>
    <w:rsid w:val="005D0A27"/>
    <w:rsid w:val="005D2148"/>
    <w:rsid w:val="005D352B"/>
    <w:rsid w:val="005D7DC4"/>
    <w:rsid w:val="005E07B0"/>
    <w:rsid w:val="005E0E5E"/>
    <w:rsid w:val="005E1BB9"/>
    <w:rsid w:val="005E3450"/>
    <w:rsid w:val="005E3B14"/>
    <w:rsid w:val="005E45A9"/>
    <w:rsid w:val="005E544C"/>
    <w:rsid w:val="005E706F"/>
    <w:rsid w:val="005E73AC"/>
    <w:rsid w:val="005F1A52"/>
    <w:rsid w:val="005F69EB"/>
    <w:rsid w:val="005F6D8D"/>
    <w:rsid w:val="005F6E73"/>
    <w:rsid w:val="005F7C46"/>
    <w:rsid w:val="006002F7"/>
    <w:rsid w:val="00603291"/>
    <w:rsid w:val="00604516"/>
    <w:rsid w:val="00606980"/>
    <w:rsid w:val="006069C0"/>
    <w:rsid w:val="00607C48"/>
    <w:rsid w:val="00612AA1"/>
    <w:rsid w:val="006134E6"/>
    <w:rsid w:val="00614581"/>
    <w:rsid w:val="00614762"/>
    <w:rsid w:val="00614864"/>
    <w:rsid w:val="00614C87"/>
    <w:rsid w:val="006161DF"/>
    <w:rsid w:val="0061689F"/>
    <w:rsid w:val="00620C05"/>
    <w:rsid w:val="006211E4"/>
    <w:rsid w:val="00622BDA"/>
    <w:rsid w:val="0062565C"/>
    <w:rsid w:val="006260AC"/>
    <w:rsid w:val="00627ED2"/>
    <w:rsid w:val="006300C6"/>
    <w:rsid w:val="0063081C"/>
    <w:rsid w:val="006308A2"/>
    <w:rsid w:val="00630EB0"/>
    <w:rsid w:val="006318DF"/>
    <w:rsid w:val="006329DA"/>
    <w:rsid w:val="0063322D"/>
    <w:rsid w:val="00634853"/>
    <w:rsid w:val="0063543D"/>
    <w:rsid w:val="00635CBF"/>
    <w:rsid w:val="0063732B"/>
    <w:rsid w:val="006376F6"/>
    <w:rsid w:val="006414B8"/>
    <w:rsid w:val="00645A5D"/>
    <w:rsid w:val="00646680"/>
    <w:rsid w:val="00646FED"/>
    <w:rsid w:val="00650268"/>
    <w:rsid w:val="0065144F"/>
    <w:rsid w:val="00652959"/>
    <w:rsid w:val="00652F2E"/>
    <w:rsid w:val="006555E8"/>
    <w:rsid w:val="00655E7A"/>
    <w:rsid w:val="00655E8C"/>
    <w:rsid w:val="00656219"/>
    <w:rsid w:val="00656237"/>
    <w:rsid w:val="00656498"/>
    <w:rsid w:val="006566C7"/>
    <w:rsid w:val="00657CEA"/>
    <w:rsid w:val="00657FFC"/>
    <w:rsid w:val="006618DF"/>
    <w:rsid w:val="0066198A"/>
    <w:rsid w:val="006625A6"/>
    <w:rsid w:val="0066381A"/>
    <w:rsid w:val="0066398F"/>
    <w:rsid w:val="00666C20"/>
    <w:rsid w:val="006672A6"/>
    <w:rsid w:val="00670336"/>
    <w:rsid w:val="006737D4"/>
    <w:rsid w:val="006801C7"/>
    <w:rsid w:val="006803E8"/>
    <w:rsid w:val="00680BCD"/>
    <w:rsid w:val="006810A7"/>
    <w:rsid w:val="00681AF7"/>
    <w:rsid w:val="00681D6C"/>
    <w:rsid w:val="006829C5"/>
    <w:rsid w:val="00692261"/>
    <w:rsid w:val="00693602"/>
    <w:rsid w:val="006946EE"/>
    <w:rsid w:val="0069526D"/>
    <w:rsid w:val="00695F22"/>
    <w:rsid w:val="00697473"/>
    <w:rsid w:val="006A02EF"/>
    <w:rsid w:val="006B2432"/>
    <w:rsid w:val="006B281B"/>
    <w:rsid w:val="006B28FA"/>
    <w:rsid w:val="006B3D74"/>
    <w:rsid w:val="006B3DF5"/>
    <w:rsid w:val="006B3FA6"/>
    <w:rsid w:val="006B5700"/>
    <w:rsid w:val="006C0389"/>
    <w:rsid w:val="006C09D1"/>
    <w:rsid w:val="006C1585"/>
    <w:rsid w:val="006C1F3A"/>
    <w:rsid w:val="006C38DD"/>
    <w:rsid w:val="006C4855"/>
    <w:rsid w:val="006C4878"/>
    <w:rsid w:val="006C546D"/>
    <w:rsid w:val="006C77A2"/>
    <w:rsid w:val="006D4504"/>
    <w:rsid w:val="006D4C14"/>
    <w:rsid w:val="006D50EE"/>
    <w:rsid w:val="006D6A58"/>
    <w:rsid w:val="006D7017"/>
    <w:rsid w:val="006E031B"/>
    <w:rsid w:val="006E0818"/>
    <w:rsid w:val="006E1E3C"/>
    <w:rsid w:val="006E2CC4"/>
    <w:rsid w:val="006E4440"/>
    <w:rsid w:val="006F0000"/>
    <w:rsid w:val="006F109A"/>
    <w:rsid w:val="006F27E1"/>
    <w:rsid w:val="006F4A08"/>
    <w:rsid w:val="006F5BCD"/>
    <w:rsid w:val="006F628B"/>
    <w:rsid w:val="006F77F8"/>
    <w:rsid w:val="006F79BB"/>
    <w:rsid w:val="007008AA"/>
    <w:rsid w:val="00703F5F"/>
    <w:rsid w:val="0070411C"/>
    <w:rsid w:val="00704649"/>
    <w:rsid w:val="00705BE6"/>
    <w:rsid w:val="0070620B"/>
    <w:rsid w:val="0071220B"/>
    <w:rsid w:val="00712A34"/>
    <w:rsid w:val="00713E16"/>
    <w:rsid w:val="00714ECC"/>
    <w:rsid w:val="00717726"/>
    <w:rsid w:val="007200F7"/>
    <w:rsid w:val="00722322"/>
    <w:rsid w:val="00722A08"/>
    <w:rsid w:val="007234A3"/>
    <w:rsid w:val="007240B2"/>
    <w:rsid w:val="00725A96"/>
    <w:rsid w:val="0072606A"/>
    <w:rsid w:val="0072763A"/>
    <w:rsid w:val="00730E7F"/>
    <w:rsid w:val="007314CB"/>
    <w:rsid w:val="00732612"/>
    <w:rsid w:val="00732B5E"/>
    <w:rsid w:val="00734784"/>
    <w:rsid w:val="00740B94"/>
    <w:rsid w:val="00740EFA"/>
    <w:rsid w:val="0074140F"/>
    <w:rsid w:val="00741CCD"/>
    <w:rsid w:val="00743BCC"/>
    <w:rsid w:val="00743D63"/>
    <w:rsid w:val="00744E48"/>
    <w:rsid w:val="007454ED"/>
    <w:rsid w:val="007467DC"/>
    <w:rsid w:val="0074698F"/>
    <w:rsid w:val="00747894"/>
    <w:rsid w:val="00750A17"/>
    <w:rsid w:val="00751A08"/>
    <w:rsid w:val="00752989"/>
    <w:rsid w:val="007536C0"/>
    <w:rsid w:val="00754B29"/>
    <w:rsid w:val="00755163"/>
    <w:rsid w:val="007554A9"/>
    <w:rsid w:val="00756BF7"/>
    <w:rsid w:val="007570F5"/>
    <w:rsid w:val="00757FE2"/>
    <w:rsid w:val="00760959"/>
    <w:rsid w:val="00761030"/>
    <w:rsid w:val="00763441"/>
    <w:rsid w:val="00763579"/>
    <w:rsid w:val="00770037"/>
    <w:rsid w:val="007707D7"/>
    <w:rsid w:val="00770D1D"/>
    <w:rsid w:val="007740BF"/>
    <w:rsid w:val="00774374"/>
    <w:rsid w:val="00774A7C"/>
    <w:rsid w:val="00774C75"/>
    <w:rsid w:val="00775813"/>
    <w:rsid w:val="00775900"/>
    <w:rsid w:val="007774D4"/>
    <w:rsid w:val="00780606"/>
    <w:rsid w:val="00782C59"/>
    <w:rsid w:val="00784288"/>
    <w:rsid w:val="007869D9"/>
    <w:rsid w:val="007941DD"/>
    <w:rsid w:val="00794424"/>
    <w:rsid w:val="00794501"/>
    <w:rsid w:val="0079542E"/>
    <w:rsid w:val="007A004A"/>
    <w:rsid w:val="007A00BD"/>
    <w:rsid w:val="007A1828"/>
    <w:rsid w:val="007A2E82"/>
    <w:rsid w:val="007A4068"/>
    <w:rsid w:val="007A40E2"/>
    <w:rsid w:val="007A52BB"/>
    <w:rsid w:val="007A5710"/>
    <w:rsid w:val="007A5739"/>
    <w:rsid w:val="007A63A6"/>
    <w:rsid w:val="007A7296"/>
    <w:rsid w:val="007B0579"/>
    <w:rsid w:val="007B065B"/>
    <w:rsid w:val="007B1150"/>
    <w:rsid w:val="007B187A"/>
    <w:rsid w:val="007B2BC0"/>
    <w:rsid w:val="007B519F"/>
    <w:rsid w:val="007B7DCF"/>
    <w:rsid w:val="007C00B8"/>
    <w:rsid w:val="007C2B92"/>
    <w:rsid w:val="007C5F1E"/>
    <w:rsid w:val="007C5F63"/>
    <w:rsid w:val="007D016E"/>
    <w:rsid w:val="007D01EB"/>
    <w:rsid w:val="007D0DAD"/>
    <w:rsid w:val="007D17F6"/>
    <w:rsid w:val="007D27D5"/>
    <w:rsid w:val="007D4AE0"/>
    <w:rsid w:val="007D6348"/>
    <w:rsid w:val="007D6537"/>
    <w:rsid w:val="007D6B8D"/>
    <w:rsid w:val="007E2E5D"/>
    <w:rsid w:val="007F154E"/>
    <w:rsid w:val="007F3355"/>
    <w:rsid w:val="007F35F3"/>
    <w:rsid w:val="007F3A2E"/>
    <w:rsid w:val="007F5389"/>
    <w:rsid w:val="008056A9"/>
    <w:rsid w:val="00806F6F"/>
    <w:rsid w:val="00811E8A"/>
    <w:rsid w:val="00812A5E"/>
    <w:rsid w:val="0081705A"/>
    <w:rsid w:val="0081723F"/>
    <w:rsid w:val="00820382"/>
    <w:rsid w:val="0082230A"/>
    <w:rsid w:val="008226E7"/>
    <w:rsid w:val="00823C81"/>
    <w:rsid w:val="00826CBC"/>
    <w:rsid w:val="00831460"/>
    <w:rsid w:val="008314B8"/>
    <w:rsid w:val="00833EFF"/>
    <w:rsid w:val="008355A4"/>
    <w:rsid w:val="0083713E"/>
    <w:rsid w:val="008403F5"/>
    <w:rsid w:val="0084196A"/>
    <w:rsid w:val="008431B7"/>
    <w:rsid w:val="00843462"/>
    <w:rsid w:val="00843901"/>
    <w:rsid w:val="00843E32"/>
    <w:rsid w:val="00844250"/>
    <w:rsid w:val="008456F2"/>
    <w:rsid w:val="0084633A"/>
    <w:rsid w:val="00847CD6"/>
    <w:rsid w:val="00851A2F"/>
    <w:rsid w:val="00851E42"/>
    <w:rsid w:val="0085596C"/>
    <w:rsid w:val="00855B32"/>
    <w:rsid w:val="00856D85"/>
    <w:rsid w:val="008578FD"/>
    <w:rsid w:val="00861F35"/>
    <w:rsid w:val="00862609"/>
    <w:rsid w:val="008634CF"/>
    <w:rsid w:val="00863BD6"/>
    <w:rsid w:val="008643AE"/>
    <w:rsid w:val="00866031"/>
    <w:rsid w:val="0086632C"/>
    <w:rsid w:val="00870CF7"/>
    <w:rsid w:val="00870FD7"/>
    <w:rsid w:val="00872EA1"/>
    <w:rsid w:val="00872ECA"/>
    <w:rsid w:val="00872FB2"/>
    <w:rsid w:val="008734EF"/>
    <w:rsid w:val="00874101"/>
    <w:rsid w:val="008741CA"/>
    <w:rsid w:val="008768A3"/>
    <w:rsid w:val="008772CA"/>
    <w:rsid w:val="00877C07"/>
    <w:rsid w:val="0088158E"/>
    <w:rsid w:val="00882E8D"/>
    <w:rsid w:val="00883670"/>
    <w:rsid w:val="00885444"/>
    <w:rsid w:val="008856C7"/>
    <w:rsid w:val="00892EAD"/>
    <w:rsid w:val="00893A5D"/>
    <w:rsid w:val="00893D42"/>
    <w:rsid w:val="00895AC8"/>
    <w:rsid w:val="00895D4F"/>
    <w:rsid w:val="0089673D"/>
    <w:rsid w:val="00896DE5"/>
    <w:rsid w:val="00897418"/>
    <w:rsid w:val="008A14C4"/>
    <w:rsid w:val="008A2345"/>
    <w:rsid w:val="008A3895"/>
    <w:rsid w:val="008A400B"/>
    <w:rsid w:val="008A6684"/>
    <w:rsid w:val="008A68D4"/>
    <w:rsid w:val="008A7E80"/>
    <w:rsid w:val="008B13A8"/>
    <w:rsid w:val="008B2AFD"/>
    <w:rsid w:val="008B3C33"/>
    <w:rsid w:val="008B47F1"/>
    <w:rsid w:val="008B5336"/>
    <w:rsid w:val="008B60B4"/>
    <w:rsid w:val="008C173E"/>
    <w:rsid w:val="008C17C0"/>
    <w:rsid w:val="008C206B"/>
    <w:rsid w:val="008C47F9"/>
    <w:rsid w:val="008C5683"/>
    <w:rsid w:val="008C609D"/>
    <w:rsid w:val="008C7EAA"/>
    <w:rsid w:val="008D31EC"/>
    <w:rsid w:val="008D3FCC"/>
    <w:rsid w:val="008D48A7"/>
    <w:rsid w:val="008D697F"/>
    <w:rsid w:val="008E091B"/>
    <w:rsid w:val="008E0C12"/>
    <w:rsid w:val="008E180C"/>
    <w:rsid w:val="008E2C1B"/>
    <w:rsid w:val="008E38E4"/>
    <w:rsid w:val="008E3B63"/>
    <w:rsid w:val="008E3C1A"/>
    <w:rsid w:val="008E3E99"/>
    <w:rsid w:val="008E477C"/>
    <w:rsid w:val="008E4EB4"/>
    <w:rsid w:val="008E59BF"/>
    <w:rsid w:val="008E7D6D"/>
    <w:rsid w:val="008F024B"/>
    <w:rsid w:val="008F0306"/>
    <w:rsid w:val="008F1B65"/>
    <w:rsid w:val="008F3016"/>
    <w:rsid w:val="008F317B"/>
    <w:rsid w:val="008F3EF1"/>
    <w:rsid w:val="008F4BCE"/>
    <w:rsid w:val="008F644A"/>
    <w:rsid w:val="008F6989"/>
    <w:rsid w:val="008F7292"/>
    <w:rsid w:val="008F78E7"/>
    <w:rsid w:val="008F79C3"/>
    <w:rsid w:val="008F7D64"/>
    <w:rsid w:val="00900A8D"/>
    <w:rsid w:val="009017AB"/>
    <w:rsid w:val="00901C97"/>
    <w:rsid w:val="00903BB2"/>
    <w:rsid w:val="00903F3F"/>
    <w:rsid w:val="0090602E"/>
    <w:rsid w:val="00906045"/>
    <w:rsid w:val="00910126"/>
    <w:rsid w:val="009112B5"/>
    <w:rsid w:val="0091161B"/>
    <w:rsid w:val="0091180B"/>
    <w:rsid w:val="00912F1A"/>
    <w:rsid w:val="00913937"/>
    <w:rsid w:val="009141A8"/>
    <w:rsid w:val="0091527A"/>
    <w:rsid w:val="00916FD4"/>
    <w:rsid w:val="009229DA"/>
    <w:rsid w:val="00923EE7"/>
    <w:rsid w:val="00924997"/>
    <w:rsid w:val="00925BD1"/>
    <w:rsid w:val="00925F62"/>
    <w:rsid w:val="00927FC1"/>
    <w:rsid w:val="00931CEA"/>
    <w:rsid w:val="009327A1"/>
    <w:rsid w:val="00932E86"/>
    <w:rsid w:val="0093445C"/>
    <w:rsid w:val="0093760D"/>
    <w:rsid w:val="00940B64"/>
    <w:rsid w:val="00940F3B"/>
    <w:rsid w:val="0094138F"/>
    <w:rsid w:val="00943C17"/>
    <w:rsid w:val="00943E31"/>
    <w:rsid w:val="00944447"/>
    <w:rsid w:val="0094461F"/>
    <w:rsid w:val="009446AA"/>
    <w:rsid w:val="009453F9"/>
    <w:rsid w:val="00945B58"/>
    <w:rsid w:val="0095025A"/>
    <w:rsid w:val="00950CB2"/>
    <w:rsid w:val="009526AC"/>
    <w:rsid w:val="009526DC"/>
    <w:rsid w:val="009554B6"/>
    <w:rsid w:val="009554CA"/>
    <w:rsid w:val="00961A57"/>
    <w:rsid w:val="00964A84"/>
    <w:rsid w:val="00966186"/>
    <w:rsid w:val="00966ECF"/>
    <w:rsid w:val="00970DF1"/>
    <w:rsid w:val="009735F8"/>
    <w:rsid w:val="00975FD0"/>
    <w:rsid w:val="00977C3E"/>
    <w:rsid w:val="00983549"/>
    <w:rsid w:val="009838C7"/>
    <w:rsid w:val="00984EB5"/>
    <w:rsid w:val="00986082"/>
    <w:rsid w:val="00986E2C"/>
    <w:rsid w:val="00987BD0"/>
    <w:rsid w:val="00990579"/>
    <w:rsid w:val="009911C4"/>
    <w:rsid w:val="00992990"/>
    <w:rsid w:val="009939C2"/>
    <w:rsid w:val="00996757"/>
    <w:rsid w:val="009A0CC5"/>
    <w:rsid w:val="009A2C47"/>
    <w:rsid w:val="009A2FD5"/>
    <w:rsid w:val="009A356C"/>
    <w:rsid w:val="009A4CC1"/>
    <w:rsid w:val="009A5770"/>
    <w:rsid w:val="009A5B67"/>
    <w:rsid w:val="009A60D0"/>
    <w:rsid w:val="009B239D"/>
    <w:rsid w:val="009B3513"/>
    <w:rsid w:val="009B5EF9"/>
    <w:rsid w:val="009B75C1"/>
    <w:rsid w:val="009B77DE"/>
    <w:rsid w:val="009C28AE"/>
    <w:rsid w:val="009C3E49"/>
    <w:rsid w:val="009D069E"/>
    <w:rsid w:val="009D2C41"/>
    <w:rsid w:val="009D3222"/>
    <w:rsid w:val="009D462E"/>
    <w:rsid w:val="009D6D33"/>
    <w:rsid w:val="009D760C"/>
    <w:rsid w:val="009D77F1"/>
    <w:rsid w:val="009E08D4"/>
    <w:rsid w:val="009E4552"/>
    <w:rsid w:val="009E7B6E"/>
    <w:rsid w:val="009F0716"/>
    <w:rsid w:val="009F0A8E"/>
    <w:rsid w:val="009F0A94"/>
    <w:rsid w:val="009F0C67"/>
    <w:rsid w:val="009F0E70"/>
    <w:rsid w:val="009F187C"/>
    <w:rsid w:val="009F1CA7"/>
    <w:rsid w:val="009F2696"/>
    <w:rsid w:val="009F3D82"/>
    <w:rsid w:val="009F5093"/>
    <w:rsid w:val="009F7984"/>
    <w:rsid w:val="00A00C5D"/>
    <w:rsid w:val="00A01979"/>
    <w:rsid w:val="00A021C0"/>
    <w:rsid w:val="00A02B83"/>
    <w:rsid w:val="00A05F50"/>
    <w:rsid w:val="00A0771E"/>
    <w:rsid w:val="00A13485"/>
    <w:rsid w:val="00A13671"/>
    <w:rsid w:val="00A14071"/>
    <w:rsid w:val="00A15465"/>
    <w:rsid w:val="00A17359"/>
    <w:rsid w:val="00A22820"/>
    <w:rsid w:val="00A230F2"/>
    <w:rsid w:val="00A2369F"/>
    <w:rsid w:val="00A244E5"/>
    <w:rsid w:val="00A25616"/>
    <w:rsid w:val="00A300F2"/>
    <w:rsid w:val="00A30B45"/>
    <w:rsid w:val="00A3293E"/>
    <w:rsid w:val="00A33BB0"/>
    <w:rsid w:val="00A34E0E"/>
    <w:rsid w:val="00A34F0C"/>
    <w:rsid w:val="00A3538F"/>
    <w:rsid w:val="00A35810"/>
    <w:rsid w:val="00A37096"/>
    <w:rsid w:val="00A4075C"/>
    <w:rsid w:val="00A40A2C"/>
    <w:rsid w:val="00A4142E"/>
    <w:rsid w:val="00A422E4"/>
    <w:rsid w:val="00A43AEE"/>
    <w:rsid w:val="00A43E46"/>
    <w:rsid w:val="00A446BC"/>
    <w:rsid w:val="00A454DE"/>
    <w:rsid w:val="00A462C5"/>
    <w:rsid w:val="00A46681"/>
    <w:rsid w:val="00A50B66"/>
    <w:rsid w:val="00A50B70"/>
    <w:rsid w:val="00A51972"/>
    <w:rsid w:val="00A51D50"/>
    <w:rsid w:val="00A524EB"/>
    <w:rsid w:val="00A53634"/>
    <w:rsid w:val="00A54376"/>
    <w:rsid w:val="00A54CC7"/>
    <w:rsid w:val="00A56785"/>
    <w:rsid w:val="00A56852"/>
    <w:rsid w:val="00A56E8C"/>
    <w:rsid w:val="00A56EE7"/>
    <w:rsid w:val="00A6386A"/>
    <w:rsid w:val="00A663FF"/>
    <w:rsid w:val="00A70B48"/>
    <w:rsid w:val="00A722BA"/>
    <w:rsid w:val="00A72DA9"/>
    <w:rsid w:val="00A762E0"/>
    <w:rsid w:val="00A773F0"/>
    <w:rsid w:val="00A77DEF"/>
    <w:rsid w:val="00A80817"/>
    <w:rsid w:val="00A82892"/>
    <w:rsid w:val="00A84F11"/>
    <w:rsid w:val="00A85195"/>
    <w:rsid w:val="00A85971"/>
    <w:rsid w:val="00A85A9F"/>
    <w:rsid w:val="00A86605"/>
    <w:rsid w:val="00A8673E"/>
    <w:rsid w:val="00A8721C"/>
    <w:rsid w:val="00A872B0"/>
    <w:rsid w:val="00A90128"/>
    <w:rsid w:val="00A91016"/>
    <w:rsid w:val="00A915AC"/>
    <w:rsid w:val="00A94FBE"/>
    <w:rsid w:val="00A94FE3"/>
    <w:rsid w:val="00A9512C"/>
    <w:rsid w:val="00A96183"/>
    <w:rsid w:val="00A966A6"/>
    <w:rsid w:val="00A96E95"/>
    <w:rsid w:val="00AA3817"/>
    <w:rsid w:val="00AA4C76"/>
    <w:rsid w:val="00AA661F"/>
    <w:rsid w:val="00AA7DE2"/>
    <w:rsid w:val="00AA7F8C"/>
    <w:rsid w:val="00AB1BC4"/>
    <w:rsid w:val="00AB27D8"/>
    <w:rsid w:val="00AB2BC9"/>
    <w:rsid w:val="00AB3959"/>
    <w:rsid w:val="00AB6491"/>
    <w:rsid w:val="00AB7036"/>
    <w:rsid w:val="00AB791E"/>
    <w:rsid w:val="00AC3163"/>
    <w:rsid w:val="00AC3CE1"/>
    <w:rsid w:val="00AC7221"/>
    <w:rsid w:val="00AC7901"/>
    <w:rsid w:val="00AD021D"/>
    <w:rsid w:val="00AD2401"/>
    <w:rsid w:val="00AD2EF4"/>
    <w:rsid w:val="00AD6E0E"/>
    <w:rsid w:val="00AD787F"/>
    <w:rsid w:val="00AD7F58"/>
    <w:rsid w:val="00AE1C85"/>
    <w:rsid w:val="00AE3448"/>
    <w:rsid w:val="00AE4E38"/>
    <w:rsid w:val="00AE551E"/>
    <w:rsid w:val="00AE6E7F"/>
    <w:rsid w:val="00AE7BC2"/>
    <w:rsid w:val="00AF1311"/>
    <w:rsid w:val="00AF4EB7"/>
    <w:rsid w:val="00AF616D"/>
    <w:rsid w:val="00AF669C"/>
    <w:rsid w:val="00AF6709"/>
    <w:rsid w:val="00B00984"/>
    <w:rsid w:val="00B01985"/>
    <w:rsid w:val="00B01B8F"/>
    <w:rsid w:val="00B05777"/>
    <w:rsid w:val="00B0712C"/>
    <w:rsid w:val="00B07A53"/>
    <w:rsid w:val="00B10090"/>
    <w:rsid w:val="00B10D94"/>
    <w:rsid w:val="00B11855"/>
    <w:rsid w:val="00B126F2"/>
    <w:rsid w:val="00B12AE9"/>
    <w:rsid w:val="00B14FD1"/>
    <w:rsid w:val="00B15349"/>
    <w:rsid w:val="00B20D0C"/>
    <w:rsid w:val="00B22BE6"/>
    <w:rsid w:val="00B24E6E"/>
    <w:rsid w:val="00B2594D"/>
    <w:rsid w:val="00B3499D"/>
    <w:rsid w:val="00B351D5"/>
    <w:rsid w:val="00B36483"/>
    <w:rsid w:val="00B367C8"/>
    <w:rsid w:val="00B36CE0"/>
    <w:rsid w:val="00B3738A"/>
    <w:rsid w:val="00B379E4"/>
    <w:rsid w:val="00B409DA"/>
    <w:rsid w:val="00B43077"/>
    <w:rsid w:val="00B43872"/>
    <w:rsid w:val="00B45275"/>
    <w:rsid w:val="00B474DD"/>
    <w:rsid w:val="00B50743"/>
    <w:rsid w:val="00B51384"/>
    <w:rsid w:val="00B51D96"/>
    <w:rsid w:val="00B56677"/>
    <w:rsid w:val="00B57001"/>
    <w:rsid w:val="00B5718A"/>
    <w:rsid w:val="00B71204"/>
    <w:rsid w:val="00B71BBB"/>
    <w:rsid w:val="00B724E4"/>
    <w:rsid w:val="00B72652"/>
    <w:rsid w:val="00B72EF3"/>
    <w:rsid w:val="00B73A20"/>
    <w:rsid w:val="00B73E66"/>
    <w:rsid w:val="00B74400"/>
    <w:rsid w:val="00B74784"/>
    <w:rsid w:val="00B74D13"/>
    <w:rsid w:val="00B76BFD"/>
    <w:rsid w:val="00B77C1B"/>
    <w:rsid w:val="00B80CCE"/>
    <w:rsid w:val="00B81FF2"/>
    <w:rsid w:val="00B83038"/>
    <w:rsid w:val="00B8343A"/>
    <w:rsid w:val="00B850B7"/>
    <w:rsid w:val="00B87FF2"/>
    <w:rsid w:val="00B9094E"/>
    <w:rsid w:val="00B90CFE"/>
    <w:rsid w:val="00B91E4F"/>
    <w:rsid w:val="00B92FD6"/>
    <w:rsid w:val="00B939F2"/>
    <w:rsid w:val="00B9419A"/>
    <w:rsid w:val="00B94DB5"/>
    <w:rsid w:val="00B95417"/>
    <w:rsid w:val="00B9754B"/>
    <w:rsid w:val="00B97B48"/>
    <w:rsid w:val="00BA04D7"/>
    <w:rsid w:val="00BA1AB5"/>
    <w:rsid w:val="00BA35C3"/>
    <w:rsid w:val="00BA371D"/>
    <w:rsid w:val="00BA3A39"/>
    <w:rsid w:val="00BA45E8"/>
    <w:rsid w:val="00BA4E5C"/>
    <w:rsid w:val="00BA5455"/>
    <w:rsid w:val="00BB018F"/>
    <w:rsid w:val="00BB13D5"/>
    <w:rsid w:val="00BB1F2E"/>
    <w:rsid w:val="00BB295E"/>
    <w:rsid w:val="00BB3C1C"/>
    <w:rsid w:val="00BB5A7F"/>
    <w:rsid w:val="00BC04D7"/>
    <w:rsid w:val="00BC308F"/>
    <w:rsid w:val="00BC3563"/>
    <w:rsid w:val="00BC6366"/>
    <w:rsid w:val="00BC63F9"/>
    <w:rsid w:val="00BC74F9"/>
    <w:rsid w:val="00BC7840"/>
    <w:rsid w:val="00BD0950"/>
    <w:rsid w:val="00BD0F85"/>
    <w:rsid w:val="00BD1AEE"/>
    <w:rsid w:val="00BD325C"/>
    <w:rsid w:val="00BD386B"/>
    <w:rsid w:val="00BD72D4"/>
    <w:rsid w:val="00BE3392"/>
    <w:rsid w:val="00BE4804"/>
    <w:rsid w:val="00BE4ABC"/>
    <w:rsid w:val="00BE6263"/>
    <w:rsid w:val="00BE6485"/>
    <w:rsid w:val="00BF0A7E"/>
    <w:rsid w:val="00BF3D49"/>
    <w:rsid w:val="00BF458A"/>
    <w:rsid w:val="00BF52D4"/>
    <w:rsid w:val="00BF579F"/>
    <w:rsid w:val="00BF5D77"/>
    <w:rsid w:val="00BF6DEC"/>
    <w:rsid w:val="00BF76DA"/>
    <w:rsid w:val="00C00534"/>
    <w:rsid w:val="00C01297"/>
    <w:rsid w:val="00C0233E"/>
    <w:rsid w:val="00C03344"/>
    <w:rsid w:val="00C03417"/>
    <w:rsid w:val="00C03499"/>
    <w:rsid w:val="00C05982"/>
    <w:rsid w:val="00C06D30"/>
    <w:rsid w:val="00C0784C"/>
    <w:rsid w:val="00C114DC"/>
    <w:rsid w:val="00C11A62"/>
    <w:rsid w:val="00C17F0E"/>
    <w:rsid w:val="00C20DA9"/>
    <w:rsid w:val="00C236F1"/>
    <w:rsid w:val="00C24FA6"/>
    <w:rsid w:val="00C26BB1"/>
    <w:rsid w:val="00C26DAA"/>
    <w:rsid w:val="00C2712C"/>
    <w:rsid w:val="00C32DDF"/>
    <w:rsid w:val="00C33498"/>
    <w:rsid w:val="00C4047D"/>
    <w:rsid w:val="00C4120E"/>
    <w:rsid w:val="00C435BD"/>
    <w:rsid w:val="00C44AF2"/>
    <w:rsid w:val="00C45C6E"/>
    <w:rsid w:val="00C47684"/>
    <w:rsid w:val="00C50148"/>
    <w:rsid w:val="00C519CE"/>
    <w:rsid w:val="00C52423"/>
    <w:rsid w:val="00C530BF"/>
    <w:rsid w:val="00C54057"/>
    <w:rsid w:val="00C60A04"/>
    <w:rsid w:val="00C62114"/>
    <w:rsid w:val="00C6269D"/>
    <w:rsid w:val="00C6416E"/>
    <w:rsid w:val="00C65463"/>
    <w:rsid w:val="00C7038F"/>
    <w:rsid w:val="00C70735"/>
    <w:rsid w:val="00C70AE5"/>
    <w:rsid w:val="00C70EE1"/>
    <w:rsid w:val="00C743FC"/>
    <w:rsid w:val="00C74B2C"/>
    <w:rsid w:val="00C76D8B"/>
    <w:rsid w:val="00C77C5C"/>
    <w:rsid w:val="00C804A4"/>
    <w:rsid w:val="00C85325"/>
    <w:rsid w:val="00C85628"/>
    <w:rsid w:val="00C85954"/>
    <w:rsid w:val="00C86E5B"/>
    <w:rsid w:val="00C870DE"/>
    <w:rsid w:val="00C87319"/>
    <w:rsid w:val="00C928E7"/>
    <w:rsid w:val="00C93FDF"/>
    <w:rsid w:val="00C94E23"/>
    <w:rsid w:val="00C950FF"/>
    <w:rsid w:val="00C96547"/>
    <w:rsid w:val="00C971F9"/>
    <w:rsid w:val="00C97DFE"/>
    <w:rsid w:val="00CA2C10"/>
    <w:rsid w:val="00CA2DCE"/>
    <w:rsid w:val="00CA2F96"/>
    <w:rsid w:val="00CA3D6E"/>
    <w:rsid w:val="00CA4815"/>
    <w:rsid w:val="00CA4961"/>
    <w:rsid w:val="00CA510A"/>
    <w:rsid w:val="00CA68C8"/>
    <w:rsid w:val="00CA694F"/>
    <w:rsid w:val="00CA73DE"/>
    <w:rsid w:val="00CB01D2"/>
    <w:rsid w:val="00CB0818"/>
    <w:rsid w:val="00CB118D"/>
    <w:rsid w:val="00CB2838"/>
    <w:rsid w:val="00CB4F8A"/>
    <w:rsid w:val="00CB6608"/>
    <w:rsid w:val="00CB76B7"/>
    <w:rsid w:val="00CB7A15"/>
    <w:rsid w:val="00CC4ADC"/>
    <w:rsid w:val="00CC549C"/>
    <w:rsid w:val="00CC7113"/>
    <w:rsid w:val="00CC785D"/>
    <w:rsid w:val="00CD07C6"/>
    <w:rsid w:val="00CD1C53"/>
    <w:rsid w:val="00CD2A67"/>
    <w:rsid w:val="00CD4873"/>
    <w:rsid w:val="00CD5A9E"/>
    <w:rsid w:val="00CD62EA"/>
    <w:rsid w:val="00CD7117"/>
    <w:rsid w:val="00CD796C"/>
    <w:rsid w:val="00CE1482"/>
    <w:rsid w:val="00CE1F43"/>
    <w:rsid w:val="00CE4A02"/>
    <w:rsid w:val="00CE4FD2"/>
    <w:rsid w:val="00CE5FF8"/>
    <w:rsid w:val="00CE6A29"/>
    <w:rsid w:val="00CE714C"/>
    <w:rsid w:val="00CF032A"/>
    <w:rsid w:val="00CF0F7F"/>
    <w:rsid w:val="00CF22EA"/>
    <w:rsid w:val="00CF339C"/>
    <w:rsid w:val="00CF347D"/>
    <w:rsid w:val="00CF3703"/>
    <w:rsid w:val="00CF5556"/>
    <w:rsid w:val="00CF68D8"/>
    <w:rsid w:val="00CF6BA2"/>
    <w:rsid w:val="00D007CB"/>
    <w:rsid w:val="00D012E5"/>
    <w:rsid w:val="00D015AE"/>
    <w:rsid w:val="00D045D7"/>
    <w:rsid w:val="00D04DA7"/>
    <w:rsid w:val="00D05A0F"/>
    <w:rsid w:val="00D06196"/>
    <w:rsid w:val="00D06289"/>
    <w:rsid w:val="00D07762"/>
    <w:rsid w:val="00D077BF"/>
    <w:rsid w:val="00D104CB"/>
    <w:rsid w:val="00D10975"/>
    <w:rsid w:val="00D124EC"/>
    <w:rsid w:val="00D134DC"/>
    <w:rsid w:val="00D14E18"/>
    <w:rsid w:val="00D169AF"/>
    <w:rsid w:val="00D1718B"/>
    <w:rsid w:val="00D17679"/>
    <w:rsid w:val="00D22234"/>
    <w:rsid w:val="00D22340"/>
    <w:rsid w:val="00D229B2"/>
    <w:rsid w:val="00D23093"/>
    <w:rsid w:val="00D23E16"/>
    <w:rsid w:val="00D257BE"/>
    <w:rsid w:val="00D301F4"/>
    <w:rsid w:val="00D30384"/>
    <w:rsid w:val="00D31B9E"/>
    <w:rsid w:val="00D3227B"/>
    <w:rsid w:val="00D3329D"/>
    <w:rsid w:val="00D335CC"/>
    <w:rsid w:val="00D35830"/>
    <w:rsid w:val="00D3715D"/>
    <w:rsid w:val="00D37ECD"/>
    <w:rsid w:val="00D4012C"/>
    <w:rsid w:val="00D40412"/>
    <w:rsid w:val="00D442B2"/>
    <w:rsid w:val="00D4432C"/>
    <w:rsid w:val="00D44A11"/>
    <w:rsid w:val="00D45566"/>
    <w:rsid w:val="00D46195"/>
    <w:rsid w:val="00D46BC0"/>
    <w:rsid w:val="00D52C11"/>
    <w:rsid w:val="00D5316F"/>
    <w:rsid w:val="00D553FD"/>
    <w:rsid w:val="00D6176B"/>
    <w:rsid w:val="00D62126"/>
    <w:rsid w:val="00D62C31"/>
    <w:rsid w:val="00D62E49"/>
    <w:rsid w:val="00D65942"/>
    <w:rsid w:val="00D67BC1"/>
    <w:rsid w:val="00D70F4B"/>
    <w:rsid w:val="00D71903"/>
    <w:rsid w:val="00D71D62"/>
    <w:rsid w:val="00D75394"/>
    <w:rsid w:val="00D82DC5"/>
    <w:rsid w:val="00D83411"/>
    <w:rsid w:val="00D8372F"/>
    <w:rsid w:val="00D84FD1"/>
    <w:rsid w:val="00D85E13"/>
    <w:rsid w:val="00D865D2"/>
    <w:rsid w:val="00D936B5"/>
    <w:rsid w:val="00D94CD8"/>
    <w:rsid w:val="00D953FE"/>
    <w:rsid w:val="00D95619"/>
    <w:rsid w:val="00DA094A"/>
    <w:rsid w:val="00DA0A2C"/>
    <w:rsid w:val="00DA1737"/>
    <w:rsid w:val="00DA2C09"/>
    <w:rsid w:val="00DA39C1"/>
    <w:rsid w:val="00DA3BC7"/>
    <w:rsid w:val="00DA46B3"/>
    <w:rsid w:val="00DA4C4B"/>
    <w:rsid w:val="00DA5ADA"/>
    <w:rsid w:val="00DA5CF6"/>
    <w:rsid w:val="00DA613B"/>
    <w:rsid w:val="00DA6977"/>
    <w:rsid w:val="00DA74F9"/>
    <w:rsid w:val="00DB03D6"/>
    <w:rsid w:val="00DB0CAF"/>
    <w:rsid w:val="00DB1181"/>
    <w:rsid w:val="00DB2522"/>
    <w:rsid w:val="00DB349A"/>
    <w:rsid w:val="00DB4DD0"/>
    <w:rsid w:val="00DB50C0"/>
    <w:rsid w:val="00DB5A7C"/>
    <w:rsid w:val="00DB737F"/>
    <w:rsid w:val="00DC080D"/>
    <w:rsid w:val="00DC2B5D"/>
    <w:rsid w:val="00DC3E3B"/>
    <w:rsid w:val="00DC439D"/>
    <w:rsid w:val="00DC555C"/>
    <w:rsid w:val="00DC67D1"/>
    <w:rsid w:val="00DC6CAB"/>
    <w:rsid w:val="00DC787D"/>
    <w:rsid w:val="00DD0033"/>
    <w:rsid w:val="00DD05EF"/>
    <w:rsid w:val="00DD0976"/>
    <w:rsid w:val="00DD0AFD"/>
    <w:rsid w:val="00DD2051"/>
    <w:rsid w:val="00DD346B"/>
    <w:rsid w:val="00DD36AB"/>
    <w:rsid w:val="00DD4CD6"/>
    <w:rsid w:val="00DD574A"/>
    <w:rsid w:val="00DD5C78"/>
    <w:rsid w:val="00DD622F"/>
    <w:rsid w:val="00DE2057"/>
    <w:rsid w:val="00DE231C"/>
    <w:rsid w:val="00DE3530"/>
    <w:rsid w:val="00DE5056"/>
    <w:rsid w:val="00DE52C8"/>
    <w:rsid w:val="00DE624C"/>
    <w:rsid w:val="00DF0D2A"/>
    <w:rsid w:val="00DF13F9"/>
    <w:rsid w:val="00DF2A51"/>
    <w:rsid w:val="00DF2A60"/>
    <w:rsid w:val="00DF39B2"/>
    <w:rsid w:val="00DF4EB3"/>
    <w:rsid w:val="00DF5C49"/>
    <w:rsid w:val="00DF6C4B"/>
    <w:rsid w:val="00DF6F52"/>
    <w:rsid w:val="00DF7445"/>
    <w:rsid w:val="00DF75F7"/>
    <w:rsid w:val="00E00535"/>
    <w:rsid w:val="00E00E68"/>
    <w:rsid w:val="00E010EB"/>
    <w:rsid w:val="00E036E7"/>
    <w:rsid w:val="00E0511E"/>
    <w:rsid w:val="00E0552F"/>
    <w:rsid w:val="00E07609"/>
    <w:rsid w:val="00E10DA8"/>
    <w:rsid w:val="00E10E4F"/>
    <w:rsid w:val="00E117E3"/>
    <w:rsid w:val="00E14A5B"/>
    <w:rsid w:val="00E14BA2"/>
    <w:rsid w:val="00E1697F"/>
    <w:rsid w:val="00E17633"/>
    <w:rsid w:val="00E17DCF"/>
    <w:rsid w:val="00E20949"/>
    <w:rsid w:val="00E213DF"/>
    <w:rsid w:val="00E21E19"/>
    <w:rsid w:val="00E22B1A"/>
    <w:rsid w:val="00E234D8"/>
    <w:rsid w:val="00E26EEE"/>
    <w:rsid w:val="00E27F53"/>
    <w:rsid w:val="00E30EB9"/>
    <w:rsid w:val="00E341FE"/>
    <w:rsid w:val="00E40611"/>
    <w:rsid w:val="00E41246"/>
    <w:rsid w:val="00E42228"/>
    <w:rsid w:val="00E424D8"/>
    <w:rsid w:val="00E427A9"/>
    <w:rsid w:val="00E42FB0"/>
    <w:rsid w:val="00E43A26"/>
    <w:rsid w:val="00E47104"/>
    <w:rsid w:val="00E47F30"/>
    <w:rsid w:val="00E528CA"/>
    <w:rsid w:val="00E52B29"/>
    <w:rsid w:val="00E5316E"/>
    <w:rsid w:val="00E53B80"/>
    <w:rsid w:val="00E547CA"/>
    <w:rsid w:val="00E55779"/>
    <w:rsid w:val="00E55A7A"/>
    <w:rsid w:val="00E57F3C"/>
    <w:rsid w:val="00E6114F"/>
    <w:rsid w:val="00E620D1"/>
    <w:rsid w:val="00E6354B"/>
    <w:rsid w:val="00E641FE"/>
    <w:rsid w:val="00E64216"/>
    <w:rsid w:val="00E65006"/>
    <w:rsid w:val="00E65F93"/>
    <w:rsid w:val="00E65F99"/>
    <w:rsid w:val="00E6754F"/>
    <w:rsid w:val="00E677CE"/>
    <w:rsid w:val="00E6794D"/>
    <w:rsid w:val="00E67A63"/>
    <w:rsid w:val="00E71FE4"/>
    <w:rsid w:val="00E7448C"/>
    <w:rsid w:val="00E7566D"/>
    <w:rsid w:val="00E761B8"/>
    <w:rsid w:val="00E8222E"/>
    <w:rsid w:val="00E83A67"/>
    <w:rsid w:val="00E83EBE"/>
    <w:rsid w:val="00E84D1A"/>
    <w:rsid w:val="00E85AF0"/>
    <w:rsid w:val="00E85EB9"/>
    <w:rsid w:val="00E868AB"/>
    <w:rsid w:val="00E86C5F"/>
    <w:rsid w:val="00E879CD"/>
    <w:rsid w:val="00E90F17"/>
    <w:rsid w:val="00E923B3"/>
    <w:rsid w:val="00E92E78"/>
    <w:rsid w:val="00E93A04"/>
    <w:rsid w:val="00E93F9C"/>
    <w:rsid w:val="00E95202"/>
    <w:rsid w:val="00E952C4"/>
    <w:rsid w:val="00EA00A8"/>
    <w:rsid w:val="00EA1FA4"/>
    <w:rsid w:val="00EA20DC"/>
    <w:rsid w:val="00EA2781"/>
    <w:rsid w:val="00EA384F"/>
    <w:rsid w:val="00EA38B4"/>
    <w:rsid w:val="00EA489E"/>
    <w:rsid w:val="00EA503F"/>
    <w:rsid w:val="00EA58A6"/>
    <w:rsid w:val="00EA5F6B"/>
    <w:rsid w:val="00EA6156"/>
    <w:rsid w:val="00EB00B6"/>
    <w:rsid w:val="00EB24E5"/>
    <w:rsid w:val="00EB38B9"/>
    <w:rsid w:val="00EB4036"/>
    <w:rsid w:val="00EB55A3"/>
    <w:rsid w:val="00EB5708"/>
    <w:rsid w:val="00EB5E5B"/>
    <w:rsid w:val="00EB6566"/>
    <w:rsid w:val="00EB6CAC"/>
    <w:rsid w:val="00EB7871"/>
    <w:rsid w:val="00EC0A35"/>
    <w:rsid w:val="00EC319A"/>
    <w:rsid w:val="00EC4CDA"/>
    <w:rsid w:val="00EC5CD5"/>
    <w:rsid w:val="00ED043B"/>
    <w:rsid w:val="00ED0999"/>
    <w:rsid w:val="00ED0C51"/>
    <w:rsid w:val="00ED32A0"/>
    <w:rsid w:val="00ED3C8E"/>
    <w:rsid w:val="00ED50FC"/>
    <w:rsid w:val="00ED58F5"/>
    <w:rsid w:val="00ED5F14"/>
    <w:rsid w:val="00ED69B9"/>
    <w:rsid w:val="00EE1213"/>
    <w:rsid w:val="00EE272A"/>
    <w:rsid w:val="00EE3618"/>
    <w:rsid w:val="00EE3CCC"/>
    <w:rsid w:val="00EE4A9F"/>
    <w:rsid w:val="00EF0A3B"/>
    <w:rsid w:val="00EF2949"/>
    <w:rsid w:val="00EF4ED3"/>
    <w:rsid w:val="00EF5211"/>
    <w:rsid w:val="00EF7B50"/>
    <w:rsid w:val="00F01987"/>
    <w:rsid w:val="00F048E4"/>
    <w:rsid w:val="00F04C40"/>
    <w:rsid w:val="00F06C66"/>
    <w:rsid w:val="00F10A82"/>
    <w:rsid w:val="00F11085"/>
    <w:rsid w:val="00F12B77"/>
    <w:rsid w:val="00F131CB"/>
    <w:rsid w:val="00F13967"/>
    <w:rsid w:val="00F15121"/>
    <w:rsid w:val="00F17BC3"/>
    <w:rsid w:val="00F2055F"/>
    <w:rsid w:val="00F207E1"/>
    <w:rsid w:val="00F20EAA"/>
    <w:rsid w:val="00F234AD"/>
    <w:rsid w:val="00F23594"/>
    <w:rsid w:val="00F241C5"/>
    <w:rsid w:val="00F24BFE"/>
    <w:rsid w:val="00F24C3A"/>
    <w:rsid w:val="00F262A2"/>
    <w:rsid w:val="00F264C3"/>
    <w:rsid w:val="00F278EE"/>
    <w:rsid w:val="00F27B73"/>
    <w:rsid w:val="00F27D6D"/>
    <w:rsid w:val="00F3057B"/>
    <w:rsid w:val="00F33ED0"/>
    <w:rsid w:val="00F34849"/>
    <w:rsid w:val="00F35DEB"/>
    <w:rsid w:val="00F409B4"/>
    <w:rsid w:val="00F409D2"/>
    <w:rsid w:val="00F425D6"/>
    <w:rsid w:val="00F43EC2"/>
    <w:rsid w:val="00F44F3A"/>
    <w:rsid w:val="00F45615"/>
    <w:rsid w:val="00F525A3"/>
    <w:rsid w:val="00F53042"/>
    <w:rsid w:val="00F53826"/>
    <w:rsid w:val="00F53888"/>
    <w:rsid w:val="00F54954"/>
    <w:rsid w:val="00F6392A"/>
    <w:rsid w:val="00F63A0C"/>
    <w:rsid w:val="00F65ACD"/>
    <w:rsid w:val="00F67654"/>
    <w:rsid w:val="00F67838"/>
    <w:rsid w:val="00F67BC3"/>
    <w:rsid w:val="00F70340"/>
    <w:rsid w:val="00F7086B"/>
    <w:rsid w:val="00F71E69"/>
    <w:rsid w:val="00F75FA8"/>
    <w:rsid w:val="00F77846"/>
    <w:rsid w:val="00F77BB4"/>
    <w:rsid w:val="00F8072E"/>
    <w:rsid w:val="00F838AD"/>
    <w:rsid w:val="00F83D72"/>
    <w:rsid w:val="00F85141"/>
    <w:rsid w:val="00F90D0A"/>
    <w:rsid w:val="00F913B4"/>
    <w:rsid w:val="00F927BA"/>
    <w:rsid w:val="00F93813"/>
    <w:rsid w:val="00F96FC4"/>
    <w:rsid w:val="00FA05DD"/>
    <w:rsid w:val="00FA24EF"/>
    <w:rsid w:val="00FB17B0"/>
    <w:rsid w:val="00FB1F04"/>
    <w:rsid w:val="00FB5127"/>
    <w:rsid w:val="00FB5143"/>
    <w:rsid w:val="00FB5FB8"/>
    <w:rsid w:val="00FC3034"/>
    <w:rsid w:val="00FC6036"/>
    <w:rsid w:val="00FC6A87"/>
    <w:rsid w:val="00FC7555"/>
    <w:rsid w:val="00FD0B5A"/>
    <w:rsid w:val="00FD1443"/>
    <w:rsid w:val="00FD2772"/>
    <w:rsid w:val="00FD3884"/>
    <w:rsid w:val="00FD3A4D"/>
    <w:rsid w:val="00FD5B5F"/>
    <w:rsid w:val="00FE06CC"/>
    <w:rsid w:val="00FE097C"/>
    <w:rsid w:val="00FE1D9A"/>
    <w:rsid w:val="00FE474E"/>
    <w:rsid w:val="00FE4B4E"/>
    <w:rsid w:val="00FE5F84"/>
    <w:rsid w:val="00FE667D"/>
    <w:rsid w:val="00FE6971"/>
    <w:rsid w:val="00FE6BA7"/>
    <w:rsid w:val="00FE7204"/>
    <w:rsid w:val="00FF03E2"/>
    <w:rsid w:val="00FF0FFD"/>
    <w:rsid w:val="00FF1BD4"/>
    <w:rsid w:val="00FF1C48"/>
    <w:rsid w:val="00FF1ECE"/>
    <w:rsid w:val="00FF1FFD"/>
    <w:rsid w:val="00FF22E6"/>
    <w:rsid w:val="00FF4742"/>
    <w:rsid w:val="00FF65E4"/>
    <w:rsid w:val="00FF68D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DE2C1"/>
  <w15:docId w15:val="{E3D526A8-8733-4D6E-9762-BC1E7ADF6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74D13"/>
    <w:pPr>
      <w:numPr>
        <w:numId w:val="33"/>
      </w:numPr>
      <w:spacing w:before="200" w:after="60"/>
      <w:jc w:val="both"/>
      <w:outlineLvl w:val="0"/>
    </w:pPr>
    <w:rPr>
      <w:rFonts w:ascii="Arial" w:hAnsi="Arial" w:cs="Arial"/>
      <w:b/>
      <w:bCs/>
      <w:caps/>
      <w:kern w:val="32"/>
      <w:sz w:val="22"/>
      <w:szCs w:val="22"/>
    </w:rPr>
  </w:style>
  <w:style w:type="paragraph" w:styleId="Nagwek2">
    <w:name w:val="heading 2"/>
    <w:basedOn w:val="Normalny"/>
    <w:link w:val="Nagwek2Znak"/>
    <w:autoRedefine/>
    <w:qFormat/>
    <w:rsid w:val="001C063F"/>
    <w:pPr>
      <w:numPr>
        <w:ilvl w:val="1"/>
        <w:numId w:val="33"/>
      </w:numPr>
      <w:shd w:val="clear" w:color="auto" w:fill="FFFFFF" w:themeFill="background1"/>
      <w:jc w:val="both"/>
      <w:outlineLvl w:val="1"/>
    </w:pPr>
    <w:rPr>
      <w:rFonts w:ascii="Arial" w:hAnsi="Arial" w:cs="Arial"/>
      <w:bCs/>
      <w:iCs/>
      <w:sz w:val="22"/>
      <w:szCs w:val="22"/>
    </w:rPr>
  </w:style>
  <w:style w:type="paragraph" w:styleId="Nagwek3">
    <w:name w:val="heading 3"/>
    <w:basedOn w:val="Normalny"/>
    <w:link w:val="Nagwek3Znak"/>
    <w:autoRedefine/>
    <w:qFormat/>
    <w:rsid w:val="00DE5056"/>
    <w:pPr>
      <w:numPr>
        <w:ilvl w:val="2"/>
        <w:numId w:val="33"/>
      </w:numPr>
      <w:tabs>
        <w:tab w:val="left" w:pos="720"/>
      </w:tabs>
      <w:spacing w:before="60" w:after="120"/>
      <w:jc w:val="both"/>
      <w:outlineLvl w:val="2"/>
    </w:pPr>
    <w:rPr>
      <w:bCs/>
    </w:rPr>
  </w:style>
  <w:style w:type="paragraph" w:styleId="Nagwek4">
    <w:name w:val="heading 4"/>
    <w:basedOn w:val="Normalny"/>
    <w:link w:val="Nagwek4Znak"/>
    <w:autoRedefine/>
    <w:qFormat/>
    <w:rsid w:val="005E0E5E"/>
    <w:pPr>
      <w:keepNext/>
      <w:numPr>
        <w:ilvl w:val="3"/>
        <w:numId w:val="33"/>
      </w:numPr>
      <w:spacing w:before="60" w:after="60"/>
      <w:outlineLvl w:val="3"/>
    </w:pPr>
    <w:rPr>
      <w:bCs/>
    </w:rPr>
  </w:style>
  <w:style w:type="paragraph" w:styleId="Nagwek5">
    <w:name w:val="heading 5"/>
    <w:basedOn w:val="Normalny"/>
    <w:next w:val="Normalny"/>
    <w:link w:val="Nagwek5Znak"/>
    <w:qFormat/>
    <w:rsid w:val="005E0E5E"/>
    <w:pPr>
      <w:numPr>
        <w:ilvl w:val="4"/>
        <w:numId w:val="33"/>
      </w:numPr>
      <w:spacing w:before="240" w:after="60"/>
      <w:outlineLvl w:val="4"/>
    </w:pPr>
    <w:rPr>
      <w:b/>
      <w:bCs/>
      <w:i/>
      <w:iCs/>
      <w:sz w:val="26"/>
      <w:szCs w:val="26"/>
    </w:rPr>
  </w:style>
  <w:style w:type="paragraph" w:styleId="Nagwek6">
    <w:name w:val="heading 6"/>
    <w:basedOn w:val="Normalny"/>
    <w:next w:val="Normalny"/>
    <w:link w:val="Nagwek6Znak"/>
    <w:qFormat/>
    <w:rsid w:val="005E0E5E"/>
    <w:pPr>
      <w:numPr>
        <w:ilvl w:val="5"/>
        <w:numId w:val="33"/>
      </w:numPr>
      <w:spacing w:before="240" w:after="60"/>
      <w:outlineLvl w:val="5"/>
    </w:pPr>
    <w:rPr>
      <w:b/>
      <w:bCs/>
      <w:sz w:val="22"/>
      <w:szCs w:val="22"/>
    </w:rPr>
  </w:style>
  <w:style w:type="paragraph" w:styleId="Nagwek7">
    <w:name w:val="heading 7"/>
    <w:basedOn w:val="Normalny"/>
    <w:next w:val="Normalny"/>
    <w:link w:val="Nagwek7Znak"/>
    <w:qFormat/>
    <w:rsid w:val="005E0E5E"/>
    <w:pPr>
      <w:numPr>
        <w:ilvl w:val="6"/>
        <w:numId w:val="33"/>
      </w:numPr>
      <w:spacing w:before="240" w:after="60"/>
      <w:outlineLvl w:val="6"/>
    </w:pPr>
  </w:style>
  <w:style w:type="paragraph" w:styleId="Nagwek8">
    <w:name w:val="heading 8"/>
    <w:basedOn w:val="Normalny"/>
    <w:next w:val="Normalny"/>
    <w:link w:val="Nagwek8Znak"/>
    <w:qFormat/>
    <w:rsid w:val="005E0E5E"/>
    <w:pPr>
      <w:numPr>
        <w:ilvl w:val="7"/>
        <w:numId w:val="33"/>
      </w:numPr>
      <w:spacing w:before="240" w:after="60"/>
      <w:outlineLvl w:val="7"/>
    </w:pPr>
    <w:rPr>
      <w:i/>
      <w:iCs/>
    </w:rPr>
  </w:style>
  <w:style w:type="paragraph" w:styleId="Nagwek9">
    <w:name w:val="heading 9"/>
    <w:basedOn w:val="Normalny"/>
    <w:next w:val="Normalny"/>
    <w:link w:val="Nagwek9Znak"/>
    <w:qFormat/>
    <w:rsid w:val="005E0E5E"/>
    <w:pPr>
      <w:numPr>
        <w:ilvl w:val="8"/>
        <w:numId w:val="33"/>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5E0E5E"/>
    <w:pPr>
      <w:spacing w:before="60" w:after="60"/>
      <w:ind w:left="851" w:hanging="295"/>
      <w:jc w:val="both"/>
    </w:pPr>
    <w:rPr>
      <w:szCs w:val="20"/>
    </w:rPr>
  </w:style>
  <w:style w:type="paragraph" w:customStyle="1" w:styleId="pkt1">
    <w:name w:val="pkt1"/>
    <w:basedOn w:val="pkt"/>
    <w:rsid w:val="005E0E5E"/>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5E0E5E"/>
    <w:pPr>
      <w:tabs>
        <w:tab w:val="center" w:pos="4536"/>
        <w:tab w:val="right" w:pos="9072"/>
      </w:tabs>
    </w:pPr>
  </w:style>
  <w:style w:type="paragraph" w:styleId="Stopka">
    <w:name w:val="footer"/>
    <w:basedOn w:val="Normalny"/>
    <w:link w:val="StopkaZnak"/>
    <w:rsid w:val="005E0E5E"/>
    <w:pPr>
      <w:tabs>
        <w:tab w:val="center" w:pos="4536"/>
        <w:tab w:val="right" w:pos="9072"/>
      </w:tabs>
    </w:pPr>
  </w:style>
  <w:style w:type="character" w:styleId="Numerstrony">
    <w:name w:val="page number"/>
    <w:basedOn w:val="Domylnaczcionkaakapitu"/>
    <w:rsid w:val="005E0E5E"/>
  </w:style>
  <w:style w:type="paragraph" w:styleId="Tekstpodstawowy">
    <w:name w:val="Body Text"/>
    <w:basedOn w:val="Normalny"/>
    <w:link w:val="TekstpodstawowyZnak"/>
    <w:rsid w:val="005E0E5E"/>
    <w:pPr>
      <w:spacing w:after="120"/>
    </w:pPr>
  </w:style>
  <w:style w:type="paragraph" w:styleId="Tekstpodstawowywcity">
    <w:name w:val="Body Text Indent"/>
    <w:basedOn w:val="Normalny"/>
    <w:link w:val="TekstpodstawowywcityZnak"/>
    <w:rsid w:val="005E0E5E"/>
    <w:pPr>
      <w:spacing w:after="120"/>
      <w:ind w:left="283"/>
    </w:pPr>
  </w:style>
  <w:style w:type="character" w:styleId="Odwoaniedokomentarza">
    <w:name w:val="annotation reference"/>
    <w:semiHidden/>
    <w:rsid w:val="005E0E5E"/>
    <w:rPr>
      <w:sz w:val="16"/>
      <w:szCs w:val="16"/>
    </w:rPr>
  </w:style>
  <w:style w:type="paragraph" w:customStyle="1" w:styleId="StylNagwek4NiePogrubienieZlewej0cmPierwszywiersz">
    <w:name w:val="Styl Nagłówek 4 + Nie Pogrubienie Z lewej:  0 cm Pierwszy wiersz..."/>
    <w:basedOn w:val="Nagwek4"/>
    <w:rsid w:val="005E0E5E"/>
    <w:pPr>
      <w:ind w:left="0" w:firstLine="0"/>
    </w:pPr>
    <w:rPr>
      <w:b/>
      <w:bCs w:val="0"/>
      <w:szCs w:val="20"/>
    </w:rPr>
  </w:style>
  <w:style w:type="paragraph" w:styleId="Tekstpodstawowy2">
    <w:name w:val="Body Text 2"/>
    <w:basedOn w:val="Normalny"/>
    <w:link w:val="Tekstpodstawowy2Znak"/>
    <w:rsid w:val="005E0E5E"/>
    <w:pPr>
      <w:spacing w:after="120" w:line="480" w:lineRule="auto"/>
    </w:pPr>
  </w:style>
  <w:style w:type="paragraph" w:customStyle="1" w:styleId="StylNagwek3Wyjustowany">
    <w:name w:val="Styl Nagłówek 3 + Wyjustowany"/>
    <w:basedOn w:val="Nagwek3"/>
    <w:rsid w:val="005E0E5E"/>
    <w:rPr>
      <w:bCs w:val="0"/>
      <w:szCs w:val="20"/>
    </w:rPr>
  </w:style>
  <w:style w:type="paragraph" w:styleId="Mapadokumentu">
    <w:name w:val="Document Map"/>
    <w:basedOn w:val="Normalny"/>
    <w:link w:val="MapadokumentuZnak"/>
    <w:semiHidden/>
    <w:rsid w:val="005E0E5E"/>
    <w:pPr>
      <w:shd w:val="clear" w:color="auto" w:fill="000080"/>
    </w:pPr>
    <w:rPr>
      <w:rFonts w:ascii="Tahoma" w:hAnsi="Tahoma" w:cs="Tahoma"/>
    </w:rPr>
  </w:style>
  <w:style w:type="paragraph" w:styleId="Tekstkomentarza">
    <w:name w:val="annotation text"/>
    <w:basedOn w:val="Normalny"/>
    <w:link w:val="TekstkomentarzaZnak"/>
    <w:semiHidden/>
    <w:rsid w:val="005E0E5E"/>
    <w:rPr>
      <w:sz w:val="20"/>
      <w:szCs w:val="20"/>
    </w:rPr>
  </w:style>
  <w:style w:type="paragraph" w:styleId="Tematkomentarza">
    <w:name w:val="annotation subject"/>
    <w:basedOn w:val="Tekstkomentarza"/>
    <w:next w:val="Tekstkomentarza"/>
    <w:link w:val="TematkomentarzaZnak"/>
    <w:semiHidden/>
    <w:rsid w:val="005E0E5E"/>
    <w:rPr>
      <w:b/>
      <w:bCs/>
    </w:rPr>
  </w:style>
  <w:style w:type="paragraph" w:styleId="Tekstdymka">
    <w:name w:val="Balloon Text"/>
    <w:basedOn w:val="Normalny"/>
    <w:link w:val="TekstdymkaZnak"/>
    <w:semiHidden/>
    <w:rsid w:val="005E0E5E"/>
    <w:rPr>
      <w:rFonts w:ascii="Tahoma" w:hAnsi="Tahoma" w:cs="Tahoma"/>
      <w:sz w:val="16"/>
      <w:szCs w:val="16"/>
    </w:rPr>
  </w:style>
  <w:style w:type="paragraph" w:styleId="Tekstpodstawowy3">
    <w:name w:val="Body Text 3"/>
    <w:basedOn w:val="Normalny"/>
    <w:link w:val="Tekstpodstawowy3Znak"/>
    <w:rsid w:val="005E0E5E"/>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B74D13"/>
    <w:rPr>
      <w:rFonts w:ascii="Arial" w:hAnsi="Arial" w:cs="Arial"/>
      <w:b/>
      <w:bCs/>
      <w:caps/>
      <w:kern w:val="32"/>
      <w:sz w:val="22"/>
      <w:szCs w:val="22"/>
    </w:rPr>
  </w:style>
  <w:style w:type="character" w:customStyle="1" w:styleId="Nagwek2Znak">
    <w:name w:val="Nagłówek 2 Znak"/>
    <w:link w:val="Nagwek2"/>
    <w:rsid w:val="001C063F"/>
    <w:rPr>
      <w:rFonts w:ascii="Arial" w:hAnsi="Arial" w:cs="Arial"/>
      <w:bCs/>
      <w:iCs/>
      <w:sz w:val="22"/>
      <w:szCs w:val="22"/>
      <w:shd w:val="clear" w:color="auto" w:fill="FFFFFF" w:themeFill="background1"/>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3675FF"/>
    <w:rPr>
      <w:rFonts w:ascii="Calibri" w:eastAsia="Calibri" w:hAnsi="Calibri"/>
      <w:sz w:val="22"/>
      <w:szCs w:val="22"/>
      <w:lang w:eastAsia="en-US"/>
    </w:rPr>
  </w:style>
  <w:style w:type="character" w:customStyle="1" w:styleId="txt">
    <w:name w:val="txt"/>
    <w:rsid w:val="002D336F"/>
  </w:style>
  <w:style w:type="paragraph" w:customStyle="1" w:styleId="paragraph">
    <w:name w:val="paragraph"/>
    <w:basedOn w:val="Normalny"/>
    <w:rsid w:val="006134E6"/>
    <w:pPr>
      <w:spacing w:before="100" w:beforeAutospacing="1" w:after="100" w:afterAutospacing="1"/>
    </w:pPr>
  </w:style>
  <w:style w:type="character" w:customStyle="1" w:styleId="eop">
    <w:name w:val="eop"/>
    <w:rsid w:val="006134E6"/>
  </w:style>
  <w:style w:type="character" w:customStyle="1" w:styleId="fontstyle01">
    <w:name w:val="fontstyle01"/>
    <w:rsid w:val="006134E6"/>
    <w:rPr>
      <w:rFonts w:ascii="TimesNewRomanPSMT" w:hAnsi="TimesNewRomanPSMT" w:hint="default"/>
      <w:b w:val="0"/>
      <w:bCs w:val="0"/>
      <w:i w:val="0"/>
      <w:iCs w:val="0"/>
      <w:color w:val="000000"/>
      <w:sz w:val="24"/>
      <w:szCs w:val="24"/>
    </w:rPr>
  </w:style>
  <w:style w:type="character" w:styleId="Pogrubienie">
    <w:name w:val="Strong"/>
    <w:basedOn w:val="Domylnaczcionkaakapitu"/>
    <w:uiPriority w:val="22"/>
    <w:qFormat/>
    <w:rsid w:val="00CD4873"/>
    <w:rPr>
      <w:b/>
      <w:bCs/>
    </w:rPr>
  </w:style>
  <w:style w:type="character" w:customStyle="1" w:styleId="normaltextrun">
    <w:name w:val="normaltextrun"/>
    <w:rsid w:val="00D22340"/>
  </w:style>
  <w:style w:type="character" w:customStyle="1" w:styleId="spellingerror">
    <w:name w:val="spellingerror"/>
    <w:rsid w:val="00D22340"/>
  </w:style>
  <w:style w:type="character" w:customStyle="1" w:styleId="contextualspellingandgrammarerror">
    <w:name w:val="contextualspellingandgrammarerror"/>
    <w:rsid w:val="004856E4"/>
  </w:style>
  <w:style w:type="paragraph" w:styleId="Tekstpodstawowywcity2">
    <w:name w:val="Body Text Indent 2"/>
    <w:basedOn w:val="Normalny"/>
    <w:link w:val="Tekstpodstawowywcity2Znak"/>
    <w:rsid w:val="00FB5127"/>
    <w:pPr>
      <w:spacing w:after="120" w:line="480" w:lineRule="auto"/>
      <w:ind w:left="283"/>
    </w:pPr>
  </w:style>
  <w:style w:type="character" w:customStyle="1" w:styleId="Tekstpodstawowywcity2Znak">
    <w:name w:val="Tekst podstawowy wcięty 2 Znak"/>
    <w:basedOn w:val="Domylnaczcionkaakapitu"/>
    <w:link w:val="Tekstpodstawowywcity2"/>
    <w:rsid w:val="00FB5127"/>
    <w:rPr>
      <w:sz w:val="24"/>
      <w:szCs w:val="24"/>
    </w:rPr>
  </w:style>
  <w:style w:type="paragraph" w:customStyle="1" w:styleId="Styl">
    <w:name w:val="Styl"/>
    <w:rsid w:val="00E47F30"/>
    <w:pPr>
      <w:widowControl w:val="0"/>
      <w:autoSpaceDE w:val="0"/>
      <w:autoSpaceDN w:val="0"/>
      <w:adjustRightInd w:val="0"/>
    </w:pPr>
    <w:rPr>
      <w:rFonts w:ascii="Arial" w:hAnsi="Arial" w:cs="Arial"/>
      <w:sz w:val="24"/>
      <w:szCs w:val="24"/>
    </w:rPr>
  </w:style>
  <w:style w:type="character" w:styleId="Uwydatnienie">
    <w:name w:val="Emphasis"/>
    <w:basedOn w:val="Domylnaczcionkaakapitu"/>
    <w:uiPriority w:val="20"/>
    <w:qFormat/>
    <w:rsid w:val="00C7038F"/>
    <w:rPr>
      <w:i/>
      <w:iCs/>
    </w:rPr>
  </w:style>
  <w:style w:type="character" w:customStyle="1" w:styleId="Nierozpoznanawzmianka1">
    <w:name w:val="Nierozpoznana wzmianka1"/>
    <w:basedOn w:val="Domylnaczcionkaakapitu"/>
    <w:uiPriority w:val="99"/>
    <w:semiHidden/>
    <w:unhideWhenUsed/>
    <w:rsid w:val="00863BD6"/>
    <w:rPr>
      <w:color w:val="605E5C"/>
      <w:shd w:val="clear" w:color="auto" w:fill="E1DFDD"/>
    </w:rPr>
  </w:style>
  <w:style w:type="paragraph" w:styleId="Tekstprzypisukocowego">
    <w:name w:val="endnote text"/>
    <w:basedOn w:val="Normalny"/>
    <w:link w:val="TekstprzypisukocowegoZnak"/>
    <w:rsid w:val="00900A8D"/>
    <w:rPr>
      <w:sz w:val="20"/>
      <w:szCs w:val="20"/>
    </w:rPr>
  </w:style>
  <w:style w:type="character" w:customStyle="1" w:styleId="TekstprzypisukocowegoZnak">
    <w:name w:val="Tekst przypisu końcowego Znak"/>
    <w:basedOn w:val="Domylnaczcionkaakapitu"/>
    <w:link w:val="Tekstprzypisukocowego"/>
    <w:rsid w:val="00900A8D"/>
  </w:style>
  <w:style w:type="character" w:styleId="Odwoanieprzypisukocowego">
    <w:name w:val="endnote reference"/>
    <w:basedOn w:val="Domylnaczcionkaakapitu"/>
    <w:rsid w:val="00900A8D"/>
    <w:rPr>
      <w:vertAlign w:val="superscript"/>
    </w:rPr>
  </w:style>
  <w:style w:type="paragraph" w:customStyle="1" w:styleId="elementtoproof">
    <w:name w:val="elementtoproof"/>
    <w:basedOn w:val="Normalny"/>
    <w:rsid w:val="009F5093"/>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7897387">
      <w:bodyDiv w:val="1"/>
      <w:marLeft w:val="0"/>
      <w:marRight w:val="0"/>
      <w:marTop w:val="0"/>
      <w:marBottom w:val="0"/>
      <w:divBdr>
        <w:top w:val="none" w:sz="0" w:space="0" w:color="auto"/>
        <w:left w:val="none" w:sz="0" w:space="0" w:color="auto"/>
        <w:bottom w:val="none" w:sz="0" w:space="0" w:color="auto"/>
        <w:right w:val="none" w:sz="0" w:space="0" w:color="auto"/>
      </w:divBdr>
    </w:div>
    <w:div w:id="480269529">
      <w:bodyDiv w:val="1"/>
      <w:marLeft w:val="0"/>
      <w:marRight w:val="0"/>
      <w:marTop w:val="0"/>
      <w:marBottom w:val="0"/>
      <w:divBdr>
        <w:top w:val="none" w:sz="0" w:space="0" w:color="auto"/>
        <w:left w:val="none" w:sz="0" w:space="0" w:color="auto"/>
        <w:bottom w:val="none" w:sz="0" w:space="0" w:color="auto"/>
        <w:right w:val="none" w:sz="0" w:space="0" w:color="auto"/>
      </w:divBdr>
      <w:divsChild>
        <w:div w:id="106432563">
          <w:marLeft w:val="450"/>
          <w:marRight w:val="0"/>
          <w:marTop w:val="0"/>
          <w:marBottom w:val="0"/>
          <w:divBdr>
            <w:top w:val="none" w:sz="0" w:space="0" w:color="auto"/>
            <w:left w:val="none" w:sz="0" w:space="0" w:color="auto"/>
            <w:bottom w:val="none" w:sz="0" w:space="0" w:color="auto"/>
            <w:right w:val="none" w:sz="0" w:space="0" w:color="auto"/>
          </w:divBdr>
          <w:divsChild>
            <w:div w:id="772629046">
              <w:marLeft w:val="450"/>
              <w:marRight w:val="0"/>
              <w:marTop w:val="0"/>
              <w:marBottom w:val="0"/>
              <w:divBdr>
                <w:top w:val="none" w:sz="0" w:space="0" w:color="auto"/>
                <w:left w:val="none" w:sz="0" w:space="0" w:color="auto"/>
                <w:bottom w:val="none" w:sz="0" w:space="0" w:color="auto"/>
                <w:right w:val="none" w:sz="0" w:space="0" w:color="auto"/>
              </w:divBdr>
            </w:div>
            <w:div w:id="1296526534">
              <w:marLeft w:val="0"/>
              <w:marRight w:val="0"/>
              <w:marTop w:val="0"/>
              <w:marBottom w:val="0"/>
              <w:divBdr>
                <w:top w:val="none" w:sz="0" w:space="0" w:color="auto"/>
                <w:left w:val="none" w:sz="0" w:space="0" w:color="auto"/>
                <w:bottom w:val="none" w:sz="0" w:space="0" w:color="auto"/>
                <w:right w:val="none" w:sz="0" w:space="0" w:color="auto"/>
              </w:divBdr>
            </w:div>
            <w:div w:id="276060046">
              <w:marLeft w:val="450"/>
              <w:marRight w:val="0"/>
              <w:marTop w:val="0"/>
              <w:marBottom w:val="0"/>
              <w:divBdr>
                <w:top w:val="none" w:sz="0" w:space="0" w:color="auto"/>
                <w:left w:val="none" w:sz="0" w:space="0" w:color="auto"/>
                <w:bottom w:val="none" w:sz="0" w:space="0" w:color="auto"/>
                <w:right w:val="none" w:sz="0" w:space="0" w:color="auto"/>
              </w:divBdr>
            </w:div>
            <w:div w:id="162598118">
              <w:marLeft w:val="0"/>
              <w:marRight w:val="0"/>
              <w:marTop w:val="0"/>
              <w:marBottom w:val="0"/>
              <w:divBdr>
                <w:top w:val="none" w:sz="0" w:space="0" w:color="auto"/>
                <w:left w:val="none" w:sz="0" w:space="0" w:color="auto"/>
                <w:bottom w:val="none" w:sz="0" w:space="0" w:color="auto"/>
                <w:right w:val="none" w:sz="0" w:space="0" w:color="auto"/>
              </w:divBdr>
            </w:div>
            <w:div w:id="190841445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619846501">
      <w:bodyDiv w:val="1"/>
      <w:marLeft w:val="0"/>
      <w:marRight w:val="0"/>
      <w:marTop w:val="0"/>
      <w:marBottom w:val="0"/>
      <w:divBdr>
        <w:top w:val="none" w:sz="0" w:space="0" w:color="auto"/>
        <w:left w:val="none" w:sz="0" w:space="0" w:color="auto"/>
        <w:bottom w:val="none" w:sz="0" w:space="0" w:color="auto"/>
        <w:right w:val="none" w:sz="0" w:space="0" w:color="auto"/>
      </w:divBdr>
    </w:div>
    <w:div w:id="62404372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23910869">
      <w:bodyDiv w:val="1"/>
      <w:marLeft w:val="0"/>
      <w:marRight w:val="0"/>
      <w:marTop w:val="0"/>
      <w:marBottom w:val="0"/>
      <w:divBdr>
        <w:top w:val="none" w:sz="0" w:space="0" w:color="auto"/>
        <w:left w:val="none" w:sz="0" w:space="0" w:color="auto"/>
        <w:bottom w:val="none" w:sz="0" w:space="0" w:color="auto"/>
        <w:right w:val="none" w:sz="0" w:space="0" w:color="auto"/>
      </w:divBdr>
    </w:div>
    <w:div w:id="107682784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55281940">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05658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mowienia.amu.edu.pl/ogloszenia" TargetMode="External"/><Relationship Id="rId13" Type="http://schemas.openxmlformats.org/officeDocument/2006/relationships/hyperlink" Target="https://www.uzp.gov.pl/__data/assets/pdf_file/0021/43428/rozp_rodzaje-dokumentow_tekst-jednolity.pdf" TargetMode="External"/><Relationship Id="rId18" Type="http://schemas.openxmlformats.org/officeDocument/2006/relationships/hyperlink" Target="https://www.uzp.gov.pl/__data/assets/pdf_file/0021/43428/rozp_rodzaje-dokumentow_tekst-jednolity.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iod@amu.edu.pl" TargetMode="External"/><Relationship Id="rId7" Type="http://schemas.openxmlformats.org/officeDocument/2006/relationships/endnotes" Target="endnotes.xml"/><Relationship Id="rId12" Type="http://schemas.openxmlformats.org/officeDocument/2006/relationships/hyperlink" Target="mailto:czerniak@amu.edu.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mu.edu.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rcz@amu.edu.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mu.edu.pl" TargetMode="External"/><Relationship Id="rId23" Type="http://schemas.openxmlformats.org/officeDocument/2006/relationships/hyperlink" Target="https://amu.edu.pl/__data/assets/pdf_file/0030/605964/Regulamin-zgloszen.pdf"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akorcz@amu.edu.pl" TargetMode="External"/><Relationship Id="rId22" Type="http://schemas.openxmlformats.org/officeDocument/2006/relationships/hyperlink" Target="https://amu.edu.pl/__data/assets/pdf_file/0034/605968/ZR-5-2023-2024.pdf"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1E509-4764-4727-9AA0-325002C0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159</TotalTime>
  <Pages>20</Pages>
  <Words>8999</Words>
  <Characters>53998</Characters>
  <Application>Microsoft Office Word</Application>
  <DocSecurity>0</DocSecurity>
  <Lines>449</Lines>
  <Paragraphs>125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62872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Degler</dc:creator>
  <cp:lastModifiedBy>Aleksandra Korcz</cp:lastModifiedBy>
  <cp:revision>14</cp:revision>
  <cp:lastPrinted>2026-05-26T07:21:00Z</cp:lastPrinted>
  <dcterms:created xsi:type="dcterms:W3CDTF">2024-04-05T11:45:00Z</dcterms:created>
  <dcterms:modified xsi:type="dcterms:W3CDTF">2026-05-26T11:36:00Z</dcterms:modified>
</cp:coreProperties>
</file>