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42D18CB6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 xml:space="preserve">Załącznik nr </w:t>
      </w:r>
      <w:r w:rsidR="00F24670">
        <w:rPr>
          <w:rFonts w:ascii="Arial" w:hAnsi="Arial" w:cs="Arial"/>
          <w:bCs/>
          <w:sz w:val="20"/>
          <w:szCs w:val="20"/>
        </w:rPr>
        <w:t>6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2D77BA9A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5CA4AF16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F869F9" w:rsidRPr="00F869F9">
        <w:rPr>
          <w:rFonts w:ascii="Arial" w:hAnsi="Arial" w:cs="Arial"/>
          <w:b/>
          <w:bCs/>
        </w:rPr>
        <w:t xml:space="preserve">sprzedaż  z dostawą 200 przełączników sieciowych, nr przetargu </w:t>
      </w:r>
      <w:r w:rsidR="00F869F9" w:rsidRPr="00F869F9">
        <w:rPr>
          <w:rFonts w:ascii="Arial" w:hAnsi="Arial" w:cs="Arial"/>
          <w:b/>
        </w:rPr>
        <w:t>ZP3/7307/26</w:t>
      </w:r>
      <w:r w:rsidR="006B64C6">
        <w:rPr>
          <w:rFonts w:ascii="Arial" w:hAnsi="Arial" w:cs="Arial"/>
          <w:b/>
        </w:rPr>
        <w:t>/1</w:t>
      </w:r>
      <w:bookmarkStart w:id="0" w:name="_GoBack"/>
      <w:bookmarkEnd w:id="0"/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E22F1" w14:textId="77777777" w:rsidR="004E6790" w:rsidRDefault="004E6790" w:rsidP="001103C5">
      <w:pPr>
        <w:spacing w:after="0" w:line="240" w:lineRule="auto"/>
      </w:pPr>
      <w:r>
        <w:separator/>
      </w:r>
    </w:p>
  </w:endnote>
  <w:endnote w:type="continuationSeparator" w:id="0">
    <w:p w14:paraId="213B9D76" w14:textId="77777777" w:rsidR="004E6790" w:rsidRDefault="004E6790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75130" w14:textId="77777777" w:rsidR="004E6790" w:rsidRDefault="004E6790" w:rsidP="001103C5">
      <w:pPr>
        <w:spacing w:after="0" w:line="240" w:lineRule="auto"/>
      </w:pPr>
      <w:r>
        <w:separator/>
      </w:r>
    </w:p>
  </w:footnote>
  <w:footnote w:type="continuationSeparator" w:id="0">
    <w:p w14:paraId="4EDCC0D9" w14:textId="77777777" w:rsidR="004E6790" w:rsidRDefault="004E6790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6AF0928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</w:t>
      </w:r>
      <w:proofErr w:type="spellStart"/>
      <w:r w:rsidRPr="00B929A1">
        <w:rPr>
          <w:rFonts w:ascii="Arial" w:hAnsi="Arial" w:cs="Arial"/>
          <w:sz w:val="16"/>
          <w:szCs w:val="16"/>
        </w:rPr>
        <w:t>do</w:t>
      </w:r>
      <w:r w:rsidR="00B84A7C">
        <w:rPr>
          <w:rFonts w:ascii="Arial" w:hAnsi="Arial" w:cs="Arial"/>
          <w:sz w:val="16"/>
          <w:szCs w:val="16"/>
        </w:rPr>
        <w:t>osoby</w:t>
      </w:r>
      <w:proofErr w:type="spellEnd"/>
      <w:r w:rsidR="00B84A7C">
        <w:rPr>
          <w:rFonts w:ascii="Arial" w:hAnsi="Arial" w:cs="Arial"/>
          <w:sz w:val="16"/>
          <w:szCs w:val="16"/>
        </w:rPr>
        <w:t xml:space="preserve">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B84A7C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340F15D8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F869F9">
      <w:rPr>
        <w:rFonts w:ascii="Arial" w:hAnsi="Arial" w:cs="Arial"/>
        <w:i/>
        <w:iCs/>
      </w:rPr>
      <w:t>7307/26</w:t>
    </w:r>
    <w:r w:rsidR="006B64C6">
      <w:rPr>
        <w:rFonts w:ascii="Arial" w:hAnsi="Arial" w:cs="Arial"/>
        <w:i/>
        <w:iCs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046D25"/>
    <w:rsid w:val="001103C5"/>
    <w:rsid w:val="00201BE6"/>
    <w:rsid w:val="00235377"/>
    <w:rsid w:val="00281C8F"/>
    <w:rsid w:val="0030412C"/>
    <w:rsid w:val="00422B67"/>
    <w:rsid w:val="004B0404"/>
    <w:rsid w:val="004E6790"/>
    <w:rsid w:val="005D578B"/>
    <w:rsid w:val="006A6A2F"/>
    <w:rsid w:val="006B64C6"/>
    <w:rsid w:val="008E42C5"/>
    <w:rsid w:val="009754FF"/>
    <w:rsid w:val="00A36BE8"/>
    <w:rsid w:val="00B84A7C"/>
    <w:rsid w:val="00BA0483"/>
    <w:rsid w:val="00BF38D6"/>
    <w:rsid w:val="00CF2B2C"/>
    <w:rsid w:val="00DF5447"/>
    <w:rsid w:val="00F04B4F"/>
    <w:rsid w:val="00F24670"/>
    <w:rsid w:val="00F869F9"/>
    <w:rsid w:val="00FA5C7D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5</cp:revision>
  <cp:lastPrinted>2024-04-08T09:43:00Z</cp:lastPrinted>
  <dcterms:created xsi:type="dcterms:W3CDTF">2025-12-15T09:07:00Z</dcterms:created>
  <dcterms:modified xsi:type="dcterms:W3CDTF">2026-05-26T10:10:00Z</dcterms:modified>
</cp:coreProperties>
</file>