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42C58" w:rsidRPr="00342C5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342C5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42C58">
        <w:rPr>
          <w:rFonts w:ascii="Arial" w:hAnsi="Arial" w:cs="Arial"/>
        </w:rPr>
        <w:t>Szpital Powiatowy w Limanowej Imienia Miłosierdzia Bożego</w:t>
      </w:r>
    </w:p>
    <w:p w:rsidR="005D05C3" w:rsidRPr="0012157F" w:rsidRDefault="00342C5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proofErr w:type="gramStart"/>
      <w:r w:rsidRPr="00342C58">
        <w:rPr>
          <w:rFonts w:ascii="Arial" w:hAnsi="Arial" w:cs="Arial"/>
        </w:rPr>
        <w:t>ul</w:t>
      </w:r>
      <w:proofErr w:type="gramEnd"/>
      <w:r w:rsidRPr="00342C58">
        <w:rPr>
          <w:rFonts w:ascii="Arial" w:hAnsi="Arial" w:cs="Arial"/>
        </w:rPr>
        <w:t>. Piłsudskiego</w:t>
      </w:r>
      <w:r w:rsidR="005D05C3" w:rsidRPr="0012157F">
        <w:rPr>
          <w:rFonts w:ascii="Arial" w:hAnsi="Arial" w:cs="Arial"/>
        </w:rPr>
        <w:t xml:space="preserve"> </w:t>
      </w:r>
      <w:r w:rsidRPr="00342C5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342C5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42C5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342C58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proofErr w:type="gramStart"/>
            <w:r w:rsidRPr="00A2540E">
              <w:rPr>
                <w:rFonts w:ascii="Arial" w:hAnsi="Arial" w:cs="Arial"/>
                <w:sz w:val="24"/>
                <w:szCs w:val="24"/>
              </w:rPr>
              <w:t>reprezentowany</w:t>
            </w:r>
            <w:proofErr w:type="gramEnd"/>
            <w:r w:rsidRPr="00A2540E">
              <w:rPr>
                <w:rFonts w:ascii="Arial" w:hAnsi="Arial" w:cs="Arial"/>
                <w:sz w:val="24"/>
                <w:szCs w:val="24"/>
              </w:rPr>
              <w:t xml:space="preserve">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2C58" w:rsidRPr="0012157F" w:rsidTr="00626C44">
        <w:tc>
          <w:tcPr>
            <w:tcW w:w="9104" w:type="dxa"/>
            <w:shd w:val="clear" w:color="auto" w:fill="D9D9D9"/>
          </w:tcPr>
          <w:p w:rsidR="00342C58" w:rsidRPr="0012157F" w:rsidRDefault="00342C58" w:rsidP="00626C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42C58" w:rsidRPr="00094F76" w:rsidRDefault="00342C58" w:rsidP="00626C4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342C5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42C5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42C58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342C58" w:rsidRPr="004B5FB1" w:rsidRDefault="00342C58" w:rsidP="00626C4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342C5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2C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dietetycznych środków spożywczych specjalnego przeznaczenia </w:t>
            </w:r>
            <w:proofErr w:type="gramStart"/>
            <w:r w:rsidRPr="00342C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medycznego  ujęte</w:t>
            </w:r>
            <w:proofErr w:type="gramEnd"/>
            <w:r w:rsidRPr="00342C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12 zadaniach  dla zaopatrzenia Apteki Szpitalnej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42C58" w:rsidRPr="00A2540E" w:rsidTr="00626C44">
        <w:tc>
          <w:tcPr>
            <w:tcW w:w="2269" w:type="dxa"/>
          </w:tcPr>
          <w:p w:rsidR="00342C58" w:rsidRPr="00A2540E" w:rsidRDefault="00342C58" w:rsidP="00626C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42C58" w:rsidRPr="00A2540E" w:rsidRDefault="000E65F7" w:rsidP="00626C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NZ-26-2026-48-D-P</w:t>
            </w:r>
            <w:r w:rsidR="00342C58" w:rsidRPr="00342C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342C58" w:rsidRPr="00342C5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D26A3A" w:rsidRDefault="00D26A3A" w:rsidP="00D26A3A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</w:t>
      </w:r>
    </w:p>
    <w:p w:rsidR="00D26A3A" w:rsidRDefault="00D26A3A" w:rsidP="00D26A3A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>. 109 ust. 1 pkt 4</w:t>
      </w:r>
      <w:r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97361"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D26A3A" w:rsidRPr="004B5FB1" w:rsidRDefault="00D26A3A" w:rsidP="00D26A3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>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Dz.U. </w:t>
      </w:r>
      <w:proofErr w:type="gramStart"/>
      <w:r w:rsidRPr="00961913">
        <w:rPr>
          <w:rFonts w:ascii="Arial" w:hAnsi="Arial" w:cs="Arial"/>
          <w:bCs/>
          <w:sz w:val="24"/>
          <w:szCs w:val="24"/>
        </w:rPr>
        <w:t>z</w:t>
      </w:r>
      <w:proofErr w:type="gramEnd"/>
      <w:r w:rsidRPr="00961913">
        <w:rPr>
          <w:rFonts w:ascii="Arial" w:hAnsi="Arial" w:cs="Arial"/>
          <w:bCs/>
          <w:sz w:val="24"/>
          <w:szCs w:val="24"/>
        </w:rPr>
        <w:t xml:space="preserve"> 2024r. poz. 507 z 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</w:t>
      </w:r>
      <w:proofErr w:type="gramStart"/>
      <w:r w:rsidRPr="00961913">
        <w:rPr>
          <w:rFonts w:ascii="Arial" w:hAnsi="Arial" w:cs="Arial"/>
          <w:bCs/>
          <w:sz w:val="24"/>
          <w:szCs w:val="24"/>
        </w:rPr>
        <w:t>zm</w:t>
      </w:r>
      <w:proofErr w:type="gramEnd"/>
      <w:r w:rsidRPr="00961913">
        <w:rPr>
          <w:rFonts w:ascii="Arial" w:hAnsi="Arial" w:cs="Arial"/>
          <w:bCs/>
          <w:sz w:val="24"/>
          <w:szCs w:val="24"/>
        </w:rPr>
        <w:t>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D26A3A" w:rsidRDefault="00D26A3A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342C5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42C5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0DB" w:rsidRDefault="004660DB" w:rsidP="0038231F">
      <w:pPr>
        <w:spacing w:after="0" w:line="240" w:lineRule="auto"/>
      </w:pPr>
      <w:r>
        <w:separator/>
      </w:r>
    </w:p>
  </w:endnote>
  <w:endnote w:type="continuationSeparator" w:id="0">
    <w:p w:rsidR="004660DB" w:rsidRDefault="004660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58" w:rsidRDefault="00342C5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6A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6A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58" w:rsidRDefault="00342C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0DB" w:rsidRDefault="004660DB" w:rsidP="0038231F">
      <w:pPr>
        <w:spacing w:after="0" w:line="240" w:lineRule="auto"/>
      </w:pPr>
      <w:r>
        <w:separator/>
      </w:r>
    </w:p>
  </w:footnote>
  <w:footnote w:type="continuationSeparator" w:id="0">
    <w:p w:rsidR="004660DB" w:rsidRDefault="004660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58" w:rsidRDefault="00342C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58" w:rsidRDefault="00342C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58" w:rsidRDefault="00342C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60D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0E65F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2C58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0DB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6A3A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3979ACB-F7AA-402B-A256-7EDAD0EB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FF7FB-2275-4FA4-92B1-E68A5C7DE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2026-05-27T07:53:00Z</dcterms:created>
  <dcterms:modified xsi:type="dcterms:W3CDTF">2026-05-27T07:53:00Z</dcterms:modified>
</cp:coreProperties>
</file>