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D36F8" w14:textId="1BD66707" w:rsidR="006A5DF1" w:rsidRPr="006526B6" w:rsidRDefault="00EF3C45" w:rsidP="006A5DF1">
      <w:pPr>
        <w:spacing w:after="240"/>
        <w:jc w:val="right"/>
        <w:rPr>
          <w:sz w:val="22"/>
          <w:szCs w:val="22"/>
        </w:rPr>
      </w:pPr>
      <w:r w:rsidRPr="006526B6">
        <w:rPr>
          <w:sz w:val="22"/>
          <w:szCs w:val="22"/>
        </w:rPr>
        <w:t>Kraków</w:t>
      </w:r>
      <w:r w:rsidR="006A5DF1" w:rsidRPr="006526B6">
        <w:rPr>
          <w:sz w:val="22"/>
          <w:szCs w:val="22"/>
        </w:rPr>
        <w:t xml:space="preserve"> dnia: </w:t>
      </w:r>
      <w:r w:rsidRPr="006526B6">
        <w:rPr>
          <w:sz w:val="22"/>
          <w:szCs w:val="22"/>
        </w:rPr>
        <w:t>2026-06-</w:t>
      </w:r>
      <w:r w:rsidR="00C713C8">
        <w:rPr>
          <w:sz w:val="22"/>
          <w:szCs w:val="22"/>
        </w:rPr>
        <w:t>10</w:t>
      </w:r>
    </w:p>
    <w:p w14:paraId="4BA2CAD8" w14:textId="77777777" w:rsidR="0029606A" w:rsidRPr="006526B6" w:rsidRDefault="0029606A" w:rsidP="006A5DF1">
      <w:pPr>
        <w:spacing w:after="240"/>
        <w:jc w:val="right"/>
        <w:rPr>
          <w:sz w:val="22"/>
          <w:szCs w:val="22"/>
        </w:rPr>
      </w:pPr>
    </w:p>
    <w:p w14:paraId="3F4C98F6" w14:textId="77777777" w:rsidR="007427BD" w:rsidRPr="006526B6" w:rsidRDefault="007427BD" w:rsidP="007427BD">
      <w:pPr>
        <w:rPr>
          <w:b/>
          <w:bCs/>
          <w:sz w:val="22"/>
          <w:szCs w:val="22"/>
        </w:rPr>
      </w:pPr>
      <w:r w:rsidRPr="006526B6">
        <w:rPr>
          <w:b/>
          <w:bCs/>
          <w:sz w:val="22"/>
          <w:szCs w:val="22"/>
        </w:rPr>
        <w:t xml:space="preserve">Szpital Miejski Specjalistyczny </w:t>
      </w:r>
    </w:p>
    <w:p w14:paraId="7894DCB2" w14:textId="77777777" w:rsidR="007427BD" w:rsidRPr="006526B6" w:rsidRDefault="007427BD" w:rsidP="007427BD">
      <w:pPr>
        <w:rPr>
          <w:sz w:val="22"/>
          <w:szCs w:val="22"/>
        </w:rPr>
      </w:pPr>
      <w:r w:rsidRPr="006526B6">
        <w:rPr>
          <w:b/>
          <w:bCs/>
          <w:sz w:val="22"/>
          <w:szCs w:val="22"/>
        </w:rPr>
        <w:t>im. Gabriela Narutowicza w Krakowie</w:t>
      </w:r>
    </w:p>
    <w:p w14:paraId="01E395E0" w14:textId="77777777" w:rsidR="007427BD" w:rsidRPr="006526B6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526B6">
        <w:rPr>
          <w:sz w:val="22"/>
          <w:szCs w:val="22"/>
        </w:rPr>
        <w:t>ul. Prądnicka 35-37</w:t>
      </w:r>
    </w:p>
    <w:p w14:paraId="12F95392" w14:textId="77777777" w:rsidR="007427BD" w:rsidRPr="006526B6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526B6">
        <w:rPr>
          <w:sz w:val="22"/>
          <w:szCs w:val="22"/>
        </w:rPr>
        <w:t>31-202 Kraków</w:t>
      </w:r>
    </w:p>
    <w:p w14:paraId="0060A0B9" w14:textId="6D714597" w:rsidR="006A5DF1" w:rsidRPr="006526B6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526B6">
        <w:rPr>
          <w:sz w:val="22"/>
          <w:szCs w:val="22"/>
        </w:rPr>
        <w:t xml:space="preserve"> </w:t>
      </w:r>
    </w:p>
    <w:p w14:paraId="16028FAF" w14:textId="77777777" w:rsidR="006A5DF1" w:rsidRPr="006526B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4EF911" w14:textId="77777777" w:rsidR="006A5DF1" w:rsidRPr="006526B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6526B6">
        <w:rPr>
          <w:b/>
          <w:sz w:val="22"/>
          <w:szCs w:val="22"/>
        </w:rPr>
        <w:t>WYKONAWCY</w:t>
      </w:r>
    </w:p>
    <w:p w14:paraId="1FB60294" w14:textId="77777777" w:rsidR="006A5DF1" w:rsidRPr="006526B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526B6">
        <w:rPr>
          <w:sz w:val="22"/>
          <w:szCs w:val="22"/>
        </w:rPr>
        <w:t>ubiegający się o zamówienie publiczne</w:t>
      </w:r>
    </w:p>
    <w:p w14:paraId="77CD77A0" w14:textId="77777777" w:rsidR="006D4AB3" w:rsidRPr="006526B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733C13" w14:textId="023AA4E7" w:rsidR="00632C3C" w:rsidRPr="006526B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6526B6">
        <w:rPr>
          <w:rFonts w:ascii="Times New Roman" w:hAnsi="Times New Roman"/>
          <w:sz w:val="22"/>
          <w:szCs w:val="22"/>
        </w:rPr>
        <w:t>WYJAŚNIENI</w:t>
      </w:r>
      <w:r w:rsidR="00520165" w:rsidRPr="006526B6">
        <w:rPr>
          <w:rFonts w:ascii="Times New Roman" w:hAnsi="Times New Roman"/>
          <w:sz w:val="22"/>
          <w:szCs w:val="22"/>
        </w:rPr>
        <w:t>A</w:t>
      </w:r>
      <w:r w:rsidR="00632C3C" w:rsidRPr="006526B6">
        <w:rPr>
          <w:rFonts w:ascii="Times New Roman" w:hAnsi="Times New Roman"/>
          <w:sz w:val="22"/>
          <w:szCs w:val="22"/>
        </w:rPr>
        <w:t xml:space="preserve"> TREŚCI</w:t>
      </w:r>
      <w:r w:rsidR="0029606A" w:rsidRPr="006526B6">
        <w:rPr>
          <w:rFonts w:ascii="Times New Roman" w:hAnsi="Times New Roman"/>
          <w:sz w:val="22"/>
          <w:szCs w:val="22"/>
        </w:rPr>
        <w:t xml:space="preserve"> SWZ</w:t>
      </w:r>
      <w:r w:rsidR="006526B6" w:rsidRPr="006526B6">
        <w:rPr>
          <w:rFonts w:ascii="Times New Roman" w:hAnsi="Times New Roman"/>
          <w:sz w:val="22"/>
          <w:szCs w:val="22"/>
        </w:rPr>
        <w:t>-11</w:t>
      </w:r>
    </w:p>
    <w:p w14:paraId="7FD45D9F" w14:textId="77777777" w:rsidR="006D4AB3" w:rsidRPr="006526B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526B6">
        <w:rPr>
          <w:sz w:val="22"/>
          <w:szCs w:val="22"/>
        </w:rPr>
        <w:t xml:space="preserve">Dotyczy: </w:t>
      </w:r>
      <w:r w:rsidR="006A5DF1" w:rsidRPr="006526B6">
        <w:rPr>
          <w:sz w:val="22"/>
          <w:szCs w:val="22"/>
        </w:rPr>
        <w:t>p</w:t>
      </w:r>
      <w:r w:rsidRPr="006526B6">
        <w:rPr>
          <w:sz w:val="22"/>
          <w:szCs w:val="22"/>
        </w:rPr>
        <w:t>ostępowani</w:t>
      </w:r>
      <w:r w:rsidR="006A5DF1" w:rsidRPr="006526B6">
        <w:rPr>
          <w:sz w:val="22"/>
          <w:szCs w:val="22"/>
        </w:rPr>
        <w:t>a</w:t>
      </w:r>
      <w:r w:rsidRPr="006526B6">
        <w:rPr>
          <w:sz w:val="22"/>
          <w:szCs w:val="22"/>
        </w:rPr>
        <w:t xml:space="preserve"> o udzielenie zamówienia publicznego, prowadzone</w:t>
      </w:r>
      <w:r w:rsidR="006A5DF1" w:rsidRPr="006526B6">
        <w:rPr>
          <w:sz w:val="22"/>
          <w:szCs w:val="22"/>
        </w:rPr>
        <w:t>go</w:t>
      </w:r>
      <w:r w:rsidRPr="006526B6">
        <w:rPr>
          <w:sz w:val="22"/>
          <w:szCs w:val="22"/>
        </w:rPr>
        <w:t xml:space="preserve"> w</w:t>
      </w:r>
      <w:r w:rsidR="007427BD" w:rsidRPr="006526B6">
        <w:rPr>
          <w:sz w:val="22"/>
          <w:szCs w:val="22"/>
        </w:rPr>
        <w:t> </w:t>
      </w:r>
      <w:r w:rsidRPr="006526B6">
        <w:rPr>
          <w:sz w:val="22"/>
          <w:szCs w:val="22"/>
        </w:rPr>
        <w:t xml:space="preserve">trybie </w:t>
      </w:r>
      <w:r w:rsidR="00EF3C45" w:rsidRPr="006526B6">
        <w:rPr>
          <w:sz w:val="22"/>
          <w:szCs w:val="22"/>
        </w:rPr>
        <w:t>przetarg nieograniczony</w:t>
      </w:r>
      <w:r w:rsidRPr="006526B6">
        <w:rPr>
          <w:b/>
          <w:sz w:val="22"/>
          <w:szCs w:val="22"/>
        </w:rPr>
        <w:t xml:space="preserve"> </w:t>
      </w:r>
      <w:r w:rsidRPr="006526B6">
        <w:rPr>
          <w:bCs/>
          <w:sz w:val="22"/>
          <w:szCs w:val="22"/>
        </w:rPr>
        <w:t>na</w:t>
      </w:r>
      <w:r w:rsidRPr="006526B6">
        <w:rPr>
          <w:b/>
          <w:sz w:val="22"/>
          <w:szCs w:val="22"/>
        </w:rPr>
        <w:t xml:space="preserve"> </w:t>
      </w:r>
      <w:r w:rsidR="00E72428" w:rsidRPr="006526B6">
        <w:rPr>
          <w:bCs/>
          <w:sz w:val="22"/>
          <w:szCs w:val="22"/>
        </w:rPr>
        <w:t>”</w:t>
      </w:r>
      <w:r w:rsidR="00EF3C45" w:rsidRPr="006526B6">
        <w:rPr>
          <w:b/>
          <w:bCs/>
          <w:sz w:val="22"/>
          <w:szCs w:val="22"/>
        </w:rPr>
        <w:t>Zakup i dostawa wyrobów medycznych dla Apteki II</w:t>
      </w:r>
      <w:r w:rsidR="00E72428" w:rsidRPr="006526B6">
        <w:rPr>
          <w:bCs/>
          <w:sz w:val="22"/>
          <w:szCs w:val="22"/>
        </w:rPr>
        <w:t>”</w:t>
      </w:r>
      <w:r w:rsidRPr="006526B6">
        <w:rPr>
          <w:b/>
          <w:sz w:val="22"/>
          <w:szCs w:val="22"/>
        </w:rPr>
        <w:t xml:space="preserve"> </w:t>
      </w:r>
      <w:r w:rsidRPr="006526B6">
        <w:rPr>
          <w:bCs/>
          <w:sz w:val="22"/>
          <w:szCs w:val="22"/>
        </w:rPr>
        <w:t>– znak sprawy</w:t>
      </w:r>
      <w:r w:rsidRPr="006526B6">
        <w:rPr>
          <w:b/>
          <w:sz w:val="22"/>
          <w:szCs w:val="22"/>
        </w:rPr>
        <w:t xml:space="preserve"> </w:t>
      </w:r>
      <w:r w:rsidR="00EF3C45" w:rsidRPr="006526B6">
        <w:rPr>
          <w:b/>
          <w:sz w:val="22"/>
          <w:szCs w:val="22"/>
        </w:rPr>
        <w:t>ZP/26/2026</w:t>
      </w:r>
      <w:r w:rsidRPr="006526B6">
        <w:rPr>
          <w:b/>
          <w:sz w:val="22"/>
          <w:szCs w:val="22"/>
        </w:rPr>
        <w:t>.</w:t>
      </w:r>
    </w:p>
    <w:p w14:paraId="111889DC" w14:textId="77777777" w:rsidR="0012774F" w:rsidRPr="006526B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526B6">
        <w:rPr>
          <w:sz w:val="22"/>
          <w:szCs w:val="22"/>
        </w:rPr>
        <w:t>Zamawiający</w:t>
      </w:r>
      <w:r w:rsidR="007427BD" w:rsidRPr="006526B6">
        <w:rPr>
          <w:sz w:val="22"/>
          <w:szCs w:val="22"/>
        </w:rPr>
        <w:t xml:space="preserve"> </w:t>
      </w:r>
      <w:r w:rsidRPr="006526B6">
        <w:rPr>
          <w:sz w:val="22"/>
          <w:szCs w:val="22"/>
        </w:rPr>
        <w:t xml:space="preserve">działając na podstawie art. </w:t>
      </w:r>
      <w:r w:rsidR="00E74BC3" w:rsidRPr="006526B6">
        <w:rPr>
          <w:sz w:val="22"/>
          <w:szCs w:val="22"/>
        </w:rPr>
        <w:t>284</w:t>
      </w:r>
      <w:r w:rsidRPr="006526B6">
        <w:rPr>
          <w:sz w:val="22"/>
          <w:szCs w:val="22"/>
        </w:rPr>
        <w:t xml:space="preserve"> ust. </w:t>
      </w:r>
      <w:r w:rsidR="0029606A" w:rsidRPr="006526B6">
        <w:rPr>
          <w:sz w:val="22"/>
          <w:szCs w:val="22"/>
        </w:rPr>
        <w:t>6</w:t>
      </w:r>
      <w:r w:rsidRPr="006526B6">
        <w:rPr>
          <w:sz w:val="22"/>
          <w:szCs w:val="22"/>
        </w:rPr>
        <w:t xml:space="preserve"> ustawy z dnia </w:t>
      </w:r>
      <w:r w:rsidR="0029606A" w:rsidRPr="006526B6">
        <w:rPr>
          <w:sz w:val="22"/>
          <w:szCs w:val="22"/>
        </w:rPr>
        <w:t>11</w:t>
      </w:r>
      <w:r w:rsidRPr="006526B6">
        <w:rPr>
          <w:sz w:val="22"/>
          <w:szCs w:val="22"/>
        </w:rPr>
        <w:t xml:space="preserve"> </w:t>
      </w:r>
      <w:r w:rsidR="0029606A" w:rsidRPr="006526B6">
        <w:rPr>
          <w:sz w:val="22"/>
          <w:szCs w:val="22"/>
        </w:rPr>
        <w:t xml:space="preserve">września </w:t>
      </w:r>
      <w:r w:rsidRPr="006526B6">
        <w:rPr>
          <w:sz w:val="22"/>
          <w:szCs w:val="22"/>
        </w:rPr>
        <w:t>20</w:t>
      </w:r>
      <w:r w:rsidR="0029606A" w:rsidRPr="006526B6">
        <w:rPr>
          <w:sz w:val="22"/>
          <w:szCs w:val="22"/>
        </w:rPr>
        <w:t>19</w:t>
      </w:r>
      <w:r w:rsidR="007427BD" w:rsidRPr="006526B6">
        <w:rPr>
          <w:sz w:val="22"/>
          <w:szCs w:val="22"/>
        </w:rPr>
        <w:t> </w:t>
      </w:r>
      <w:r w:rsidRPr="006526B6">
        <w:rPr>
          <w:sz w:val="22"/>
          <w:szCs w:val="22"/>
        </w:rPr>
        <w:t>r</w:t>
      </w:r>
      <w:r w:rsidR="0029606A" w:rsidRPr="006526B6">
        <w:rPr>
          <w:sz w:val="22"/>
          <w:szCs w:val="22"/>
        </w:rPr>
        <w:t>.</w:t>
      </w:r>
      <w:r w:rsidRPr="006526B6">
        <w:rPr>
          <w:sz w:val="22"/>
          <w:szCs w:val="22"/>
        </w:rPr>
        <w:t xml:space="preserve"> Prawo </w:t>
      </w:r>
      <w:r w:rsidR="0029606A" w:rsidRPr="006526B6">
        <w:rPr>
          <w:sz w:val="22"/>
          <w:szCs w:val="22"/>
        </w:rPr>
        <w:t>z</w:t>
      </w:r>
      <w:r w:rsidRPr="006526B6">
        <w:rPr>
          <w:sz w:val="22"/>
          <w:szCs w:val="22"/>
        </w:rPr>
        <w:t xml:space="preserve">amówień </w:t>
      </w:r>
      <w:r w:rsidR="0029606A" w:rsidRPr="006526B6">
        <w:rPr>
          <w:sz w:val="22"/>
          <w:szCs w:val="22"/>
        </w:rPr>
        <w:t>p</w:t>
      </w:r>
      <w:r w:rsidRPr="006526B6">
        <w:rPr>
          <w:sz w:val="22"/>
          <w:szCs w:val="22"/>
        </w:rPr>
        <w:t xml:space="preserve">ublicznych </w:t>
      </w:r>
      <w:r w:rsidR="00E74BC3" w:rsidRPr="006526B6">
        <w:rPr>
          <w:sz w:val="22"/>
          <w:szCs w:val="22"/>
        </w:rPr>
        <w:t>udostępnia</w:t>
      </w:r>
      <w:r w:rsidR="00BE7BFD" w:rsidRPr="006526B6">
        <w:rPr>
          <w:sz w:val="22"/>
          <w:szCs w:val="22"/>
        </w:rPr>
        <w:t xml:space="preserve"> poniżej treść zapytań do S</w:t>
      </w:r>
      <w:r w:rsidR="0012774F" w:rsidRPr="006526B6">
        <w:rPr>
          <w:sz w:val="22"/>
          <w:szCs w:val="22"/>
        </w:rPr>
        <w:t>pecyfikacji Warunków Zamówienia (</w:t>
      </w:r>
      <w:r w:rsidR="0012774F" w:rsidRPr="006526B6">
        <w:rPr>
          <w:sz w:val="22"/>
          <w:szCs w:val="22"/>
          <w:lang w:eastAsia="ar-SA"/>
        </w:rPr>
        <w:t>zwanej dalej</w:t>
      </w:r>
      <w:r w:rsidR="0012774F" w:rsidRPr="006526B6">
        <w:rPr>
          <w:b/>
          <w:sz w:val="22"/>
          <w:szCs w:val="22"/>
          <w:lang w:eastAsia="ar-SA"/>
        </w:rPr>
        <w:t xml:space="preserve"> </w:t>
      </w:r>
      <w:r w:rsidR="0012774F" w:rsidRPr="006526B6">
        <w:rPr>
          <w:bCs/>
          <w:sz w:val="22"/>
          <w:szCs w:val="22"/>
          <w:lang w:eastAsia="ar-SA"/>
        </w:rPr>
        <w:t>”SWZ”)</w:t>
      </w:r>
      <w:r w:rsidR="00E74BC3" w:rsidRPr="006526B6">
        <w:rPr>
          <w:bCs/>
          <w:sz w:val="22"/>
          <w:szCs w:val="22"/>
          <w:lang w:eastAsia="ar-SA"/>
        </w:rPr>
        <w:t xml:space="preserve"> </w:t>
      </w:r>
      <w:r w:rsidR="00E74BC3" w:rsidRPr="006526B6">
        <w:rPr>
          <w:sz w:val="22"/>
          <w:szCs w:val="22"/>
        </w:rPr>
        <w:t>wraz z wyjaśnieniami</w:t>
      </w:r>
      <w:r w:rsidR="0012774F" w:rsidRPr="006526B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F3C45" w:rsidRPr="006526B6" w14:paraId="09482646" w14:textId="77777777" w:rsidTr="008E0430">
        <w:tc>
          <w:tcPr>
            <w:tcW w:w="9356" w:type="dxa"/>
          </w:tcPr>
          <w:p w14:paraId="052FABB1" w14:textId="77777777" w:rsidR="00EF3C45" w:rsidRPr="006526B6" w:rsidRDefault="00EF3C45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26B6">
              <w:rPr>
                <w:sz w:val="22"/>
                <w:szCs w:val="22"/>
              </w:rPr>
              <w:t>1. Dotyczy wzoru umowy § 2 ust. 7</w:t>
            </w:r>
          </w:p>
          <w:p w14:paraId="10DA60DF" w14:textId="77777777" w:rsidR="00EF3C45" w:rsidRPr="006526B6" w:rsidRDefault="00EF3C45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26B6">
              <w:rPr>
                <w:sz w:val="22"/>
                <w:szCs w:val="22"/>
              </w:rPr>
              <w:t>Zwracamy się z prośbą o modyfikację zapisu w § 2 ust. 7 umowy dostawy, zgodnie z poniższym:</w:t>
            </w:r>
          </w:p>
          <w:p w14:paraId="24C30E00" w14:textId="77777777" w:rsidR="00EF3C45" w:rsidRDefault="00EF3C45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26B6">
              <w:rPr>
                <w:sz w:val="22"/>
                <w:szCs w:val="22"/>
              </w:rPr>
              <w:t>„W przypadku niezrealizowania przez Zamawiającego płatności w terminie określonym w niniejszej umowie dostawy, Wykonawca ma prawo wstrzymać dostawy na rzecz Zamawiającego, po uprzednim pisemnym powiadomieniu Zamawiającego o zaległościach i oficjalnym wezwaniu do zapłaty. Wstrzymanie dostaw może trwać do momentu uregulowania wszelkich zaległości przez Zamawiającego. W przypadku, gdy zaległości nie zostaną uregulowane w wyznaczonym terminie, Wykonawca może rozwiązać umowę ze skutkiem natychmiastowym, bez prawa Zamawiającego do naliczania kar umownych. Wstrzymanie dostaw w związku z zaległościami nie zwalnia Zamawiającego z obowiązku zapłaty należności zgodnie z warunkami umowy”.</w:t>
            </w:r>
          </w:p>
          <w:p w14:paraId="4A33F648" w14:textId="713038CC" w:rsidR="006526B6" w:rsidRDefault="006526B6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26B6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 na modyfikację zapisu.</w:t>
            </w:r>
          </w:p>
          <w:p w14:paraId="6E8E06DE" w14:textId="77777777" w:rsidR="006526B6" w:rsidRPr="006526B6" w:rsidRDefault="006526B6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9FCD84F" w14:textId="77777777" w:rsidR="00EF3C45" w:rsidRPr="006526B6" w:rsidRDefault="00EF3C45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26B6">
              <w:rPr>
                <w:sz w:val="22"/>
                <w:szCs w:val="22"/>
              </w:rPr>
              <w:t>2. Dotyczy wzoru umowy § 5 ust. 3</w:t>
            </w:r>
          </w:p>
          <w:p w14:paraId="24034563" w14:textId="77777777" w:rsidR="00EF3C45" w:rsidRDefault="00EF3C45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26B6">
              <w:rPr>
                <w:sz w:val="22"/>
                <w:szCs w:val="22"/>
              </w:rPr>
              <w:t>Zwracamy się z prośbą o możliwość dostarczenia deklaracji zgodności dla zaoferowanego wyrobu medycznego elektronicznie, na adres e-mail wskazany przez Zamawiającego.</w:t>
            </w:r>
          </w:p>
          <w:p w14:paraId="6CDF6AE6" w14:textId="7490C4C3" w:rsidR="006526B6" w:rsidRDefault="006526B6" w:rsidP="006526B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26B6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wyraża zgodę.</w:t>
            </w:r>
          </w:p>
          <w:p w14:paraId="7317A344" w14:textId="77777777" w:rsidR="006526B6" w:rsidRPr="006526B6" w:rsidRDefault="006526B6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C89B604" w14:textId="77777777" w:rsidR="00EF3C45" w:rsidRPr="006526B6" w:rsidRDefault="00EF3C45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26B6">
              <w:rPr>
                <w:sz w:val="22"/>
                <w:szCs w:val="22"/>
              </w:rPr>
              <w:t>3. Dotyczy wzoru umowy § 12 ust. 1, pkt. d) i e)</w:t>
            </w:r>
          </w:p>
          <w:p w14:paraId="3A188322" w14:textId="77777777" w:rsidR="00EF3C45" w:rsidRDefault="00EF3C45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26B6">
              <w:rPr>
                <w:sz w:val="22"/>
                <w:szCs w:val="22"/>
              </w:rPr>
              <w:t>Prosimy o obniżenie kary umownej do wysokości 10% niezrealizowanej części umowy.</w:t>
            </w:r>
          </w:p>
          <w:p w14:paraId="76255500" w14:textId="02BB8622" w:rsidR="006526B6" w:rsidRDefault="006526B6" w:rsidP="006526B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26B6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0A0ED59B" w14:textId="77777777" w:rsidR="006526B6" w:rsidRDefault="006526B6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CA53195" w14:textId="77777777" w:rsidR="0027540B" w:rsidRPr="006526B6" w:rsidRDefault="0027540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96B745C" w14:textId="77777777" w:rsidR="00EF3C45" w:rsidRPr="006526B6" w:rsidRDefault="00EF3C45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26B6">
              <w:rPr>
                <w:sz w:val="22"/>
                <w:szCs w:val="22"/>
              </w:rPr>
              <w:lastRenderedPageBreak/>
              <w:t>4. Dotyczy Pakietu 24, poz.1.</w:t>
            </w:r>
          </w:p>
          <w:p w14:paraId="0A5BD26E" w14:textId="77777777" w:rsidR="00EF3C45" w:rsidRPr="006526B6" w:rsidRDefault="00EF3C45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26B6">
              <w:rPr>
                <w:sz w:val="22"/>
                <w:szCs w:val="22"/>
              </w:rPr>
              <w:t>Zwracamy się do Zamawiającego z prośbą o dopuszczenie portu bezigłowego z czasem użytkowania do 100 aktywacji, wszystkie pozostałe parametry zgodne z opisem w SWZ.</w:t>
            </w:r>
          </w:p>
          <w:p w14:paraId="1A1522B1" w14:textId="0610D01D" w:rsidR="006526B6" w:rsidRDefault="006526B6" w:rsidP="006526B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26B6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2F91930" w14:textId="113ADBF6" w:rsidR="00EF3C45" w:rsidRPr="006526B6" w:rsidRDefault="00EF3C45" w:rsidP="008E043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FF10B1F" w14:textId="77777777" w:rsidR="00BE7BFD" w:rsidRPr="006526B6" w:rsidRDefault="00BE7BFD" w:rsidP="00520165">
      <w:pPr>
        <w:jc w:val="both"/>
        <w:rPr>
          <w:sz w:val="22"/>
          <w:szCs w:val="22"/>
        </w:rPr>
      </w:pPr>
    </w:p>
    <w:p w14:paraId="4D4466DF" w14:textId="77777777" w:rsidR="006D4AB3" w:rsidRPr="006526B6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6526B6">
        <w:rPr>
          <w:sz w:val="22"/>
          <w:szCs w:val="22"/>
        </w:rPr>
        <w:t>Przewodniczący Komisji Przetargowej</w:t>
      </w:r>
    </w:p>
    <w:p w14:paraId="542B6535" w14:textId="77777777" w:rsidR="006D4AB3" w:rsidRPr="006526B6" w:rsidRDefault="00EF3C45" w:rsidP="006526B6">
      <w:pPr>
        <w:spacing w:before="120" w:after="120" w:line="360" w:lineRule="auto"/>
        <w:ind w:left="2691" w:firstLine="141"/>
        <w:jc w:val="center"/>
        <w:rPr>
          <w:sz w:val="22"/>
          <w:szCs w:val="22"/>
        </w:rPr>
      </w:pPr>
      <w:r w:rsidRPr="006526B6">
        <w:rPr>
          <w:sz w:val="22"/>
          <w:szCs w:val="22"/>
        </w:rPr>
        <w:t>Agnieszka</w:t>
      </w:r>
      <w:r w:rsidR="006D4AB3" w:rsidRPr="006526B6">
        <w:rPr>
          <w:sz w:val="22"/>
          <w:szCs w:val="22"/>
        </w:rPr>
        <w:t xml:space="preserve"> </w:t>
      </w:r>
      <w:r w:rsidRPr="006526B6">
        <w:rPr>
          <w:sz w:val="22"/>
          <w:szCs w:val="22"/>
        </w:rPr>
        <w:t>Biel</w:t>
      </w:r>
    </w:p>
    <w:sectPr w:rsidR="006D4AB3" w:rsidRPr="006526B6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860E9" w14:textId="77777777" w:rsidR="00A87E49" w:rsidRDefault="00A87E49">
      <w:r>
        <w:separator/>
      </w:r>
    </w:p>
  </w:endnote>
  <w:endnote w:type="continuationSeparator" w:id="0">
    <w:p w14:paraId="5F80C0AB" w14:textId="77777777" w:rsidR="00A87E49" w:rsidRDefault="00A87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7470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ABDB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EB0D6" w14:textId="088EB8C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4868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899D0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5A8B15" w14:textId="77777777" w:rsidR="006D4AB3" w:rsidRDefault="006D4AB3">
    <w:pPr>
      <w:pStyle w:val="Stopka"/>
      <w:tabs>
        <w:tab w:val="clear" w:pos="4536"/>
        <w:tab w:val="left" w:pos="6237"/>
      </w:tabs>
    </w:pPr>
  </w:p>
  <w:p w14:paraId="0496878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27737" w14:textId="77777777" w:rsidR="00A87E49" w:rsidRDefault="00A87E49">
      <w:r>
        <w:separator/>
      </w:r>
    </w:p>
  </w:footnote>
  <w:footnote w:type="continuationSeparator" w:id="0">
    <w:p w14:paraId="03E13223" w14:textId="77777777" w:rsidR="00A87E49" w:rsidRDefault="00A87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9291389">
    <w:abstractNumId w:val="3"/>
  </w:num>
  <w:num w:numId="2" w16cid:durableId="1966307179">
    <w:abstractNumId w:val="6"/>
  </w:num>
  <w:num w:numId="3" w16cid:durableId="69424403">
    <w:abstractNumId w:val="2"/>
  </w:num>
  <w:num w:numId="4" w16cid:durableId="1893036231">
    <w:abstractNumId w:val="5"/>
  </w:num>
  <w:num w:numId="5" w16cid:durableId="1576083184">
    <w:abstractNumId w:val="0"/>
  </w:num>
  <w:num w:numId="6" w16cid:durableId="36317095">
    <w:abstractNumId w:val="1"/>
  </w:num>
  <w:num w:numId="7" w16cid:durableId="15466743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7E49"/>
    <w:rsid w:val="00031374"/>
    <w:rsid w:val="000A1097"/>
    <w:rsid w:val="000E2A8F"/>
    <w:rsid w:val="0012774F"/>
    <w:rsid w:val="00144B7A"/>
    <w:rsid w:val="00180C6E"/>
    <w:rsid w:val="0027540B"/>
    <w:rsid w:val="002922E5"/>
    <w:rsid w:val="0029606A"/>
    <w:rsid w:val="004708C8"/>
    <w:rsid w:val="004848F3"/>
    <w:rsid w:val="004A75F2"/>
    <w:rsid w:val="005144A9"/>
    <w:rsid w:val="00520165"/>
    <w:rsid w:val="005B1B08"/>
    <w:rsid w:val="00632C3C"/>
    <w:rsid w:val="006526B6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87E49"/>
    <w:rsid w:val="00A905AC"/>
    <w:rsid w:val="00BA6584"/>
    <w:rsid w:val="00BE7BFD"/>
    <w:rsid w:val="00C370F2"/>
    <w:rsid w:val="00C44EEC"/>
    <w:rsid w:val="00C713C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3C45"/>
    <w:rsid w:val="00FC5957"/>
    <w:rsid w:val="00FD265E"/>
    <w:rsid w:val="00FD699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B850F3"/>
  <w15:chartTrackingRefBased/>
  <w15:docId w15:val="{4E4EDBCB-D0A1-472E-AF3F-C61B8D0DE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296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2026-06-09T11:51:00Z</cp:lastPrinted>
  <dcterms:created xsi:type="dcterms:W3CDTF">2026-06-05T09:59:00Z</dcterms:created>
  <dcterms:modified xsi:type="dcterms:W3CDTF">2026-06-09T11:51:00Z</dcterms:modified>
</cp:coreProperties>
</file>