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39A804C5" w:rsidR="00C4103F" w:rsidRPr="00D40C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Podmiot</w:t>
      </w:r>
      <w:r w:rsidR="007936D6" w:rsidRPr="00D40C6C">
        <w:rPr>
          <w:rFonts w:ascii="Arial" w:hAnsi="Arial" w:cs="Arial"/>
          <w:b/>
          <w:sz w:val="21"/>
          <w:szCs w:val="21"/>
        </w:rPr>
        <w:t>:</w:t>
      </w:r>
      <w:r w:rsidR="00221A06" w:rsidRPr="00D40C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D40C6C" w:rsidRPr="00D40C6C">
        <w:rPr>
          <w:rFonts w:ascii="Arial" w:hAnsi="Arial" w:cs="Arial"/>
          <w:sz w:val="21"/>
          <w:szCs w:val="21"/>
        </w:rPr>
        <w:t>Załącznik 4b</w:t>
      </w:r>
      <w:r w:rsidR="00221A06" w:rsidRPr="00D40C6C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D40C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D40C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40C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40C6C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D40C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40C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D40C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D40C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(imię, n</w:t>
      </w:r>
      <w:r w:rsidR="00825A09" w:rsidRPr="00D40C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D40C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D40C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D40C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40C6C">
        <w:rPr>
          <w:rFonts w:ascii="Arial" w:hAnsi="Arial" w:cs="Arial"/>
          <w:b/>
          <w:u w:val="single"/>
        </w:rPr>
        <w:t>Oświadczeni</w:t>
      </w:r>
      <w:r w:rsidR="007C3D44" w:rsidRPr="00D40C6C">
        <w:rPr>
          <w:rFonts w:ascii="Arial" w:hAnsi="Arial" w:cs="Arial"/>
          <w:b/>
          <w:u w:val="single"/>
        </w:rPr>
        <w:t>a</w:t>
      </w:r>
      <w:r w:rsidRPr="00D40C6C">
        <w:rPr>
          <w:rFonts w:ascii="Arial" w:hAnsi="Arial" w:cs="Arial"/>
          <w:b/>
          <w:u w:val="single"/>
        </w:rPr>
        <w:t xml:space="preserve"> </w:t>
      </w:r>
      <w:r w:rsidR="00F70CBC" w:rsidRPr="00D40C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D40C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40C6C">
        <w:rPr>
          <w:rFonts w:ascii="Arial" w:hAnsi="Arial" w:cs="Arial"/>
          <w:b/>
          <w:sz w:val="20"/>
          <w:szCs w:val="20"/>
        </w:rPr>
        <w:t>UWZGLĘDNIAJĄCE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PRZESŁAN</w:t>
      </w:r>
      <w:r w:rsidRPr="00D40C6C">
        <w:rPr>
          <w:rFonts w:ascii="Arial" w:hAnsi="Arial" w:cs="Arial"/>
          <w:b/>
          <w:sz w:val="20"/>
          <w:szCs w:val="20"/>
        </w:rPr>
        <w:t>KI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D40C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40C6C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46AF253B" w14:textId="793F8499" w:rsidR="00D304AA" w:rsidRPr="00896DEC" w:rsidRDefault="00277159" w:rsidP="00D304AA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D40C6C">
        <w:rPr>
          <w:rFonts w:ascii="Arial" w:hAnsi="Arial" w:cs="Arial"/>
          <w:szCs w:val="20"/>
        </w:rPr>
        <w:t>Na potrzeby postępowania o udzielenie zamówienia publicznego pn</w:t>
      </w:r>
      <w:r w:rsidR="00D40C6C" w:rsidRPr="00D40C6C">
        <w:rPr>
          <w:rFonts w:ascii="Arial" w:hAnsi="Arial" w:cs="Arial"/>
          <w:szCs w:val="20"/>
        </w:rPr>
        <w:t xml:space="preserve">. </w:t>
      </w:r>
      <w:r w:rsidR="00D304AA" w:rsidRPr="00896DEC">
        <w:rPr>
          <w:rFonts w:ascii="Arial" w:hAnsi="Arial" w:cs="Arial"/>
          <w:b/>
          <w:szCs w:val="20"/>
        </w:rPr>
        <w:t>Opracowanie dokumentacji projektowej.</w:t>
      </w:r>
      <w:r w:rsidR="00896DEC">
        <w:rPr>
          <w:rFonts w:ascii="Arial" w:hAnsi="Arial" w:cs="Arial"/>
          <w:b/>
          <w:szCs w:val="20"/>
        </w:rPr>
        <w:t xml:space="preserve"> </w:t>
      </w:r>
      <w:r w:rsidR="00D304AA" w:rsidRPr="00896DEC">
        <w:rPr>
          <w:rFonts w:ascii="Arial" w:hAnsi="Arial" w:cs="Arial"/>
          <w:b/>
          <w:szCs w:val="20"/>
        </w:rPr>
        <w:t>Zamówienie zostało podzielone na 4 części:</w:t>
      </w:r>
    </w:p>
    <w:p w14:paraId="5FC7293D" w14:textId="77777777" w:rsidR="005C2223" w:rsidRDefault="005C2223" w:rsidP="005C2223">
      <w:pPr>
        <w:jc w:val="both"/>
        <w:rPr>
          <w:rFonts w:ascii="Arial" w:hAnsi="Arial" w:cs="Arial"/>
          <w:b/>
          <w:bCs/>
          <w:i/>
          <w:iCs/>
          <w:sz w:val="20"/>
          <w:lang w:val="x-none"/>
        </w:rPr>
      </w:pPr>
      <w:r>
        <w:rPr>
          <w:rFonts w:ascii="Arial" w:hAnsi="Arial" w:cs="Arial"/>
          <w:b/>
          <w:bCs/>
          <w:i/>
          <w:iCs/>
        </w:rPr>
        <w:t>Część 1:</w:t>
      </w:r>
      <w:r>
        <w:rPr>
          <w:rFonts w:ascii="Arial" w:hAnsi="Arial" w:cs="Arial"/>
          <w:bCs/>
        </w:rPr>
        <w:t>Opracowanie dokumentacji projektowej dotyczącej remontu pomieszczeń po Uniwersytecie Medycznym dla Wydzialu Psychologii, Orientalistyki oraz Archiwum, przyległych korytarzy oraz poprawa dostępności i funkcjonowania istniejącej przestrzeni znajdującej się w rejonie klatki schodowej od strony ul. Święcickiego jak również budowa nowego szybu windowego</w:t>
      </w:r>
      <w:r>
        <w:rPr>
          <w:rFonts w:ascii="Arial" w:hAnsi="Arial" w:cs="Arial"/>
          <w:bCs/>
          <w:color w:val="FF0000"/>
        </w:rPr>
        <w:t xml:space="preserve">, </w:t>
      </w:r>
      <w:r>
        <w:rPr>
          <w:rFonts w:ascii="Arial" w:hAnsi="Arial" w:cs="Arial"/>
          <w:bCs/>
        </w:rPr>
        <w:t>Poznań.</w:t>
      </w:r>
    </w:p>
    <w:p w14:paraId="7685E4CB" w14:textId="77777777" w:rsidR="005C2223" w:rsidRDefault="005C2223" w:rsidP="005C2223">
      <w:pPr>
        <w:jc w:val="both"/>
        <w:rPr>
          <w:rFonts w:ascii="Arial" w:eastAsia="Calibri" w:hAnsi="Arial" w:cs="Arial"/>
          <w:b/>
          <w:bCs/>
          <w:i/>
          <w:iCs/>
          <w:szCs w:val="24"/>
          <w:lang w:val="x-none"/>
        </w:rPr>
      </w:pPr>
      <w:r>
        <w:rPr>
          <w:rFonts w:ascii="Arial" w:hAnsi="Arial" w:cs="Arial"/>
          <w:b/>
          <w:bCs/>
          <w:i/>
          <w:iCs/>
        </w:rPr>
        <w:t>Część 2: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 xml:space="preserve">Opracowanie dokumentacji projektowej nowego parkingu przy Coll. H. Święcicki UAM, Poznań- </w:t>
      </w:r>
      <w:r>
        <w:rPr>
          <w:rFonts w:ascii="Arial" w:hAnsi="Arial" w:cs="Arial"/>
          <w:bCs/>
          <w:i/>
        </w:rPr>
        <w:t>Etap II zadania p.n. Opracowanie dokumentacji projektowej nowego parkingu wraz z rozbiórką baraków</w:t>
      </w:r>
    </w:p>
    <w:p w14:paraId="09A74592" w14:textId="77777777" w:rsidR="005C2223" w:rsidRDefault="005C2223" w:rsidP="005C2223">
      <w:pPr>
        <w:jc w:val="both"/>
        <w:rPr>
          <w:rFonts w:ascii="Arial" w:eastAsia="Calibri" w:hAnsi="Arial" w:cs="Arial"/>
          <w:b/>
          <w:bCs/>
          <w:i/>
          <w:iCs/>
          <w:lang w:val="x-none"/>
        </w:rPr>
      </w:pPr>
      <w:r>
        <w:rPr>
          <w:rFonts w:ascii="Arial" w:hAnsi="Arial" w:cs="Arial"/>
          <w:b/>
          <w:bCs/>
          <w:i/>
          <w:iCs/>
        </w:rPr>
        <w:t>Część 3: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>Opracowanie dokumentacji projektowej wymiany instalacji wodno-kanalizacyjnej oraz centralnego ogrzewania w budynku Biblioteki Uniwersyteckiej UAM w Poznaniu, ul. Ratajczaka 38, Poznań,</w:t>
      </w:r>
    </w:p>
    <w:p w14:paraId="52162F8F" w14:textId="75344344" w:rsidR="00D304AA" w:rsidRPr="005C2223" w:rsidRDefault="005C2223" w:rsidP="005C2223">
      <w:pPr>
        <w:jc w:val="both"/>
        <w:rPr>
          <w:rFonts w:ascii="Arial" w:eastAsia="Calibri" w:hAnsi="Arial" w:cs="Arial"/>
          <w:b/>
          <w:bCs/>
          <w:i/>
          <w:iCs/>
          <w:lang w:val="x-none"/>
        </w:rPr>
      </w:pPr>
      <w:r>
        <w:rPr>
          <w:rFonts w:ascii="Arial" w:hAnsi="Arial" w:cs="Arial"/>
          <w:b/>
          <w:bCs/>
          <w:i/>
          <w:iCs/>
        </w:rPr>
        <w:t>Część 4:</w:t>
      </w:r>
      <w:r>
        <w:rPr>
          <w:rFonts w:ascii="Arial" w:eastAsia="Calibri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Cs/>
        </w:rPr>
        <w:t>Opracowanie dokumentacji projektowej dotyczącej przebudowy szatni wraz z wydzieleniem przestrzeni dla studentów w Collegium Novum UAM, al. Niepodległości</w:t>
      </w:r>
      <w:r w:rsidR="00C16765">
        <w:rPr>
          <w:rFonts w:ascii="Arial" w:hAnsi="Arial" w:cs="Arial"/>
          <w:bCs/>
        </w:rPr>
        <w:t xml:space="preserve"> 4</w:t>
      </w:r>
      <w:bookmarkStart w:id="0" w:name="_GoBack"/>
      <w:bookmarkEnd w:id="0"/>
      <w:r>
        <w:rPr>
          <w:rFonts w:ascii="Arial" w:hAnsi="Arial" w:cs="Arial"/>
          <w:bCs/>
        </w:rPr>
        <w:t>, Poznań</w:t>
      </w:r>
    </w:p>
    <w:p w14:paraId="02D4D871" w14:textId="352C5FFB" w:rsidR="00D304AA" w:rsidRDefault="00D26DAD" w:rsidP="00896DEC">
      <w:pPr>
        <w:spacing w:after="0" w:line="240" w:lineRule="auto"/>
        <w:jc w:val="center"/>
        <w:rPr>
          <w:rFonts w:ascii="Arial" w:hAnsi="Arial" w:cs="Arial"/>
          <w:iCs/>
          <w:szCs w:val="20"/>
        </w:rPr>
      </w:pPr>
      <w:r w:rsidRPr="00D40C6C">
        <w:rPr>
          <w:rFonts w:ascii="Arial" w:hAnsi="Arial" w:cs="Arial"/>
          <w:b/>
        </w:rPr>
        <w:t>część ………………….</w:t>
      </w:r>
    </w:p>
    <w:p w14:paraId="6024979A" w14:textId="77777777" w:rsidR="00D304AA" w:rsidRDefault="00D304AA" w:rsidP="00D40C6C">
      <w:pPr>
        <w:spacing w:after="0" w:line="240" w:lineRule="auto"/>
        <w:jc w:val="both"/>
        <w:rPr>
          <w:rFonts w:ascii="Arial" w:hAnsi="Arial" w:cs="Arial"/>
          <w:iCs/>
          <w:szCs w:val="20"/>
        </w:rPr>
      </w:pPr>
    </w:p>
    <w:p w14:paraId="28522094" w14:textId="0F497814" w:rsidR="00277159" w:rsidRPr="00D40C6C" w:rsidRDefault="00277159" w:rsidP="00D40C6C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D40C6C">
        <w:rPr>
          <w:rFonts w:ascii="Arial" w:hAnsi="Arial" w:cs="Arial"/>
          <w:szCs w:val="20"/>
        </w:rPr>
        <w:t>prowadzonego przez Uniwersytet im. Adama Mickiewicza w Poznaniu</w:t>
      </w:r>
      <w:r w:rsidRPr="00D40C6C">
        <w:rPr>
          <w:rFonts w:ascii="Arial" w:hAnsi="Arial" w:cs="Arial"/>
          <w:i/>
          <w:szCs w:val="20"/>
        </w:rPr>
        <w:t xml:space="preserve">, </w:t>
      </w:r>
      <w:r w:rsidRPr="00D40C6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D40C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3A097E2A" w14:textId="5D5CC5F8" w:rsidR="003F45A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0C6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0C6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0C6C">
        <w:rPr>
          <w:rFonts w:ascii="Arial" w:hAnsi="Arial" w:cs="Arial"/>
          <w:sz w:val="22"/>
          <w:szCs w:val="21"/>
        </w:rPr>
        <w:t>z dnia 13 kwietnia 2022 r.</w:t>
      </w:r>
      <w:r w:rsidRPr="00D40C6C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0C6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0C6C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0C6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0C6C">
        <w:rPr>
          <w:rFonts w:ascii="Arial" w:hAnsi="Arial" w:cs="Arial"/>
          <w:i/>
          <w:iCs/>
          <w:sz w:val="22"/>
          <w:szCs w:val="21"/>
        </w:rPr>
        <w:t>.</w:t>
      </w:r>
      <w:r w:rsidRPr="00D40C6C">
        <w:rPr>
          <w:rFonts w:ascii="Arial" w:hAnsi="Arial" w:cs="Arial"/>
          <w:sz w:val="22"/>
          <w:szCs w:val="21"/>
        </w:rPr>
        <w:t xml:space="preserve"> </w:t>
      </w:r>
    </w:p>
    <w:p w14:paraId="4B23B24F" w14:textId="77777777" w:rsidR="00896DEC" w:rsidRPr="00D40C6C" w:rsidRDefault="00896DEC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D40C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40C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0C6C" w:rsidRDefault="00D23F3D" w:rsidP="003F3A2A">
      <w:pPr>
        <w:spacing w:before="120" w:after="120" w:line="240" w:lineRule="auto"/>
        <w:jc w:val="both"/>
        <w:rPr>
          <w:rFonts w:ascii="Arial" w:hAnsi="Arial" w:cs="Arial"/>
          <w:sz w:val="24"/>
        </w:rPr>
      </w:pPr>
      <w:r w:rsidRPr="00D40C6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0C6C">
        <w:rPr>
          <w:rFonts w:ascii="Arial" w:hAnsi="Arial" w:cs="Arial"/>
          <w:szCs w:val="21"/>
        </w:rPr>
        <w:br/>
      </w:r>
      <w:r w:rsidRPr="00D40C6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0C6C">
        <w:rPr>
          <w:rFonts w:ascii="Arial" w:hAnsi="Arial" w:cs="Arial"/>
          <w:sz w:val="24"/>
        </w:rPr>
        <w:t xml:space="preserve"> </w:t>
      </w:r>
    </w:p>
    <w:p w14:paraId="497022D5" w14:textId="34185634" w:rsidR="00A345E9" w:rsidRPr="00D40C6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D40C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i/>
          <w:sz w:val="21"/>
          <w:szCs w:val="21"/>
        </w:rPr>
        <w:tab/>
      </w:r>
      <w:r w:rsidRPr="00D40C6C">
        <w:rPr>
          <w:rFonts w:ascii="Arial" w:hAnsi="Arial" w:cs="Arial"/>
          <w:i/>
          <w:sz w:val="16"/>
          <w:szCs w:val="16"/>
        </w:rPr>
        <w:t xml:space="preserve"> </w:t>
      </w:r>
      <w:r w:rsidR="004E4730" w:rsidRPr="00D40C6C">
        <w:rPr>
          <w:rFonts w:ascii="Arial" w:hAnsi="Arial" w:cs="Arial"/>
          <w:i/>
          <w:sz w:val="16"/>
          <w:szCs w:val="16"/>
        </w:rPr>
        <w:t>k</w:t>
      </w:r>
      <w:r w:rsidRPr="00D40C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40C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39F62C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D304AA">
      <w:rPr>
        <w:rFonts w:ascii="Arial" w:hAnsi="Arial" w:cs="Arial"/>
        <w:i/>
        <w:sz w:val="20"/>
      </w:rPr>
      <w:t>8252/26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44812"/>
    <w:rsid w:val="00350CD9"/>
    <w:rsid w:val="00351F8A"/>
    <w:rsid w:val="00355720"/>
    <w:rsid w:val="00361114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2223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7355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96DEC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23DB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16765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04AA"/>
    <w:rsid w:val="00D32672"/>
    <w:rsid w:val="00D34D9A"/>
    <w:rsid w:val="00D409DE"/>
    <w:rsid w:val="00D40C6C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8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FCD1E-9FDC-4A40-85DD-8921C893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10</cp:revision>
  <cp:lastPrinted>2026-06-08T13:16:00Z</cp:lastPrinted>
  <dcterms:created xsi:type="dcterms:W3CDTF">2025-07-08T11:38:00Z</dcterms:created>
  <dcterms:modified xsi:type="dcterms:W3CDTF">2026-06-09T08:29:00Z</dcterms:modified>
</cp:coreProperties>
</file>