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CF7835" w:rsidRPr="00473213" w:rsidRDefault="00D07E4B" w:rsidP="00CF7835">
      <w:pPr>
        <w:spacing w:after="600"/>
        <w:jc w:val="right"/>
        <w:rPr>
          <w:rFonts w:ascii="Arial Narrow" w:hAnsi="Arial Narrow" w:cs="Arial"/>
          <w:sz w:val="24"/>
          <w:szCs w:val="24"/>
        </w:rPr>
      </w:pPr>
      <w:r w:rsidRPr="00473213">
        <w:rPr>
          <w:rFonts w:ascii="Arial Narrow" w:hAnsi="Arial Narrow" w:cs="Arial"/>
          <w:sz w:val="24"/>
          <w:szCs w:val="24"/>
        </w:rPr>
        <w:t>Bydgoszcz</w:t>
      </w:r>
      <w:r w:rsidR="00CF7835" w:rsidRPr="00473213">
        <w:rPr>
          <w:rFonts w:ascii="Arial Narrow" w:hAnsi="Arial Narrow" w:cs="Arial"/>
          <w:sz w:val="24"/>
          <w:szCs w:val="24"/>
        </w:rPr>
        <w:t xml:space="preserve"> dnia: </w:t>
      </w:r>
      <w:r w:rsidRPr="00473213">
        <w:rPr>
          <w:rFonts w:ascii="Arial Narrow" w:hAnsi="Arial Narrow" w:cs="Arial"/>
          <w:sz w:val="24"/>
          <w:szCs w:val="24"/>
        </w:rPr>
        <w:t>2026-06-12</w:t>
      </w:r>
    </w:p>
    <w:p w:rsidR="00CF7835" w:rsidRPr="00473213" w:rsidRDefault="00D07E4B" w:rsidP="00CF7835">
      <w:pPr>
        <w:spacing w:line="360" w:lineRule="auto"/>
        <w:rPr>
          <w:rFonts w:ascii="Arial Narrow" w:hAnsi="Arial Narrow" w:cs="Arial"/>
          <w:b/>
          <w:bCs/>
          <w:sz w:val="24"/>
          <w:szCs w:val="24"/>
        </w:rPr>
      </w:pPr>
      <w:r w:rsidRPr="00473213">
        <w:rPr>
          <w:rFonts w:ascii="Arial Narrow" w:hAnsi="Arial Narrow" w:cs="Arial"/>
          <w:b/>
          <w:bCs/>
          <w:sz w:val="24"/>
          <w:szCs w:val="24"/>
        </w:rPr>
        <w:t>10.WSzKzP SPZOZ</w:t>
      </w:r>
    </w:p>
    <w:p w:rsidR="00CF7835" w:rsidRPr="00473213" w:rsidRDefault="00D07E4B" w:rsidP="00CF7835">
      <w:pPr>
        <w:spacing w:line="360" w:lineRule="auto"/>
        <w:rPr>
          <w:rFonts w:ascii="Arial Narrow" w:hAnsi="Arial Narrow" w:cs="Arial"/>
          <w:sz w:val="24"/>
          <w:szCs w:val="24"/>
        </w:rPr>
      </w:pPr>
      <w:r w:rsidRPr="00473213">
        <w:rPr>
          <w:rFonts w:ascii="Arial Narrow" w:hAnsi="Arial Narrow" w:cs="Arial"/>
          <w:sz w:val="24"/>
          <w:szCs w:val="24"/>
        </w:rPr>
        <w:t>Powstańców Warszawy</w:t>
      </w:r>
      <w:r w:rsidR="00CF7835" w:rsidRPr="00473213">
        <w:rPr>
          <w:rFonts w:ascii="Arial Narrow" w:hAnsi="Arial Narrow" w:cs="Arial"/>
          <w:sz w:val="24"/>
          <w:szCs w:val="24"/>
        </w:rPr>
        <w:t xml:space="preserve"> </w:t>
      </w:r>
      <w:r w:rsidRPr="00473213">
        <w:rPr>
          <w:rFonts w:ascii="Arial Narrow" w:hAnsi="Arial Narrow" w:cs="Arial"/>
          <w:sz w:val="24"/>
          <w:szCs w:val="24"/>
        </w:rPr>
        <w:t>5</w:t>
      </w:r>
    </w:p>
    <w:p w:rsidR="00CF7835" w:rsidRPr="00473213" w:rsidRDefault="00D07E4B" w:rsidP="00CF7835">
      <w:pPr>
        <w:rPr>
          <w:rFonts w:ascii="Arial Narrow" w:hAnsi="Arial Narrow" w:cs="Arial"/>
          <w:sz w:val="24"/>
          <w:szCs w:val="24"/>
        </w:rPr>
      </w:pPr>
      <w:r w:rsidRPr="00473213">
        <w:rPr>
          <w:rFonts w:ascii="Arial Narrow" w:hAnsi="Arial Narrow" w:cs="Arial"/>
          <w:sz w:val="24"/>
          <w:szCs w:val="24"/>
        </w:rPr>
        <w:t>85-681</w:t>
      </w:r>
      <w:r w:rsidR="00CF7835" w:rsidRPr="00473213">
        <w:rPr>
          <w:rFonts w:ascii="Arial Narrow" w:hAnsi="Arial Narrow" w:cs="Arial"/>
          <w:sz w:val="24"/>
          <w:szCs w:val="24"/>
        </w:rPr>
        <w:t xml:space="preserve"> </w:t>
      </w:r>
      <w:r w:rsidRPr="00473213">
        <w:rPr>
          <w:rFonts w:ascii="Arial Narrow" w:hAnsi="Arial Narrow" w:cs="Arial"/>
          <w:sz w:val="24"/>
          <w:szCs w:val="24"/>
        </w:rPr>
        <w:t>Bydgoszcz</w:t>
      </w:r>
    </w:p>
    <w:p w:rsidR="00CF7835" w:rsidRPr="00473213" w:rsidRDefault="00CF7835" w:rsidP="00CF7835">
      <w:pPr>
        <w:jc w:val="both"/>
        <w:rPr>
          <w:rFonts w:ascii="Arial Narrow" w:hAnsi="Arial Narrow" w:cs="Arial"/>
          <w:bCs/>
          <w:sz w:val="18"/>
          <w:szCs w:val="18"/>
        </w:rPr>
      </w:pPr>
      <w:r w:rsidRPr="00473213">
        <w:rPr>
          <w:rFonts w:ascii="Arial Narrow" w:hAnsi="Arial Narrow" w:cs="Arial"/>
          <w:bCs/>
          <w:sz w:val="18"/>
          <w:szCs w:val="18"/>
        </w:rPr>
        <w:t>……………………………………</w:t>
      </w:r>
    </w:p>
    <w:p w:rsidR="00CF7835" w:rsidRPr="00473213" w:rsidRDefault="00CF7835" w:rsidP="00CF7835">
      <w:pPr>
        <w:spacing w:after="600"/>
        <w:jc w:val="both"/>
        <w:rPr>
          <w:rFonts w:ascii="Arial Narrow" w:hAnsi="Arial Narrow"/>
          <w:bCs/>
          <w:sz w:val="18"/>
          <w:szCs w:val="18"/>
        </w:rPr>
      </w:pPr>
      <w:r w:rsidRPr="00473213">
        <w:rPr>
          <w:rFonts w:ascii="Arial Narrow" w:hAnsi="Arial Narrow" w:cs="Arial"/>
          <w:bCs/>
          <w:sz w:val="18"/>
          <w:szCs w:val="18"/>
        </w:rPr>
        <w:t>[nazwa zamawiającego, adres]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78"/>
      </w:tblGrid>
      <w:tr w:rsidR="00CF7835" w:rsidRPr="00473213" w:rsidTr="000C1C6D">
        <w:tc>
          <w:tcPr>
            <w:tcW w:w="93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F2F2F2"/>
            <w:hideMark/>
          </w:tcPr>
          <w:p w:rsidR="00CF7835" w:rsidRPr="00473213" w:rsidRDefault="00CF7835" w:rsidP="00CF7835">
            <w:pPr>
              <w:keepNext/>
              <w:spacing w:before="240" w:after="240"/>
              <w:jc w:val="center"/>
              <w:outlineLvl w:val="0"/>
              <w:rPr>
                <w:rFonts w:ascii="Arial Narrow" w:hAnsi="Arial Narrow" w:cs="Arial"/>
                <w:b/>
                <w:spacing w:val="60"/>
                <w:kern w:val="28"/>
                <w:sz w:val="32"/>
                <w:szCs w:val="32"/>
              </w:rPr>
            </w:pPr>
            <w:r w:rsidRPr="00473213">
              <w:rPr>
                <w:rFonts w:ascii="Arial Narrow" w:hAnsi="Arial Narrow" w:cs="Arial"/>
                <w:b/>
                <w:spacing w:val="20"/>
                <w:sz w:val="28"/>
              </w:rPr>
              <w:t>INFORMACJA Z OTWARCIA OFERT</w:t>
            </w:r>
          </w:p>
        </w:tc>
      </w:tr>
    </w:tbl>
    <w:p w:rsidR="00CF7835" w:rsidRPr="00473213" w:rsidRDefault="00CF7835" w:rsidP="00CF7835">
      <w:pPr>
        <w:pStyle w:val="Nagwek"/>
        <w:tabs>
          <w:tab w:val="clear" w:pos="4536"/>
        </w:tabs>
        <w:spacing w:after="360"/>
        <w:rPr>
          <w:rFonts w:ascii="Arial Narrow" w:hAnsi="Arial Narrow" w:cs="Arial"/>
          <w:sz w:val="24"/>
          <w:szCs w:val="24"/>
        </w:rPr>
      </w:pPr>
      <w:r w:rsidRPr="00473213">
        <w:rPr>
          <w:rFonts w:ascii="Arial Narrow" w:hAnsi="Arial Narrow" w:cs="Arial"/>
          <w:sz w:val="24"/>
          <w:szCs w:val="24"/>
        </w:rPr>
        <w:tab/>
        <w:t xml:space="preserve"> </w:t>
      </w:r>
    </w:p>
    <w:p w:rsidR="00CF7835" w:rsidRPr="00473213" w:rsidRDefault="00CF7835" w:rsidP="00CF7835">
      <w:pPr>
        <w:spacing w:after="120" w:line="360" w:lineRule="auto"/>
        <w:jc w:val="both"/>
        <w:rPr>
          <w:rFonts w:ascii="Arial Narrow" w:eastAsia="Calibri" w:hAnsi="Arial Narrow" w:cs="Arial"/>
          <w:sz w:val="24"/>
          <w:szCs w:val="24"/>
          <w:lang w:eastAsia="en-US"/>
        </w:rPr>
      </w:pPr>
      <w:r w:rsidRPr="00473213">
        <w:rPr>
          <w:rFonts w:ascii="Arial Narrow" w:eastAsia="Calibri" w:hAnsi="Arial Narrow" w:cs="Arial"/>
          <w:sz w:val="24"/>
          <w:szCs w:val="24"/>
          <w:lang w:eastAsia="en-US"/>
        </w:rPr>
        <w:t xml:space="preserve">Dotyczy </w:t>
      </w:r>
      <w:r w:rsidRPr="00473213">
        <w:rPr>
          <w:rFonts w:ascii="Arial Narrow" w:hAnsi="Arial Narrow" w:cs="Arial"/>
          <w:sz w:val="24"/>
          <w:szCs w:val="24"/>
        </w:rPr>
        <w:t>postępowania o udzielenie zamówienia publicznego</w:t>
      </w:r>
      <w:r w:rsidRPr="00473213">
        <w:rPr>
          <w:rFonts w:ascii="Arial Narrow" w:eastAsia="Calibri" w:hAnsi="Arial Narrow" w:cs="Arial"/>
          <w:sz w:val="24"/>
          <w:szCs w:val="24"/>
          <w:lang w:eastAsia="en-US"/>
        </w:rPr>
        <w:t>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CF7835" w:rsidRPr="00473213" w:rsidTr="000C1C6D">
        <w:tc>
          <w:tcPr>
            <w:tcW w:w="2269" w:type="dxa"/>
            <w:shd w:val="clear" w:color="auto" w:fill="auto"/>
          </w:tcPr>
          <w:p w:rsidR="00CF7835" w:rsidRPr="00473213" w:rsidRDefault="00CF7835" w:rsidP="000C1C6D">
            <w:pPr>
              <w:tabs>
                <w:tab w:val="center" w:pos="4536"/>
                <w:tab w:val="right" w:pos="9072"/>
              </w:tabs>
              <w:spacing w:line="360" w:lineRule="auto"/>
              <w:ind w:left="-10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73213">
              <w:rPr>
                <w:rFonts w:ascii="Arial Narrow" w:hAnsi="Arial Narrow" w:cs="Arial"/>
                <w:sz w:val="24"/>
                <w:szCs w:val="24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CF7835" w:rsidRPr="00473213" w:rsidRDefault="00D07E4B" w:rsidP="000C1C6D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473213">
              <w:rPr>
                <w:rFonts w:ascii="Arial Narrow" w:hAnsi="Arial Narrow" w:cs="Arial"/>
                <w:bCs/>
                <w:sz w:val="24"/>
                <w:szCs w:val="24"/>
              </w:rPr>
              <w:t>Zakup toru wizyjnego w ramach Projektu nr FENX.06.01-IP.03-0018/25 pn: "Wsparcie infrastruktury  10.WSzKzP SP ZOZ w Bydgoszczy w zakresie AOS i leczenia jednego dnia poprzez zakup niezbędnych wyrobów medycznych"</w:t>
            </w:r>
            <w:r w:rsidR="00CF7835" w:rsidRPr="00473213">
              <w:rPr>
                <w:rFonts w:ascii="Arial Narrow" w:hAnsi="Arial Narrow" w:cs="Arial"/>
                <w:bCs/>
                <w:sz w:val="24"/>
                <w:szCs w:val="24"/>
              </w:rPr>
              <w:t>.</w:t>
            </w:r>
          </w:p>
        </w:tc>
      </w:tr>
      <w:tr w:rsidR="00D07E4B" w:rsidRPr="00473213" w:rsidTr="003B7E69">
        <w:tc>
          <w:tcPr>
            <w:tcW w:w="2269" w:type="dxa"/>
            <w:shd w:val="clear" w:color="auto" w:fill="auto"/>
          </w:tcPr>
          <w:p w:rsidR="00D07E4B" w:rsidRPr="00473213" w:rsidRDefault="00D07E4B" w:rsidP="003B7E69">
            <w:pPr>
              <w:tabs>
                <w:tab w:val="center" w:pos="4536"/>
                <w:tab w:val="right" w:pos="9072"/>
              </w:tabs>
              <w:spacing w:line="360" w:lineRule="auto"/>
              <w:ind w:left="-105" w:right="-115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73213">
              <w:rPr>
                <w:rFonts w:ascii="Arial Narrow" w:hAnsi="Arial Narrow" w:cs="Arial"/>
                <w:sz w:val="24"/>
                <w:szCs w:val="24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D07E4B" w:rsidRPr="00473213" w:rsidRDefault="00D07E4B" w:rsidP="003B7E69">
            <w:pPr>
              <w:tabs>
                <w:tab w:val="center" w:pos="4536"/>
                <w:tab w:val="right" w:pos="9072"/>
              </w:tabs>
              <w:spacing w:line="360" w:lineRule="auto"/>
              <w:jc w:val="both"/>
              <w:rPr>
                <w:rFonts w:ascii="Arial Narrow" w:hAnsi="Arial Narrow" w:cs="Arial"/>
                <w:bCs/>
                <w:sz w:val="24"/>
                <w:szCs w:val="24"/>
              </w:rPr>
            </w:pPr>
            <w:r w:rsidRPr="00473213">
              <w:rPr>
                <w:rFonts w:ascii="Arial Narrow" w:hAnsi="Arial Narrow" w:cs="Arial"/>
                <w:bCs/>
                <w:sz w:val="24"/>
                <w:szCs w:val="24"/>
              </w:rPr>
              <w:t>63/2026</w:t>
            </w:r>
          </w:p>
        </w:tc>
      </w:tr>
    </w:tbl>
    <w:p w:rsidR="00D665F5" w:rsidRPr="00473213" w:rsidRDefault="00D665F5" w:rsidP="00CF7835">
      <w:pPr>
        <w:spacing w:before="480" w:line="360" w:lineRule="auto"/>
        <w:jc w:val="both"/>
        <w:rPr>
          <w:rFonts w:ascii="Arial Narrow" w:hAnsi="Arial Narrow" w:cs="Arial"/>
          <w:sz w:val="24"/>
          <w:szCs w:val="24"/>
        </w:rPr>
      </w:pPr>
      <w:r w:rsidRPr="00473213">
        <w:rPr>
          <w:rFonts w:ascii="Arial Narrow" w:hAnsi="Arial Narrow" w:cs="Arial"/>
          <w:sz w:val="24"/>
          <w:szCs w:val="24"/>
        </w:rPr>
        <w:t>Zamawiający, działając na podstawie art. 22</w:t>
      </w:r>
      <w:r w:rsidR="00601802" w:rsidRPr="00473213">
        <w:rPr>
          <w:rFonts w:ascii="Arial Narrow" w:hAnsi="Arial Narrow" w:cs="Arial"/>
          <w:sz w:val="24"/>
          <w:szCs w:val="24"/>
        </w:rPr>
        <w:t>2</w:t>
      </w:r>
      <w:r w:rsidRPr="00473213">
        <w:rPr>
          <w:rFonts w:ascii="Arial Narrow" w:hAnsi="Arial Narrow" w:cs="Arial"/>
          <w:sz w:val="24"/>
          <w:szCs w:val="24"/>
        </w:rPr>
        <w:t xml:space="preserve"> ust. 5 </w:t>
      </w:r>
      <w:r w:rsidRPr="00473213">
        <w:rPr>
          <w:rFonts w:ascii="Arial Narrow" w:hAnsi="Arial Narrow" w:cs="Arial"/>
          <w:bCs/>
          <w:sz w:val="24"/>
          <w:szCs w:val="24"/>
        </w:rPr>
        <w:t>ustawy z dnia 11 września 2019r. Prawo zamówień publicznych</w:t>
      </w:r>
      <w:r w:rsidRPr="00473213">
        <w:rPr>
          <w:rFonts w:ascii="Arial Narrow" w:hAnsi="Arial Narrow" w:cs="Arial"/>
          <w:sz w:val="24"/>
          <w:szCs w:val="24"/>
        </w:rPr>
        <w:t xml:space="preserve"> </w:t>
      </w:r>
      <w:r w:rsidR="00D07E4B" w:rsidRPr="00473213">
        <w:rPr>
          <w:rFonts w:ascii="Arial Narrow" w:hAnsi="Arial Narrow" w:cs="Arial"/>
          <w:sz w:val="24"/>
          <w:szCs w:val="24"/>
        </w:rPr>
        <w:t>(</w:t>
      </w:r>
      <w:proofErr w:type="spellStart"/>
      <w:r w:rsidR="00D07E4B" w:rsidRPr="00473213">
        <w:rPr>
          <w:rFonts w:ascii="Arial Narrow" w:hAnsi="Arial Narrow" w:cs="Arial"/>
          <w:sz w:val="24"/>
          <w:szCs w:val="24"/>
        </w:rPr>
        <w:t>t.j</w:t>
      </w:r>
      <w:proofErr w:type="spellEnd"/>
      <w:r w:rsidR="00D07E4B" w:rsidRPr="00473213">
        <w:rPr>
          <w:rFonts w:ascii="Arial Narrow" w:hAnsi="Arial Narrow" w:cs="Arial"/>
          <w:sz w:val="24"/>
          <w:szCs w:val="24"/>
        </w:rPr>
        <w:t xml:space="preserve">. Dz. U. z 2024 r. poz. 1320 z </w:t>
      </w:r>
      <w:proofErr w:type="spellStart"/>
      <w:r w:rsidR="00D07E4B" w:rsidRPr="00473213">
        <w:rPr>
          <w:rFonts w:ascii="Arial Narrow" w:hAnsi="Arial Narrow" w:cs="Arial"/>
          <w:sz w:val="24"/>
          <w:szCs w:val="24"/>
        </w:rPr>
        <w:t>p</w:t>
      </w:r>
      <w:r w:rsidR="00473213">
        <w:rPr>
          <w:rFonts w:ascii="Arial Narrow" w:hAnsi="Arial Narrow" w:cs="Arial"/>
          <w:sz w:val="24"/>
          <w:szCs w:val="24"/>
        </w:rPr>
        <w:t>óźn</w:t>
      </w:r>
      <w:proofErr w:type="spellEnd"/>
      <w:r w:rsidR="00D07E4B" w:rsidRPr="00473213">
        <w:rPr>
          <w:rFonts w:ascii="Arial Narrow" w:hAnsi="Arial Narrow" w:cs="Arial"/>
          <w:sz w:val="24"/>
          <w:szCs w:val="24"/>
        </w:rPr>
        <w:t>. zm.)</w:t>
      </w:r>
      <w:r w:rsidR="00490DC0" w:rsidRPr="00473213">
        <w:rPr>
          <w:rFonts w:ascii="Arial Narrow" w:hAnsi="Arial Narrow" w:cs="Arial"/>
          <w:sz w:val="24"/>
          <w:szCs w:val="24"/>
        </w:rPr>
        <w:t xml:space="preserve"> </w:t>
      </w:r>
      <w:r w:rsidRPr="00473213">
        <w:rPr>
          <w:rFonts w:ascii="Arial Narrow" w:hAnsi="Arial Narrow" w:cs="Arial"/>
          <w:sz w:val="24"/>
          <w:szCs w:val="24"/>
        </w:rPr>
        <w:t>udostępnia</w:t>
      </w:r>
      <w:r w:rsidR="00F95C33" w:rsidRPr="00473213">
        <w:rPr>
          <w:rFonts w:ascii="Arial Narrow" w:hAnsi="Arial Narrow" w:cs="Arial"/>
          <w:sz w:val="24"/>
          <w:szCs w:val="24"/>
        </w:rPr>
        <w:t xml:space="preserve"> </w:t>
      </w:r>
      <w:r w:rsidR="004C7E9B" w:rsidRPr="00473213">
        <w:rPr>
          <w:rFonts w:ascii="Arial Narrow" w:hAnsi="Arial Narrow" w:cs="Arial"/>
          <w:sz w:val="24"/>
          <w:szCs w:val="24"/>
        </w:rPr>
        <w:t>informacj</w:t>
      </w:r>
      <w:r w:rsidR="00577BC6" w:rsidRPr="00473213">
        <w:rPr>
          <w:rFonts w:ascii="Arial Narrow" w:hAnsi="Arial Narrow" w:cs="Arial"/>
          <w:sz w:val="24"/>
          <w:szCs w:val="24"/>
        </w:rPr>
        <w:t>ę</w:t>
      </w:r>
      <w:r w:rsidR="00035488" w:rsidRPr="00473213">
        <w:rPr>
          <w:rFonts w:ascii="Arial Narrow" w:hAnsi="Arial Narrow" w:cs="Arial"/>
          <w:sz w:val="24"/>
          <w:szCs w:val="24"/>
        </w:rPr>
        <w:t xml:space="preserve"> z otwarcia ofert</w:t>
      </w:r>
      <w:r w:rsidR="00577BC6" w:rsidRPr="00473213">
        <w:rPr>
          <w:rFonts w:ascii="Arial Narrow" w:hAnsi="Arial Narrow" w:cs="Arial"/>
          <w:sz w:val="24"/>
          <w:szCs w:val="24"/>
        </w:rPr>
        <w:t>.</w:t>
      </w:r>
    </w:p>
    <w:p w:rsidR="00A80738" w:rsidRPr="00473213" w:rsidRDefault="00D665F5" w:rsidP="00CF7835">
      <w:pPr>
        <w:spacing w:before="120" w:after="120" w:line="360" w:lineRule="auto"/>
        <w:jc w:val="both"/>
        <w:rPr>
          <w:rFonts w:ascii="Arial Narrow" w:hAnsi="Arial Narrow" w:cs="Arial"/>
          <w:sz w:val="24"/>
          <w:szCs w:val="24"/>
        </w:rPr>
      </w:pPr>
      <w:r w:rsidRPr="00473213">
        <w:rPr>
          <w:rFonts w:ascii="Arial Narrow" w:hAnsi="Arial Narrow" w:cs="Arial"/>
          <w:sz w:val="24"/>
          <w:szCs w:val="24"/>
        </w:rPr>
        <w:t>Podczas otwarcia ofert, mającego miejsce</w:t>
      </w:r>
      <w:r w:rsidR="00FF4AB1" w:rsidRPr="00473213">
        <w:rPr>
          <w:rFonts w:ascii="Arial Narrow" w:hAnsi="Arial Narrow" w:cs="Arial"/>
          <w:sz w:val="24"/>
          <w:szCs w:val="24"/>
        </w:rPr>
        <w:t xml:space="preserve"> w dniu </w:t>
      </w:r>
      <w:r w:rsidR="00D07E4B" w:rsidRPr="00473213">
        <w:rPr>
          <w:rFonts w:ascii="Arial Narrow" w:hAnsi="Arial Narrow" w:cs="Arial"/>
          <w:sz w:val="24"/>
          <w:szCs w:val="24"/>
        </w:rPr>
        <w:t>12/06/2026</w:t>
      </w:r>
      <w:r w:rsidR="00FF4AB1" w:rsidRPr="00473213">
        <w:rPr>
          <w:rFonts w:ascii="Arial Narrow" w:hAnsi="Arial Narrow" w:cs="Arial"/>
          <w:sz w:val="24"/>
          <w:szCs w:val="24"/>
        </w:rPr>
        <w:t xml:space="preserve"> o godz. </w:t>
      </w:r>
      <w:r w:rsidR="00D07E4B" w:rsidRPr="00473213">
        <w:rPr>
          <w:rFonts w:ascii="Arial Narrow" w:hAnsi="Arial Narrow" w:cs="Arial"/>
          <w:sz w:val="24"/>
          <w:szCs w:val="24"/>
        </w:rPr>
        <w:t>08:15</w:t>
      </w:r>
      <w:r w:rsidRPr="00473213">
        <w:rPr>
          <w:rFonts w:ascii="Arial Narrow" w:hAnsi="Arial Narrow" w:cs="Arial"/>
          <w:sz w:val="24"/>
          <w:szCs w:val="24"/>
        </w:rPr>
        <w:t>, otwarte zostały oferty następujących wykonawców:</w:t>
      </w:r>
    </w:p>
    <w:tbl>
      <w:tblPr>
        <w:tblW w:w="9072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1276"/>
        <w:gridCol w:w="4961"/>
        <w:gridCol w:w="2835"/>
      </w:tblGrid>
      <w:tr w:rsidR="00D665F5" w:rsidRPr="00473213" w:rsidTr="000C1C6D">
        <w:tc>
          <w:tcPr>
            <w:tcW w:w="1276" w:type="dxa"/>
            <w:shd w:val="clear" w:color="auto" w:fill="F2F2F2"/>
            <w:vAlign w:val="center"/>
          </w:tcPr>
          <w:p w:rsidR="00D665F5" w:rsidRPr="00473213" w:rsidRDefault="00960CEB" w:rsidP="003F57CD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73213">
              <w:rPr>
                <w:rFonts w:ascii="Arial Narrow" w:hAnsi="Arial Narrow" w:cs="Arial"/>
                <w:sz w:val="24"/>
                <w:szCs w:val="24"/>
              </w:rPr>
              <w:t>O</w:t>
            </w:r>
            <w:r w:rsidR="00D665F5" w:rsidRPr="00473213">
              <w:rPr>
                <w:rFonts w:ascii="Arial Narrow" w:hAnsi="Arial Narrow" w:cs="Arial"/>
                <w:sz w:val="24"/>
                <w:szCs w:val="24"/>
              </w:rPr>
              <w:t>fert</w:t>
            </w:r>
            <w:r w:rsidRPr="00473213">
              <w:rPr>
                <w:rFonts w:ascii="Arial Narrow" w:hAnsi="Arial Narrow" w:cs="Arial"/>
                <w:sz w:val="24"/>
                <w:szCs w:val="24"/>
              </w:rPr>
              <w:t>a nr</w:t>
            </w:r>
          </w:p>
        </w:tc>
        <w:tc>
          <w:tcPr>
            <w:tcW w:w="4961" w:type="dxa"/>
            <w:shd w:val="clear" w:color="auto" w:fill="F2F2F2"/>
            <w:vAlign w:val="center"/>
          </w:tcPr>
          <w:p w:rsidR="00D665F5" w:rsidRPr="00473213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73213">
              <w:rPr>
                <w:rFonts w:ascii="Arial Narrow" w:hAnsi="Arial Narrow" w:cs="Arial"/>
                <w:sz w:val="24"/>
                <w:szCs w:val="24"/>
              </w:rPr>
              <w:t>Nazwa</w:t>
            </w:r>
            <w:r w:rsidR="003F57CD" w:rsidRPr="00473213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473213">
              <w:rPr>
                <w:rFonts w:ascii="Arial Narrow" w:hAnsi="Arial Narrow" w:cs="Arial"/>
                <w:sz w:val="24"/>
                <w:szCs w:val="24"/>
              </w:rPr>
              <w:t>i adres wykonawcy</w:t>
            </w:r>
          </w:p>
        </w:tc>
        <w:tc>
          <w:tcPr>
            <w:tcW w:w="2835" w:type="dxa"/>
            <w:shd w:val="clear" w:color="auto" w:fill="F2F2F2"/>
            <w:vAlign w:val="center"/>
          </w:tcPr>
          <w:p w:rsidR="00D665F5" w:rsidRPr="00473213" w:rsidRDefault="00D665F5" w:rsidP="003F57CD">
            <w:pPr>
              <w:spacing w:before="120" w:after="12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73213">
              <w:rPr>
                <w:rFonts w:ascii="Arial Narrow" w:hAnsi="Arial Narrow" w:cs="Arial"/>
                <w:sz w:val="24"/>
                <w:szCs w:val="24"/>
              </w:rPr>
              <w:t>Cena oferty</w:t>
            </w:r>
          </w:p>
        </w:tc>
      </w:tr>
      <w:tr w:rsidR="00D07E4B" w:rsidRPr="00473213" w:rsidTr="003B7E69">
        <w:tc>
          <w:tcPr>
            <w:tcW w:w="1276" w:type="dxa"/>
            <w:shd w:val="clear" w:color="auto" w:fill="auto"/>
            <w:vAlign w:val="center"/>
          </w:tcPr>
          <w:p w:rsidR="00D07E4B" w:rsidRPr="00473213" w:rsidRDefault="00D07E4B" w:rsidP="003B7E6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73213">
              <w:rPr>
                <w:rFonts w:ascii="Arial Narrow" w:hAnsi="Arial Narrow" w:cs="Arial"/>
                <w:sz w:val="24"/>
                <w:szCs w:val="24"/>
              </w:rPr>
              <w:t>1</w:t>
            </w:r>
          </w:p>
        </w:tc>
        <w:tc>
          <w:tcPr>
            <w:tcW w:w="4961" w:type="dxa"/>
            <w:shd w:val="clear" w:color="auto" w:fill="auto"/>
          </w:tcPr>
          <w:p w:rsidR="00D07E4B" w:rsidRPr="00473213" w:rsidRDefault="00D07E4B" w:rsidP="003B7E69">
            <w:pPr>
              <w:spacing w:before="80" w:after="40"/>
              <w:rPr>
                <w:rFonts w:ascii="Arial Narrow" w:hAnsi="Arial Narrow" w:cs="Arial"/>
                <w:sz w:val="24"/>
                <w:szCs w:val="24"/>
              </w:rPr>
            </w:pPr>
            <w:r w:rsidRPr="00473213">
              <w:rPr>
                <w:rFonts w:ascii="Arial Narrow" w:hAnsi="Arial Narrow" w:cs="Arial"/>
                <w:sz w:val="24"/>
                <w:szCs w:val="24"/>
              </w:rPr>
              <w:t>BIOCOR Tomasz Ostrowski</w:t>
            </w:r>
          </w:p>
          <w:p w:rsidR="00D07E4B" w:rsidRPr="00473213" w:rsidRDefault="00D07E4B" w:rsidP="003B7E69">
            <w:pPr>
              <w:rPr>
                <w:rFonts w:ascii="Arial Narrow" w:hAnsi="Arial Narrow" w:cs="Arial"/>
                <w:sz w:val="24"/>
                <w:szCs w:val="24"/>
              </w:rPr>
            </w:pPr>
            <w:r w:rsidRPr="00473213">
              <w:rPr>
                <w:rFonts w:ascii="Arial Narrow" w:hAnsi="Arial Narrow" w:cs="Arial"/>
                <w:sz w:val="24"/>
                <w:szCs w:val="24"/>
              </w:rPr>
              <w:t xml:space="preserve">Osiedle </w:t>
            </w:r>
            <w:proofErr w:type="spellStart"/>
            <w:r w:rsidRPr="00473213">
              <w:rPr>
                <w:rFonts w:ascii="Arial Narrow" w:hAnsi="Arial Narrow" w:cs="Arial"/>
                <w:sz w:val="24"/>
                <w:szCs w:val="24"/>
              </w:rPr>
              <w:t>Rakownica</w:t>
            </w:r>
            <w:proofErr w:type="spellEnd"/>
            <w:r w:rsidRPr="00473213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473213">
              <w:rPr>
                <w:rFonts w:ascii="Arial Narrow" w:hAnsi="Arial Narrow" w:cs="Arial"/>
                <w:sz w:val="24"/>
                <w:szCs w:val="24"/>
              </w:rPr>
              <w:t>6/14</w:t>
            </w:r>
            <w:r w:rsidRPr="00473213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</w:p>
          <w:p w:rsidR="00D07E4B" w:rsidRPr="00473213" w:rsidRDefault="00D07E4B" w:rsidP="003B7E69">
            <w:pPr>
              <w:spacing w:after="80"/>
              <w:jc w:val="both"/>
              <w:rPr>
                <w:rFonts w:ascii="Arial Narrow" w:hAnsi="Arial Narrow" w:cs="Arial"/>
                <w:sz w:val="24"/>
                <w:szCs w:val="24"/>
              </w:rPr>
            </w:pPr>
            <w:r w:rsidRPr="00473213">
              <w:rPr>
                <w:rFonts w:ascii="Arial Narrow" w:hAnsi="Arial Narrow" w:cs="Arial"/>
                <w:sz w:val="24"/>
                <w:szCs w:val="24"/>
              </w:rPr>
              <w:t>58-500</w:t>
            </w:r>
            <w:r w:rsidRPr="00473213">
              <w:rPr>
                <w:rFonts w:ascii="Arial Narrow" w:hAnsi="Arial Narrow" w:cs="Arial"/>
                <w:sz w:val="24"/>
                <w:szCs w:val="24"/>
              </w:rPr>
              <w:t xml:space="preserve"> </w:t>
            </w:r>
            <w:r w:rsidRPr="00473213">
              <w:rPr>
                <w:rFonts w:ascii="Arial Narrow" w:hAnsi="Arial Narrow" w:cs="Arial"/>
                <w:sz w:val="24"/>
                <w:szCs w:val="24"/>
              </w:rPr>
              <w:t>Jelenia Góra</w:t>
            </w:r>
          </w:p>
        </w:tc>
        <w:tc>
          <w:tcPr>
            <w:tcW w:w="2835" w:type="dxa"/>
            <w:shd w:val="clear" w:color="auto" w:fill="auto"/>
            <w:vAlign w:val="center"/>
          </w:tcPr>
          <w:p w:rsidR="00D07E4B" w:rsidRPr="00473213" w:rsidRDefault="00D07E4B" w:rsidP="003B7E69">
            <w:pPr>
              <w:spacing w:before="80" w:after="80"/>
              <w:jc w:val="center"/>
              <w:rPr>
                <w:rFonts w:ascii="Arial Narrow" w:hAnsi="Arial Narrow" w:cs="Arial"/>
                <w:sz w:val="24"/>
                <w:szCs w:val="24"/>
              </w:rPr>
            </w:pPr>
            <w:r w:rsidRPr="00473213">
              <w:rPr>
                <w:rFonts w:ascii="Arial Narrow" w:hAnsi="Arial Narrow" w:cs="Arial"/>
                <w:sz w:val="24"/>
                <w:szCs w:val="24"/>
              </w:rPr>
              <w:t>2 416 816.00 zł</w:t>
            </w:r>
          </w:p>
        </w:tc>
      </w:tr>
    </w:tbl>
    <w:p w:rsidR="0069085C" w:rsidRPr="00473213" w:rsidRDefault="0069085C" w:rsidP="00A80738">
      <w:pPr>
        <w:spacing w:before="120"/>
        <w:jc w:val="both"/>
        <w:rPr>
          <w:rFonts w:ascii="Arial Narrow" w:hAnsi="Arial Narrow" w:cs="Arial"/>
          <w:sz w:val="24"/>
        </w:rPr>
      </w:pPr>
    </w:p>
    <w:p w:rsidR="00A80738" w:rsidRDefault="00473213" w:rsidP="00577BC6">
      <w:pPr>
        <w:pStyle w:val="Tekstpodstawowy"/>
        <w:ind w:left="3119" w:firstLine="425"/>
        <w:jc w:val="right"/>
        <w:rPr>
          <w:rFonts w:ascii="Arial Narrow" w:hAnsi="Arial Narrow" w:cs="Arial"/>
          <w:i/>
          <w:szCs w:val="24"/>
        </w:rPr>
      </w:pPr>
      <w:r>
        <w:rPr>
          <w:rFonts w:ascii="Arial Narrow" w:hAnsi="Arial Narrow" w:cs="Arial"/>
          <w:i/>
          <w:szCs w:val="24"/>
        </w:rPr>
        <w:t>Z</w:t>
      </w:r>
      <w:r w:rsidR="00A80738" w:rsidRPr="00473213">
        <w:rPr>
          <w:rFonts w:ascii="Arial Narrow" w:hAnsi="Arial Narrow" w:cs="Arial"/>
          <w:i/>
          <w:szCs w:val="24"/>
        </w:rPr>
        <w:t>amawiający</w:t>
      </w:r>
    </w:p>
    <w:p w:rsidR="00473213" w:rsidRPr="00B9724A" w:rsidRDefault="00473213" w:rsidP="0047321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Wykonano w 1 egz.</w:t>
      </w:r>
      <w:r>
        <w:rPr>
          <w:rFonts w:ascii="Arial Narrow" w:hAnsi="Arial Narrow"/>
          <w:sz w:val="18"/>
          <w:szCs w:val="20"/>
        </w:rPr>
        <w:t xml:space="preserve"> na 1 ark.</w:t>
      </w:r>
    </w:p>
    <w:p w:rsidR="00473213" w:rsidRPr="00B9724A" w:rsidRDefault="00473213" w:rsidP="00473213">
      <w:pPr>
        <w:pStyle w:val="NormalnyWeb"/>
        <w:shd w:val="clear" w:color="auto" w:fill="FFFFFF"/>
        <w:spacing w:before="0" w:beforeAutospacing="0" w:after="0" w:afterAutospacing="0"/>
        <w:textAlignment w:val="baseline"/>
        <w:rPr>
          <w:rStyle w:val="Pogrubienie"/>
          <w:rFonts w:ascii="Arial Narrow" w:hAnsi="Arial Narrow" w:cs="Arial"/>
          <w:b w:val="0"/>
          <w:color w:val="1B1B1B"/>
        </w:rPr>
      </w:pPr>
      <w:r w:rsidRPr="00B9724A">
        <w:rPr>
          <w:rFonts w:ascii="Arial Narrow" w:hAnsi="Arial Narrow"/>
          <w:sz w:val="18"/>
          <w:szCs w:val="20"/>
        </w:rPr>
        <w:t>Egz. 1 –platforma: e-propublico.pl</w:t>
      </w:r>
      <w:r>
        <w:rPr>
          <w:rFonts w:ascii="Arial Narrow" w:hAnsi="Arial Narrow"/>
          <w:sz w:val="18"/>
          <w:szCs w:val="20"/>
        </w:rPr>
        <w:t xml:space="preserve">, strona </w:t>
      </w:r>
      <w:proofErr w:type="spellStart"/>
      <w:r>
        <w:rPr>
          <w:rFonts w:ascii="Arial Narrow" w:hAnsi="Arial Narrow"/>
          <w:sz w:val="18"/>
          <w:szCs w:val="20"/>
        </w:rPr>
        <w:t>www</w:t>
      </w:r>
      <w:proofErr w:type="spellEnd"/>
      <w:r>
        <w:rPr>
          <w:rFonts w:ascii="Arial Narrow" w:hAnsi="Arial Narrow"/>
          <w:sz w:val="18"/>
          <w:szCs w:val="20"/>
        </w:rPr>
        <w:t xml:space="preserve"> Zamawiającego, </w:t>
      </w:r>
      <w:proofErr w:type="spellStart"/>
      <w:r>
        <w:rPr>
          <w:rFonts w:ascii="Arial Narrow" w:hAnsi="Arial Narrow"/>
          <w:sz w:val="18"/>
          <w:szCs w:val="20"/>
        </w:rPr>
        <w:t>SZPubl</w:t>
      </w:r>
      <w:proofErr w:type="spellEnd"/>
      <w:r>
        <w:rPr>
          <w:rFonts w:ascii="Arial Narrow" w:hAnsi="Arial Narrow"/>
          <w:sz w:val="18"/>
          <w:szCs w:val="20"/>
        </w:rPr>
        <w:t>. T2612 B10</w:t>
      </w:r>
    </w:p>
    <w:p w:rsidR="00473213" w:rsidRDefault="00473213" w:rsidP="00473213">
      <w:pPr>
        <w:rPr>
          <w:rFonts w:ascii="Arial Narrow" w:hAnsi="Arial Narrow"/>
          <w:sz w:val="18"/>
        </w:rPr>
      </w:pPr>
      <w:r w:rsidRPr="00B9724A">
        <w:rPr>
          <w:rFonts w:ascii="Arial Narrow" w:hAnsi="Arial Narrow"/>
          <w:sz w:val="18"/>
        </w:rPr>
        <w:t xml:space="preserve">Wyk. </w:t>
      </w:r>
      <w:r>
        <w:rPr>
          <w:rFonts w:ascii="Arial Narrow" w:hAnsi="Arial Narrow"/>
          <w:sz w:val="18"/>
        </w:rPr>
        <w:t>Marta Sierek</w:t>
      </w:r>
      <w:r w:rsidRPr="00B9724A">
        <w:rPr>
          <w:rFonts w:ascii="Arial Narrow" w:hAnsi="Arial Narrow"/>
          <w:sz w:val="18"/>
        </w:rPr>
        <w:t xml:space="preserve"> – tel. 261 417</w:t>
      </w:r>
      <w:r>
        <w:rPr>
          <w:rFonts w:ascii="Arial Narrow" w:hAnsi="Arial Narrow"/>
          <w:sz w:val="18"/>
        </w:rPr>
        <w:t> </w:t>
      </w:r>
      <w:r w:rsidRPr="00B9724A">
        <w:rPr>
          <w:rFonts w:ascii="Arial Narrow" w:hAnsi="Arial Narrow"/>
          <w:sz w:val="18"/>
        </w:rPr>
        <w:t>449</w:t>
      </w:r>
      <w:r>
        <w:rPr>
          <w:rFonts w:ascii="Arial Narrow" w:hAnsi="Arial Narrow"/>
          <w:sz w:val="18"/>
        </w:rPr>
        <w:t>, e-mail: sierek9858@10wsk.mil.pl</w:t>
      </w:r>
    </w:p>
    <w:p w:rsidR="00473213" w:rsidRDefault="00473213" w:rsidP="00473213">
      <w:pPr>
        <w:rPr>
          <w:rFonts w:ascii="Arial Narrow" w:hAnsi="Arial Narrow"/>
          <w:sz w:val="18"/>
        </w:rPr>
      </w:pPr>
      <w:r>
        <w:rPr>
          <w:rFonts w:ascii="Arial Narrow" w:hAnsi="Arial Narrow"/>
          <w:sz w:val="18"/>
        </w:rPr>
        <w:t>Data: 12.06.2026 r.</w:t>
      </w:r>
    </w:p>
    <w:p w:rsidR="00473213" w:rsidRPr="00473213" w:rsidRDefault="00473213" w:rsidP="00577BC6">
      <w:pPr>
        <w:pStyle w:val="Tekstpodstawowy"/>
        <w:spacing w:after="480"/>
        <w:ind w:left="3119" w:firstLine="425"/>
        <w:jc w:val="right"/>
        <w:rPr>
          <w:rFonts w:ascii="Arial Narrow" w:hAnsi="Arial Narrow" w:cs="Arial"/>
          <w:i/>
          <w:szCs w:val="24"/>
        </w:rPr>
      </w:pPr>
    </w:p>
    <w:sectPr w:rsidR="00473213" w:rsidRPr="00473213" w:rsidSect="00960CEB">
      <w:headerReference w:type="even" r:id="rId6"/>
      <w:headerReference w:type="default" r:id="rId7"/>
      <w:footerReference w:type="even" r:id="rId8"/>
      <w:footerReference w:type="default" r:id="rId9"/>
      <w:headerReference w:type="first" r:id="rId10"/>
      <w:footerReference w:type="first" r:id="rId11"/>
      <w:pgSz w:w="11906" w:h="16838" w:code="9"/>
      <w:pgMar w:top="1418" w:right="1418" w:bottom="1418" w:left="1418" w:header="708" w:footer="620" w:gutter="0"/>
      <w:cols w:space="708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014A6" w:rsidRDefault="00A014A6">
      <w:r>
        <w:separator/>
      </w:r>
    </w:p>
  </w:endnote>
  <w:endnote w:type="continuationSeparator" w:id="1">
    <w:p w:rsidR="00A014A6" w:rsidRDefault="00A014A6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Arial Narrow">
    <w:panose1 w:val="020B0606020202030204"/>
    <w:charset w:val="EE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>
      <w:rPr>
        <w:rStyle w:val="Numerstrony"/>
      </w:rPr>
      <w:instrText xml:space="preserve">PAGE 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</w:p>
  <w:p w:rsidR="009F189D" w:rsidRDefault="009F189D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60CEB" w:rsidRPr="00986737" w:rsidRDefault="00960CEB" w:rsidP="00960CEB">
    <w:pPr>
      <w:tabs>
        <w:tab w:val="right" w:pos="9072"/>
      </w:tabs>
      <w:jc w:val="center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Calibri" w:eastAsia="Calibri" w:hAnsi="Calibri"/>
        <w:noProof/>
        <w:sz w:val="22"/>
        <w:szCs w:val="22"/>
        <w:lang w:eastAsia="en-US"/>
      </w:rPr>
      <w:pict>
        <v:line id="Łącznik prosty 3" o:spid="_x0000_s1026" style="position:absolute;left:0;text-align:left;z-index:251657728;visibility:visible" from="-3.85pt,8.7pt" to="455.15pt,8.7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"/>
      </w:pict>
    </w:r>
  </w:p>
  <w:p w:rsidR="009F189D" w:rsidRPr="00960CEB" w:rsidRDefault="00960CEB" w:rsidP="00960CEB">
    <w:pPr>
      <w:tabs>
        <w:tab w:val="center" w:pos="4536"/>
        <w:tab w:val="right" w:pos="9072"/>
      </w:tabs>
      <w:ind w:right="360"/>
      <w:rPr>
        <w:rFonts w:ascii="Calibri" w:eastAsia="Calibri" w:hAnsi="Calibri"/>
        <w:sz w:val="22"/>
        <w:szCs w:val="22"/>
        <w:lang w:eastAsia="en-US"/>
      </w:rPr>
    </w:pPr>
    <w:r w:rsidRPr="00986737">
      <w:rPr>
        <w:rFonts w:ascii="Arial" w:eastAsia="Calibri" w:hAnsi="Arial"/>
        <w:sz w:val="18"/>
        <w:szCs w:val="18"/>
        <w:lang w:eastAsia="en-US"/>
      </w:rPr>
      <w:t>System ProPublico © Datacomp IT</w:t>
    </w:r>
    <w:r w:rsidRPr="00986737">
      <w:rPr>
        <w:rFonts w:ascii="Arial" w:eastAsia="Calibri" w:hAnsi="Arial"/>
        <w:sz w:val="18"/>
        <w:szCs w:val="18"/>
        <w:lang w:eastAsia="en-US"/>
      </w:rPr>
      <w:tab/>
    </w:r>
    <w:r w:rsidRPr="00986737">
      <w:rPr>
        <w:rFonts w:ascii="Arial" w:eastAsia="Calibri" w:hAnsi="Arial"/>
        <w:sz w:val="18"/>
        <w:szCs w:val="18"/>
        <w:lang w:eastAsia="en-US"/>
      </w:rPr>
      <w:tab/>
      <w:t xml:space="preserve">Strona: 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PAGE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2E7AFE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  <w:r w:rsidRPr="00986737">
      <w:rPr>
        <w:rFonts w:ascii="Arial" w:eastAsia="Calibri" w:hAnsi="Arial"/>
        <w:sz w:val="18"/>
        <w:szCs w:val="18"/>
        <w:lang w:eastAsia="en-US"/>
      </w:rPr>
      <w:t>/</w:t>
    </w:r>
    <w:r w:rsidRPr="00986737">
      <w:rPr>
        <w:rFonts w:ascii="Arial" w:eastAsia="Calibri" w:hAnsi="Arial"/>
        <w:sz w:val="18"/>
        <w:szCs w:val="18"/>
        <w:lang w:eastAsia="en-US"/>
      </w:rPr>
      <w:fldChar w:fldCharType="begin"/>
    </w:r>
    <w:r w:rsidRPr="00986737">
      <w:rPr>
        <w:rFonts w:ascii="Arial" w:eastAsia="Calibri" w:hAnsi="Arial"/>
        <w:sz w:val="18"/>
        <w:szCs w:val="18"/>
        <w:lang w:eastAsia="en-US"/>
      </w:rPr>
      <w:instrText xml:space="preserve"> NUMPAGES </w:instrText>
    </w:r>
    <w:r w:rsidRPr="00986737">
      <w:rPr>
        <w:rFonts w:ascii="Arial" w:eastAsia="Calibri" w:hAnsi="Arial"/>
        <w:sz w:val="18"/>
        <w:szCs w:val="18"/>
        <w:lang w:eastAsia="en-US"/>
      </w:rPr>
      <w:fldChar w:fldCharType="separate"/>
    </w:r>
    <w:r w:rsidR="002E7AFE">
      <w:rPr>
        <w:rFonts w:ascii="Arial" w:eastAsia="Calibri" w:hAnsi="Arial"/>
        <w:noProof/>
        <w:sz w:val="18"/>
        <w:szCs w:val="18"/>
        <w:lang w:eastAsia="en-US"/>
      </w:rPr>
      <w:t>1</w:t>
    </w:r>
    <w:r w:rsidRPr="00986737">
      <w:rPr>
        <w:rFonts w:ascii="Arial" w:eastAsia="Calibri" w:hAnsi="Arial"/>
        <w:sz w:val="18"/>
        <w:szCs w:val="18"/>
        <w:lang w:eastAsia="en-US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F189D" w:rsidRDefault="009F189D">
    <w:pPr>
      <w:pStyle w:val="Stopka"/>
      <w:pBdr>
        <w:bottom w:val="single" w:sz="6" w:space="0" w:color="auto"/>
      </w:pBdr>
      <w:tabs>
        <w:tab w:val="clear" w:pos="4536"/>
        <w:tab w:val="left" w:pos="6237"/>
      </w:tabs>
    </w:pPr>
  </w:p>
  <w:p w:rsidR="009F189D" w:rsidRDefault="009F189D">
    <w:pPr>
      <w:pStyle w:val="Stopka"/>
      <w:tabs>
        <w:tab w:val="clear" w:pos="4536"/>
      </w:tabs>
      <w:jc w:val="center"/>
    </w:pPr>
  </w:p>
  <w:p w:rsidR="009F189D" w:rsidRDefault="009F189D">
    <w:pPr>
      <w:pStyle w:val="Stopka"/>
      <w:tabs>
        <w:tab w:val="clear" w:pos="4536"/>
      </w:tabs>
      <w:jc w:val="center"/>
    </w:pPr>
    <w:r>
      <w:t>System Pro Publico © DataComp</w:t>
    </w:r>
    <w:r>
      <w:tab/>
    </w:r>
    <w:r>
      <w:rPr>
        <w:rStyle w:val="Numerstrony"/>
      </w:rPr>
      <w:t xml:space="preserve">Strona: </w:t>
    </w:r>
    <w:r>
      <w:rPr>
        <w:rStyle w:val="Numerstrony"/>
      </w:rPr>
      <w:fldChar w:fldCharType="begin"/>
    </w:r>
    <w:r>
      <w:rPr>
        <w:rStyle w:val="Numerstrony"/>
      </w:rPr>
      <w:instrText xml:space="preserve"> PAGE </w:instrText>
    </w:r>
    <w:r>
      <w:rPr>
        <w:rStyle w:val="Numerstrony"/>
      </w:rPr>
      <w:fldChar w:fldCharType="separate"/>
    </w:r>
    <w:r>
      <w:rPr>
        <w:rStyle w:val="Numerstrony"/>
        <w:noProof/>
      </w:rPr>
      <w:t>1</w:t>
    </w:r>
    <w:r>
      <w:rPr>
        <w:rStyle w:val="Numerstrony"/>
      </w:rPr>
      <w:fldChar w:fldCharType="end"/>
    </w:r>
    <w:r>
      <w:rPr>
        <w:rStyle w:val="Numerstrony"/>
      </w:rPr>
      <w:t>/</w:t>
    </w:r>
    <w:r>
      <w:rPr>
        <w:rStyle w:val="Numerstrony"/>
      </w:rPr>
      <w:fldChar w:fldCharType="begin"/>
    </w:r>
    <w:r>
      <w:rPr>
        <w:rStyle w:val="Numerstrony"/>
      </w:rPr>
      <w:instrText xml:space="preserve"> NUMPAGES </w:instrText>
    </w:r>
    <w:r>
      <w:rPr>
        <w:rStyle w:val="Numerstrony"/>
      </w:rPr>
      <w:fldChar w:fldCharType="separate"/>
    </w:r>
    <w:r w:rsidR="002E7AFE">
      <w:rPr>
        <w:rStyle w:val="Numerstrony"/>
        <w:noProof/>
      </w:rPr>
      <w:t>1</w:t>
    </w:r>
    <w:r>
      <w:rPr>
        <w:rStyle w:val="Numerstrony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014A6" w:rsidRDefault="00A014A6">
      <w:r>
        <w:separator/>
      </w:r>
    </w:p>
  </w:footnote>
  <w:footnote w:type="continuationSeparator" w:id="1">
    <w:p w:rsidR="00A014A6" w:rsidRDefault="00A014A6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7E4B" w:rsidRDefault="00D07E4B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473213" w:rsidRDefault="00473213" w:rsidP="00473213">
    <w:pPr>
      <w:pStyle w:val="Nagwek"/>
    </w:pPr>
    <w:r w:rsidRPr="00AF42F8">
      <w:rPr>
        <w:rFonts w:ascii="Arial Narrow" w:hAnsi="Arial Narrow" w:cs="Arial"/>
        <w:b/>
        <w:noProof/>
        <w:sz w:val="22"/>
        <w:szCs w:val="18"/>
      </w:rPr>
      <w:pict>
        <v:shapetype id="_x0000_t75" coordsize="21600,21600" o:spt="75" o:preferrelative="t" path="m@4@5l@4@11@9@11@9@5xe" filled="f" stroked="f">
          <v:stroke joinstyle="miter"/>
          <v:formulas>
            <v:f eqn="if lineDrawn pixelLineWidth 0"/>
            <v:f eqn="sum @0 1 0"/>
            <v:f eqn="sum 0 0 @1"/>
            <v:f eqn="prod @2 1 2"/>
            <v:f eqn="prod @3 21600 pixelWidth"/>
            <v:f eqn="prod @3 21600 pixelHeight"/>
            <v:f eqn="sum @0 0 1"/>
            <v:f eqn="prod @6 1 2"/>
            <v:f eqn="prod @7 21600 pixelWidth"/>
            <v:f eqn="sum @8 21600 0"/>
            <v:f eqn="prod @7 21600 pixelHeight"/>
            <v:f eqn="sum @10 21600 0"/>
          </v:formulas>
          <v:path o:extrusionok="f" gradientshapeok="t" o:connecttype="rect"/>
          <o:lock v:ext="edit" aspectratio="t"/>
        </v:shapetype>
        <v:shape id="Obraz 3" o:spid="_x0000_i1025" type="#_x0000_t75" style="width:465.75pt;height:66pt;visibility:visible;mso-wrap-style:square">
          <v:imagedata r:id="rId1" o:title=""/>
        </v:shape>
      </w:pict>
    </w:r>
  </w:p>
  <w:p w:rsidR="00D07E4B" w:rsidRDefault="00D07E4B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D07E4B" w:rsidRDefault="00D07E4B">
    <w:pPr>
      <w:pStyle w:val="Nagwek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oNotTrackMoves/>
  <w:defaultTabStop w:val="708"/>
  <w:hyphenationZone w:val="425"/>
  <w:characterSpacingControl w:val="doNotCompress"/>
  <w:hdrShapeDefaults>
    <o:shapedefaults v:ext="edit" spidmax="3074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D07E4B"/>
    <w:rsid w:val="00007727"/>
    <w:rsid w:val="00017720"/>
    <w:rsid w:val="00035488"/>
    <w:rsid w:val="000C1C6D"/>
    <w:rsid w:val="000D7F25"/>
    <w:rsid w:val="000E00E5"/>
    <w:rsid w:val="001146A4"/>
    <w:rsid w:val="00173B20"/>
    <w:rsid w:val="001C69FF"/>
    <w:rsid w:val="0023318D"/>
    <w:rsid w:val="002E7AFE"/>
    <w:rsid w:val="00355C9D"/>
    <w:rsid w:val="003B6B36"/>
    <w:rsid w:val="003D72FD"/>
    <w:rsid w:val="003F57CD"/>
    <w:rsid w:val="00423179"/>
    <w:rsid w:val="00473213"/>
    <w:rsid w:val="00490DC0"/>
    <w:rsid w:val="00493F8C"/>
    <w:rsid w:val="004C7E9B"/>
    <w:rsid w:val="00577BC6"/>
    <w:rsid w:val="00601802"/>
    <w:rsid w:val="0069085C"/>
    <w:rsid w:val="00843263"/>
    <w:rsid w:val="00861E75"/>
    <w:rsid w:val="008A26A5"/>
    <w:rsid w:val="008F318B"/>
    <w:rsid w:val="00960CEB"/>
    <w:rsid w:val="009D19BD"/>
    <w:rsid w:val="009F189D"/>
    <w:rsid w:val="00A014A6"/>
    <w:rsid w:val="00A80738"/>
    <w:rsid w:val="00C236D3"/>
    <w:rsid w:val="00C659E2"/>
    <w:rsid w:val="00CB0802"/>
    <w:rsid w:val="00CF7835"/>
    <w:rsid w:val="00D07E4B"/>
    <w:rsid w:val="00D665F5"/>
    <w:rsid w:val="00D7128F"/>
    <w:rsid w:val="00EA3476"/>
    <w:rsid w:val="00F44906"/>
    <w:rsid w:val="00F95C33"/>
    <w:rsid w:val="00FF4AB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(Web)" w:uiPriority="99"/>
    <w:lsdException w:name="Placeholder Text" w:semiHidden="1" w:uiPriority="99"/>
    <w:lsdException w:name="No Spacing" w:uiPriority="1" w:qFormat="1"/>
    <w:lsdException w:name="Light Shading" w:semiHidden="1" w:uiPriority="60" w:unhideWhenUsed="1"/>
    <w:lsdException w:name="Light List" w:semiHidden="1" w:uiPriority="61" w:unhideWhenUsed="1"/>
    <w:lsdException w:name="Light Grid" w:semiHidden="1" w:uiPriority="62" w:unhideWhenUsed="1"/>
    <w:lsdException w:name="Medium Shading 1" w:semiHidden="1" w:uiPriority="63" w:unhideWhenUsed="1"/>
    <w:lsdException w:name="Medium Shading 2" w:semiHidden="1" w:uiPriority="64" w:unhideWhenUsed="1"/>
    <w:lsdException w:name="Medium List 1" w:semiHidden="1" w:uiPriority="65" w:unhideWhenUsed="1"/>
    <w:lsdException w:name="Medium List 2" w:semiHidden="1" w:uiPriority="66" w:unhideWhenUsed="1"/>
    <w:lsdException w:name="Medium Grid 1" w:semiHidden="1" w:uiPriority="67" w:unhideWhenUsed="1"/>
    <w:lsdException w:name="Medium Grid 2" w:semiHidden="1" w:uiPriority="68" w:unhideWhenUsed="1"/>
    <w:lsdException w:name="Medium Grid 3" w:semiHidden="1" w:uiPriority="69" w:unhideWhenUsed="1"/>
    <w:lsdException w:name="Dark List" w:semiHidden="1" w:uiPriority="70" w:unhideWhenUsed="1"/>
    <w:lsdException w:name="Colorful Shading" w:semiHidden="1" w:uiPriority="71" w:unhideWhenUsed="1"/>
    <w:lsdException w:name="Colorful List" w:semiHidden="1" w:uiPriority="72" w:unhideWhenUsed="1"/>
    <w:lsdException w:name="Colorful Grid" w:semiHidden="1" w:uiPriority="73" w:unhideWhenUsed="1"/>
    <w:lsdException w:name="Light Shading Accent 1" w:semiHidden="1" w:uiPriority="60" w:unhideWhenUsed="1"/>
    <w:lsdException w:name="Light List Accent 1" w:semiHidden="1" w:uiPriority="61" w:unhideWhenUsed="1"/>
    <w:lsdException w:name="Light Grid Accent 1" w:semiHidden="1" w:uiPriority="62" w:unhideWhenUsed="1"/>
    <w:lsdException w:name="Medium Shading 1 Accent 1" w:semiHidden="1" w:uiPriority="63" w:unhideWhenUsed="1"/>
    <w:lsdException w:name="Medium Shading 2 Accent 1" w:semiHidden="1" w:uiPriority="64" w:unhideWhenUsed="1"/>
    <w:lsdException w:name="Medium List 1 Accent 1" w:semiHidden="1" w:uiPriority="65" w:unhideWhenUsed="1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semiHidden="1" w:uiPriority="66" w:unhideWhenUsed="1"/>
    <w:lsdException w:name="Medium Grid 1 Accent 1" w:semiHidden="1" w:uiPriority="67" w:unhideWhenUsed="1"/>
    <w:lsdException w:name="Medium Grid 2 Accent 1" w:semiHidden="1" w:uiPriority="68" w:unhideWhenUsed="1"/>
    <w:lsdException w:name="Medium Grid 3 Accent 1" w:semiHidden="1" w:uiPriority="69" w:unhideWhenUsed="1"/>
    <w:lsdException w:name="Dark List Accent 1" w:semiHidden="1" w:uiPriority="70" w:unhideWhenUsed="1"/>
    <w:lsdException w:name="Colorful Shading Accent 1" w:semiHidden="1" w:uiPriority="71" w:unhideWhenUsed="1"/>
    <w:lsdException w:name="Colorful List Accent 1" w:semiHidden="1" w:uiPriority="72" w:unhideWhenUsed="1"/>
    <w:lsdException w:name="Colorful Grid Accent 1" w:semiHidden="1" w:uiPriority="73" w:unhideWhenUsed="1"/>
    <w:lsdException w:name="Light Shading Accent 2" w:semiHidden="1" w:uiPriority="60" w:unhideWhenUsed="1"/>
    <w:lsdException w:name="Light List Accent 2" w:semiHidden="1" w:uiPriority="61" w:unhideWhenUsed="1"/>
    <w:lsdException w:name="Light Grid Accent 2" w:semiHidden="1" w:uiPriority="62" w:unhideWhenUsed="1"/>
    <w:lsdException w:name="Medium Shading 1 Accent 2" w:semiHidden="1" w:uiPriority="63" w:unhideWhenUsed="1"/>
    <w:lsdException w:name="Medium Shading 2 Accent 2" w:semiHidden="1" w:uiPriority="64" w:unhideWhenUsed="1"/>
    <w:lsdException w:name="Medium List 1 Accent 2" w:semiHidden="1" w:uiPriority="65" w:unhideWhenUsed="1"/>
    <w:lsdException w:name="Medium List 2 Accent 2" w:semiHidden="1" w:uiPriority="66" w:unhideWhenUsed="1"/>
    <w:lsdException w:name="Medium Grid 1 Accent 2" w:semiHidden="1" w:uiPriority="67" w:unhideWhenUsed="1"/>
    <w:lsdException w:name="Medium Grid 2 Accent 2" w:semiHidden="1" w:uiPriority="68" w:unhideWhenUsed="1"/>
    <w:lsdException w:name="Medium Grid 3 Accent 2" w:semiHidden="1" w:uiPriority="69" w:unhideWhenUsed="1"/>
    <w:lsdException w:name="Dark List Accent 2" w:semiHidden="1" w:uiPriority="70" w:unhideWhenUsed="1"/>
    <w:lsdException w:name="Colorful Shading Accent 2" w:semiHidden="1" w:uiPriority="71" w:unhideWhenUsed="1"/>
    <w:lsdException w:name="Colorful List Accent 2" w:semiHidden="1" w:uiPriority="72" w:unhideWhenUsed="1"/>
    <w:lsdException w:name="Colorful Grid Accent 2" w:semiHidden="1" w:uiPriority="73" w:unhideWhenUsed="1"/>
    <w:lsdException w:name="Light Shading Accent 3" w:semiHidden="1" w:uiPriority="60" w:unhideWhenUsed="1"/>
    <w:lsdException w:name="Light List Accent 3" w:semiHidden="1" w:uiPriority="61" w:unhideWhenUsed="1"/>
    <w:lsdException w:name="Light Grid Accent 3" w:semiHidden="1" w:uiPriority="62" w:unhideWhenUsed="1"/>
    <w:lsdException w:name="Medium Shading 1 Accent 3" w:semiHidden="1" w:uiPriority="63" w:unhideWhenUsed="1"/>
    <w:lsdException w:name="Medium Shading 2 Accent 3" w:semiHidden="1" w:uiPriority="64" w:unhideWhenUsed="1"/>
    <w:lsdException w:name="Medium List 1 Accent 3" w:semiHidden="1" w:uiPriority="65" w:unhideWhenUsed="1"/>
    <w:lsdException w:name="Medium List 2 Accent 3" w:semiHidden="1" w:uiPriority="66" w:unhideWhenUsed="1"/>
    <w:lsdException w:name="Medium Grid 1 Accent 3" w:semiHidden="1" w:uiPriority="67" w:unhideWhenUsed="1"/>
    <w:lsdException w:name="Medium Grid 2 Accent 3" w:semiHidden="1" w:uiPriority="68" w:unhideWhenUsed="1"/>
    <w:lsdException w:name="Medium Grid 3 Accent 3" w:semiHidden="1" w:uiPriority="69" w:unhideWhenUsed="1"/>
    <w:lsdException w:name="Dark List Accent 3" w:semiHidden="1" w:uiPriority="70" w:unhideWhenUsed="1"/>
    <w:lsdException w:name="Colorful Shading Accent 3" w:semiHidden="1" w:uiPriority="71" w:unhideWhenUsed="1"/>
    <w:lsdException w:name="Colorful List Accent 3" w:semiHidden="1" w:uiPriority="72" w:unhideWhenUsed="1"/>
    <w:lsdException w:name="Colorful Grid Accent 3" w:semiHidden="1" w:uiPriority="73" w:unhideWhenUsed="1"/>
    <w:lsdException w:name="Light Shading Accent 4" w:semiHidden="1" w:uiPriority="60" w:unhideWhenUsed="1"/>
    <w:lsdException w:name="Light List Accent 4" w:semiHidden="1" w:uiPriority="61" w:unhideWhenUsed="1"/>
    <w:lsdException w:name="Light Grid Accent 4" w:semiHidden="1" w:uiPriority="62" w:unhideWhenUsed="1"/>
    <w:lsdException w:name="Medium Shading 1 Accent 4" w:semiHidden="1" w:uiPriority="63" w:unhideWhenUsed="1"/>
    <w:lsdException w:name="Medium Shading 2 Accent 4" w:semiHidden="1" w:uiPriority="64" w:unhideWhenUsed="1"/>
    <w:lsdException w:name="Medium List 1 Accent 4" w:semiHidden="1" w:uiPriority="65" w:unhideWhenUsed="1"/>
    <w:lsdException w:name="Medium List 2 Accent 4" w:semiHidden="1" w:uiPriority="66" w:unhideWhenUsed="1"/>
    <w:lsdException w:name="Medium Grid 1 Accent 4" w:semiHidden="1" w:uiPriority="67" w:unhideWhenUsed="1"/>
    <w:lsdException w:name="Medium Grid 2 Accent 4" w:semiHidden="1" w:uiPriority="68" w:unhideWhenUsed="1"/>
    <w:lsdException w:name="Medium Grid 3 Accent 4" w:semiHidden="1" w:uiPriority="69" w:unhideWhenUsed="1"/>
    <w:lsdException w:name="Dark List Accent 4" w:semiHidden="1" w:uiPriority="70" w:unhideWhenUsed="1"/>
    <w:lsdException w:name="Colorful Shading Accent 4" w:semiHidden="1" w:uiPriority="71" w:unhideWhenUsed="1"/>
    <w:lsdException w:name="Colorful List Accent 4" w:semiHidden="1" w:uiPriority="72" w:unhideWhenUsed="1"/>
    <w:lsdException w:name="Colorful Grid Accent 4" w:semiHidden="1" w:uiPriority="73" w:unhideWhenUsed="1"/>
    <w:lsdException w:name="Light Shading Accent 5" w:semiHidden="1" w:uiPriority="60" w:unhideWhenUsed="1"/>
    <w:lsdException w:name="Light List Accent 5" w:semiHidden="1" w:uiPriority="61" w:unhideWhenUsed="1"/>
    <w:lsdException w:name="Light Grid Accent 5" w:semiHidden="1" w:uiPriority="62" w:unhideWhenUsed="1"/>
    <w:lsdException w:name="Medium Shading 1 Accent 5" w:semiHidden="1" w:uiPriority="63" w:unhideWhenUsed="1"/>
    <w:lsdException w:name="Medium Shading 2 Accent 5" w:semiHidden="1" w:uiPriority="64" w:unhideWhenUsed="1"/>
    <w:lsdException w:name="Medium List 1 Accent 5" w:semiHidden="1" w:uiPriority="65" w:unhideWhenUsed="1"/>
    <w:lsdException w:name="Medium List 2 Accent 5" w:semiHidden="1" w:uiPriority="66" w:unhideWhenUsed="1"/>
    <w:lsdException w:name="Medium Grid 1 Accent 5" w:semiHidden="1" w:uiPriority="67" w:unhideWhenUsed="1"/>
    <w:lsdException w:name="Medium Grid 2 Accent 5" w:semiHidden="1" w:uiPriority="68" w:unhideWhenUsed="1"/>
    <w:lsdException w:name="Medium Grid 3 Accent 5" w:semiHidden="1" w:uiPriority="69" w:unhideWhenUsed="1"/>
    <w:lsdException w:name="Dark List Accent 5" w:semiHidden="1" w:uiPriority="70" w:unhideWhenUsed="1"/>
    <w:lsdException w:name="Colorful Shading Accent 5" w:semiHidden="1" w:uiPriority="71" w:unhideWhenUsed="1"/>
    <w:lsdException w:name="Colorful List Accent 5" w:semiHidden="1" w:uiPriority="72" w:unhideWhenUsed="1"/>
    <w:lsdException w:name="Colorful Grid Accent 5" w:semiHidden="1" w:uiPriority="73" w:unhideWhenUsed="1"/>
    <w:lsdException w:name="Light Shading Accent 6" w:semiHidden="1" w:uiPriority="60" w:unhideWhenUsed="1"/>
    <w:lsdException w:name="Light List Accent 6" w:semiHidden="1" w:uiPriority="61" w:unhideWhenUsed="1"/>
    <w:lsdException w:name="Light Grid Accent 6" w:semiHidden="1" w:uiPriority="62" w:unhideWhenUsed="1"/>
    <w:lsdException w:name="Medium Shading 1 Accent 6" w:semiHidden="1" w:uiPriority="63" w:unhideWhenUsed="1"/>
    <w:lsdException w:name="Medium Shading 2 Accent 6" w:semiHidden="1" w:uiPriority="64" w:unhideWhenUsed="1"/>
    <w:lsdException w:name="Medium List 1 Accent 6" w:semiHidden="1" w:uiPriority="65" w:unhideWhenUsed="1"/>
    <w:lsdException w:name="Medium List 2 Accent 6" w:semiHidden="1" w:uiPriority="66" w:unhideWhenUsed="1"/>
    <w:lsdException w:name="Medium Grid 1 Accent 6" w:semiHidden="1" w:uiPriority="67" w:unhideWhenUsed="1"/>
    <w:lsdException w:name="Medium Grid 2 Accent 6" w:semiHidden="1" w:uiPriority="68" w:unhideWhenUsed="1"/>
    <w:lsdException w:name="Medium Grid 3 Accent 6" w:semiHidden="1" w:uiPriority="69" w:unhideWhenUsed="1"/>
    <w:lsdException w:name="Dark List Accent 6" w:semiHidden="1" w:uiPriority="70" w:unhideWhenUsed="1"/>
    <w:lsdException w:name="Colorful Shading Accent 6" w:semiHidden="1" w:uiPriority="71" w:unhideWhenUsed="1"/>
    <w:lsdException w:name="Colorful List Accent 6" w:semiHidden="1" w:uiPriority="72" w:unhideWhenUsed="1"/>
    <w:lsdException w:name="Colorful Grid Accent 6" w:semiHidden="1" w:uiPriority="73" w:unhideWhenUsed="1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Normalny">
    <w:name w:val="Normal"/>
    <w:qFormat/>
    <w:rsid w:val="00A80738"/>
  </w:style>
  <w:style w:type="character" w:default="1" w:styleId="Domylnaczcionkaakapitu">
    <w:name w:val="Default Paragraph Font"/>
    <w:semiHidden/>
  </w:style>
  <w:style w:type="table" w:default="1" w:styleId="Standardowy">
    <w:name w:val="Normal Table"/>
    <w:semiHidden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semiHidden/>
  </w:style>
  <w:style w:type="paragraph" w:styleId="Nagwek">
    <w:name w:val="header"/>
    <w:basedOn w:val="Normalny"/>
    <w:rsid w:val="00A8073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rsid w:val="00A80738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A80738"/>
  </w:style>
  <w:style w:type="paragraph" w:styleId="Tekstpodstawowywcity">
    <w:name w:val="Body Text Indent"/>
    <w:basedOn w:val="Normalny"/>
    <w:rsid w:val="00A80738"/>
    <w:pPr>
      <w:ind w:firstLine="426"/>
      <w:jc w:val="both"/>
    </w:pPr>
    <w:rPr>
      <w:sz w:val="24"/>
    </w:rPr>
  </w:style>
  <w:style w:type="paragraph" w:styleId="Tekstpodstawowy">
    <w:name w:val="Body Text"/>
    <w:basedOn w:val="Normalny"/>
    <w:rsid w:val="00A80738"/>
    <w:pPr>
      <w:spacing w:line="360" w:lineRule="auto"/>
      <w:jc w:val="both"/>
    </w:pPr>
    <w:rPr>
      <w:sz w:val="24"/>
    </w:rPr>
  </w:style>
  <w:style w:type="table" w:styleId="Tabela-Siatka">
    <w:name w:val="Table Grid"/>
    <w:basedOn w:val="Standardowy"/>
    <w:rsid w:val="0069085C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dymka">
    <w:name w:val="Balloon Text"/>
    <w:basedOn w:val="Normalny"/>
    <w:link w:val="TekstdymkaZnak"/>
    <w:rsid w:val="00D665F5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link w:val="Tekstdymka"/>
    <w:rsid w:val="00D665F5"/>
    <w:rPr>
      <w:rFonts w:ascii="Segoe UI" w:hAnsi="Segoe UI" w:cs="Segoe UI"/>
      <w:sz w:val="18"/>
      <w:szCs w:val="18"/>
    </w:rPr>
  </w:style>
  <w:style w:type="paragraph" w:styleId="NormalnyWeb">
    <w:name w:val="Normal (Web)"/>
    <w:basedOn w:val="Normalny"/>
    <w:uiPriority w:val="99"/>
    <w:unhideWhenUsed/>
    <w:rsid w:val="00473213"/>
    <w:pPr>
      <w:spacing w:before="100" w:beforeAutospacing="1" w:after="100" w:afterAutospacing="1"/>
    </w:pPr>
    <w:rPr>
      <w:sz w:val="24"/>
      <w:szCs w:val="24"/>
    </w:rPr>
  </w:style>
  <w:style w:type="character" w:styleId="Pogrubienie">
    <w:name w:val="Strong"/>
    <w:basedOn w:val="Domylnaczcionkaakapitu"/>
    <w:uiPriority w:val="22"/>
    <w:qFormat/>
    <w:rsid w:val="00473213"/>
    <w:rPr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32226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eader" Target="header2.xm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eader" Target="header1.xml"/><Relationship Id="rId11" Type="http://schemas.openxmlformats.org/officeDocument/2006/relationships/footer" Target="footer3.xml"/><Relationship Id="rId5" Type="http://schemas.openxmlformats.org/officeDocument/2006/relationships/endnotes" Target="endnotes.xml"/><Relationship Id="rId10" Type="http://schemas.openxmlformats.org/officeDocument/2006/relationships/header" Target="header3.xml"/><Relationship Id="rId4" Type="http://schemas.openxmlformats.org/officeDocument/2006/relationships/footnotes" Target="footnotes.xml"/><Relationship Id="rId9" Type="http://schemas.openxmlformats.org/officeDocument/2006/relationships/footer" Target="foot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0</TotalTime>
  <Pages>1</Pages>
  <Words>158</Words>
  <Characters>986</Characters>
  <Application>Microsoft Office Word</Application>
  <DocSecurity>0</DocSecurity>
  <Lines>8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1142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2</cp:revision>
  <cp:lastPrinted>2026-06-12T06:29:00Z</cp:lastPrinted>
  <dcterms:created xsi:type="dcterms:W3CDTF">2026-06-12T06:29:00Z</dcterms:created>
  <dcterms:modified xsi:type="dcterms:W3CDTF">2026-06-12T06:29:00Z</dcterms:modified>
</cp:coreProperties>
</file>