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15053E1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C177C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3509146E" w:rsidR="0031053D" w:rsidRPr="002B5503" w:rsidRDefault="00EF45B6" w:rsidP="00BA0E67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EB5A88" w:rsidRPr="00EB5A88">
        <w:rPr>
          <w:rFonts w:ascii="Arial" w:hAnsi="Arial" w:cs="Arial"/>
          <w:b/>
          <w:bCs/>
          <w:iCs/>
          <w:u w:val="single"/>
        </w:rPr>
        <w:t>dostaw</w:t>
      </w:r>
      <w:r w:rsidR="00EB5A88">
        <w:rPr>
          <w:rFonts w:ascii="Arial" w:hAnsi="Arial" w:cs="Arial"/>
          <w:b/>
          <w:bCs/>
          <w:iCs/>
          <w:u w:val="single"/>
        </w:rPr>
        <w:t>a</w:t>
      </w:r>
      <w:r w:rsidR="00EB5A88" w:rsidRPr="00EB5A88">
        <w:rPr>
          <w:rFonts w:ascii="Arial" w:hAnsi="Arial" w:cs="Arial"/>
          <w:b/>
          <w:bCs/>
          <w:iCs/>
          <w:u w:val="single"/>
        </w:rPr>
        <w:t xml:space="preserve"> 2 szt. mikroskopów świetlnych stereoskopowych oraz 1 szt. mikroskopu fluorescencyjnego odwróconego dla Wydziału Biologii UAM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DFF72" w14:textId="77777777" w:rsidR="003B1E9F" w:rsidRDefault="003B1E9F" w:rsidP="00EF45B6">
      <w:pPr>
        <w:spacing w:after="0" w:line="240" w:lineRule="auto"/>
      </w:pPr>
      <w:r>
        <w:separator/>
      </w:r>
    </w:p>
  </w:endnote>
  <w:endnote w:type="continuationSeparator" w:id="0">
    <w:p w14:paraId="4797687D" w14:textId="77777777" w:rsidR="003B1E9F" w:rsidRDefault="003B1E9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76AAA" w14:textId="77777777" w:rsidR="003B1E9F" w:rsidRDefault="003B1E9F" w:rsidP="00EF45B6">
      <w:pPr>
        <w:spacing w:after="0" w:line="240" w:lineRule="auto"/>
      </w:pPr>
      <w:r>
        <w:separator/>
      </w:r>
    </w:p>
  </w:footnote>
  <w:footnote w:type="continuationSeparator" w:id="0">
    <w:p w14:paraId="6AC5C315" w14:textId="77777777" w:rsidR="003B1E9F" w:rsidRDefault="003B1E9F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3E2BF4B" w:rsidR="00EF45B6" w:rsidRPr="00F9550E" w:rsidRDefault="00F9550E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F9550E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6B66A1D1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EB5A88">
      <w:rPr>
        <w:rFonts w:ascii="Arial" w:hAnsi="Arial" w:cs="Arial"/>
        <w:i/>
        <w:sz w:val="20"/>
      </w:rPr>
      <w:t>8460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5711">
    <w:abstractNumId w:val="3"/>
  </w:num>
  <w:num w:numId="2" w16cid:durableId="2094161536">
    <w:abstractNumId w:val="1"/>
  </w:num>
  <w:num w:numId="3" w16cid:durableId="1438596380">
    <w:abstractNumId w:val="0"/>
  </w:num>
  <w:num w:numId="4" w16cid:durableId="21713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3209"/>
    <w:rsid w:val="00025D97"/>
    <w:rsid w:val="00045A56"/>
    <w:rsid w:val="00074793"/>
    <w:rsid w:val="0008372E"/>
    <w:rsid w:val="000B07BD"/>
    <w:rsid w:val="000B1DB3"/>
    <w:rsid w:val="000C1F56"/>
    <w:rsid w:val="000F1021"/>
    <w:rsid w:val="00101E83"/>
    <w:rsid w:val="00117A59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26172"/>
    <w:rsid w:val="00244D67"/>
    <w:rsid w:val="00252230"/>
    <w:rsid w:val="00274196"/>
    <w:rsid w:val="00275181"/>
    <w:rsid w:val="002B39C8"/>
    <w:rsid w:val="002B5503"/>
    <w:rsid w:val="002C177C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1E9F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43448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0B2C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0E67"/>
    <w:rsid w:val="00BA798A"/>
    <w:rsid w:val="00C23853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232DF"/>
    <w:rsid w:val="00E34D47"/>
    <w:rsid w:val="00E9408F"/>
    <w:rsid w:val="00EA2AAB"/>
    <w:rsid w:val="00EB5A88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9550E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2023-10-23T10:49:00Z</cp:lastPrinted>
  <dcterms:created xsi:type="dcterms:W3CDTF">2026-07-10T07:29:00Z</dcterms:created>
  <dcterms:modified xsi:type="dcterms:W3CDTF">2026-07-10T07:29:00Z</dcterms:modified>
</cp:coreProperties>
</file>