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0B618" w14:textId="0E48D7A2" w:rsidR="007C73E8" w:rsidRDefault="00CD4775" w:rsidP="007C73E8">
      <w:pPr>
        <w:pStyle w:val="Tekstpodstawowy"/>
        <w:spacing w:after="0"/>
        <w:jc w:val="both"/>
        <w:rPr>
          <w:b/>
          <w:sz w:val="28"/>
          <w:szCs w:val="28"/>
        </w:rPr>
      </w:pPr>
      <w:r>
        <w:rPr>
          <w:b/>
          <w:sz w:val="28"/>
          <w:szCs w:val="28"/>
        </w:rPr>
        <w:t>Część 3</w:t>
      </w:r>
    </w:p>
    <w:p w14:paraId="5436BB57" w14:textId="17D94A99" w:rsidR="007C73E8" w:rsidRPr="00CD4775" w:rsidRDefault="007C73E8" w:rsidP="007C73E8">
      <w:pPr>
        <w:pStyle w:val="Tekstpodstawowy"/>
        <w:spacing w:after="0"/>
        <w:jc w:val="both"/>
        <w:rPr>
          <w:b/>
          <w:szCs w:val="28"/>
        </w:rPr>
      </w:pPr>
      <w:r w:rsidRPr="00CD4775">
        <w:rPr>
          <w:b/>
          <w:szCs w:val="28"/>
        </w:rPr>
        <w:t>Zamawiający poniżej przedstawia w formie tabelarycznej ro</w:t>
      </w:r>
      <w:r w:rsidR="004617A4" w:rsidRPr="00CD4775">
        <w:rPr>
          <w:b/>
          <w:szCs w:val="28"/>
        </w:rPr>
        <w:t>dzaje powierzchni do</w:t>
      </w:r>
      <w:r w:rsidR="00196D97" w:rsidRPr="00CD4775">
        <w:rPr>
          <w:b/>
          <w:szCs w:val="28"/>
        </w:rPr>
        <w:t> </w:t>
      </w:r>
      <w:r w:rsidR="004617A4" w:rsidRPr="00CD4775">
        <w:rPr>
          <w:b/>
          <w:szCs w:val="28"/>
        </w:rPr>
        <w:t xml:space="preserve">sprzątania, </w:t>
      </w:r>
      <w:r w:rsidRPr="00CD4775">
        <w:rPr>
          <w:b/>
          <w:szCs w:val="28"/>
        </w:rPr>
        <w:t xml:space="preserve">ich wielkości oraz częstotliwość wykonywania usługi </w:t>
      </w:r>
      <w:r w:rsidR="004617A4" w:rsidRPr="00CD4775">
        <w:rPr>
          <w:b/>
          <w:szCs w:val="28"/>
        </w:rPr>
        <w:t>w budynkach Ogrodu Botanicznego UAM przy ul</w:t>
      </w:r>
      <w:r w:rsidR="00544271" w:rsidRPr="00CD4775">
        <w:rPr>
          <w:b/>
          <w:szCs w:val="28"/>
        </w:rPr>
        <w:t>.</w:t>
      </w:r>
      <w:r w:rsidR="004617A4" w:rsidRPr="00CD4775">
        <w:rPr>
          <w:b/>
          <w:szCs w:val="28"/>
        </w:rPr>
        <w:t xml:space="preserve"> Dąbrowskiego 165</w:t>
      </w:r>
    </w:p>
    <w:p w14:paraId="5A2A8F76" w14:textId="1B851E06" w:rsidR="00644C4A" w:rsidRDefault="00644C4A" w:rsidP="007C73E8">
      <w:pPr>
        <w:pStyle w:val="Tekstpodstawowy"/>
        <w:spacing w:after="0"/>
        <w:jc w:val="both"/>
        <w:rPr>
          <w:b/>
          <w:sz w:val="28"/>
          <w:szCs w:val="28"/>
        </w:rPr>
      </w:pPr>
    </w:p>
    <w:p w14:paraId="2DCE7DF5" w14:textId="1EB8CA61" w:rsidR="004617A4" w:rsidRDefault="004617A4" w:rsidP="007C73E8">
      <w:pPr>
        <w:pStyle w:val="Tekstpodstawowy"/>
        <w:spacing w:after="0"/>
        <w:jc w:val="both"/>
        <w:rPr>
          <w:b/>
          <w:sz w:val="28"/>
          <w:szCs w:val="28"/>
        </w:rPr>
      </w:pPr>
      <w:r>
        <w:rPr>
          <w:b/>
          <w:sz w:val="28"/>
          <w:szCs w:val="28"/>
        </w:rPr>
        <w:t>Bu</w:t>
      </w:r>
      <w:r w:rsidR="00644C4A">
        <w:rPr>
          <w:b/>
          <w:sz w:val="28"/>
          <w:szCs w:val="28"/>
        </w:rPr>
        <w:t>dynek nr 1 (dwupoziomowy) – biur</w:t>
      </w:r>
      <w:r w:rsidR="003E032B">
        <w:rPr>
          <w:b/>
          <w:sz w:val="28"/>
          <w:szCs w:val="28"/>
        </w:rPr>
        <w:t>o</w:t>
      </w:r>
      <w:r w:rsidR="00644C4A">
        <w:rPr>
          <w:b/>
          <w:sz w:val="28"/>
          <w:szCs w:val="28"/>
        </w:rPr>
        <w:t>, pracowni</w:t>
      </w:r>
      <w:r w:rsidR="00196D97">
        <w:rPr>
          <w:b/>
          <w:sz w:val="28"/>
          <w:szCs w:val="28"/>
        </w:rPr>
        <w:t xml:space="preserve">a, </w:t>
      </w:r>
      <w:proofErr w:type="spellStart"/>
      <w:r w:rsidR="00196D97">
        <w:rPr>
          <w:b/>
          <w:sz w:val="28"/>
          <w:szCs w:val="28"/>
        </w:rPr>
        <w:t>nasieniarnia</w:t>
      </w:r>
      <w:proofErr w:type="spellEnd"/>
    </w:p>
    <w:p w14:paraId="65C2DC8B" w14:textId="77777777" w:rsidR="00644C4A" w:rsidRDefault="00644C4A" w:rsidP="007C73E8">
      <w:pPr>
        <w:pStyle w:val="Tekstpodstawowy"/>
        <w:spacing w:after="0"/>
        <w:jc w:val="both"/>
        <w:rPr>
          <w:b/>
        </w:rPr>
      </w:pPr>
    </w:p>
    <w:tbl>
      <w:tblPr>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9"/>
        <w:gridCol w:w="2241"/>
        <w:gridCol w:w="2410"/>
        <w:gridCol w:w="1991"/>
        <w:gridCol w:w="2545"/>
      </w:tblGrid>
      <w:tr w:rsidR="004617A4" w:rsidRPr="00A625E6" w14:paraId="33848556" w14:textId="77777777" w:rsidTr="00BA7E76">
        <w:trPr>
          <w:cantSplit/>
          <w:trHeight w:val="336"/>
        </w:trPr>
        <w:tc>
          <w:tcPr>
            <w:tcW w:w="579" w:type="dxa"/>
            <w:vMerge w:val="restart"/>
            <w:tcBorders>
              <w:top w:val="double" w:sz="4" w:space="0" w:color="auto"/>
              <w:left w:val="double" w:sz="4" w:space="0" w:color="auto"/>
              <w:bottom w:val="double" w:sz="4" w:space="0" w:color="auto"/>
              <w:right w:val="single" w:sz="4" w:space="0" w:color="auto"/>
            </w:tcBorders>
            <w:vAlign w:val="center"/>
          </w:tcPr>
          <w:p w14:paraId="7F93B7B4" w14:textId="77777777" w:rsidR="004617A4" w:rsidRPr="00FD0068" w:rsidRDefault="004617A4" w:rsidP="004617A4">
            <w:pPr>
              <w:jc w:val="center"/>
              <w:rPr>
                <w:b/>
                <w:bCs/>
                <w:sz w:val="24"/>
                <w:szCs w:val="24"/>
                <w:lang w:val="en-US"/>
              </w:rPr>
            </w:pPr>
            <w:r w:rsidRPr="00FD0068">
              <w:rPr>
                <w:b/>
                <w:bCs/>
                <w:sz w:val="24"/>
                <w:szCs w:val="24"/>
                <w:lang w:val="en-US"/>
              </w:rPr>
              <w:t>L.P.</w:t>
            </w:r>
          </w:p>
        </w:tc>
        <w:tc>
          <w:tcPr>
            <w:tcW w:w="2241" w:type="dxa"/>
            <w:vMerge w:val="restart"/>
            <w:tcBorders>
              <w:top w:val="double" w:sz="4" w:space="0" w:color="auto"/>
              <w:left w:val="single" w:sz="4" w:space="0" w:color="auto"/>
              <w:bottom w:val="double" w:sz="4" w:space="0" w:color="auto"/>
              <w:right w:val="single" w:sz="4" w:space="0" w:color="auto"/>
            </w:tcBorders>
            <w:vAlign w:val="center"/>
          </w:tcPr>
          <w:p w14:paraId="60FB7437" w14:textId="77777777" w:rsidR="004617A4" w:rsidRPr="00FD0068" w:rsidRDefault="004617A4" w:rsidP="004617A4">
            <w:pPr>
              <w:rPr>
                <w:b/>
                <w:bCs/>
                <w:sz w:val="24"/>
                <w:szCs w:val="24"/>
              </w:rPr>
            </w:pPr>
            <w:r w:rsidRPr="00FD0068">
              <w:rPr>
                <w:b/>
                <w:bCs/>
                <w:sz w:val="24"/>
                <w:szCs w:val="24"/>
              </w:rPr>
              <w:t>Rodzaj pomieszczenia</w:t>
            </w:r>
          </w:p>
        </w:tc>
        <w:tc>
          <w:tcPr>
            <w:tcW w:w="2410" w:type="dxa"/>
            <w:vMerge w:val="restart"/>
            <w:tcBorders>
              <w:top w:val="double" w:sz="4" w:space="0" w:color="auto"/>
              <w:left w:val="single" w:sz="4" w:space="0" w:color="auto"/>
              <w:bottom w:val="double" w:sz="4" w:space="0" w:color="auto"/>
              <w:right w:val="single" w:sz="4" w:space="0" w:color="auto"/>
            </w:tcBorders>
            <w:vAlign w:val="center"/>
          </w:tcPr>
          <w:p w14:paraId="29A65DB0" w14:textId="77777777" w:rsidR="004617A4" w:rsidRPr="00FD0068" w:rsidRDefault="004617A4" w:rsidP="004617A4">
            <w:pPr>
              <w:rPr>
                <w:b/>
                <w:bCs/>
                <w:sz w:val="24"/>
                <w:szCs w:val="24"/>
              </w:rPr>
            </w:pPr>
            <w:r w:rsidRPr="00FD0068">
              <w:rPr>
                <w:b/>
                <w:bCs/>
                <w:sz w:val="24"/>
                <w:szCs w:val="24"/>
              </w:rPr>
              <w:t>Rodzaj powierzchni podłogowej</w:t>
            </w:r>
          </w:p>
        </w:tc>
        <w:tc>
          <w:tcPr>
            <w:tcW w:w="4536" w:type="dxa"/>
            <w:gridSpan w:val="2"/>
            <w:tcBorders>
              <w:top w:val="double" w:sz="4" w:space="0" w:color="auto"/>
              <w:left w:val="single" w:sz="4" w:space="0" w:color="auto"/>
              <w:bottom w:val="single" w:sz="4" w:space="0" w:color="auto"/>
              <w:right w:val="double" w:sz="4" w:space="0" w:color="auto"/>
            </w:tcBorders>
            <w:vAlign w:val="center"/>
            <w:hideMark/>
          </w:tcPr>
          <w:p w14:paraId="6E64FE81" w14:textId="77777777" w:rsidR="004617A4" w:rsidRPr="00FD0068" w:rsidRDefault="004617A4" w:rsidP="00056E8B">
            <w:pPr>
              <w:jc w:val="center"/>
              <w:rPr>
                <w:b/>
                <w:bCs/>
                <w:sz w:val="24"/>
                <w:szCs w:val="24"/>
              </w:rPr>
            </w:pPr>
            <w:r w:rsidRPr="00FD0068">
              <w:rPr>
                <w:b/>
                <w:bCs/>
                <w:sz w:val="24"/>
                <w:szCs w:val="24"/>
              </w:rPr>
              <w:t>Częstotliwość wykonywania usługi w m²</w:t>
            </w:r>
          </w:p>
        </w:tc>
      </w:tr>
      <w:tr w:rsidR="004617A4" w:rsidRPr="00A625E6" w14:paraId="6102FDAB" w14:textId="77777777" w:rsidTr="00BA7E76">
        <w:trPr>
          <w:cantSplit/>
          <w:trHeight w:val="206"/>
        </w:trPr>
        <w:tc>
          <w:tcPr>
            <w:tcW w:w="579" w:type="dxa"/>
            <w:vMerge/>
            <w:tcBorders>
              <w:top w:val="double" w:sz="4" w:space="0" w:color="auto"/>
              <w:left w:val="double" w:sz="4" w:space="0" w:color="auto"/>
              <w:bottom w:val="double" w:sz="4" w:space="0" w:color="auto"/>
              <w:right w:val="single" w:sz="4" w:space="0" w:color="auto"/>
            </w:tcBorders>
            <w:vAlign w:val="center"/>
            <w:hideMark/>
          </w:tcPr>
          <w:p w14:paraId="7DFC126C" w14:textId="77777777" w:rsidR="004617A4" w:rsidRPr="003E4024" w:rsidRDefault="004617A4" w:rsidP="004617A4">
            <w:pPr>
              <w:rPr>
                <w:b/>
                <w:bCs/>
                <w:sz w:val="24"/>
                <w:szCs w:val="24"/>
              </w:rPr>
            </w:pPr>
          </w:p>
        </w:tc>
        <w:tc>
          <w:tcPr>
            <w:tcW w:w="2241" w:type="dxa"/>
            <w:vMerge/>
            <w:tcBorders>
              <w:top w:val="double" w:sz="4" w:space="0" w:color="auto"/>
              <w:left w:val="single" w:sz="4" w:space="0" w:color="auto"/>
              <w:bottom w:val="double" w:sz="4" w:space="0" w:color="auto"/>
              <w:right w:val="single" w:sz="4" w:space="0" w:color="auto"/>
            </w:tcBorders>
            <w:vAlign w:val="center"/>
            <w:hideMark/>
          </w:tcPr>
          <w:p w14:paraId="4A5BC5CD" w14:textId="77777777" w:rsidR="004617A4" w:rsidRPr="00FD0068" w:rsidRDefault="004617A4" w:rsidP="004617A4">
            <w:pPr>
              <w:rPr>
                <w:b/>
                <w:bCs/>
                <w:sz w:val="24"/>
                <w:szCs w:val="24"/>
              </w:rPr>
            </w:pPr>
          </w:p>
        </w:tc>
        <w:tc>
          <w:tcPr>
            <w:tcW w:w="2410" w:type="dxa"/>
            <w:vMerge/>
            <w:tcBorders>
              <w:top w:val="double" w:sz="4" w:space="0" w:color="auto"/>
              <w:left w:val="single" w:sz="4" w:space="0" w:color="auto"/>
              <w:bottom w:val="double" w:sz="4" w:space="0" w:color="auto"/>
              <w:right w:val="single" w:sz="4" w:space="0" w:color="auto"/>
            </w:tcBorders>
            <w:vAlign w:val="center"/>
            <w:hideMark/>
          </w:tcPr>
          <w:p w14:paraId="3DC01A05" w14:textId="77777777" w:rsidR="004617A4" w:rsidRPr="00FD0068" w:rsidRDefault="004617A4" w:rsidP="004617A4">
            <w:pPr>
              <w:rPr>
                <w:b/>
                <w:bCs/>
                <w:sz w:val="24"/>
                <w:szCs w:val="24"/>
              </w:rPr>
            </w:pPr>
          </w:p>
        </w:tc>
        <w:tc>
          <w:tcPr>
            <w:tcW w:w="1991" w:type="dxa"/>
            <w:tcBorders>
              <w:top w:val="single" w:sz="4" w:space="0" w:color="auto"/>
              <w:left w:val="single" w:sz="4" w:space="0" w:color="auto"/>
              <w:bottom w:val="double" w:sz="4" w:space="0" w:color="auto"/>
              <w:right w:val="single" w:sz="4" w:space="0" w:color="auto"/>
            </w:tcBorders>
            <w:vAlign w:val="center"/>
            <w:hideMark/>
          </w:tcPr>
          <w:p w14:paraId="0DB315C6" w14:textId="77777777" w:rsidR="00D63080" w:rsidRPr="00FD0068" w:rsidRDefault="00D63080" w:rsidP="00D63080">
            <w:pPr>
              <w:jc w:val="center"/>
              <w:rPr>
                <w:b/>
                <w:bCs/>
                <w:sz w:val="24"/>
                <w:szCs w:val="24"/>
              </w:rPr>
            </w:pPr>
            <w:r w:rsidRPr="00FD0068">
              <w:rPr>
                <w:b/>
                <w:bCs/>
                <w:sz w:val="24"/>
                <w:szCs w:val="24"/>
              </w:rPr>
              <w:t>5 dni w tygodniu</w:t>
            </w:r>
          </w:p>
          <w:p w14:paraId="2A570C3F" w14:textId="77777777" w:rsidR="00D63080" w:rsidRPr="00FD0068" w:rsidRDefault="00D63080" w:rsidP="00D63080">
            <w:pPr>
              <w:jc w:val="center"/>
              <w:rPr>
                <w:b/>
                <w:bCs/>
                <w:sz w:val="24"/>
                <w:szCs w:val="24"/>
              </w:rPr>
            </w:pPr>
            <w:r w:rsidRPr="00FD0068">
              <w:rPr>
                <w:b/>
                <w:bCs/>
                <w:sz w:val="24"/>
                <w:szCs w:val="24"/>
              </w:rPr>
              <w:t>(od poniedziałku</w:t>
            </w:r>
          </w:p>
          <w:p w14:paraId="687D9304" w14:textId="77777777" w:rsidR="004617A4" w:rsidRPr="00FD0068" w:rsidRDefault="00D63080" w:rsidP="00D63080">
            <w:pPr>
              <w:jc w:val="center"/>
              <w:rPr>
                <w:b/>
                <w:bCs/>
                <w:sz w:val="24"/>
                <w:szCs w:val="24"/>
              </w:rPr>
            </w:pPr>
            <w:r w:rsidRPr="00FD0068">
              <w:rPr>
                <w:b/>
                <w:bCs/>
                <w:sz w:val="24"/>
                <w:szCs w:val="24"/>
              </w:rPr>
              <w:t>do piątku)</w:t>
            </w:r>
          </w:p>
        </w:tc>
        <w:tc>
          <w:tcPr>
            <w:tcW w:w="2545" w:type="dxa"/>
            <w:tcBorders>
              <w:top w:val="single" w:sz="4" w:space="0" w:color="auto"/>
              <w:left w:val="single" w:sz="4" w:space="0" w:color="auto"/>
              <w:bottom w:val="double" w:sz="4" w:space="0" w:color="auto"/>
              <w:right w:val="double" w:sz="4" w:space="0" w:color="auto"/>
            </w:tcBorders>
            <w:vAlign w:val="center"/>
            <w:hideMark/>
          </w:tcPr>
          <w:p w14:paraId="347E0142" w14:textId="77777777" w:rsidR="004617A4" w:rsidRPr="00FD0068" w:rsidRDefault="004617A4" w:rsidP="00D1766F">
            <w:pPr>
              <w:jc w:val="center"/>
              <w:rPr>
                <w:b/>
                <w:bCs/>
                <w:sz w:val="24"/>
                <w:szCs w:val="24"/>
              </w:rPr>
            </w:pPr>
            <w:r w:rsidRPr="00FD0068">
              <w:rPr>
                <w:b/>
                <w:bCs/>
                <w:sz w:val="24"/>
                <w:szCs w:val="24"/>
              </w:rPr>
              <w:t>Raz w tygodniu</w:t>
            </w:r>
          </w:p>
        </w:tc>
      </w:tr>
      <w:tr w:rsidR="00D1766F" w:rsidRPr="00A625E6" w14:paraId="1EF77A93" w14:textId="77777777" w:rsidTr="00BA7E76">
        <w:trPr>
          <w:cantSplit/>
          <w:trHeight w:val="968"/>
        </w:trPr>
        <w:tc>
          <w:tcPr>
            <w:tcW w:w="579" w:type="dxa"/>
            <w:vMerge w:val="restart"/>
            <w:tcBorders>
              <w:left w:val="double" w:sz="4" w:space="0" w:color="auto"/>
              <w:right w:val="single" w:sz="4" w:space="0" w:color="auto"/>
            </w:tcBorders>
            <w:vAlign w:val="center"/>
          </w:tcPr>
          <w:p w14:paraId="4ACA67E8" w14:textId="77777777" w:rsidR="00D1766F" w:rsidRPr="00A625E6" w:rsidRDefault="00D1766F" w:rsidP="00D1766F">
            <w:pPr>
              <w:rPr>
                <w:sz w:val="24"/>
                <w:szCs w:val="24"/>
              </w:rPr>
            </w:pPr>
            <w:r>
              <w:rPr>
                <w:sz w:val="24"/>
                <w:szCs w:val="24"/>
              </w:rPr>
              <w:t>1.</w:t>
            </w:r>
          </w:p>
        </w:tc>
        <w:tc>
          <w:tcPr>
            <w:tcW w:w="2241" w:type="dxa"/>
            <w:vMerge w:val="restart"/>
            <w:tcBorders>
              <w:left w:val="single" w:sz="4" w:space="0" w:color="auto"/>
              <w:right w:val="single" w:sz="4" w:space="0" w:color="auto"/>
            </w:tcBorders>
            <w:vAlign w:val="center"/>
          </w:tcPr>
          <w:p w14:paraId="52010081" w14:textId="7D42A83B" w:rsidR="00D1766F" w:rsidRPr="00A625E6" w:rsidRDefault="00D1766F" w:rsidP="00D1766F">
            <w:pPr>
              <w:rPr>
                <w:sz w:val="24"/>
                <w:szCs w:val="24"/>
              </w:rPr>
            </w:pPr>
            <w:r>
              <w:rPr>
                <w:sz w:val="24"/>
                <w:szCs w:val="24"/>
              </w:rPr>
              <w:t>P</w:t>
            </w:r>
            <w:r w:rsidRPr="00A625E6">
              <w:rPr>
                <w:sz w:val="24"/>
                <w:szCs w:val="24"/>
              </w:rPr>
              <w:t xml:space="preserve">okoje </w:t>
            </w:r>
            <w:r w:rsidR="003E032B">
              <w:rPr>
                <w:sz w:val="24"/>
                <w:szCs w:val="24"/>
              </w:rPr>
              <w:t xml:space="preserve">biurowe </w:t>
            </w:r>
            <w:r w:rsidRPr="00A625E6">
              <w:rPr>
                <w:sz w:val="24"/>
                <w:szCs w:val="24"/>
              </w:rPr>
              <w:t>pracowników</w:t>
            </w:r>
            <w:r>
              <w:rPr>
                <w:sz w:val="24"/>
                <w:szCs w:val="24"/>
              </w:rPr>
              <w:t>, pracowni</w:t>
            </w:r>
            <w:r w:rsidR="00196D97">
              <w:rPr>
                <w:sz w:val="24"/>
                <w:szCs w:val="24"/>
              </w:rPr>
              <w:t xml:space="preserve">a, </w:t>
            </w:r>
            <w:proofErr w:type="spellStart"/>
            <w:r w:rsidR="00196D97">
              <w:rPr>
                <w:sz w:val="24"/>
                <w:szCs w:val="24"/>
              </w:rPr>
              <w:t>nasieniarnia</w:t>
            </w:r>
            <w:proofErr w:type="spellEnd"/>
          </w:p>
        </w:tc>
        <w:tc>
          <w:tcPr>
            <w:tcW w:w="2410" w:type="dxa"/>
            <w:tcBorders>
              <w:top w:val="single" w:sz="4" w:space="0" w:color="auto"/>
              <w:left w:val="single" w:sz="4" w:space="0" w:color="auto"/>
              <w:right w:val="single" w:sz="4" w:space="0" w:color="auto"/>
            </w:tcBorders>
            <w:vAlign w:val="center"/>
          </w:tcPr>
          <w:p w14:paraId="0B7D2ACF" w14:textId="77777777" w:rsidR="00D1766F" w:rsidRPr="00D1766F" w:rsidRDefault="00D1766F" w:rsidP="00D1766F">
            <w:pPr>
              <w:rPr>
                <w:sz w:val="24"/>
                <w:szCs w:val="24"/>
              </w:rPr>
            </w:pPr>
            <w:r w:rsidRPr="00D1766F">
              <w:rPr>
                <w:sz w:val="24"/>
                <w:szCs w:val="24"/>
              </w:rPr>
              <w:t>Wykładzina PVC</w:t>
            </w:r>
          </w:p>
        </w:tc>
        <w:tc>
          <w:tcPr>
            <w:tcW w:w="1991" w:type="dxa"/>
            <w:tcBorders>
              <w:top w:val="single" w:sz="4" w:space="0" w:color="auto"/>
              <w:left w:val="single" w:sz="4" w:space="0" w:color="auto"/>
              <w:right w:val="single" w:sz="4" w:space="0" w:color="auto"/>
            </w:tcBorders>
            <w:vAlign w:val="center"/>
          </w:tcPr>
          <w:p w14:paraId="5BE007C9" w14:textId="77777777" w:rsidR="00D1766F" w:rsidRPr="00A625E6" w:rsidRDefault="00D1766F" w:rsidP="00D1766F">
            <w:pPr>
              <w:jc w:val="center"/>
              <w:rPr>
                <w:bCs/>
                <w:sz w:val="24"/>
                <w:szCs w:val="24"/>
              </w:rPr>
            </w:pPr>
            <w:r>
              <w:rPr>
                <w:bCs/>
                <w:sz w:val="24"/>
                <w:szCs w:val="24"/>
              </w:rPr>
              <w:t>110,1</w:t>
            </w:r>
          </w:p>
        </w:tc>
        <w:tc>
          <w:tcPr>
            <w:tcW w:w="2545" w:type="dxa"/>
            <w:tcBorders>
              <w:top w:val="single" w:sz="4" w:space="0" w:color="auto"/>
              <w:left w:val="single" w:sz="4" w:space="0" w:color="auto"/>
              <w:right w:val="double" w:sz="4" w:space="0" w:color="auto"/>
            </w:tcBorders>
            <w:vAlign w:val="center"/>
          </w:tcPr>
          <w:p w14:paraId="3C9799E3" w14:textId="77777777" w:rsidR="00D1766F" w:rsidRPr="00A625E6" w:rsidRDefault="00D1766F" w:rsidP="00D1766F">
            <w:pPr>
              <w:jc w:val="center"/>
              <w:rPr>
                <w:sz w:val="24"/>
                <w:szCs w:val="24"/>
              </w:rPr>
            </w:pPr>
            <w:r>
              <w:rPr>
                <w:sz w:val="24"/>
                <w:szCs w:val="24"/>
              </w:rPr>
              <w:t>-</w:t>
            </w:r>
          </w:p>
        </w:tc>
      </w:tr>
      <w:tr w:rsidR="00D1766F" w:rsidRPr="00A625E6" w14:paraId="720F79D8" w14:textId="77777777" w:rsidTr="00FD0068">
        <w:trPr>
          <w:cantSplit/>
          <w:trHeight w:val="632"/>
        </w:trPr>
        <w:tc>
          <w:tcPr>
            <w:tcW w:w="579" w:type="dxa"/>
            <w:vMerge/>
            <w:tcBorders>
              <w:left w:val="double" w:sz="4" w:space="0" w:color="auto"/>
              <w:bottom w:val="single" w:sz="4" w:space="0" w:color="auto"/>
              <w:right w:val="single" w:sz="4" w:space="0" w:color="auto"/>
            </w:tcBorders>
            <w:vAlign w:val="center"/>
          </w:tcPr>
          <w:p w14:paraId="17261C77" w14:textId="77777777" w:rsidR="00D1766F" w:rsidRDefault="00D1766F" w:rsidP="00D1766F">
            <w:pPr>
              <w:rPr>
                <w:sz w:val="24"/>
                <w:szCs w:val="24"/>
              </w:rPr>
            </w:pPr>
          </w:p>
        </w:tc>
        <w:tc>
          <w:tcPr>
            <w:tcW w:w="2241" w:type="dxa"/>
            <w:vMerge/>
            <w:tcBorders>
              <w:left w:val="single" w:sz="4" w:space="0" w:color="auto"/>
              <w:bottom w:val="nil"/>
              <w:right w:val="single" w:sz="4" w:space="0" w:color="auto"/>
            </w:tcBorders>
            <w:vAlign w:val="center"/>
          </w:tcPr>
          <w:p w14:paraId="2C1ECA83" w14:textId="77777777" w:rsidR="00D1766F" w:rsidRDefault="00D1766F" w:rsidP="00D1766F">
            <w:pPr>
              <w:rPr>
                <w:sz w:val="24"/>
                <w:szCs w:val="24"/>
              </w:rPr>
            </w:pPr>
          </w:p>
        </w:tc>
        <w:tc>
          <w:tcPr>
            <w:tcW w:w="2410" w:type="dxa"/>
            <w:tcBorders>
              <w:left w:val="single" w:sz="4" w:space="0" w:color="auto"/>
              <w:bottom w:val="single" w:sz="4" w:space="0" w:color="auto"/>
              <w:right w:val="single" w:sz="4" w:space="0" w:color="auto"/>
            </w:tcBorders>
            <w:vAlign w:val="center"/>
          </w:tcPr>
          <w:p w14:paraId="344BCFCB" w14:textId="77777777" w:rsidR="00D1766F" w:rsidRPr="00D1766F" w:rsidRDefault="00D1766F" w:rsidP="00D1766F">
            <w:pPr>
              <w:rPr>
                <w:sz w:val="24"/>
                <w:szCs w:val="24"/>
              </w:rPr>
            </w:pPr>
            <w:r w:rsidRPr="00D1766F">
              <w:rPr>
                <w:sz w:val="24"/>
                <w:szCs w:val="24"/>
              </w:rPr>
              <w:t xml:space="preserve">Płytki </w:t>
            </w:r>
            <w:proofErr w:type="spellStart"/>
            <w:r w:rsidRPr="00D1766F">
              <w:rPr>
                <w:sz w:val="24"/>
                <w:szCs w:val="24"/>
              </w:rPr>
              <w:t>gresowe</w:t>
            </w:r>
            <w:proofErr w:type="spellEnd"/>
          </w:p>
        </w:tc>
        <w:tc>
          <w:tcPr>
            <w:tcW w:w="1991" w:type="dxa"/>
            <w:tcBorders>
              <w:left w:val="single" w:sz="4" w:space="0" w:color="auto"/>
              <w:bottom w:val="single" w:sz="4" w:space="0" w:color="auto"/>
              <w:right w:val="single" w:sz="4" w:space="0" w:color="auto"/>
            </w:tcBorders>
            <w:vAlign w:val="center"/>
          </w:tcPr>
          <w:p w14:paraId="5B6F6E2B" w14:textId="77777777" w:rsidR="00D1766F" w:rsidRPr="00A625E6" w:rsidRDefault="00D1766F" w:rsidP="00D1766F">
            <w:pPr>
              <w:jc w:val="center"/>
              <w:rPr>
                <w:bCs/>
                <w:sz w:val="24"/>
                <w:szCs w:val="24"/>
              </w:rPr>
            </w:pPr>
            <w:r>
              <w:rPr>
                <w:bCs/>
                <w:sz w:val="24"/>
                <w:szCs w:val="24"/>
              </w:rPr>
              <w:t>8,3</w:t>
            </w:r>
          </w:p>
        </w:tc>
        <w:tc>
          <w:tcPr>
            <w:tcW w:w="2545" w:type="dxa"/>
            <w:tcBorders>
              <w:left w:val="single" w:sz="4" w:space="0" w:color="auto"/>
              <w:bottom w:val="single" w:sz="4" w:space="0" w:color="auto"/>
              <w:right w:val="double" w:sz="4" w:space="0" w:color="auto"/>
            </w:tcBorders>
            <w:vAlign w:val="center"/>
          </w:tcPr>
          <w:p w14:paraId="5CE25624" w14:textId="77777777" w:rsidR="00D1766F" w:rsidRPr="00A625E6" w:rsidRDefault="00D1766F" w:rsidP="00D1766F">
            <w:pPr>
              <w:jc w:val="center"/>
              <w:rPr>
                <w:sz w:val="24"/>
                <w:szCs w:val="24"/>
              </w:rPr>
            </w:pPr>
            <w:r>
              <w:rPr>
                <w:sz w:val="24"/>
                <w:szCs w:val="24"/>
              </w:rPr>
              <w:t>-</w:t>
            </w:r>
          </w:p>
        </w:tc>
      </w:tr>
      <w:tr w:rsidR="00544271" w:rsidRPr="00A625E6" w14:paraId="5F7DEB81" w14:textId="77777777" w:rsidTr="00BA7E76">
        <w:trPr>
          <w:cantSplit/>
          <w:trHeight w:val="318"/>
        </w:trPr>
        <w:tc>
          <w:tcPr>
            <w:tcW w:w="579" w:type="dxa"/>
            <w:vMerge w:val="restart"/>
            <w:tcBorders>
              <w:top w:val="single" w:sz="4" w:space="0" w:color="auto"/>
              <w:left w:val="double" w:sz="4" w:space="0" w:color="auto"/>
              <w:right w:val="single" w:sz="4" w:space="0" w:color="auto"/>
            </w:tcBorders>
            <w:vAlign w:val="center"/>
          </w:tcPr>
          <w:p w14:paraId="56C23A58" w14:textId="77777777" w:rsidR="00544271" w:rsidRPr="00A625E6" w:rsidRDefault="00544271" w:rsidP="004617A4">
            <w:pPr>
              <w:rPr>
                <w:sz w:val="24"/>
                <w:szCs w:val="24"/>
              </w:rPr>
            </w:pPr>
          </w:p>
          <w:p w14:paraId="74452AF1" w14:textId="77777777" w:rsidR="00544271" w:rsidRPr="00A625E6" w:rsidRDefault="00544271" w:rsidP="004617A4">
            <w:pPr>
              <w:rPr>
                <w:sz w:val="24"/>
                <w:szCs w:val="24"/>
              </w:rPr>
            </w:pPr>
            <w:r>
              <w:rPr>
                <w:sz w:val="24"/>
                <w:szCs w:val="24"/>
              </w:rPr>
              <w:t>2.</w:t>
            </w:r>
          </w:p>
          <w:p w14:paraId="1C8D4BC0" w14:textId="77777777" w:rsidR="00544271" w:rsidRPr="00A625E6" w:rsidRDefault="00544271" w:rsidP="004617A4">
            <w:pPr>
              <w:rPr>
                <w:sz w:val="24"/>
                <w:szCs w:val="24"/>
              </w:rPr>
            </w:pPr>
          </w:p>
          <w:p w14:paraId="739FC350" w14:textId="77777777" w:rsidR="00544271" w:rsidRPr="00A625E6" w:rsidRDefault="00544271" w:rsidP="004617A4">
            <w:pPr>
              <w:rPr>
                <w:sz w:val="24"/>
                <w:szCs w:val="24"/>
              </w:rPr>
            </w:pPr>
          </w:p>
        </w:tc>
        <w:tc>
          <w:tcPr>
            <w:tcW w:w="2241" w:type="dxa"/>
            <w:vMerge w:val="restart"/>
            <w:tcBorders>
              <w:top w:val="single" w:sz="4" w:space="0" w:color="auto"/>
              <w:left w:val="single" w:sz="4" w:space="0" w:color="auto"/>
              <w:right w:val="single" w:sz="4" w:space="0" w:color="auto"/>
            </w:tcBorders>
            <w:vAlign w:val="center"/>
            <w:hideMark/>
          </w:tcPr>
          <w:p w14:paraId="5314C79A" w14:textId="77777777" w:rsidR="00544271" w:rsidRPr="00A625E6" w:rsidRDefault="00544271" w:rsidP="004617A4">
            <w:pPr>
              <w:rPr>
                <w:sz w:val="24"/>
                <w:szCs w:val="24"/>
              </w:rPr>
            </w:pPr>
            <w:r w:rsidRPr="00A625E6">
              <w:rPr>
                <w:sz w:val="24"/>
                <w:szCs w:val="24"/>
              </w:rPr>
              <w:t>Powierzchnia ciągów komunikacyjnych:</w:t>
            </w:r>
          </w:p>
          <w:p w14:paraId="5F3A3C61" w14:textId="77777777" w:rsidR="00544271" w:rsidRPr="00A625E6" w:rsidRDefault="00644C4A" w:rsidP="004617A4">
            <w:pPr>
              <w:rPr>
                <w:sz w:val="24"/>
                <w:szCs w:val="24"/>
              </w:rPr>
            </w:pPr>
            <w:r>
              <w:rPr>
                <w:sz w:val="24"/>
                <w:szCs w:val="24"/>
              </w:rPr>
              <w:t>korytarze, hole, schody</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82B427C" w14:textId="77777777" w:rsidR="00544271" w:rsidRPr="00A625E6" w:rsidRDefault="00544271" w:rsidP="004617A4">
            <w:pPr>
              <w:rPr>
                <w:sz w:val="24"/>
                <w:szCs w:val="24"/>
              </w:rPr>
            </w:pPr>
            <w:r w:rsidRPr="00A625E6">
              <w:rPr>
                <w:sz w:val="24"/>
                <w:szCs w:val="24"/>
              </w:rPr>
              <w:t xml:space="preserve">Wykładzina </w:t>
            </w:r>
            <w:r>
              <w:rPr>
                <w:sz w:val="24"/>
                <w:szCs w:val="24"/>
              </w:rPr>
              <w:t>P</w:t>
            </w:r>
            <w:r w:rsidRPr="00A625E6">
              <w:rPr>
                <w:sz w:val="24"/>
                <w:szCs w:val="24"/>
              </w:rPr>
              <w:t>V</w:t>
            </w:r>
            <w:r>
              <w:rPr>
                <w:sz w:val="24"/>
                <w:szCs w:val="24"/>
              </w:rPr>
              <w:t>C</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EA26272" w14:textId="77777777" w:rsidR="00544271" w:rsidRPr="00A625E6" w:rsidRDefault="00544271" w:rsidP="004617A4">
            <w:pPr>
              <w:jc w:val="center"/>
              <w:rPr>
                <w:sz w:val="24"/>
                <w:szCs w:val="24"/>
              </w:rPr>
            </w:pPr>
            <w:r>
              <w:rPr>
                <w:bCs/>
                <w:sz w:val="24"/>
                <w:szCs w:val="24"/>
              </w:rPr>
              <w:t>15,4</w:t>
            </w:r>
          </w:p>
        </w:tc>
        <w:tc>
          <w:tcPr>
            <w:tcW w:w="2545" w:type="dxa"/>
            <w:tcBorders>
              <w:top w:val="single" w:sz="4" w:space="0" w:color="auto"/>
              <w:left w:val="single" w:sz="4" w:space="0" w:color="auto"/>
              <w:bottom w:val="single" w:sz="4" w:space="0" w:color="auto"/>
              <w:right w:val="double" w:sz="4" w:space="0" w:color="auto"/>
            </w:tcBorders>
            <w:vAlign w:val="center"/>
            <w:hideMark/>
          </w:tcPr>
          <w:p w14:paraId="06A76943" w14:textId="77777777" w:rsidR="00544271" w:rsidRPr="00A625E6" w:rsidRDefault="00544271" w:rsidP="004617A4">
            <w:pPr>
              <w:jc w:val="center"/>
              <w:rPr>
                <w:sz w:val="24"/>
                <w:szCs w:val="24"/>
              </w:rPr>
            </w:pPr>
            <w:r w:rsidRPr="00A625E6">
              <w:rPr>
                <w:sz w:val="24"/>
                <w:szCs w:val="24"/>
              </w:rPr>
              <w:t>-</w:t>
            </w:r>
          </w:p>
        </w:tc>
      </w:tr>
      <w:tr w:rsidR="00544271" w:rsidRPr="00A625E6" w14:paraId="72B060C6" w14:textId="77777777" w:rsidTr="00BA7E76">
        <w:trPr>
          <w:cantSplit/>
          <w:trHeight w:val="336"/>
        </w:trPr>
        <w:tc>
          <w:tcPr>
            <w:tcW w:w="579" w:type="dxa"/>
            <w:vMerge/>
            <w:tcBorders>
              <w:left w:val="double" w:sz="4" w:space="0" w:color="auto"/>
              <w:right w:val="single" w:sz="4" w:space="0" w:color="auto"/>
            </w:tcBorders>
            <w:vAlign w:val="center"/>
            <w:hideMark/>
          </w:tcPr>
          <w:p w14:paraId="7CC0AE98" w14:textId="77777777" w:rsidR="00544271" w:rsidRPr="00A625E6" w:rsidRDefault="00544271" w:rsidP="004617A4">
            <w:pPr>
              <w:rPr>
                <w:sz w:val="24"/>
                <w:szCs w:val="24"/>
              </w:rPr>
            </w:pPr>
          </w:p>
        </w:tc>
        <w:tc>
          <w:tcPr>
            <w:tcW w:w="2241" w:type="dxa"/>
            <w:vMerge/>
            <w:tcBorders>
              <w:left w:val="single" w:sz="4" w:space="0" w:color="auto"/>
              <w:right w:val="single" w:sz="4" w:space="0" w:color="auto"/>
            </w:tcBorders>
            <w:vAlign w:val="center"/>
            <w:hideMark/>
          </w:tcPr>
          <w:p w14:paraId="06F6EB4B" w14:textId="77777777" w:rsidR="00544271" w:rsidRPr="00A625E6" w:rsidRDefault="00544271" w:rsidP="004617A4">
            <w:pPr>
              <w:rPr>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49AD4947" w14:textId="77777777" w:rsidR="00544271" w:rsidRPr="00A625E6" w:rsidRDefault="00544271" w:rsidP="004617A4">
            <w:pPr>
              <w:rPr>
                <w:sz w:val="24"/>
                <w:szCs w:val="24"/>
              </w:rPr>
            </w:pPr>
            <w:r>
              <w:rPr>
                <w:sz w:val="24"/>
                <w:szCs w:val="24"/>
              </w:rPr>
              <w:t xml:space="preserve">Płytki </w:t>
            </w:r>
            <w:proofErr w:type="spellStart"/>
            <w:r>
              <w:rPr>
                <w:sz w:val="24"/>
                <w:szCs w:val="24"/>
              </w:rPr>
              <w:t>gresowe</w:t>
            </w:r>
            <w:proofErr w:type="spellEnd"/>
          </w:p>
        </w:tc>
        <w:tc>
          <w:tcPr>
            <w:tcW w:w="1991" w:type="dxa"/>
            <w:tcBorders>
              <w:top w:val="single" w:sz="4" w:space="0" w:color="auto"/>
              <w:left w:val="single" w:sz="4" w:space="0" w:color="auto"/>
              <w:bottom w:val="single" w:sz="4" w:space="0" w:color="auto"/>
              <w:right w:val="single" w:sz="4" w:space="0" w:color="auto"/>
            </w:tcBorders>
            <w:vAlign w:val="center"/>
            <w:hideMark/>
          </w:tcPr>
          <w:p w14:paraId="17E10901" w14:textId="77777777" w:rsidR="00544271" w:rsidRPr="00A625E6" w:rsidRDefault="00544271" w:rsidP="004617A4">
            <w:pPr>
              <w:jc w:val="center"/>
              <w:rPr>
                <w:sz w:val="24"/>
                <w:szCs w:val="24"/>
              </w:rPr>
            </w:pPr>
            <w:r>
              <w:rPr>
                <w:sz w:val="24"/>
                <w:szCs w:val="24"/>
              </w:rPr>
              <w:t>18,9</w:t>
            </w:r>
          </w:p>
        </w:tc>
        <w:tc>
          <w:tcPr>
            <w:tcW w:w="2545" w:type="dxa"/>
            <w:tcBorders>
              <w:top w:val="single" w:sz="4" w:space="0" w:color="auto"/>
              <w:left w:val="single" w:sz="4" w:space="0" w:color="auto"/>
              <w:bottom w:val="single" w:sz="4" w:space="0" w:color="auto"/>
              <w:right w:val="double" w:sz="4" w:space="0" w:color="auto"/>
            </w:tcBorders>
            <w:vAlign w:val="center"/>
            <w:hideMark/>
          </w:tcPr>
          <w:p w14:paraId="2F232788" w14:textId="77777777" w:rsidR="00544271" w:rsidRPr="00A625E6" w:rsidRDefault="00544271" w:rsidP="004617A4">
            <w:pPr>
              <w:jc w:val="center"/>
              <w:rPr>
                <w:sz w:val="24"/>
                <w:szCs w:val="24"/>
              </w:rPr>
            </w:pPr>
            <w:r w:rsidRPr="00A625E6">
              <w:rPr>
                <w:sz w:val="24"/>
                <w:szCs w:val="24"/>
              </w:rPr>
              <w:t>-</w:t>
            </w:r>
          </w:p>
        </w:tc>
      </w:tr>
      <w:tr w:rsidR="00544271" w:rsidRPr="00A625E6" w14:paraId="75DD90B1" w14:textId="77777777" w:rsidTr="00FD0068">
        <w:trPr>
          <w:cantSplit/>
          <w:trHeight w:val="259"/>
        </w:trPr>
        <w:tc>
          <w:tcPr>
            <w:tcW w:w="579" w:type="dxa"/>
            <w:vMerge/>
            <w:tcBorders>
              <w:left w:val="double" w:sz="4" w:space="0" w:color="auto"/>
              <w:bottom w:val="single" w:sz="4" w:space="0" w:color="auto"/>
              <w:right w:val="single" w:sz="4" w:space="0" w:color="auto"/>
            </w:tcBorders>
            <w:vAlign w:val="center"/>
            <w:hideMark/>
          </w:tcPr>
          <w:p w14:paraId="737D79FF" w14:textId="77777777" w:rsidR="00544271" w:rsidRPr="00A625E6" w:rsidRDefault="00544271" w:rsidP="004617A4">
            <w:pPr>
              <w:rPr>
                <w:sz w:val="24"/>
                <w:szCs w:val="24"/>
              </w:rPr>
            </w:pPr>
          </w:p>
        </w:tc>
        <w:tc>
          <w:tcPr>
            <w:tcW w:w="2241" w:type="dxa"/>
            <w:vMerge/>
            <w:tcBorders>
              <w:left w:val="single" w:sz="4" w:space="0" w:color="auto"/>
              <w:bottom w:val="nil"/>
              <w:right w:val="single" w:sz="4" w:space="0" w:color="auto"/>
            </w:tcBorders>
            <w:vAlign w:val="center"/>
            <w:hideMark/>
          </w:tcPr>
          <w:p w14:paraId="2FBE2566" w14:textId="77777777" w:rsidR="00544271" w:rsidRPr="00A625E6" w:rsidRDefault="00544271" w:rsidP="004617A4">
            <w:pPr>
              <w:rPr>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2CAD73FA" w14:textId="77777777" w:rsidR="00544271" w:rsidRPr="00A625E6" w:rsidRDefault="00544271" w:rsidP="004617A4">
            <w:pPr>
              <w:rPr>
                <w:sz w:val="24"/>
                <w:szCs w:val="24"/>
              </w:rPr>
            </w:pPr>
            <w:r w:rsidRPr="00A625E6">
              <w:rPr>
                <w:sz w:val="24"/>
                <w:szCs w:val="24"/>
              </w:rPr>
              <w:t>Deski malowane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54700F6" w14:textId="77777777" w:rsidR="00544271" w:rsidRPr="00A625E6" w:rsidRDefault="00544271" w:rsidP="004617A4">
            <w:pPr>
              <w:jc w:val="center"/>
              <w:rPr>
                <w:bCs/>
                <w:sz w:val="24"/>
                <w:szCs w:val="24"/>
              </w:rPr>
            </w:pPr>
            <w:r w:rsidRPr="00A625E6">
              <w:rPr>
                <w:bCs/>
                <w:sz w:val="24"/>
                <w:szCs w:val="24"/>
              </w:rPr>
              <w:t>4</w:t>
            </w:r>
            <w:r>
              <w:rPr>
                <w:bCs/>
                <w:sz w:val="24"/>
                <w:szCs w:val="24"/>
              </w:rPr>
              <w:t>,9</w:t>
            </w:r>
          </w:p>
        </w:tc>
        <w:tc>
          <w:tcPr>
            <w:tcW w:w="2545" w:type="dxa"/>
            <w:tcBorders>
              <w:top w:val="single" w:sz="4" w:space="0" w:color="auto"/>
              <w:left w:val="single" w:sz="4" w:space="0" w:color="auto"/>
              <w:bottom w:val="single" w:sz="4" w:space="0" w:color="auto"/>
              <w:right w:val="double" w:sz="4" w:space="0" w:color="auto"/>
            </w:tcBorders>
            <w:vAlign w:val="center"/>
            <w:hideMark/>
          </w:tcPr>
          <w:p w14:paraId="5FFC8740" w14:textId="77777777" w:rsidR="00544271" w:rsidRPr="00A625E6" w:rsidRDefault="00544271" w:rsidP="004617A4">
            <w:pPr>
              <w:jc w:val="center"/>
              <w:rPr>
                <w:b/>
                <w:bCs/>
                <w:sz w:val="24"/>
                <w:szCs w:val="24"/>
              </w:rPr>
            </w:pPr>
            <w:r w:rsidRPr="00A625E6">
              <w:rPr>
                <w:b/>
                <w:bCs/>
                <w:sz w:val="24"/>
                <w:szCs w:val="24"/>
              </w:rPr>
              <w:t>-</w:t>
            </w:r>
          </w:p>
        </w:tc>
      </w:tr>
      <w:tr w:rsidR="004617A4" w:rsidRPr="00A625E6" w14:paraId="0323790E" w14:textId="77777777" w:rsidTr="00BA7E76">
        <w:trPr>
          <w:cantSplit/>
          <w:trHeight w:val="261"/>
        </w:trPr>
        <w:tc>
          <w:tcPr>
            <w:tcW w:w="579" w:type="dxa"/>
            <w:vMerge w:val="restart"/>
            <w:tcBorders>
              <w:top w:val="single" w:sz="4" w:space="0" w:color="auto"/>
              <w:left w:val="double" w:sz="4" w:space="0" w:color="auto"/>
              <w:bottom w:val="single" w:sz="4" w:space="0" w:color="auto"/>
              <w:right w:val="single" w:sz="4" w:space="0" w:color="auto"/>
            </w:tcBorders>
            <w:vAlign w:val="center"/>
          </w:tcPr>
          <w:p w14:paraId="5004CC76" w14:textId="77777777" w:rsidR="004617A4" w:rsidRPr="00A625E6" w:rsidRDefault="004617A4" w:rsidP="004617A4">
            <w:pPr>
              <w:rPr>
                <w:sz w:val="24"/>
                <w:szCs w:val="24"/>
              </w:rPr>
            </w:pPr>
          </w:p>
          <w:p w14:paraId="6324B5F0" w14:textId="77777777" w:rsidR="004617A4" w:rsidRPr="00A625E6" w:rsidRDefault="00544271" w:rsidP="004617A4">
            <w:pPr>
              <w:rPr>
                <w:sz w:val="24"/>
                <w:szCs w:val="24"/>
              </w:rPr>
            </w:pPr>
            <w:r>
              <w:rPr>
                <w:sz w:val="24"/>
                <w:szCs w:val="24"/>
              </w:rPr>
              <w:t>3</w:t>
            </w:r>
            <w:r w:rsidR="004617A4" w:rsidRPr="00A625E6">
              <w:rPr>
                <w:sz w:val="24"/>
                <w:szCs w:val="24"/>
              </w:rPr>
              <w:t>.</w:t>
            </w:r>
          </w:p>
        </w:tc>
        <w:tc>
          <w:tcPr>
            <w:tcW w:w="2241" w:type="dxa"/>
            <w:vMerge w:val="restart"/>
            <w:tcBorders>
              <w:top w:val="single" w:sz="4" w:space="0" w:color="auto"/>
              <w:left w:val="single" w:sz="4" w:space="0" w:color="auto"/>
              <w:bottom w:val="single" w:sz="4" w:space="0" w:color="auto"/>
              <w:right w:val="single" w:sz="4" w:space="0" w:color="auto"/>
            </w:tcBorders>
            <w:vAlign w:val="center"/>
          </w:tcPr>
          <w:p w14:paraId="1264A7AF" w14:textId="77777777" w:rsidR="004617A4" w:rsidRPr="00A625E6" w:rsidRDefault="004617A4" w:rsidP="004617A4">
            <w:pPr>
              <w:rPr>
                <w:sz w:val="24"/>
                <w:szCs w:val="24"/>
              </w:rPr>
            </w:pPr>
            <w:r w:rsidRPr="00A625E6">
              <w:rPr>
                <w:sz w:val="24"/>
                <w:szCs w:val="24"/>
              </w:rPr>
              <w:t>Pomieszczenia sanitarne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A81A2D7" w14:textId="77777777" w:rsidR="004617A4" w:rsidRPr="00A625E6" w:rsidRDefault="004617A4" w:rsidP="004617A4">
            <w:pPr>
              <w:rPr>
                <w:sz w:val="24"/>
                <w:szCs w:val="24"/>
              </w:rPr>
            </w:pPr>
            <w:r w:rsidRPr="00A625E6">
              <w:rPr>
                <w:sz w:val="24"/>
                <w:szCs w:val="24"/>
              </w:rPr>
              <w:t>Płytki ceramiczne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A50E9C6" w14:textId="77777777" w:rsidR="004617A4" w:rsidRPr="00A625E6" w:rsidRDefault="00D1766F" w:rsidP="004617A4">
            <w:pPr>
              <w:jc w:val="center"/>
              <w:rPr>
                <w:sz w:val="24"/>
                <w:szCs w:val="24"/>
              </w:rPr>
            </w:pPr>
            <w:r>
              <w:rPr>
                <w:sz w:val="24"/>
                <w:szCs w:val="24"/>
              </w:rPr>
              <w:t>6,5</w:t>
            </w:r>
          </w:p>
        </w:tc>
        <w:tc>
          <w:tcPr>
            <w:tcW w:w="2545" w:type="dxa"/>
            <w:tcBorders>
              <w:top w:val="single" w:sz="4" w:space="0" w:color="auto"/>
              <w:left w:val="single" w:sz="4" w:space="0" w:color="auto"/>
              <w:bottom w:val="single" w:sz="4" w:space="0" w:color="auto"/>
              <w:right w:val="double" w:sz="4" w:space="0" w:color="auto"/>
            </w:tcBorders>
            <w:vAlign w:val="center"/>
            <w:hideMark/>
          </w:tcPr>
          <w:p w14:paraId="2D251856" w14:textId="77777777" w:rsidR="004617A4" w:rsidRPr="00A625E6" w:rsidRDefault="004617A4" w:rsidP="004617A4">
            <w:pPr>
              <w:jc w:val="center"/>
              <w:rPr>
                <w:sz w:val="24"/>
                <w:szCs w:val="24"/>
              </w:rPr>
            </w:pPr>
            <w:r w:rsidRPr="00A625E6">
              <w:rPr>
                <w:sz w:val="24"/>
                <w:szCs w:val="24"/>
              </w:rPr>
              <w:t>-</w:t>
            </w:r>
          </w:p>
        </w:tc>
      </w:tr>
      <w:tr w:rsidR="004617A4" w:rsidRPr="00A625E6" w14:paraId="67D26771" w14:textId="77777777" w:rsidTr="00BA7E76">
        <w:trPr>
          <w:cantSplit/>
          <w:trHeight w:val="315"/>
        </w:trPr>
        <w:tc>
          <w:tcPr>
            <w:tcW w:w="579" w:type="dxa"/>
            <w:vMerge/>
            <w:tcBorders>
              <w:top w:val="single" w:sz="4" w:space="0" w:color="auto"/>
              <w:left w:val="double" w:sz="4" w:space="0" w:color="auto"/>
              <w:bottom w:val="single" w:sz="4" w:space="0" w:color="auto"/>
              <w:right w:val="single" w:sz="4" w:space="0" w:color="auto"/>
            </w:tcBorders>
            <w:vAlign w:val="center"/>
            <w:hideMark/>
          </w:tcPr>
          <w:p w14:paraId="02E7D173" w14:textId="77777777" w:rsidR="004617A4" w:rsidRPr="00A625E6" w:rsidRDefault="004617A4" w:rsidP="004617A4">
            <w:pPr>
              <w:rPr>
                <w:sz w:val="24"/>
                <w:szCs w:val="24"/>
              </w:rPr>
            </w:pPr>
          </w:p>
        </w:tc>
        <w:tc>
          <w:tcPr>
            <w:tcW w:w="2241" w:type="dxa"/>
            <w:vMerge/>
            <w:tcBorders>
              <w:top w:val="single" w:sz="4" w:space="0" w:color="auto"/>
              <w:left w:val="single" w:sz="4" w:space="0" w:color="auto"/>
              <w:bottom w:val="single" w:sz="4" w:space="0" w:color="auto"/>
              <w:right w:val="single" w:sz="4" w:space="0" w:color="auto"/>
            </w:tcBorders>
            <w:vAlign w:val="center"/>
            <w:hideMark/>
          </w:tcPr>
          <w:p w14:paraId="125AE793" w14:textId="77777777" w:rsidR="004617A4" w:rsidRPr="00A625E6" w:rsidRDefault="004617A4" w:rsidP="004617A4">
            <w:pPr>
              <w:rPr>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44729EC1" w14:textId="77777777" w:rsidR="004617A4" w:rsidRPr="00A625E6" w:rsidRDefault="004617A4" w:rsidP="004617A4">
            <w:pPr>
              <w:rPr>
                <w:sz w:val="24"/>
                <w:szCs w:val="24"/>
              </w:rPr>
            </w:pPr>
            <w:r w:rsidRPr="00A625E6">
              <w:rPr>
                <w:sz w:val="24"/>
                <w:szCs w:val="24"/>
              </w:rPr>
              <w:t>Powierzchnia ścian obłożonych glazurą</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C4138B5" w14:textId="77777777" w:rsidR="004617A4" w:rsidRPr="00A625E6" w:rsidRDefault="004617A4" w:rsidP="004617A4">
            <w:pPr>
              <w:jc w:val="center"/>
              <w:rPr>
                <w:b/>
                <w:bCs/>
                <w:sz w:val="24"/>
                <w:szCs w:val="24"/>
              </w:rPr>
            </w:pPr>
            <w:r w:rsidRPr="00A625E6">
              <w:rPr>
                <w:b/>
                <w:bCs/>
                <w:sz w:val="24"/>
                <w:szCs w:val="24"/>
              </w:rPr>
              <w:t>-</w:t>
            </w:r>
          </w:p>
        </w:tc>
        <w:tc>
          <w:tcPr>
            <w:tcW w:w="2545" w:type="dxa"/>
            <w:tcBorders>
              <w:top w:val="single" w:sz="4" w:space="0" w:color="auto"/>
              <w:left w:val="single" w:sz="4" w:space="0" w:color="auto"/>
              <w:bottom w:val="single" w:sz="4" w:space="0" w:color="auto"/>
              <w:right w:val="double" w:sz="4" w:space="0" w:color="auto"/>
            </w:tcBorders>
            <w:vAlign w:val="center"/>
          </w:tcPr>
          <w:p w14:paraId="6D296346" w14:textId="77777777" w:rsidR="004617A4" w:rsidRPr="00A625E6" w:rsidRDefault="00D1766F" w:rsidP="004617A4">
            <w:pPr>
              <w:jc w:val="center"/>
              <w:rPr>
                <w:bCs/>
                <w:sz w:val="24"/>
                <w:szCs w:val="24"/>
              </w:rPr>
            </w:pPr>
            <w:r>
              <w:rPr>
                <w:bCs/>
                <w:sz w:val="24"/>
                <w:szCs w:val="24"/>
              </w:rPr>
              <w:t>21,8</w:t>
            </w:r>
          </w:p>
        </w:tc>
      </w:tr>
      <w:tr w:rsidR="004617A4" w:rsidRPr="00A625E6" w14:paraId="1A0AF438" w14:textId="77777777" w:rsidTr="00BA7E76">
        <w:trPr>
          <w:cantSplit/>
          <w:trHeight w:val="561"/>
        </w:trPr>
        <w:tc>
          <w:tcPr>
            <w:tcW w:w="5230" w:type="dxa"/>
            <w:gridSpan w:val="3"/>
            <w:tcBorders>
              <w:top w:val="double" w:sz="4" w:space="0" w:color="auto"/>
              <w:left w:val="double" w:sz="4" w:space="0" w:color="auto"/>
              <w:bottom w:val="double" w:sz="4" w:space="0" w:color="auto"/>
              <w:right w:val="single" w:sz="4" w:space="0" w:color="auto"/>
            </w:tcBorders>
            <w:vAlign w:val="center"/>
            <w:hideMark/>
          </w:tcPr>
          <w:p w14:paraId="0DD7535D" w14:textId="77777777" w:rsidR="004617A4" w:rsidRPr="00A625E6" w:rsidRDefault="004617A4" w:rsidP="004617A4">
            <w:pPr>
              <w:jc w:val="center"/>
              <w:rPr>
                <w:b/>
                <w:bCs/>
                <w:sz w:val="24"/>
                <w:szCs w:val="24"/>
              </w:rPr>
            </w:pPr>
            <w:r w:rsidRPr="00A625E6">
              <w:rPr>
                <w:b/>
                <w:bCs/>
                <w:sz w:val="24"/>
                <w:szCs w:val="24"/>
              </w:rPr>
              <w:t>Razem:</w:t>
            </w:r>
          </w:p>
        </w:tc>
        <w:tc>
          <w:tcPr>
            <w:tcW w:w="1991" w:type="dxa"/>
            <w:tcBorders>
              <w:top w:val="double" w:sz="4" w:space="0" w:color="auto"/>
              <w:left w:val="single" w:sz="4" w:space="0" w:color="auto"/>
              <w:bottom w:val="double" w:sz="4" w:space="0" w:color="auto"/>
              <w:right w:val="single" w:sz="4" w:space="0" w:color="auto"/>
            </w:tcBorders>
            <w:vAlign w:val="center"/>
            <w:hideMark/>
          </w:tcPr>
          <w:p w14:paraId="18A5CD30" w14:textId="77777777" w:rsidR="004617A4" w:rsidRPr="00A625E6" w:rsidRDefault="00644C4A" w:rsidP="004617A4">
            <w:pPr>
              <w:jc w:val="center"/>
              <w:rPr>
                <w:b/>
                <w:bCs/>
                <w:sz w:val="24"/>
                <w:szCs w:val="24"/>
              </w:rPr>
            </w:pPr>
            <w:r>
              <w:rPr>
                <w:b/>
                <w:bCs/>
                <w:sz w:val="24"/>
                <w:szCs w:val="24"/>
              </w:rPr>
              <w:t>164,1</w:t>
            </w:r>
          </w:p>
        </w:tc>
        <w:tc>
          <w:tcPr>
            <w:tcW w:w="2545" w:type="dxa"/>
            <w:tcBorders>
              <w:top w:val="double" w:sz="4" w:space="0" w:color="auto"/>
              <w:left w:val="single" w:sz="4" w:space="0" w:color="auto"/>
              <w:bottom w:val="double" w:sz="4" w:space="0" w:color="auto"/>
              <w:right w:val="double" w:sz="4" w:space="0" w:color="auto"/>
            </w:tcBorders>
            <w:vAlign w:val="center"/>
          </w:tcPr>
          <w:p w14:paraId="2BBD58F8" w14:textId="77777777" w:rsidR="004617A4" w:rsidRPr="00A625E6" w:rsidRDefault="00644C4A" w:rsidP="004617A4">
            <w:pPr>
              <w:jc w:val="center"/>
              <w:rPr>
                <w:b/>
                <w:bCs/>
                <w:sz w:val="24"/>
                <w:szCs w:val="24"/>
              </w:rPr>
            </w:pPr>
            <w:r>
              <w:rPr>
                <w:b/>
                <w:bCs/>
                <w:sz w:val="24"/>
                <w:szCs w:val="24"/>
              </w:rPr>
              <w:t>21,8</w:t>
            </w:r>
          </w:p>
        </w:tc>
      </w:tr>
    </w:tbl>
    <w:p w14:paraId="3147BED1" w14:textId="77777777" w:rsidR="004617A4" w:rsidRDefault="004617A4" w:rsidP="007C73E8">
      <w:pPr>
        <w:pStyle w:val="Tekstpodstawowy"/>
        <w:spacing w:after="0"/>
        <w:jc w:val="both"/>
        <w:rPr>
          <w:b/>
        </w:rPr>
      </w:pPr>
    </w:p>
    <w:p w14:paraId="287033CA" w14:textId="013CEAF4" w:rsidR="00D63080" w:rsidRDefault="00D63080" w:rsidP="00D63080">
      <w:pPr>
        <w:rPr>
          <w:b/>
          <w:bCs/>
          <w:sz w:val="28"/>
          <w:szCs w:val="28"/>
        </w:rPr>
      </w:pPr>
      <w:r>
        <w:rPr>
          <w:b/>
          <w:bCs/>
          <w:sz w:val="28"/>
          <w:szCs w:val="28"/>
        </w:rPr>
        <w:t>Stała powierzchnia do sprzątania wynosi ogółem 164,1 m</w:t>
      </w:r>
      <w:r>
        <w:rPr>
          <w:b/>
          <w:bCs/>
          <w:sz w:val="28"/>
          <w:szCs w:val="28"/>
          <w:vertAlign w:val="superscript"/>
        </w:rPr>
        <w:t>2</w:t>
      </w:r>
      <w:r>
        <w:rPr>
          <w:b/>
          <w:bCs/>
          <w:sz w:val="28"/>
          <w:szCs w:val="28"/>
        </w:rPr>
        <w:t>.</w:t>
      </w:r>
    </w:p>
    <w:p w14:paraId="737F9A61" w14:textId="77777777" w:rsidR="00D63080" w:rsidRDefault="00D63080" w:rsidP="00644C4A">
      <w:pPr>
        <w:rPr>
          <w:sz w:val="24"/>
          <w:szCs w:val="24"/>
        </w:rPr>
      </w:pPr>
    </w:p>
    <w:p w14:paraId="01527ED1" w14:textId="77777777" w:rsidR="00644C4A" w:rsidRPr="00644C4A" w:rsidRDefault="00644C4A" w:rsidP="00644C4A">
      <w:pPr>
        <w:rPr>
          <w:sz w:val="24"/>
          <w:szCs w:val="24"/>
        </w:rPr>
      </w:pPr>
      <w:r w:rsidRPr="00644C4A">
        <w:rPr>
          <w:sz w:val="24"/>
          <w:szCs w:val="24"/>
        </w:rPr>
        <w:t>W budynku</w:t>
      </w:r>
      <w:r w:rsidR="00272A31">
        <w:rPr>
          <w:sz w:val="24"/>
          <w:szCs w:val="24"/>
        </w:rPr>
        <w:t xml:space="preserve"> nr 1 znajdują się</w:t>
      </w:r>
      <w:r w:rsidRPr="00644C4A">
        <w:rPr>
          <w:sz w:val="24"/>
          <w:szCs w:val="24"/>
        </w:rPr>
        <w:t>:</w:t>
      </w:r>
    </w:p>
    <w:p w14:paraId="54D7C9E7" w14:textId="77777777" w:rsidR="00644C4A" w:rsidRPr="00644C4A" w:rsidRDefault="00644C4A" w:rsidP="00644C4A">
      <w:pPr>
        <w:numPr>
          <w:ilvl w:val="0"/>
          <w:numId w:val="23"/>
        </w:numPr>
        <w:spacing w:after="200" w:line="276" w:lineRule="auto"/>
        <w:contextualSpacing/>
        <w:rPr>
          <w:rFonts w:eastAsia="Calibri"/>
          <w:sz w:val="24"/>
          <w:szCs w:val="24"/>
          <w:lang w:eastAsia="en-US"/>
        </w:rPr>
      </w:pPr>
      <w:r w:rsidRPr="00644C4A">
        <w:rPr>
          <w:rFonts w:eastAsia="Calibri"/>
          <w:sz w:val="24"/>
          <w:szCs w:val="24"/>
          <w:lang w:eastAsia="en-US"/>
        </w:rPr>
        <w:t>1 toaleta wyposażona w 1 muszlę ustępową, 2 umywalki,</w:t>
      </w:r>
    </w:p>
    <w:p w14:paraId="756982AD" w14:textId="77777777" w:rsidR="00644C4A" w:rsidRPr="00644C4A" w:rsidRDefault="00644C4A" w:rsidP="00644C4A">
      <w:pPr>
        <w:numPr>
          <w:ilvl w:val="0"/>
          <w:numId w:val="23"/>
        </w:numPr>
        <w:spacing w:after="200" w:line="276" w:lineRule="auto"/>
        <w:contextualSpacing/>
        <w:rPr>
          <w:rFonts w:eastAsia="Calibri"/>
          <w:sz w:val="24"/>
          <w:szCs w:val="24"/>
          <w:lang w:eastAsia="en-US"/>
        </w:rPr>
      </w:pPr>
      <w:r w:rsidRPr="00644C4A">
        <w:rPr>
          <w:rFonts w:eastAsia="Calibri"/>
          <w:sz w:val="24"/>
          <w:szCs w:val="24"/>
          <w:lang w:eastAsia="en-US"/>
        </w:rPr>
        <w:t>1 umywalnia wyposażona w 1 umywalkę</w:t>
      </w:r>
      <w:r>
        <w:rPr>
          <w:rFonts w:eastAsia="Calibri"/>
          <w:sz w:val="24"/>
          <w:szCs w:val="24"/>
          <w:lang w:eastAsia="en-US"/>
        </w:rPr>
        <w:t>,</w:t>
      </w:r>
    </w:p>
    <w:p w14:paraId="6BC71165" w14:textId="77777777" w:rsidR="00644C4A" w:rsidRPr="00644C4A" w:rsidRDefault="00644C4A" w:rsidP="00644C4A">
      <w:pPr>
        <w:numPr>
          <w:ilvl w:val="0"/>
          <w:numId w:val="23"/>
        </w:numPr>
        <w:spacing w:after="200" w:line="276" w:lineRule="auto"/>
        <w:contextualSpacing/>
        <w:rPr>
          <w:rFonts w:eastAsia="Calibri"/>
          <w:sz w:val="24"/>
          <w:szCs w:val="24"/>
          <w:lang w:eastAsia="en-US"/>
        </w:rPr>
      </w:pPr>
      <w:r w:rsidRPr="00644C4A">
        <w:rPr>
          <w:rFonts w:eastAsia="Calibri"/>
          <w:sz w:val="24"/>
          <w:szCs w:val="24"/>
          <w:lang w:eastAsia="en-US"/>
        </w:rPr>
        <w:t>1 umywalka w pokoju,</w:t>
      </w:r>
    </w:p>
    <w:p w14:paraId="4EF334EB" w14:textId="77777777" w:rsidR="00644C4A" w:rsidRPr="00644C4A" w:rsidRDefault="00644C4A" w:rsidP="00644C4A">
      <w:pPr>
        <w:numPr>
          <w:ilvl w:val="0"/>
          <w:numId w:val="23"/>
        </w:numPr>
        <w:spacing w:after="120" w:line="276" w:lineRule="auto"/>
        <w:ind w:left="714" w:hanging="357"/>
        <w:contextualSpacing/>
        <w:rPr>
          <w:rFonts w:eastAsia="Calibri"/>
          <w:sz w:val="24"/>
          <w:szCs w:val="24"/>
          <w:lang w:eastAsia="en-US"/>
        </w:rPr>
      </w:pPr>
      <w:r w:rsidRPr="00644C4A">
        <w:rPr>
          <w:rFonts w:eastAsia="Calibri"/>
          <w:sz w:val="24"/>
          <w:szCs w:val="24"/>
          <w:lang w:eastAsia="en-US"/>
        </w:rPr>
        <w:t>1 toaleta z wejściem z zewnątrz budynku, wyposażona w 1 muszlę ustępową, 1 umywalkę</w:t>
      </w:r>
      <w:r>
        <w:rPr>
          <w:rFonts w:eastAsia="Calibri"/>
          <w:sz w:val="24"/>
          <w:szCs w:val="24"/>
          <w:lang w:eastAsia="en-US"/>
        </w:rPr>
        <w:t>.</w:t>
      </w:r>
    </w:p>
    <w:p w14:paraId="6342047E" w14:textId="77777777" w:rsidR="00644C4A" w:rsidRDefault="00644C4A" w:rsidP="007C73E8">
      <w:pPr>
        <w:pStyle w:val="Tekstpodstawowy"/>
        <w:spacing w:after="0"/>
        <w:jc w:val="both"/>
        <w:rPr>
          <w:b/>
        </w:rPr>
      </w:pPr>
    </w:p>
    <w:p w14:paraId="76B34FE7" w14:textId="190E4E83" w:rsidR="00644C4A" w:rsidRPr="008F7B11" w:rsidRDefault="00644C4A" w:rsidP="00864AD0">
      <w:pPr>
        <w:pStyle w:val="Akapitzlist"/>
        <w:ind w:left="0"/>
        <w:jc w:val="both"/>
        <w:rPr>
          <w:rFonts w:ascii="Times New Roman" w:hAnsi="Times New Roman"/>
          <w:bCs/>
          <w:sz w:val="24"/>
          <w:szCs w:val="24"/>
        </w:rPr>
      </w:pPr>
      <w:r>
        <w:rPr>
          <w:rFonts w:ascii="Times New Roman" w:eastAsia="Times New Roman" w:hAnsi="Times New Roman"/>
          <w:bCs/>
          <w:sz w:val="24"/>
          <w:szCs w:val="24"/>
          <w:lang w:eastAsia="pl-PL"/>
        </w:rPr>
        <w:t xml:space="preserve">W budynku znajduje się łącznie </w:t>
      </w:r>
      <w:r w:rsidR="00864AD0">
        <w:rPr>
          <w:rFonts w:ascii="Times New Roman" w:eastAsia="Times New Roman" w:hAnsi="Times New Roman"/>
          <w:bCs/>
          <w:sz w:val="24"/>
          <w:szCs w:val="24"/>
          <w:lang w:eastAsia="pl-PL"/>
        </w:rPr>
        <w:t>14</w:t>
      </w:r>
      <w:r>
        <w:rPr>
          <w:rFonts w:ascii="Times New Roman" w:eastAsia="Times New Roman" w:hAnsi="Times New Roman"/>
          <w:bCs/>
          <w:sz w:val="24"/>
          <w:szCs w:val="24"/>
          <w:lang w:eastAsia="pl-PL"/>
        </w:rPr>
        <w:t xml:space="preserve"> koszy</w:t>
      </w:r>
      <w:r w:rsidRPr="008F7B11">
        <w:rPr>
          <w:rFonts w:ascii="Times New Roman" w:eastAsia="Times New Roman" w:hAnsi="Times New Roman"/>
          <w:bCs/>
          <w:sz w:val="24"/>
          <w:szCs w:val="24"/>
          <w:lang w:eastAsia="pl-PL"/>
        </w:rPr>
        <w:t xml:space="preserve"> na śmieci</w:t>
      </w:r>
      <w:r w:rsidR="00D62E6B">
        <w:rPr>
          <w:rFonts w:ascii="Times New Roman" w:eastAsia="Times New Roman" w:hAnsi="Times New Roman"/>
          <w:bCs/>
          <w:sz w:val="24"/>
          <w:szCs w:val="24"/>
          <w:lang w:eastAsia="pl-PL"/>
        </w:rPr>
        <w:t xml:space="preserve"> o pojemnościach: 60 L – 4 szt., 30 L – 1 szt., </w:t>
      </w:r>
      <w:r w:rsidR="00D62E6B">
        <w:rPr>
          <w:rFonts w:ascii="Times New Roman" w:eastAsia="Times New Roman" w:hAnsi="Times New Roman"/>
          <w:bCs/>
          <w:sz w:val="24"/>
          <w:szCs w:val="24"/>
          <w:lang w:eastAsia="pl-PL"/>
        </w:rPr>
        <w:br/>
        <w:t>25 L – 5 szt., 15 L – 2 szt., 10 L</w:t>
      </w:r>
      <w:r w:rsidR="00864AD0">
        <w:rPr>
          <w:rFonts w:ascii="Times New Roman" w:eastAsia="Times New Roman" w:hAnsi="Times New Roman"/>
          <w:bCs/>
          <w:sz w:val="24"/>
          <w:szCs w:val="24"/>
          <w:lang w:eastAsia="pl-PL"/>
        </w:rPr>
        <w:t xml:space="preserve"> – 2 szt.)</w:t>
      </w:r>
    </w:p>
    <w:p w14:paraId="580D53F7" w14:textId="77777777" w:rsidR="00644C4A" w:rsidRDefault="00644C4A" w:rsidP="007C73E8">
      <w:pPr>
        <w:pStyle w:val="Tekstpodstawowy"/>
        <w:spacing w:after="0"/>
        <w:jc w:val="both"/>
        <w:rPr>
          <w:b/>
        </w:rPr>
      </w:pPr>
    </w:p>
    <w:p w14:paraId="125B1F19" w14:textId="77777777" w:rsidR="00644C4A" w:rsidRDefault="00644C4A" w:rsidP="007C73E8">
      <w:pPr>
        <w:pStyle w:val="Tekstpodstawowy"/>
        <w:spacing w:after="0"/>
        <w:jc w:val="both"/>
        <w:rPr>
          <w:b/>
        </w:rPr>
      </w:pPr>
    </w:p>
    <w:p w14:paraId="4CC4B8EE" w14:textId="77777777" w:rsidR="00644C4A" w:rsidRDefault="00644C4A" w:rsidP="007C73E8">
      <w:pPr>
        <w:pStyle w:val="Tekstpodstawowy"/>
        <w:spacing w:after="0"/>
        <w:jc w:val="both"/>
        <w:rPr>
          <w:b/>
        </w:rPr>
      </w:pPr>
    </w:p>
    <w:p w14:paraId="31F75ACD" w14:textId="77777777" w:rsidR="00644C4A" w:rsidRDefault="00644C4A" w:rsidP="007C73E8">
      <w:pPr>
        <w:pStyle w:val="Tekstpodstawowy"/>
        <w:spacing w:after="0"/>
        <w:jc w:val="both"/>
        <w:rPr>
          <w:b/>
        </w:rPr>
      </w:pPr>
    </w:p>
    <w:p w14:paraId="79634A3A" w14:textId="77777777" w:rsidR="00644C4A" w:rsidRDefault="00644C4A" w:rsidP="007C73E8">
      <w:pPr>
        <w:pStyle w:val="Tekstpodstawowy"/>
        <w:spacing w:after="0"/>
        <w:jc w:val="both"/>
        <w:rPr>
          <w:b/>
        </w:rPr>
      </w:pPr>
    </w:p>
    <w:p w14:paraId="71239884" w14:textId="77777777" w:rsidR="00644C4A" w:rsidRDefault="00644C4A" w:rsidP="007C73E8">
      <w:pPr>
        <w:pStyle w:val="Tekstpodstawowy"/>
        <w:spacing w:after="0"/>
        <w:jc w:val="both"/>
        <w:rPr>
          <w:b/>
        </w:rPr>
      </w:pPr>
    </w:p>
    <w:p w14:paraId="7D9EED1F" w14:textId="77777777" w:rsidR="00644C4A" w:rsidRDefault="00644C4A" w:rsidP="007C73E8">
      <w:pPr>
        <w:pStyle w:val="Tekstpodstawowy"/>
        <w:spacing w:after="0"/>
        <w:jc w:val="both"/>
        <w:rPr>
          <w:b/>
        </w:rPr>
      </w:pPr>
    </w:p>
    <w:p w14:paraId="54FBB120" w14:textId="77777777" w:rsidR="00644C4A" w:rsidRDefault="00644C4A" w:rsidP="007C73E8">
      <w:pPr>
        <w:pStyle w:val="Tekstpodstawowy"/>
        <w:spacing w:after="0"/>
        <w:jc w:val="both"/>
        <w:rPr>
          <w:b/>
        </w:rPr>
      </w:pPr>
    </w:p>
    <w:p w14:paraId="56C703FF" w14:textId="77777777" w:rsidR="00644C4A" w:rsidRDefault="00644C4A" w:rsidP="007C73E8">
      <w:pPr>
        <w:pStyle w:val="Tekstpodstawowy"/>
        <w:spacing w:after="0"/>
        <w:jc w:val="both"/>
        <w:rPr>
          <w:b/>
        </w:rPr>
      </w:pPr>
    </w:p>
    <w:p w14:paraId="2BF132A4" w14:textId="77777777" w:rsidR="00644C4A" w:rsidRDefault="00644C4A" w:rsidP="007C73E8">
      <w:pPr>
        <w:pStyle w:val="Tekstpodstawowy"/>
        <w:spacing w:after="0"/>
        <w:jc w:val="both"/>
        <w:rPr>
          <w:b/>
        </w:rPr>
      </w:pPr>
    </w:p>
    <w:p w14:paraId="5F3091B9" w14:textId="77777777" w:rsidR="00644C4A" w:rsidRDefault="00644C4A" w:rsidP="007C73E8">
      <w:pPr>
        <w:pStyle w:val="Tekstpodstawowy"/>
        <w:spacing w:after="0"/>
        <w:jc w:val="both"/>
        <w:rPr>
          <w:b/>
        </w:rPr>
      </w:pPr>
    </w:p>
    <w:p w14:paraId="65533F5F" w14:textId="77777777" w:rsidR="00644C4A" w:rsidRDefault="00644C4A" w:rsidP="007C73E8">
      <w:pPr>
        <w:pStyle w:val="Tekstpodstawowy"/>
        <w:spacing w:after="0"/>
        <w:jc w:val="both"/>
        <w:rPr>
          <w:b/>
        </w:rPr>
      </w:pPr>
    </w:p>
    <w:p w14:paraId="45B2FF32" w14:textId="77777777" w:rsidR="00644C4A" w:rsidRDefault="00644C4A" w:rsidP="007C73E8">
      <w:pPr>
        <w:pStyle w:val="Tekstpodstawowy"/>
        <w:spacing w:after="0"/>
        <w:jc w:val="both"/>
        <w:rPr>
          <w:b/>
        </w:rPr>
      </w:pPr>
    </w:p>
    <w:p w14:paraId="2C5458FB" w14:textId="77777777" w:rsidR="003E032B" w:rsidRDefault="003E032B" w:rsidP="007C73E8">
      <w:pPr>
        <w:pStyle w:val="Tekstpodstawowy"/>
        <w:spacing w:after="0"/>
        <w:jc w:val="both"/>
        <w:rPr>
          <w:b/>
          <w:sz w:val="28"/>
          <w:szCs w:val="28"/>
        </w:rPr>
      </w:pPr>
    </w:p>
    <w:p w14:paraId="7EF4F947" w14:textId="00147836" w:rsidR="004617A4" w:rsidRDefault="004617A4" w:rsidP="007C73E8">
      <w:pPr>
        <w:pStyle w:val="Tekstpodstawowy"/>
        <w:spacing w:after="0"/>
        <w:jc w:val="both"/>
        <w:rPr>
          <w:b/>
          <w:sz w:val="28"/>
          <w:szCs w:val="28"/>
        </w:rPr>
      </w:pPr>
      <w:r>
        <w:rPr>
          <w:b/>
          <w:sz w:val="28"/>
          <w:szCs w:val="28"/>
        </w:rPr>
        <w:t xml:space="preserve">Budynek nr 2 (dwupoziomowy) </w:t>
      </w:r>
      <w:r w:rsidR="00FD0068">
        <w:rPr>
          <w:b/>
          <w:sz w:val="28"/>
          <w:szCs w:val="28"/>
        </w:rPr>
        <w:t>–</w:t>
      </w:r>
      <w:r>
        <w:rPr>
          <w:b/>
          <w:sz w:val="28"/>
          <w:szCs w:val="28"/>
        </w:rPr>
        <w:t xml:space="preserve"> </w:t>
      </w:r>
      <w:proofErr w:type="spellStart"/>
      <w:r>
        <w:rPr>
          <w:b/>
          <w:sz w:val="28"/>
          <w:szCs w:val="28"/>
        </w:rPr>
        <w:t>administracyjno</w:t>
      </w:r>
      <w:proofErr w:type="spellEnd"/>
      <w:r w:rsidR="00FD0068">
        <w:rPr>
          <w:b/>
          <w:sz w:val="28"/>
          <w:szCs w:val="28"/>
        </w:rPr>
        <w:t xml:space="preserve"> </w:t>
      </w:r>
      <w:r>
        <w:rPr>
          <w:b/>
          <w:sz w:val="28"/>
          <w:szCs w:val="28"/>
        </w:rPr>
        <w:t>-</w:t>
      </w:r>
      <w:r w:rsidR="00FD0068">
        <w:rPr>
          <w:b/>
          <w:sz w:val="28"/>
          <w:szCs w:val="28"/>
        </w:rPr>
        <w:t xml:space="preserve"> </w:t>
      </w:r>
      <w:r>
        <w:rPr>
          <w:b/>
          <w:sz w:val="28"/>
          <w:szCs w:val="28"/>
        </w:rPr>
        <w:t>biurowy</w:t>
      </w:r>
    </w:p>
    <w:p w14:paraId="170C0A03" w14:textId="77777777" w:rsidR="00644C4A" w:rsidRPr="00A625E6" w:rsidRDefault="00644C4A" w:rsidP="007C73E8">
      <w:pPr>
        <w:pStyle w:val="Tekstpodstawowy"/>
        <w:spacing w:after="0"/>
        <w:jc w:val="both"/>
        <w:rPr>
          <w:b/>
        </w:rPr>
      </w:pPr>
    </w:p>
    <w:tbl>
      <w:tblPr>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9"/>
        <w:gridCol w:w="2241"/>
        <w:gridCol w:w="2410"/>
        <w:gridCol w:w="2268"/>
        <w:gridCol w:w="2268"/>
      </w:tblGrid>
      <w:tr w:rsidR="004617A4" w:rsidRPr="00A625E6" w14:paraId="48F8EF29" w14:textId="77777777" w:rsidTr="00BA7E76">
        <w:trPr>
          <w:cantSplit/>
          <w:trHeight w:val="336"/>
        </w:trPr>
        <w:tc>
          <w:tcPr>
            <w:tcW w:w="579" w:type="dxa"/>
            <w:vMerge w:val="restart"/>
            <w:tcBorders>
              <w:top w:val="double" w:sz="4" w:space="0" w:color="auto"/>
              <w:left w:val="double" w:sz="4" w:space="0" w:color="auto"/>
              <w:bottom w:val="double" w:sz="4" w:space="0" w:color="auto"/>
              <w:right w:val="single" w:sz="4" w:space="0" w:color="auto"/>
            </w:tcBorders>
            <w:vAlign w:val="center"/>
          </w:tcPr>
          <w:p w14:paraId="43E8DA40" w14:textId="77777777" w:rsidR="004617A4" w:rsidRPr="00A625E6" w:rsidRDefault="004617A4" w:rsidP="004617A4">
            <w:pPr>
              <w:jc w:val="center"/>
              <w:rPr>
                <w:b/>
                <w:bCs/>
                <w:sz w:val="24"/>
                <w:szCs w:val="24"/>
                <w:lang w:val="en-US"/>
              </w:rPr>
            </w:pPr>
            <w:r w:rsidRPr="00A625E6">
              <w:rPr>
                <w:b/>
                <w:bCs/>
                <w:sz w:val="24"/>
                <w:szCs w:val="24"/>
                <w:lang w:val="en-US"/>
              </w:rPr>
              <w:t>L.P.</w:t>
            </w:r>
          </w:p>
        </w:tc>
        <w:tc>
          <w:tcPr>
            <w:tcW w:w="2241" w:type="dxa"/>
            <w:vMerge w:val="restart"/>
            <w:tcBorders>
              <w:top w:val="double" w:sz="4" w:space="0" w:color="auto"/>
              <w:left w:val="single" w:sz="4" w:space="0" w:color="auto"/>
              <w:bottom w:val="double" w:sz="4" w:space="0" w:color="auto"/>
              <w:right w:val="single" w:sz="4" w:space="0" w:color="auto"/>
            </w:tcBorders>
            <w:vAlign w:val="center"/>
          </w:tcPr>
          <w:p w14:paraId="570995D3" w14:textId="77777777" w:rsidR="004617A4" w:rsidRPr="00A625E6" w:rsidRDefault="004617A4" w:rsidP="004617A4">
            <w:pPr>
              <w:rPr>
                <w:b/>
                <w:bCs/>
                <w:sz w:val="24"/>
                <w:szCs w:val="24"/>
              </w:rPr>
            </w:pPr>
            <w:r w:rsidRPr="00A625E6">
              <w:rPr>
                <w:b/>
                <w:bCs/>
                <w:sz w:val="24"/>
                <w:szCs w:val="24"/>
              </w:rPr>
              <w:t>Rodzaj pomieszczenia</w:t>
            </w:r>
          </w:p>
        </w:tc>
        <w:tc>
          <w:tcPr>
            <w:tcW w:w="2410" w:type="dxa"/>
            <w:vMerge w:val="restart"/>
            <w:tcBorders>
              <w:top w:val="double" w:sz="4" w:space="0" w:color="auto"/>
              <w:left w:val="single" w:sz="4" w:space="0" w:color="auto"/>
              <w:bottom w:val="double" w:sz="4" w:space="0" w:color="auto"/>
              <w:right w:val="single" w:sz="4" w:space="0" w:color="auto"/>
            </w:tcBorders>
            <w:vAlign w:val="center"/>
          </w:tcPr>
          <w:p w14:paraId="25C5B1EB" w14:textId="77777777" w:rsidR="004617A4" w:rsidRPr="00A625E6" w:rsidRDefault="004617A4" w:rsidP="004617A4">
            <w:pPr>
              <w:rPr>
                <w:b/>
                <w:bCs/>
                <w:sz w:val="24"/>
                <w:szCs w:val="24"/>
              </w:rPr>
            </w:pPr>
            <w:r w:rsidRPr="00A625E6">
              <w:rPr>
                <w:b/>
                <w:bCs/>
                <w:sz w:val="24"/>
                <w:szCs w:val="24"/>
              </w:rPr>
              <w:t>Rodzaj powierzchni podłogowej</w:t>
            </w:r>
          </w:p>
        </w:tc>
        <w:tc>
          <w:tcPr>
            <w:tcW w:w="4536" w:type="dxa"/>
            <w:gridSpan w:val="2"/>
            <w:tcBorders>
              <w:top w:val="double" w:sz="4" w:space="0" w:color="auto"/>
              <w:left w:val="single" w:sz="4" w:space="0" w:color="auto"/>
              <w:bottom w:val="single" w:sz="4" w:space="0" w:color="auto"/>
              <w:right w:val="double" w:sz="4" w:space="0" w:color="auto"/>
            </w:tcBorders>
            <w:vAlign w:val="center"/>
            <w:hideMark/>
          </w:tcPr>
          <w:p w14:paraId="2C475E49" w14:textId="77777777" w:rsidR="004617A4" w:rsidRPr="00A625E6" w:rsidRDefault="004617A4" w:rsidP="00056E8B">
            <w:pPr>
              <w:jc w:val="center"/>
              <w:rPr>
                <w:b/>
                <w:bCs/>
                <w:sz w:val="24"/>
                <w:szCs w:val="24"/>
              </w:rPr>
            </w:pPr>
            <w:r w:rsidRPr="00A625E6">
              <w:rPr>
                <w:b/>
                <w:bCs/>
                <w:sz w:val="24"/>
                <w:szCs w:val="24"/>
              </w:rPr>
              <w:t>Częstotliwość wykonywania usługi w m²</w:t>
            </w:r>
          </w:p>
        </w:tc>
      </w:tr>
      <w:tr w:rsidR="004617A4" w:rsidRPr="00A625E6" w14:paraId="0EE74177" w14:textId="77777777" w:rsidTr="00BA7E76">
        <w:trPr>
          <w:cantSplit/>
          <w:trHeight w:val="206"/>
        </w:trPr>
        <w:tc>
          <w:tcPr>
            <w:tcW w:w="579" w:type="dxa"/>
            <w:vMerge/>
            <w:tcBorders>
              <w:top w:val="double" w:sz="4" w:space="0" w:color="auto"/>
              <w:left w:val="double" w:sz="4" w:space="0" w:color="auto"/>
              <w:bottom w:val="double" w:sz="4" w:space="0" w:color="auto"/>
              <w:right w:val="single" w:sz="4" w:space="0" w:color="auto"/>
            </w:tcBorders>
            <w:vAlign w:val="center"/>
            <w:hideMark/>
          </w:tcPr>
          <w:p w14:paraId="10FBCD2B" w14:textId="77777777" w:rsidR="004617A4" w:rsidRPr="003E4024" w:rsidRDefault="004617A4" w:rsidP="004617A4">
            <w:pPr>
              <w:rPr>
                <w:b/>
                <w:bCs/>
                <w:sz w:val="24"/>
                <w:szCs w:val="24"/>
              </w:rPr>
            </w:pPr>
          </w:p>
        </w:tc>
        <w:tc>
          <w:tcPr>
            <w:tcW w:w="2241" w:type="dxa"/>
            <w:vMerge/>
            <w:tcBorders>
              <w:top w:val="double" w:sz="4" w:space="0" w:color="auto"/>
              <w:left w:val="single" w:sz="4" w:space="0" w:color="auto"/>
              <w:bottom w:val="double" w:sz="4" w:space="0" w:color="auto"/>
              <w:right w:val="single" w:sz="4" w:space="0" w:color="auto"/>
            </w:tcBorders>
            <w:vAlign w:val="center"/>
            <w:hideMark/>
          </w:tcPr>
          <w:p w14:paraId="26FA92DC" w14:textId="77777777" w:rsidR="004617A4" w:rsidRPr="00A625E6" w:rsidRDefault="004617A4" w:rsidP="004617A4">
            <w:pPr>
              <w:rPr>
                <w:b/>
                <w:bCs/>
                <w:sz w:val="24"/>
                <w:szCs w:val="24"/>
              </w:rPr>
            </w:pPr>
          </w:p>
        </w:tc>
        <w:tc>
          <w:tcPr>
            <w:tcW w:w="2410" w:type="dxa"/>
            <w:vMerge/>
            <w:tcBorders>
              <w:top w:val="double" w:sz="4" w:space="0" w:color="auto"/>
              <w:left w:val="single" w:sz="4" w:space="0" w:color="auto"/>
              <w:bottom w:val="double" w:sz="4" w:space="0" w:color="auto"/>
              <w:right w:val="single" w:sz="4" w:space="0" w:color="auto"/>
            </w:tcBorders>
            <w:vAlign w:val="center"/>
            <w:hideMark/>
          </w:tcPr>
          <w:p w14:paraId="75E0CA26" w14:textId="77777777" w:rsidR="004617A4" w:rsidRPr="00A625E6" w:rsidRDefault="004617A4" w:rsidP="004617A4">
            <w:pPr>
              <w:rPr>
                <w:b/>
                <w:bCs/>
                <w:sz w:val="24"/>
                <w:szCs w:val="24"/>
              </w:rPr>
            </w:pPr>
          </w:p>
        </w:tc>
        <w:tc>
          <w:tcPr>
            <w:tcW w:w="2268" w:type="dxa"/>
            <w:tcBorders>
              <w:top w:val="single" w:sz="4" w:space="0" w:color="auto"/>
              <w:left w:val="single" w:sz="4" w:space="0" w:color="auto"/>
              <w:bottom w:val="double" w:sz="4" w:space="0" w:color="auto"/>
              <w:right w:val="single" w:sz="4" w:space="0" w:color="auto"/>
            </w:tcBorders>
            <w:vAlign w:val="center"/>
            <w:hideMark/>
          </w:tcPr>
          <w:p w14:paraId="4BB817E7" w14:textId="77777777" w:rsidR="00D63080" w:rsidRDefault="00D63080" w:rsidP="00D63080">
            <w:pPr>
              <w:jc w:val="center"/>
              <w:rPr>
                <w:b/>
                <w:bCs/>
                <w:sz w:val="24"/>
                <w:szCs w:val="24"/>
              </w:rPr>
            </w:pPr>
            <w:r>
              <w:rPr>
                <w:b/>
                <w:bCs/>
                <w:sz w:val="24"/>
                <w:szCs w:val="24"/>
              </w:rPr>
              <w:t>5 dni w tygodniu</w:t>
            </w:r>
          </w:p>
          <w:p w14:paraId="7079DBBF" w14:textId="77777777" w:rsidR="00D63080" w:rsidRDefault="00D63080" w:rsidP="00D63080">
            <w:pPr>
              <w:jc w:val="center"/>
              <w:rPr>
                <w:b/>
                <w:bCs/>
                <w:sz w:val="24"/>
                <w:szCs w:val="24"/>
              </w:rPr>
            </w:pPr>
            <w:r>
              <w:rPr>
                <w:b/>
                <w:bCs/>
                <w:sz w:val="24"/>
                <w:szCs w:val="24"/>
              </w:rPr>
              <w:t>(od poniedziałku</w:t>
            </w:r>
          </w:p>
          <w:p w14:paraId="0DF01EA2" w14:textId="77777777" w:rsidR="004617A4" w:rsidRPr="00A625E6" w:rsidRDefault="00D63080" w:rsidP="00D63080">
            <w:pPr>
              <w:jc w:val="center"/>
              <w:rPr>
                <w:b/>
                <w:bCs/>
                <w:sz w:val="24"/>
                <w:szCs w:val="24"/>
              </w:rPr>
            </w:pPr>
            <w:r>
              <w:rPr>
                <w:b/>
                <w:bCs/>
                <w:sz w:val="24"/>
                <w:szCs w:val="24"/>
              </w:rPr>
              <w:t>do piątku)</w:t>
            </w:r>
          </w:p>
        </w:tc>
        <w:tc>
          <w:tcPr>
            <w:tcW w:w="2268" w:type="dxa"/>
            <w:tcBorders>
              <w:top w:val="single" w:sz="4" w:space="0" w:color="auto"/>
              <w:left w:val="single" w:sz="4" w:space="0" w:color="auto"/>
              <w:bottom w:val="double" w:sz="4" w:space="0" w:color="auto"/>
              <w:right w:val="double" w:sz="4" w:space="0" w:color="auto"/>
            </w:tcBorders>
            <w:vAlign w:val="center"/>
            <w:hideMark/>
          </w:tcPr>
          <w:p w14:paraId="4FD3E439" w14:textId="77777777" w:rsidR="004617A4" w:rsidRPr="00A625E6" w:rsidRDefault="004617A4" w:rsidP="004617A4">
            <w:pPr>
              <w:rPr>
                <w:b/>
                <w:bCs/>
                <w:sz w:val="24"/>
                <w:szCs w:val="24"/>
              </w:rPr>
            </w:pPr>
            <w:r w:rsidRPr="00A625E6">
              <w:rPr>
                <w:b/>
                <w:bCs/>
                <w:sz w:val="24"/>
                <w:szCs w:val="24"/>
              </w:rPr>
              <w:t>Raz w tygodniu</w:t>
            </w:r>
          </w:p>
        </w:tc>
      </w:tr>
      <w:tr w:rsidR="004617A4" w:rsidRPr="00A625E6" w14:paraId="1403EA10" w14:textId="77777777" w:rsidTr="00BA7E76">
        <w:trPr>
          <w:cantSplit/>
          <w:trHeight w:val="375"/>
        </w:trPr>
        <w:tc>
          <w:tcPr>
            <w:tcW w:w="579" w:type="dxa"/>
            <w:tcBorders>
              <w:left w:val="double" w:sz="4" w:space="0" w:color="auto"/>
              <w:bottom w:val="single" w:sz="4" w:space="0" w:color="auto"/>
              <w:right w:val="single" w:sz="4" w:space="0" w:color="auto"/>
            </w:tcBorders>
            <w:vAlign w:val="center"/>
          </w:tcPr>
          <w:p w14:paraId="58C73524" w14:textId="77777777" w:rsidR="004617A4" w:rsidRPr="00A625E6" w:rsidRDefault="00644C4A" w:rsidP="004617A4">
            <w:pPr>
              <w:rPr>
                <w:sz w:val="24"/>
                <w:szCs w:val="24"/>
              </w:rPr>
            </w:pPr>
            <w:r>
              <w:rPr>
                <w:sz w:val="24"/>
                <w:szCs w:val="24"/>
              </w:rPr>
              <w:t>1</w:t>
            </w:r>
            <w:r w:rsidR="004617A4">
              <w:rPr>
                <w:sz w:val="24"/>
                <w:szCs w:val="24"/>
              </w:rPr>
              <w:t>.</w:t>
            </w:r>
          </w:p>
        </w:tc>
        <w:tc>
          <w:tcPr>
            <w:tcW w:w="2241" w:type="dxa"/>
            <w:tcBorders>
              <w:left w:val="single" w:sz="4" w:space="0" w:color="auto"/>
              <w:bottom w:val="nil"/>
              <w:right w:val="single" w:sz="4" w:space="0" w:color="auto"/>
            </w:tcBorders>
            <w:vAlign w:val="center"/>
          </w:tcPr>
          <w:p w14:paraId="48806F50" w14:textId="20125D16" w:rsidR="003E032B" w:rsidRDefault="004617A4" w:rsidP="00272A31">
            <w:pPr>
              <w:rPr>
                <w:sz w:val="24"/>
                <w:szCs w:val="24"/>
              </w:rPr>
            </w:pPr>
            <w:r>
              <w:rPr>
                <w:sz w:val="24"/>
                <w:szCs w:val="24"/>
              </w:rPr>
              <w:t>P</w:t>
            </w:r>
            <w:r w:rsidRPr="00A625E6">
              <w:rPr>
                <w:sz w:val="24"/>
                <w:szCs w:val="24"/>
              </w:rPr>
              <w:t xml:space="preserve">okoje </w:t>
            </w:r>
            <w:r w:rsidR="003E032B">
              <w:rPr>
                <w:sz w:val="24"/>
                <w:szCs w:val="24"/>
              </w:rPr>
              <w:t xml:space="preserve">biurowe </w:t>
            </w:r>
            <w:r w:rsidRPr="00A625E6">
              <w:rPr>
                <w:sz w:val="24"/>
                <w:szCs w:val="24"/>
              </w:rPr>
              <w:t xml:space="preserve">pracowników, </w:t>
            </w:r>
          </w:p>
          <w:p w14:paraId="6D4E87C8" w14:textId="595261D8" w:rsidR="004617A4" w:rsidRPr="00A625E6" w:rsidRDefault="00272A31" w:rsidP="00272A31">
            <w:pPr>
              <w:rPr>
                <w:sz w:val="24"/>
                <w:szCs w:val="24"/>
              </w:rPr>
            </w:pPr>
            <w:r>
              <w:rPr>
                <w:sz w:val="24"/>
                <w:szCs w:val="24"/>
              </w:rPr>
              <w:t>sala konferencyjna</w:t>
            </w:r>
          </w:p>
        </w:tc>
        <w:tc>
          <w:tcPr>
            <w:tcW w:w="2410" w:type="dxa"/>
            <w:tcBorders>
              <w:top w:val="single" w:sz="4" w:space="0" w:color="auto"/>
              <w:left w:val="single" w:sz="4" w:space="0" w:color="auto"/>
              <w:bottom w:val="single" w:sz="4" w:space="0" w:color="auto"/>
              <w:right w:val="single" w:sz="4" w:space="0" w:color="auto"/>
            </w:tcBorders>
            <w:vAlign w:val="center"/>
          </w:tcPr>
          <w:p w14:paraId="78BBFE76" w14:textId="77777777" w:rsidR="004617A4" w:rsidRPr="00A625E6" w:rsidRDefault="00272A31" w:rsidP="004617A4">
            <w:pPr>
              <w:rPr>
                <w:sz w:val="24"/>
                <w:szCs w:val="24"/>
              </w:rPr>
            </w:pPr>
            <w:r w:rsidRPr="00272A31">
              <w:rPr>
                <w:sz w:val="24"/>
                <w:szCs w:val="24"/>
              </w:rPr>
              <w:t>Wykładzina PVC</w:t>
            </w:r>
          </w:p>
        </w:tc>
        <w:tc>
          <w:tcPr>
            <w:tcW w:w="2268" w:type="dxa"/>
            <w:tcBorders>
              <w:top w:val="single" w:sz="4" w:space="0" w:color="auto"/>
              <w:left w:val="single" w:sz="4" w:space="0" w:color="auto"/>
              <w:bottom w:val="single" w:sz="4" w:space="0" w:color="auto"/>
              <w:right w:val="single" w:sz="4" w:space="0" w:color="auto"/>
            </w:tcBorders>
            <w:vAlign w:val="center"/>
          </w:tcPr>
          <w:p w14:paraId="5F1DE9FB" w14:textId="77777777" w:rsidR="004617A4" w:rsidRPr="00A625E6" w:rsidRDefault="00272A31" w:rsidP="004617A4">
            <w:pPr>
              <w:jc w:val="center"/>
              <w:rPr>
                <w:bCs/>
                <w:sz w:val="24"/>
                <w:szCs w:val="24"/>
              </w:rPr>
            </w:pPr>
            <w:r>
              <w:rPr>
                <w:bCs/>
                <w:sz w:val="24"/>
                <w:szCs w:val="24"/>
              </w:rPr>
              <w:t>137,2</w:t>
            </w:r>
          </w:p>
        </w:tc>
        <w:tc>
          <w:tcPr>
            <w:tcW w:w="2268" w:type="dxa"/>
            <w:tcBorders>
              <w:top w:val="single" w:sz="4" w:space="0" w:color="auto"/>
              <w:left w:val="single" w:sz="4" w:space="0" w:color="auto"/>
              <w:bottom w:val="single" w:sz="4" w:space="0" w:color="auto"/>
              <w:right w:val="double" w:sz="4" w:space="0" w:color="auto"/>
            </w:tcBorders>
            <w:vAlign w:val="center"/>
          </w:tcPr>
          <w:p w14:paraId="19A6186E" w14:textId="77777777" w:rsidR="004617A4" w:rsidRPr="00A625E6" w:rsidRDefault="004617A4" w:rsidP="004617A4">
            <w:pPr>
              <w:rPr>
                <w:sz w:val="24"/>
                <w:szCs w:val="24"/>
              </w:rPr>
            </w:pPr>
          </w:p>
        </w:tc>
      </w:tr>
      <w:tr w:rsidR="00272A31" w:rsidRPr="00A625E6" w14:paraId="1D71B2FE" w14:textId="77777777" w:rsidTr="00BA7E76">
        <w:trPr>
          <w:cantSplit/>
          <w:trHeight w:val="502"/>
        </w:trPr>
        <w:tc>
          <w:tcPr>
            <w:tcW w:w="579" w:type="dxa"/>
            <w:vMerge w:val="restart"/>
            <w:tcBorders>
              <w:top w:val="single" w:sz="4" w:space="0" w:color="auto"/>
              <w:left w:val="double" w:sz="4" w:space="0" w:color="auto"/>
              <w:right w:val="single" w:sz="4" w:space="0" w:color="auto"/>
            </w:tcBorders>
            <w:vAlign w:val="center"/>
          </w:tcPr>
          <w:p w14:paraId="753720D4" w14:textId="77777777" w:rsidR="00272A31" w:rsidRPr="00A625E6" w:rsidRDefault="00272A31" w:rsidP="004617A4">
            <w:pPr>
              <w:rPr>
                <w:sz w:val="24"/>
                <w:szCs w:val="24"/>
              </w:rPr>
            </w:pPr>
          </w:p>
          <w:p w14:paraId="5EF36DFC" w14:textId="77777777" w:rsidR="00272A31" w:rsidRPr="00A625E6" w:rsidRDefault="00272A31" w:rsidP="004617A4">
            <w:pPr>
              <w:rPr>
                <w:sz w:val="24"/>
                <w:szCs w:val="24"/>
              </w:rPr>
            </w:pPr>
            <w:r>
              <w:rPr>
                <w:sz w:val="24"/>
                <w:szCs w:val="24"/>
              </w:rPr>
              <w:t>2.</w:t>
            </w:r>
          </w:p>
          <w:p w14:paraId="3BCF37E3" w14:textId="77777777" w:rsidR="00272A31" w:rsidRPr="00A625E6" w:rsidRDefault="00272A31" w:rsidP="004617A4">
            <w:pPr>
              <w:rPr>
                <w:sz w:val="24"/>
                <w:szCs w:val="24"/>
              </w:rPr>
            </w:pPr>
          </w:p>
          <w:p w14:paraId="179FC30E" w14:textId="77777777" w:rsidR="00272A31" w:rsidRPr="00A625E6" w:rsidRDefault="00272A31" w:rsidP="004617A4">
            <w:pPr>
              <w:rPr>
                <w:sz w:val="24"/>
                <w:szCs w:val="24"/>
              </w:rPr>
            </w:pPr>
          </w:p>
        </w:tc>
        <w:tc>
          <w:tcPr>
            <w:tcW w:w="2241" w:type="dxa"/>
            <w:vMerge w:val="restart"/>
            <w:tcBorders>
              <w:top w:val="single" w:sz="4" w:space="0" w:color="auto"/>
              <w:left w:val="single" w:sz="4" w:space="0" w:color="auto"/>
              <w:right w:val="single" w:sz="4" w:space="0" w:color="auto"/>
            </w:tcBorders>
            <w:vAlign w:val="center"/>
            <w:hideMark/>
          </w:tcPr>
          <w:p w14:paraId="670A9D6A" w14:textId="77777777" w:rsidR="00272A31" w:rsidRPr="00A625E6" w:rsidRDefault="00272A31" w:rsidP="004617A4">
            <w:pPr>
              <w:rPr>
                <w:sz w:val="24"/>
                <w:szCs w:val="24"/>
              </w:rPr>
            </w:pPr>
            <w:r w:rsidRPr="00A625E6">
              <w:rPr>
                <w:sz w:val="24"/>
                <w:szCs w:val="24"/>
              </w:rPr>
              <w:t>Powierzchnia ciągów komunikacyjnych:</w:t>
            </w:r>
          </w:p>
          <w:p w14:paraId="1D45E797" w14:textId="77777777" w:rsidR="00272A31" w:rsidRPr="00A625E6" w:rsidRDefault="00272A31" w:rsidP="00272A31">
            <w:pPr>
              <w:rPr>
                <w:sz w:val="24"/>
                <w:szCs w:val="24"/>
              </w:rPr>
            </w:pPr>
            <w:r w:rsidRPr="00A625E6">
              <w:rPr>
                <w:sz w:val="24"/>
                <w:szCs w:val="24"/>
              </w:rPr>
              <w:t>korytarze, hole, schody</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DD25DE8" w14:textId="77777777" w:rsidR="00272A31" w:rsidRPr="00A625E6" w:rsidRDefault="00272A31" w:rsidP="00272A31">
            <w:pPr>
              <w:rPr>
                <w:sz w:val="24"/>
                <w:szCs w:val="24"/>
              </w:rPr>
            </w:pPr>
            <w:r>
              <w:rPr>
                <w:sz w:val="24"/>
                <w:szCs w:val="24"/>
              </w:rPr>
              <w:t>Wykładzina P</w:t>
            </w:r>
            <w:r w:rsidRPr="00A625E6">
              <w:rPr>
                <w:sz w:val="24"/>
                <w:szCs w:val="24"/>
              </w:rPr>
              <w:t>V</w:t>
            </w:r>
            <w:r>
              <w:rPr>
                <w:sz w:val="24"/>
                <w:szCs w:val="24"/>
              </w:rPr>
              <w:t>C</w:t>
            </w:r>
          </w:p>
        </w:tc>
        <w:tc>
          <w:tcPr>
            <w:tcW w:w="2268" w:type="dxa"/>
            <w:tcBorders>
              <w:top w:val="single" w:sz="4" w:space="0" w:color="auto"/>
              <w:left w:val="single" w:sz="4" w:space="0" w:color="auto"/>
              <w:bottom w:val="single" w:sz="4" w:space="0" w:color="auto"/>
              <w:right w:val="single" w:sz="4" w:space="0" w:color="auto"/>
            </w:tcBorders>
            <w:vAlign w:val="center"/>
          </w:tcPr>
          <w:p w14:paraId="2A693CCA" w14:textId="77777777" w:rsidR="00272A31" w:rsidRPr="00A625E6" w:rsidRDefault="00272A31" w:rsidP="004617A4">
            <w:pPr>
              <w:jc w:val="center"/>
              <w:rPr>
                <w:sz w:val="24"/>
                <w:szCs w:val="24"/>
              </w:rPr>
            </w:pPr>
            <w:r>
              <w:rPr>
                <w:sz w:val="24"/>
                <w:szCs w:val="24"/>
              </w:rPr>
              <w:t>29,9</w:t>
            </w:r>
          </w:p>
        </w:tc>
        <w:tc>
          <w:tcPr>
            <w:tcW w:w="2268" w:type="dxa"/>
            <w:tcBorders>
              <w:top w:val="single" w:sz="4" w:space="0" w:color="auto"/>
              <w:left w:val="single" w:sz="4" w:space="0" w:color="auto"/>
              <w:bottom w:val="single" w:sz="4" w:space="0" w:color="auto"/>
              <w:right w:val="double" w:sz="4" w:space="0" w:color="auto"/>
            </w:tcBorders>
            <w:vAlign w:val="center"/>
            <w:hideMark/>
          </w:tcPr>
          <w:p w14:paraId="224DCB01" w14:textId="77777777" w:rsidR="00272A31" w:rsidRPr="00A625E6" w:rsidRDefault="00272A31" w:rsidP="004617A4">
            <w:pPr>
              <w:jc w:val="center"/>
              <w:rPr>
                <w:sz w:val="24"/>
                <w:szCs w:val="24"/>
              </w:rPr>
            </w:pPr>
            <w:r w:rsidRPr="00A625E6">
              <w:rPr>
                <w:sz w:val="24"/>
                <w:szCs w:val="24"/>
              </w:rPr>
              <w:t>-</w:t>
            </w:r>
          </w:p>
        </w:tc>
      </w:tr>
      <w:tr w:rsidR="00272A31" w:rsidRPr="00A625E6" w14:paraId="5F169B25" w14:textId="77777777" w:rsidTr="00BA7E76">
        <w:trPr>
          <w:cantSplit/>
          <w:trHeight w:val="336"/>
        </w:trPr>
        <w:tc>
          <w:tcPr>
            <w:tcW w:w="579" w:type="dxa"/>
            <w:vMerge/>
            <w:tcBorders>
              <w:left w:val="double" w:sz="4" w:space="0" w:color="auto"/>
              <w:bottom w:val="single" w:sz="4" w:space="0" w:color="auto"/>
              <w:right w:val="single" w:sz="4" w:space="0" w:color="auto"/>
            </w:tcBorders>
            <w:vAlign w:val="center"/>
            <w:hideMark/>
          </w:tcPr>
          <w:p w14:paraId="2DEC74A5" w14:textId="77777777" w:rsidR="00272A31" w:rsidRPr="00A625E6" w:rsidRDefault="00272A31" w:rsidP="004617A4">
            <w:pPr>
              <w:rPr>
                <w:sz w:val="24"/>
                <w:szCs w:val="24"/>
              </w:rPr>
            </w:pPr>
          </w:p>
        </w:tc>
        <w:tc>
          <w:tcPr>
            <w:tcW w:w="2241" w:type="dxa"/>
            <w:vMerge/>
            <w:tcBorders>
              <w:left w:val="single" w:sz="4" w:space="0" w:color="auto"/>
              <w:right w:val="single" w:sz="4" w:space="0" w:color="auto"/>
            </w:tcBorders>
            <w:vAlign w:val="center"/>
            <w:hideMark/>
          </w:tcPr>
          <w:p w14:paraId="6343A486" w14:textId="77777777" w:rsidR="00272A31" w:rsidRPr="00A625E6" w:rsidRDefault="00272A31" w:rsidP="004617A4">
            <w:pPr>
              <w:rPr>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350B8691" w14:textId="77777777" w:rsidR="00272A31" w:rsidRPr="00A625E6" w:rsidRDefault="00272A31" w:rsidP="004617A4">
            <w:pPr>
              <w:rPr>
                <w:sz w:val="24"/>
                <w:szCs w:val="24"/>
              </w:rPr>
            </w:pPr>
            <w:r w:rsidRPr="00A625E6">
              <w:rPr>
                <w:sz w:val="24"/>
                <w:szCs w:val="24"/>
              </w:rPr>
              <w:t>Posadzka betonowa</w:t>
            </w:r>
          </w:p>
        </w:tc>
        <w:tc>
          <w:tcPr>
            <w:tcW w:w="2268" w:type="dxa"/>
            <w:tcBorders>
              <w:top w:val="single" w:sz="4" w:space="0" w:color="auto"/>
              <w:left w:val="single" w:sz="4" w:space="0" w:color="auto"/>
              <w:bottom w:val="single" w:sz="4" w:space="0" w:color="auto"/>
              <w:right w:val="single" w:sz="4" w:space="0" w:color="auto"/>
            </w:tcBorders>
            <w:vAlign w:val="center"/>
          </w:tcPr>
          <w:p w14:paraId="16363302" w14:textId="77777777" w:rsidR="00272A31" w:rsidRPr="00A625E6" w:rsidRDefault="00272A31" w:rsidP="004617A4">
            <w:pPr>
              <w:jc w:val="center"/>
              <w:rPr>
                <w:bCs/>
                <w:sz w:val="24"/>
                <w:szCs w:val="24"/>
              </w:rPr>
            </w:pPr>
            <w:r>
              <w:rPr>
                <w:bCs/>
                <w:sz w:val="24"/>
                <w:szCs w:val="24"/>
              </w:rPr>
              <w:t>9,9</w:t>
            </w:r>
          </w:p>
        </w:tc>
        <w:tc>
          <w:tcPr>
            <w:tcW w:w="2268" w:type="dxa"/>
            <w:tcBorders>
              <w:top w:val="single" w:sz="4" w:space="0" w:color="auto"/>
              <w:left w:val="single" w:sz="4" w:space="0" w:color="auto"/>
              <w:bottom w:val="single" w:sz="4" w:space="0" w:color="auto"/>
              <w:right w:val="double" w:sz="4" w:space="0" w:color="auto"/>
            </w:tcBorders>
            <w:vAlign w:val="center"/>
            <w:hideMark/>
          </w:tcPr>
          <w:p w14:paraId="384F8E65" w14:textId="77777777" w:rsidR="00272A31" w:rsidRPr="00A625E6" w:rsidRDefault="00272A31" w:rsidP="004617A4">
            <w:pPr>
              <w:jc w:val="center"/>
              <w:rPr>
                <w:b/>
                <w:bCs/>
                <w:sz w:val="24"/>
                <w:szCs w:val="24"/>
              </w:rPr>
            </w:pPr>
            <w:r w:rsidRPr="00A625E6">
              <w:rPr>
                <w:b/>
                <w:bCs/>
                <w:sz w:val="24"/>
                <w:szCs w:val="24"/>
              </w:rPr>
              <w:t>-</w:t>
            </w:r>
          </w:p>
        </w:tc>
      </w:tr>
      <w:tr w:rsidR="004617A4" w:rsidRPr="00A625E6" w14:paraId="364A1771" w14:textId="77777777" w:rsidTr="00BA7E76">
        <w:trPr>
          <w:cantSplit/>
          <w:trHeight w:val="519"/>
        </w:trPr>
        <w:tc>
          <w:tcPr>
            <w:tcW w:w="579" w:type="dxa"/>
            <w:vMerge w:val="restart"/>
            <w:tcBorders>
              <w:top w:val="single" w:sz="4" w:space="0" w:color="auto"/>
              <w:left w:val="double" w:sz="4" w:space="0" w:color="auto"/>
              <w:bottom w:val="single" w:sz="4" w:space="0" w:color="auto"/>
              <w:right w:val="single" w:sz="4" w:space="0" w:color="auto"/>
            </w:tcBorders>
            <w:vAlign w:val="center"/>
          </w:tcPr>
          <w:p w14:paraId="014ACE36" w14:textId="77777777" w:rsidR="004617A4" w:rsidRPr="00A625E6" w:rsidRDefault="00644C4A" w:rsidP="00644C4A">
            <w:pPr>
              <w:rPr>
                <w:sz w:val="24"/>
                <w:szCs w:val="24"/>
              </w:rPr>
            </w:pPr>
            <w:r>
              <w:rPr>
                <w:sz w:val="24"/>
                <w:szCs w:val="24"/>
              </w:rPr>
              <w:t>3</w:t>
            </w:r>
            <w:r w:rsidR="004617A4" w:rsidRPr="00A625E6">
              <w:rPr>
                <w:sz w:val="24"/>
                <w:szCs w:val="24"/>
              </w:rPr>
              <w:t>.</w:t>
            </w:r>
          </w:p>
        </w:tc>
        <w:tc>
          <w:tcPr>
            <w:tcW w:w="2241" w:type="dxa"/>
            <w:vMerge w:val="restart"/>
            <w:tcBorders>
              <w:top w:val="single" w:sz="4" w:space="0" w:color="auto"/>
              <w:left w:val="single" w:sz="4" w:space="0" w:color="auto"/>
              <w:bottom w:val="single" w:sz="4" w:space="0" w:color="auto"/>
              <w:right w:val="single" w:sz="4" w:space="0" w:color="auto"/>
            </w:tcBorders>
            <w:vAlign w:val="center"/>
          </w:tcPr>
          <w:p w14:paraId="2DD59315" w14:textId="171F4FA3" w:rsidR="004617A4" w:rsidRPr="00A625E6" w:rsidRDefault="004617A4" w:rsidP="004617A4">
            <w:pPr>
              <w:rPr>
                <w:sz w:val="24"/>
                <w:szCs w:val="24"/>
              </w:rPr>
            </w:pPr>
            <w:r w:rsidRPr="00A625E6">
              <w:rPr>
                <w:sz w:val="24"/>
                <w:szCs w:val="24"/>
              </w:rPr>
              <w:t>Pomieszczenia sanitarne</w:t>
            </w:r>
            <w:r w:rsidR="00D209CD">
              <w:rPr>
                <w:sz w:val="24"/>
                <w:szCs w:val="24"/>
              </w:rPr>
              <w:t>, pomieszczenia kuchenne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5785F93" w14:textId="77777777" w:rsidR="004617A4" w:rsidRPr="00A625E6" w:rsidRDefault="00CA049E" w:rsidP="004617A4">
            <w:pPr>
              <w:rPr>
                <w:sz w:val="24"/>
                <w:szCs w:val="24"/>
              </w:rPr>
            </w:pPr>
            <w:r>
              <w:rPr>
                <w:sz w:val="24"/>
                <w:szCs w:val="24"/>
              </w:rPr>
              <w:t>Płytki ceramiczne</w:t>
            </w:r>
          </w:p>
        </w:tc>
        <w:tc>
          <w:tcPr>
            <w:tcW w:w="2268" w:type="dxa"/>
            <w:tcBorders>
              <w:top w:val="single" w:sz="4" w:space="0" w:color="auto"/>
              <w:left w:val="single" w:sz="4" w:space="0" w:color="auto"/>
              <w:bottom w:val="single" w:sz="4" w:space="0" w:color="auto"/>
              <w:right w:val="single" w:sz="4" w:space="0" w:color="auto"/>
            </w:tcBorders>
            <w:vAlign w:val="center"/>
          </w:tcPr>
          <w:p w14:paraId="25F772AB" w14:textId="77777777" w:rsidR="004617A4" w:rsidRPr="00A625E6" w:rsidRDefault="00272A31" w:rsidP="004617A4">
            <w:pPr>
              <w:jc w:val="center"/>
              <w:rPr>
                <w:sz w:val="24"/>
                <w:szCs w:val="24"/>
              </w:rPr>
            </w:pPr>
            <w:r>
              <w:rPr>
                <w:sz w:val="24"/>
                <w:szCs w:val="24"/>
              </w:rPr>
              <w:t>12,1</w:t>
            </w:r>
          </w:p>
        </w:tc>
        <w:tc>
          <w:tcPr>
            <w:tcW w:w="2268" w:type="dxa"/>
            <w:tcBorders>
              <w:top w:val="single" w:sz="4" w:space="0" w:color="auto"/>
              <w:left w:val="single" w:sz="4" w:space="0" w:color="auto"/>
              <w:bottom w:val="single" w:sz="4" w:space="0" w:color="auto"/>
              <w:right w:val="double" w:sz="4" w:space="0" w:color="auto"/>
            </w:tcBorders>
            <w:vAlign w:val="center"/>
            <w:hideMark/>
          </w:tcPr>
          <w:p w14:paraId="20F6C757" w14:textId="77777777" w:rsidR="004617A4" w:rsidRPr="00A625E6" w:rsidRDefault="004617A4" w:rsidP="004617A4">
            <w:pPr>
              <w:jc w:val="center"/>
              <w:rPr>
                <w:sz w:val="24"/>
                <w:szCs w:val="24"/>
              </w:rPr>
            </w:pPr>
            <w:r w:rsidRPr="00A625E6">
              <w:rPr>
                <w:sz w:val="24"/>
                <w:szCs w:val="24"/>
              </w:rPr>
              <w:t>-</w:t>
            </w:r>
          </w:p>
        </w:tc>
      </w:tr>
      <w:tr w:rsidR="004617A4" w:rsidRPr="00A625E6" w14:paraId="1E25C1F6" w14:textId="77777777" w:rsidTr="00BA7E76">
        <w:trPr>
          <w:cantSplit/>
          <w:trHeight w:val="315"/>
        </w:trPr>
        <w:tc>
          <w:tcPr>
            <w:tcW w:w="579" w:type="dxa"/>
            <w:vMerge/>
            <w:tcBorders>
              <w:top w:val="single" w:sz="4" w:space="0" w:color="auto"/>
              <w:left w:val="double" w:sz="4" w:space="0" w:color="auto"/>
              <w:bottom w:val="single" w:sz="4" w:space="0" w:color="auto"/>
              <w:right w:val="single" w:sz="4" w:space="0" w:color="auto"/>
            </w:tcBorders>
            <w:vAlign w:val="center"/>
            <w:hideMark/>
          </w:tcPr>
          <w:p w14:paraId="537224CA" w14:textId="77777777" w:rsidR="004617A4" w:rsidRPr="00A625E6" w:rsidRDefault="004617A4" w:rsidP="004617A4">
            <w:pPr>
              <w:rPr>
                <w:sz w:val="24"/>
                <w:szCs w:val="24"/>
              </w:rPr>
            </w:pPr>
          </w:p>
        </w:tc>
        <w:tc>
          <w:tcPr>
            <w:tcW w:w="2241" w:type="dxa"/>
            <w:vMerge/>
            <w:tcBorders>
              <w:top w:val="single" w:sz="4" w:space="0" w:color="auto"/>
              <w:left w:val="single" w:sz="4" w:space="0" w:color="auto"/>
              <w:bottom w:val="single" w:sz="4" w:space="0" w:color="auto"/>
              <w:right w:val="single" w:sz="4" w:space="0" w:color="auto"/>
            </w:tcBorders>
            <w:vAlign w:val="center"/>
            <w:hideMark/>
          </w:tcPr>
          <w:p w14:paraId="5CFA31F2" w14:textId="77777777" w:rsidR="004617A4" w:rsidRPr="00A625E6" w:rsidRDefault="004617A4" w:rsidP="004617A4">
            <w:pPr>
              <w:rPr>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055B0595" w14:textId="77777777" w:rsidR="004617A4" w:rsidRPr="00A625E6" w:rsidRDefault="004617A4" w:rsidP="004617A4">
            <w:pPr>
              <w:rPr>
                <w:sz w:val="24"/>
                <w:szCs w:val="24"/>
              </w:rPr>
            </w:pPr>
            <w:r w:rsidRPr="00A625E6">
              <w:rPr>
                <w:sz w:val="24"/>
                <w:szCs w:val="24"/>
              </w:rPr>
              <w:t>Powierzchnia ścian obłożonych glazurą</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FF1D17D" w14:textId="77777777" w:rsidR="004617A4" w:rsidRPr="00A625E6" w:rsidRDefault="004617A4" w:rsidP="004617A4">
            <w:pPr>
              <w:jc w:val="center"/>
              <w:rPr>
                <w:b/>
                <w:bCs/>
                <w:sz w:val="24"/>
                <w:szCs w:val="24"/>
              </w:rPr>
            </w:pPr>
            <w:r w:rsidRPr="00A625E6">
              <w:rPr>
                <w:b/>
                <w:bCs/>
                <w:sz w:val="24"/>
                <w:szCs w:val="24"/>
              </w:rPr>
              <w:t>-</w:t>
            </w:r>
          </w:p>
        </w:tc>
        <w:tc>
          <w:tcPr>
            <w:tcW w:w="2268" w:type="dxa"/>
            <w:tcBorders>
              <w:top w:val="single" w:sz="4" w:space="0" w:color="auto"/>
              <w:left w:val="single" w:sz="4" w:space="0" w:color="auto"/>
              <w:bottom w:val="single" w:sz="4" w:space="0" w:color="auto"/>
              <w:right w:val="double" w:sz="4" w:space="0" w:color="auto"/>
            </w:tcBorders>
            <w:vAlign w:val="center"/>
          </w:tcPr>
          <w:p w14:paraId="4AFE7044" w14:textId="20F19DDE" w:rsidR="004617A4" w:rsidRPr="00A625E6" w:rsidRDefault="00D860A6" w:rsidP="004617A4">
            <w:pPr>
              <w:jc w:val="center"/>
              <w:rPr>
                <w:bCs/>
                <w:sz w:val="24"/>
                <w:szCs w:val="24"/>
              </w:rPr>
            </w:pPr>
            <w:r>
              <w:rPr>
                <w:bCs/>
                <w:sz w:val="24"/>
                <w:szCs w:val="24"/>
              </w:rPr>
              <w:t>50</w:t>
            </w:r>
          </w:p>
        </w:tc>
      </w:tr>
      <w:tr w:rsidR="004617A4" w:rsidRPr="00A625E6" w14:paraId="1A42D0B6" w14:textId="77777777" w:rsidTr="00BA7E76">
        <w:trPr>
          <w:cantSplit/>
          <w:trHeight w:val="561"/>
        </w:trPr>
        <w:tc>
          <w:tcPr>
            <w:tcW w:w="5230" w:type="dxa"/>
            <w:gridSpan w:val="3"/>
            <w:tcBorders>
              <w:top w:val="double" w:sz="4" w:space="0" w:color="auto"/>
              <w:left w:val="double" w:sz="4" w:space="0" w:color="auto"/>
              <w:bottom w:val="double" w:sz="4" w:space="0" w:color="auto"/>
              <w:right w:val="single" w:sz="4" w:space="0" w:color="auto"/>
            </w:tcBorders>
            <w:vAlign w:val="center"/>
            <w:hideMark/>
          </w:tcPr>
          <w:p w14:paraId="298ECB5E" w14:textId="77777777" w:rsidR="004617A4" w:rsidRPr="00A625E6" w:rsidRDefault="004617A4" w:rsidP="004617A4">
            <w:pPr>
              <w:jc w:val="center"/>
              <w:rPr>
                <w:b/>
                <w:bCs/>
                <w:sz w:val="24"/>
                <w:szCs w:val="24"/>
              </w:rPr>
            </w:pPr>
            <w:r w:rsidRPr="00A625E6">
              <w:rPr>
                <w:b/>
                <w:bCs/>
                <w:sz w:val="24"/>
                <w:szCs w:val="24"/>
              </w:rPr>
              <w:t>Razem:</w:t>
            </w:r>
          </w:p>
        </w:tc>
        <w:tc>
          <w:tcPr>
            <w:tcW w:w="2268" w:type="dxa"/>
            <w:tcBorders>
              <w:top w:val="double" w:sz="4" w:space="0" w:color="auto"/>
              <w:left w:val="single" w:sz="4" w:space="0" w:color="auto"/>
              <w:bottom w:val="double" w:sz="4" w:space="0" w:color="auto"/>
              <w:right w:val="single" w:sz="4" w:space="0" w:color="auto"/>
            </w:tcBorders>
            <w:vAlign w:val="center"/>
            <w:hideMark/>
          </w:tcPr>
          <w:p w14:paraId="661C962F" w14:textId="77777777" w:rsidR="004617A4" w:rsidRPr="00A625E6" w:rsidRDefault="00272A31" w:rsidP="004617A4">
            <w:pPr>
              <w:jc w:val="center"/>
              <w:rPr>
                <w:b/>
                <w:bCs/>
                <w:sz w:val="24"/>
                <w:szCs w:val="24"/>
              </w:rPr>
            </w:pPr>
            <w:r>
              <w:rPr>
                <w:b/>
                <w:bCs/>
                <w:sz w:val="24"/>
                <w:szCs w:val="24"/>
              </w:rPr>
              <w:t>189,1</w:t>
            </w:r>
          </w:p>
        </w:tc>
        <w:tc>
          <w:tcPr>
            <w:tcW w:w="2268" w:type="dxa"/>
            <w:tcBorders>
              <w:top w:val="double" w:sz="4" w:space="0" w:color="auto"/>
              <w:left w:val="single" w:sz="4" w:space="0" w:color="auto"/>
              <w:bottom w:val="double" w:sz="4" w:space="0" w:color="auto"/>
              <w:right w:val="double" w:sz="4" w:space="0" w:color="auto"/>
            </w:tcBorders>
            <w:vAlign w:val="center"/>
          </w:tcPr>
          <w:p w14:paraId="71BA7C63" w14:textId="704220E4" w:rsidR="004617A4" w:rsidRPr="00A625E6" w:rsidRDefault="00D860A6" w:rsidP="004617A4">
            <w:pPr>
              <w:jc w:val="center"/>
              <w:rPr>
                <w:b/>
                <w:bCs/>
                <w:sz w:val="24"/>
                <w:szCs w:val="24"/>
              </w:rPr>
            </w:pPr>
            <w:r>
              <w:rPr>
                <w:b/>
                <w:bCs/>
                <w:sz w:val="24"/>
                <w:szCs w:val="24"/>
              </w:rPr>
              <w:t>50</w:t>
            </w:r>
          </w:p>
        </w:tc>
      </w:tr>
    </w:tbl>
    <w:p w14:paraId="104D9B94" w14:textId="77777777" w:rsidR="007C73E8" w:rsidRDefault="007C73E8" w:rsidP="007C73E8">
      <w:pPr>
        <w:rPr>
          <w:b/>
          <w:bCs/>
          <w:sz w:val="24"/>
          <w:szCs w:val="24"/>
          <w:lang w:val="en-US"/>
        </w:rPr>
      </w:pPr>
    </w:p>
    <w:p w14:paraId="0C563EDB" w14:textId="33F4C377" w:rsidR="00D63080" w:rsidRDefault="00D63080" w:rsidP="00D63080">
      <w:pPr>
        <w:rPr>
          <w:b/>
          <w:bCs/>
          <w:sz w:val="28"/>
          <w:szCs w:val="28"/>
        </w:rPr>
      </w:pPr>
      <w:r>
        <w:rPr>
          <w:b/>
          <w:bCs/>
          <w:sz w:val="28"/>
          <w:szCs w:val="28"/>
        </w:rPr>
        <w:t>Stała powierzchnia do sprzątania wynosi ogółem 189,1 m</w:t>
      </w:r>
      <w:r>
        <w:rPr>
          <w:b/>
          <w:bCs/>
          <w:sz w:val="28"/>
          <w:szCs w:val="28"/>
          <w:vertAlign w:val="superscript"/>
        </w:rPr>
        <w:t>2</w:t>
      </w:r>
      <w:r>
        <w:rPr>
          <w:b/>
          <w:bCs/>
          <w:sz w:val="28"/>
          <w:szCs w:val="28"/>
        </w:rPr>
        <w:t>.</w:t>
      </w:r>
    </w:p>
    <w:p w14:paraId="63B612FA" w14:textId="77777777" w:rsidR="00D63080" w:rsidRDefault="00D63080" w:rsidP="00272A31">
      <w:pPr>
        <w:rPr>
          <w:sz w:val="24"/>
          <w:szCs w:val="24"/>
        </w:rPr>
      </w:pPr>
    </w:p>
    <w:p w14:paraId="5B02DC3B" w14:textId="77777777" w:rsidR="00272A31" w:rsidRPr="00272A31" w:rsidRDefault="00272A31" w:rsidP="00272A31">
      <w:pPr>
        <w:rPr>
          <w:sz w:val="24"/>
          <w:szCs w:val="24"/>
        </w:rPr>
      </w:pPr>
      <w:r>
        <w:rPr>
          <w:sz w:val="24"/>
          <w:szCs w:val="24"/>
        </w:rPr>
        <w:t>W budynku nr 2 znajdują się</w:t>
      </w:r>
      <w:r w:rsidRPr="00272A31">
        <w:rPr>
          <w:sz w:val="24"/>
          <w:szCs w:val="24"/>
        </w:rPr>
        <w:t>:</w:t>
      </w:r>
    </w:p>
    <w:p w14:paraId="17C7B45A" w14:textId="77777777" w:rsidR="00272A31" w:rsidRPr="00272A31" w:rsidRDefault="00272A31" w:rsidP="00272A31">
      <w:pPr>
        <w:numPr>
          <w:ilvl w:val="0"/>
          <w:numId w:val="29"/>
        </w:numPr>
        <w:spacing w:after="200" w:line="276" w:lineRule="auto"/>
        <w:contextualSpacing/>
        <w:rPr>
          <w:rFonts w:eastAsia="Calibri"/>
          <w:sz w:val="22"/>
          <w:szCs w:val="22"/>
          <w:lang w:eastAsia="en-US"/>
        </w:rPr>
      </w:pPr>
      <w:r w:rsidRPr="00272A31">
        <w:rPr>
          <w:rFonts w:eastAsia="Calibri"/>
          <w:sz w:val="22"/>
          <w:szCs w:val="22"/>
          <w:lang w:eastAsia="en-US"/>
        </w:rPr>
        <w:t xml:space="preserve">2 toalety wyposażone </w:t>
      </w:r>
      <w:r>
        <w:rPr>
          <w:rFonts w:eastAsia="Calibri"/>
          <w:sz w:val="22"/>
          <w:szCs w:val="22"/>
          <w:lang w:eastAsia="en-US"/>
        </w:rPr>
        <w:t xml:space="preserve">łącznie </w:t>
      </w:r>
      <w:r w:rsidRPr="00272A31">
        <w:rPr>
          <w:rFonts w:eastAsia="Calibri"/>
          <w:sz w:val="22"/>
          <w:szCs w:val="22"/>
          <w:lang w:eastAsia="en-US"/>
        </w:rPr>
        <w:t>w 2 muszle ustępowe, 2 umywalki,</w:t>
      </w:r>
    </w:p>
    <w:p w14:paraId="429D1D29" w14:textId="7C22D6F0" w:rsidR="00272A31" w:rsidRPr="00272A31" w:rsidRDefault="00584D52" w:rsidP="00272A31">
      <w:pPr>
        <w:numPr>
          <w:ilvl w:val="0"/>
          <w:numId w:val="29"/>
        </w:numPr>
        <w:spacing w:after="120" w:line="276" w:lineRule="auto"/>
        <w:ind w:left="714" w:hanging="357"/>
        <w:contextualSpacing/>
        <w:rPr>
          <w:rFonts w:eastAsia="Calibri"/>
          <w:sz w:val="22"/>
          <w:szCs w:val="22"/>
          <w:lang w:eastAsia="en-US"/>
        </w:rPr>
      </w:pPr>
      <w:r>
        <w:rPr>
          <w:rFonts w:eastAsia="Calibri"/>
          <w:sz w:val="22"/>
          <w:szCs w:val="22"/>
          <w:lang w:eastAsia="en-US"/>
        </w:rPr>
        <w:t>2</w:t>
      </w:r>
      <w:r w:rsidR="00272A31" w:rsidRPr="00272A31">
        <w:rPr>
          <w:rFonts w:eastAsia="Calibri"/>
          <w:sz w:val="22"/>
          <w:szCs w:val="22"/>
          <w:lang w:eastAsia="en-US"/>
        </w:rPr>
        <w:t xml:space="preserve"> </w:t>
      </w:r>
      <w:r>
        <w:rPr>
          <w:rFonts w:eastAsia="Calibri"/>
          <w:sz w:val="22"/>
          <w:szCs w:val="22"/>
          <w:lang w:eastAsia="en-US"/>
        </w:rPr>
        <w:t xml:space="preserve">pomieszczenia </w:t>
      </w:r>
      <w:r w:rsidR="00362BC7">
        <w:rPr>
          <w:rFonts w:eastAsia="Calibri"/>
          <w:sz w:val="22"/>
          <w:szCs w:val="22"/>
          <w:lang w:eastAsia="en-US"/>
        </w:rPr>
        <w:t>kuchenne</w:t>
      </w:r>
      <w:r>
        <w:rPr>
          <w:rFonts w:eastAsia="Calibri"/>
          <w:sz w:val="22"/>
          <w:szCs w:val="22"/>
          <w:lang w:eastAsia="en-US"/>
        </w:rPr>
        <w:t xml:space="preserve"> wyposażone łącznie w 2 </w:t>
      </w:r>
      <w:r w:rsidR="00272A31" w:rsidRPr="00272A31">
        <w:rPr>
          <w:rFonts w:eastAsia="Calibri"/>
          <w:sz w:val="22"/>
          <w:szCs w:val="22"/>
          <w:lang w:eastAsia="en-US"/>
        </w:rPr>
        <w:t>zlewozmywak</w:t>
      </w:r>
      <w:r>
        <w:rPr>
          <w:rFonts w:eastAsia="Calibri"/>
          <w:sz w:val="22"/>
          <w:szCs w:val="22"/>
          <w:lang w:eastAsia="en-US"/>
        </w:rPr>
        <w:t>i.</w:t>
      </w:r>
    </w:p>
    <w:p w14:paraId="20747C6C" w14:textId="77777777" w:rsidR="00272A31" w:rsidRPr="003E4024" w:rsidRDefault="00272A31" w:rsidP="007C73E8">
      <w:pPr>
        <w:rPr>
          <w:b/>
          <w:bCs/>
          <w:sz w:val="24"/>
          <w:szCs w:val="24"/>
        </w:rPr>
      </w:pPr>
    </w:p>
    <w:p w14:paraId="2FD5FC80" w14:textId="77777777" w:rsidR="00272A31" w:rsidRPr="00272A31" w:rsidRDefault="00272A31" w:rsidP="00864AD0">
      <w:pPr>
        <w:pStyle w:val="Akapitzlist"/>
        <w:ind w:left="0"/>
        <w:jc w:val="both"/>
        <w:rPr>
          <w:rFonts w:ascii="Times New Roman" w:hAnsi="Times New Roman"/>
          <w:bCs/>
          <w:sz w:val="24"/>
          <w:szCs w:val="24"/>
        </w:rPr>
      </w:pPr>
      <w:r>
        <w:rPr>
          <w:rFonts w:ascii="Times New Roman" w:eastAsia="Times New Roman" w:hAnsi="Times New Roman"/>
          <w:bCs/>
          <w:sz w:val="24"/>
          <w:szCs w:val="24"/>
          <w:lang w:eastAsia="pl-PL"/>
        </w:rPr>
        <w:t xml:space="preserve">W budynku znajduje się łącznie </w:t>
      </w:r>
      <w:r w:rsidR="00864AD0">
        <w:rPr>
          <w:rFonts w:ascii="Times New Roman" w:eastAsia="Times New Roman" w:hAnsi="Times New Roman"/>
          <w:bCs/>
          <w:sz w:val="24"/>
          <w:szCs w:val="24"/>
          <w:lang w:eastAsia="pl-PL"/>
        </w:rPr>
        <w:t>15</w:t>
      </w:r>
      <w:r>
        <w:rPr>
          <w:rFonts w:ascii="Times New Roman" w:eastAsia="Times New Roman" w:hAnsi="Times New Roman"/>
          <w:bCs/>
          <w:sz w:val="24"/>
          <w:szCs w:val="24"/>
          <w:lang w:eastAsia="pl-PL"/>
        </w:rPr>
        <w:t xml:space="preserve"> koszy</w:t>
      </w:r>
      <w:r w:rsidRPr="008F7B11">
        <w:rPr>
          <w:rFonts w:ascii="Times New Roman" w:eastAsia="Times New Roman" w:hAnsi="Times New Roman"/>
          <w:bCs/>
          <w:sz w:val="24"/>
          <w:szCs w:val="24"/>
          <w:lang w:eastAsia="pl-PL"/>
        </w:rPr>
        <w:t xml:space="preserve"> na śmieci</w:t>
      </w:r>
      <w:r w:rsidR="00D62E6B">
        <w:rPr>
          <w:rFonts w:ascii="Times New Roman" w:eastAsia="Times New Roman" w:hAnsi="Times New Roman"/>
          <w:bCs/>
          <w:sz w:val="24"/>
          <w:szCs w:val="24"/>
          <w:lang w:eastAsia="pl-PL"/>
        </w:rPr>
        <w:t xml:space="preserve"> o pojemnościach: 60 L – 4 szt., 30 L – 2 szt., </w:t>
      </w:r>
      <w:r w:rsidR="00D62E6B">
        <w:rPr>
          <w:rFonts w:ascii="Times New Roman" w:eastAsia="Times New Roman" w:hAnsi="Times New Roman"/>
          <w:bCs/>
          <w:sz w:val="24"/>
          <w:szCs w:val="24"/>
          <w:lang w:eastAsia="pl-PL"/>
        </w:rPr>
        <w:br/>
        <w:t>25 L – 2 szt., 20 L – 5 szt., 10 L</w:t>
      </w:r>
      <w:r w:rsidR="00864AD0">
        <w:rPr>
          <w:rFonts w:ascii="Times New Roman" w:eastAsia="Times New Roman" w:hAnsi="Times New Roman"/>
          <w:bCs/>
          <w:sz w:val="24"/>
          <w:szCs w:val="24"/>
          <w:lang w:eastAsia="pl-PL"/>
        </w:rPr>
        <w:t xml:space="preserve"> – 2 szt.</w:t>
      </w:r>
    </w:p>
    <w:p w14:paraId="3F4475FE" w14:textId="77777777" w:rsidR="004617A4" w:rsidRPr="003E4024" w:rsidRDefault="004617A4" w:rsidP="007C73E8">
      <w:pPr>
        <w:rPr>
          <w:b/>
          <w:bCs/>
          <w:sz w:val="24"/>
          <w:szCs w:val="24"/>
        </w:rPr>
      </w:pPr>
    </w:p>
    <w:p w14:paraId="406F73A8" w14:textId="77777777" w:rsidR="00272A31" w:rsidRDefault="00272A31" w:rsidP="004617A4">
      <w:pPr>
        <w:ind w:right="707"/>
        <w:jc w:val="both"/>
        <w:rPr>
          <w:b/>
          <w:bCs/>
          <w:sz w:val="28"/>
          <w:szCs w:val="28"/>
        </w:rPr>
      </w:pPr>
    </w:p>
    <w:p w14:paraId="0EB4BA78" w14:textId="77777777" w:rsidR="00272A31" w:rsidRDefault="00272A31" w:rsidP="004617A4">
      <w:pPr>
        <w:ind w:right="707"/>
        <w:jc w:val="both"/>
        <w:rPr>
          <w:b/>
          <w:bCs/>
          <w:sz w:val="28"/>
          <w:szCs w:val="28"/>
        </w:rPr>
      </w:pPr>
    </w:p>
    <w:p w14:paraId="4662372E" w14:textId="77777777" w:rsidR="00272A31" w:rsidRDefault="00272A31" w:rsidP="004617A4">
      <w:pPr>
        <w:ind w:right="707"/>
        <w:jc w:val="both"/>
        <w:rPr>
          <w:b/>
          <w:bCs/>
          <w:sz w:val="28"/>
          <w:szCs w:val="28"/>
        </w:rPr>
      </w:pPr>
    </w:p>
    <w:p w14:paraId="40EBB248" w14:textId="77777777" w:rsidR="00272A31" w:rsidRDefault="00272A31" w:rsidP="004617A4">
      <w:pPr>
        <w:ind w:right="707"/>
        <w:jc w:val="both"/>
        <w:rPr>
          <w:b/>
          <w:bCs/>
          <w:sz w:val="28"/>
          <w:szCs w:val="28"/>
        </w:rPr>
      </w:pPr>
    </w:p>
    <w:p w14:paraId="2D235471" w14:textId="77777777" w:rsidR="00272A31" w:rsidRDefault="00272A31" w:rsidP="004617A4">
      <w:pPr>
        <w:ind w:right="707"/>
        <w:jc w:val="both"/>
        <w:rPr>
          <w:b/>
          <w:bCs/>
          <w:sz w:val="28"/>
          <w:szCs w:val="28"/>
        </w:rPr>
      </w:pPr>
    </w:p>
    <w:p w14:paraId="3F6B3630" w14:textId="77777777" w:rsidR="00272A31" w:rsidRDefault="00272A31" w:rsidP="004617A4">
      <w:pPr>
        <w:ind w:right="707"/>
        <w:jc w:val="both"/>
        <w:rPr>
          <w:b/>
          <w:bCs/>
          <w:sz w:val="28"/>
          <w:szCs w:val="28"/>
        </w:rPr>
      </w:pPr>
    </w:p>
    <w:p w14:paraId="0F0A9FB0" w14:textId="77777777" w:rsidR="00272A31" w:rsidRDefault="00272A31" w:rsidP="004617A4">
      <w:pPr>
        <w:ind w:right="707"/>
        <w:jc w:val="both"/>
        <w:rPr>
          <w:b/>
          <w:bCs/>
          <w:sz w:val="28"/>
          <w:szCs w:val="28"/>
        </w:rPr>
      </w:pPr>
    </w:p>
    <w:p w14:paraId="259CEB05" w14:textId="77777777" w:rsidR="00272A31" w:rsidRDefault="00272A31" w:rsidP="004617A4">
      <w:pPr>
        <w:ind w:right="707"/>
        <w:jc w:val="both"/>
        <w:rPr>
          <w:b/>
          <w:bCs/>
          <w:sz w:val="28"/>
          <w:szCs w:val="28"/>
        </w:rPr>
      </w:pPr>
    </w:p>
    <w:p w14:paraId="0FF0EE9E" w14:textId="77777777" w:rsidR="00272A31" w:rsidRDefault="00272A31" w:rsidP="004617A4">
      <w:pPr>
        <w:ind w:right="707"/>
        <w:jc w:val="both"/>
        <w:rPr>
          <w:b/>
          <w:bCs/>
          <w:sz w:val="28"/>
          <w:szCs w:val="28"/>
        </w:rPr>
      </w:pPr>
    </w:p>
    <w:p w14:paraId="28FEE809" w14:textId="77777777" w:rsidR="00272A31" w:rsidRDefault="00272A31" w:rsidP="004617A4">
      <w:pPr>
        <w:ind w:right="707"/>
        <w:jc w:val="both"/>
        <w:rPr>
          <w:b/>
          <w:bCs/>
          <w:sz w:val="28"/>
          <w:szCs w:val="28"/>
        </w:rPr>
      </w:pPr>
    </w:p>
    <w:p w14:paraId="5618636E" w14:textId="77777777" w:rsidR="00272A31" w:rsidRDefault="00272A31" w:rsidP="004617A4">
      <w:pPr>
        <w:ind w:right="707"/>
        <w:jc w:val="both"/>
        <w:rPr>
          <w:b/>
          <w:bCs/>
          <w:sz w:val="28"/>
          <w:szCs w:val="28"/>
        </w:rPr>
      </w:pPr>
    </w:p>
    <w:p w14:paraId="00AB5BB7" w14:textId="77777777" w:rsidR="00272A31" w:rsidRDefault="00272A31" w:rsidP="004617A4">
      <w:pPr>
        <w:ind w:right="707"/>
        <w:jc w:val="both"/>
        <w:rPr>
          <w:b/>
          <w:bCs/>
          <w:sz w:val="28"/>
          <w:szCs w:val="28"/>
        </w:rPr>
      </w:pPr>
    </w:p>
    <w:p w14:paraId="48EA2C69" w14:textId="77777777" w:rsidR="00272A31" w:rsidRDefault="00272A31" w:rsidP="004617A4">
      <w:pPr>
        <w:ind w:right="707"/>
        <w:jc w:val="both"/>
        <w:rPr>
          <w:b/>
          <w:bCs/>
          <w:sz w:val="28"/>
          <w:szCs w:val="28"/>
        </w:rPr>
      </w:pPr>
    </w:p>
    <w:p w14:paraId="16F49555" w14:textId="77777777" w:rsidR="003E032B" w:rsidRDefault="003E032B" w:rsidP="004617A4">
      <w:pPr>
        <w:ind w:right="707"/>
        <w:jc w:val="both"/>
        <w:rPr>
          <w:b/>
          <w:bCs/>
          <w:sz w:val="28"/>
          <w:szCs w:val="28"/>
        </w:rPr>
      </w:pPr>
    </w:p>
    <w:p w14:paraId="5AB68313" w14:textId="77777777" w:rsidR="00272A31" w:rsidRDefault="00272A31" w:rsidP="004617A4">
      <w:pPr>
        <w:ind w:right="707"/>
        <w:jc w:val="both"/>
        <w:rPr>
          <w:b/>
          <w:bCs/>
          <w:sz w:val="28"/>
          <w:szCs w:val="28"/>
        </w:rPr>
      </w:pPr>
    </w:p>
    <w:p w14:paraId="26CF476C" w14:textId="77777777" w:rsidR="00272A31" w:rsidRDefault="00272A31" w:rsidP="004617A4">
      <w:pPr>
        <w:ind w:right="707"/>
        <w:jc w:val="both"/>
        <w:rPr>
          <w:b/>
          <w:bCs/>
          <w:sz w:val="28"/>
          <w:szCs w:val="28"/>
        </w:rPr>
      </w:pPr>
    </w:p>
    <w:p w14:paraId="302CC784" w14:textId="77777777" w:rsidR="00584D52" w:rsidRDefault="00584D52" w:rsidP="004617A4">
      <w:pPr>
        <w:ind w:right="707"/>
        <w:jc w:val="both"/>
        <w:rPr>
          <w:b/>
          <w:bCs/>
          <w:sz w:val="28"/>
          <w:szCs w:val="28"/>
        </w:rPr>
      </w:pPr>
    </w:p>
    <w:p w14:paraId="78F3B3B4" w14:textId="77777777" w:rsidR="00FD0068" w:rsidRDefault="00FD0068" w:rsidP="004617A4">
      <w:pPr>
        <w:ind w:right="707"/>
        <w:jc w:val="both"/>
        <w:rPr>
          <w:b/>
          <w:bCs/>
          <w:sz w:val="28"/>
          <w:szCs w:val="28"/>
        </w:rPr>
      </w:pPr>
    </w:p>
    <w:p w14:paraId="3841E672" w14:textId="77777777" w:rsidR="00272A31" w:rsidRDefault="00272A31" w:rsidP="004617A4">
      <w:pPr>
        <w:ind w:right="707"/>
        <w:jc w:val="both"/>
        <w:rPr>
          <w:b/>
          <w:bCs/>
          <w:sz w:val="28"/>
          <w:szCs w:val="28"/>
        </w:rPr>
      </w:pPr>
    </w:p>
    <w:p w14:paraId="5332662D" w14:textId="77777777" w:rsidR="004617A4" w:rsidRDefault="004617A4" w:rsidP="004617A4">
      <w:pPr>
        <w:ind w:right="707"/>
        <w:jc w:val="both"/>
        <w:rPr>
          <w:b/>
          <w:bCs/>
          <w:sz w:val="28"/>
          <w:szCs w:val="28"/>
        </w:rPr>
      </w:pPr>
      <w:r>
        <w:rPr>
          <w:b/>
          <w:bCs/>
          <w:sz w:val="28"/>
          <w:szCs w:val="28"/>
        </w:rPr>
        <w:lastRenderedPageBreak/>
        <w:t>B</w:t>
      </w:r>
      <w:r w:rsidRPr="00465B83">
        <w:rPr>
          <w:b/>
          <w:bCs/>
          <w:sz w:val="28"/>
          <w:szCs w:val="28"/>
        </w:rPr>
        <w:t xml:space="preserve">udynek nr 3 </w:t>
      </w:r>
      <w:r>
        <w:rPr>
          <w:b/>
          <w:bCs/>
          <w:sz w:val="28"/>
          <w:szCs w:val="28"/>
        </w:rPr>
        <w:t>(jednopoziomowy) - szatnia i pomieszczenie socjalne dla pracowników</w:t>
      </w:r>
    </w:p>
    <w:p w14:paraId="4F86A01E" w14:textId="77777777" w:rsidR="00272A31" w:rsidRPr="004617A4" w:rsidRDefault="00272A31" w:rsidP="004617A4">
      <w:pPr>
        <w:ind w:right="707"/>
        <w:jc w:val="both"/>
        <w:rPr>
          <w:b/>
          <w:bCs/>
          <w:sz w:val="28"/>
          <w:szCs w:val="28"/>
        </w:rPr>
      </w:pPr>
    </w:p>
    <w:tbl>
      <w:tblPr>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9"/>
        <w:gridCol w:w="2191"/>
        <w:gridCol w:w="2340"/>
        <w:gridCol w:w="2328"/>
        <w:gridCol w:w="2328"/>
      </w:tblGrid>
      <w:tr w:rsidR="004617A4" w:rsidRPr="00465B83" w14:paraId="1B53E406" w14:textId="77777777" w:rsidTr="00BA7E76">
        <w:trPr>
          <w:cantSplit/>
          <w:trHeight w:val="336"/>
        </w:trPr>
        <w:tc>
          <w:tcPr>
            <w:tcW w:w="579" w:type="dxa"/>
            <w:vMerge w:val="restart"/>
            <w:tcBorders>
              <w:top w:val="double" w:sz="4" w:space="0" w:color="auto"/>
              <w:left w:val="double" w:sz="4" w:space="0" w:color="auto"/>
              <w:bottom w:val="double" w:sz="4" w:space="0" w:color="auto"/>
              <w:right w:val="single" w:sz="4" w:space="0" w:color="auto"/>
            </w:tcBorders>
            <w:vAlign w:val="center"/>
          </w:tcPr>
          <w:p w14:paraId="7AB97B95" w14:textId="77777777" w:rsidR="004617A4" w:rsidRPr="00465B83" w:rsidRDefault="004617A4" w:rsidP="004617A4">
            <w:pPr>
              <w:jc w:val="center"/>
              <w:rPr>
                <w:b/>
                <w:bCs/>
                <w:sz w:val="24"/>
                <w:szCs w:val="24"/>
                <w:lang w:val="en-US"/>
              </w:rPr>
            </w:pPr>
            <w:proofErr w:type="spellStart"/>
            <w:r w:rsidRPr="00465B83">
              <w:rPr>
                <w:b/>
                <w:bCs/>
                <w:sz w:val="24"/>
                <w:szCs w:val="24"/>
                <w:lang w:val="en-US"/>
              </w:rPr>
              <w:t>L.p.</w:t>
            </w:r>
            <w:proofErr w:type="spellEnd"/>
          </w:p>
        </w:tc>
        <w:tc>
          <w:tcPr>
            <w:tcW w:w="2191" w:type="dxa"/>
            <w:vMerge w:val="restart"/>
            <w:tcBorders>
              <w:top w:val="double" w:sz="4" w:space="0" w:color="auto"/>
              <w:left w:val="single" w:sz="4" w:space="0" w:color="auto"/>
              <w:bottom w:val="double" w:sz="4" w:space="0" w:color="auto"/>
              <w:right w:val="single" w:sz="4" w:space="0" w:color="auto"/>
            </w:tcBorders>
            <w:vAlign w:val="center"/>
          </w:tcPr>
          <w:p w14:paraId="38C6F76B" w14:textId="77777777" w:rsidR="004617A4" w:rsidRPr="00465B83" w:rsidRDefault="004617A4" w:rsidP="004617A4">
            <w:pPr>
              <w:rPr>
                <w:b/>
                <w:bCs/>
                <w:sz w:val="24"/>
                <w:szCs w:val="24"/>
              </w:rPr>
            </w:pPr>
            <w:r w:rsidRPr="00465B83">
              <w:rPr>
                <w:b/>
                <w:bCs/>
                <w:sz w:val="24"/>
                <w:szCs w:val="24"/>
              </w:rPr>
              <w:t>Rodzaj pomieszczenia</w:t>
            </w:r>
          </w:p>
        </w:tc>
        <w:tc>
          <w:tcPr>
            <w:tcW w:w="2340" w:type="dxa"/>
            <w:vMerge w:val="restart"/>
            <w:tcBorders>
              <w:top w:val="double" w:sz="4" w:space="0" w:color="auto"/>
              <w:left w:val="single" w:sz="4" w:space="0" w:color="auto"/>
              <w:bottom w:val="double" w:sz="4" w:space="0" w:color="auto"/>
              <w:right w:val="single" w:sz="4" w:space="0" w:color="auto"/>
            </w:tcBorders>
            <w:vAlign w:val="center"/>
          </w:tcPr>
          <w:p w14:paraId="440E9A1D" w14:textId="77777777" w:rsidR="004617A4" w:rsidRPr="00465B83" w:rsidRDefault="004617A4" w:rsidP="004617A4">
            <w:pPr>
              <w:rPr>
                <w:b/>
                <w:bCs/>
                <w:sz w:val="24"/>
                <w:szCs w:val="24"/>
              </w:rPr>
            </w:pPr>
            <w:r w:rsidRPr="00465B83">
              <w:rPr>
                <w:b/>
                <w:bCs/>
                <w:sz w:val="24"/>
                <w:szCs w:val="24"/>
              </w:rPr>
              <w:t>Rodzaj powierzchni podłogowej</w:t>
            </w:r>
          </w:p>
        </w:tc>
        <w:tc>
          <w:tcPr>
            <w:tcW w:w="4656" w:type="dxa"/>
            <w:gridSpan w:val="2"/>
            <w:tcBorders>
              <w:top w:val="double" w:sz="4" w:space="0" w:color="auto"/>
              <w:left w:val="single" w:sz="4" w:space="0" w:color="auto"/>
              <w:bottom w:val="single" w:sz="4" w:space="0" w:color="auto"/>
              <w:right w:val="double" w:sz="4" w:space="0" w:color="auto"/>
            </w:tcBorders>
            <w:vAlign w:val="center"/>
            <w:hideMark/>
          </w:tcPr>
          <w:p w14:paraId="7F3B26FE" w14:textId="77777777" w:rsidR="004617A4" w:rsidRPr="00465B83" w:rsidRDefault="004617A4" w:rsidP="00056E8B">
            <w:pPr>
              <w:jc w:val="center"/>
              <w:rPr>
                <w:b/>
                <w:bCs/>
                <w:sz w:val="24"/>
                <w:szCs w:val="24"/>
              </w:rPr>
            </w:pPr>
            <w:r w:rsidRPr="00465B83">
              <w:rPr>
                <w:b/>
                <w:bCs/>
                <w:sz w:val="24"/>
                <w:szCs w:val="24"/>
              </w:rPr>
              <w:t>Częstotliwość wykonywania usługi w m²</w:t>
            </w:r>
          </w:p>
        </w:tc>
      </w:tr>
      <w:tr w:rsidR="004617A4" w:rsidRPr="00465B83" w14:paraId="5C75907B" w14:textId="77777777" w:rsidTr="00BA7E76">
        <w:trPr>
          <w:cantSplit/>
          <w:trHeight w:val="206"/>
        </w:trPr>
        <w:tc>
          <w:tcPr>
            <w:tcW w:w="579" w:type="dxa"/>
            <w:vMerge/>
            <w:tcBorders>
              <w:top w:val="double" w:sz="4" w:space="0" w:color="auto"/>
              <w:left w:val="double" w:sz="4" w:space="0" w:color="auto"/>
              <w:bottom w:val="double" w:sz="4" w:space="0" w:color="auto"/>
              <w:right w:val="single" w:sz="4" w:space="0" w:color="auto"/>
            </w:tcBorders>
            <w:vAlign w:val="center"/>
            <w:hideMark/>
          </w:tcPr>
          <w:p w14:paraId="7C5F767E" w14:textId="77777777" w:rsidR="004617A4" w:rsidRPr="003E4024" w:rsidRDefault="004617A4" w:rsidP="004617A4">
            <w:pPr>
              <w:rPr>
                <w:b/>
                <w:bCs/>
                <w:sz w:val="24"/>
                <w:szCs w:val="24"/>
              </w:rPr>
            </w:pPr>
          </w:p>
        </w:tc>
        <w:tc>
          <w:tcPr>
            <w:tcW w:w="2191" w:type="dxa"/>
            <w:vMerge/>
            <w:tcBorders>
              <w:top w:val="double" w:sz="4" w:space="0" w:color="auto"/>
              <w:left w:val="single" w:sz="4" w:space="0" w:color="auto"/>
              <w:bottom w:val="double" w:sz="4" w:space="0" w:color="auto"/>
              <w:right w:val="single" w:sz="4" w:space="0" w:color="auto"/>
            </w:tcBorders>
            <w:vAlign w:val="center"/>
            <w:hideMark/>
          </w:tcPr>
          <w:p w14:paraId="7551C871" w14:textId="77777777" w:rsidR="004617A4" w:rsidRPr="00465B83" w:rsidRDefault="004617A4" w:rsidP="004617A4">
            <w:pPr>
              <w:rPr>
                <w:b/>
                <w:bCs/>
                <w:sz w:val="24"/>
                <w:szCs w:val="24"/>
              </w:rPr>
            </w:pPr>
          </w:p>
        </w:tc>
        <w:tc>
          <w:tcPr>
            <w:tcW w:w="2340" w:type="dxa"/>
            <w:vMerge/>
            <w:tcBorders>
              <w:top w:val="double" w:sz="4" w:space="0" w:color="auto"/>
              <w:left w:val="single" w:sz="4" w:space="0" w:color="auto"/>
              <w:bottom w:val="double" w:sz="4" w:space="0" w:color="auto"/>
              <w:right w:val="single" w:sz="4" w:space="0" w:color="auto"/>
            </w:tcBorders>
            <w:vAlign w:val="center"/>
            <w:hideMark/>
          </w:tcPr>
          <w:p w14:paraId="5D837CE0" w14:textId="77777777" w:rsidR="004617A4" w:rsidRPr="00465B83" w:rsidRDefault="004617A4" w:rsidP="004617A4">
            <w:pPr>
              <w:rPr>
                <w:b/>
                <w:bCs/>
                <w:sz w:val="24"/>
                <w:szCs w:val="24"/>
              </w:rPr>
            </w:pPr>
          </w:p>
        </w:tc>
        <w:tc>
          <w:tcPr>
            <w:tcW w:w="2328" w:type="dxa"/>
            <w:tcBorders>
              <w:top w:val="single" w:sz="4" w:space="0" w:color="auto"/>
              <w:left w:val="single" w:sz="4" w:space="0" w:color="auto"/>
              <w:bottom w:val="double" w:sz="4" w:space="0" w:color="auto"/>
              <w:right w:val="dotted" w:sz="4" w:space="0" w:color="auto"/>
            </w:tcBorders>
            <w:vAlign w:val="center"/>
            <w:hideMark/>
          </w:tcPr>
          <w:p w14:paraId="185A97E3" w14:textId="77777777" w:rsidR="00D63080" w:rsidRDefault="00D63080" w:rsidP="00D63080">
            <w:pPr>
              <w:jc w:val="center"/>
              <w:rPr>
                <w:b/>
                <w:bCs/>
                <w:sz w:val="24"/>
                <w:szCs w:val="24"/>
              </w:rPr>
            </w:pPr>
            <w:r>
              <w:rPr>
                <w:b/>
                <w:bCs/>
                <w:sz w:val="24"/>
                <w:szCs w:val="24"/>
              </w:rPr>
              <w:t>5 dni w tygodniu</w:t>
            </w:r>
          </w:p>
          <w:p w14:paraId="66819244" w14:textId="77777777" w:rsidR="00D63080" w:rsidRDefault="00D63080" w:rsidP="00D63080">
            <w:pPr>
              <w:jc w:val="center"/>
              <w:rPr>
                <w:b/>
                <w:bCs/>
                <w:sz w:val="24"/>
                <w:szCs w:val="24"/>
              </w:rPr>
            </w:pPr>
            <w:r>
              <w:rPr>
                <w:b/>
                <w:bCs/>
                <w:sz w:val="24"/>
                <w:szCs w:val="24"/>
              </w:rPr>
              <w:t>(od poniedziałku</w:t>
            </w:r>
          </w:p>
          <w:p w14:paraId="13D51A64" w14:textId="77777777" w:rsidR="004617A4" w:rsidRPr="00465B83" w:rsidRDefault="00D63080" w:rsidP="00D63080">
            <w:pPr>
              <w:jc w:val="center"/>
              <w:rPr>
                <w:b/>
                <w:bCs/>
                <w:sz w:val="24"/>
                <w:szCs w:val="24"/>
              </w:rPr>
            </w:pPr>
            <w:r>
              <w:rPr>
                <w:b/>
                <w:bCs/>
                <w:sz w:val="24"/>
                <w:szCs w:val="24"/>
              </w:rPr>
              <w:t>do piątku)</w:t>
            </w:r>
          </w:p>
        </w:tc>
        <w:tc>
          <w:tcPr>
            <w:tcW w:w="2328" w:type="dxa"/>
            <w:tcBorders>
              <w:top w:val="single" w:sz="4" w:space="0" w:color="auto"/>
              <w:left w:val="single" w:sz="4" w:space="0" w:color="auto"/>
              <w:bottom w:val="double" w:sz="4" w:space="0" w:color="auto"/>
              <w:right w:val="double" w:sz="4" w:space="0" w:color="auto"/>
            </w:tcBorders>
            <w:vAlign w:val="center"/>
            <w:hideMark/>
          </w:tcPr>
          <w:p w14:paraId="71622014" w14:textId="77777777" w:rsidR="004617A4" w:rsidRPr="00465B83" w:rsidRDefault="004617A4" w:rsidP="004617A4">
            <w:pPr>
              <w:jc w:val="center"/>
              <w:rPr>
                <w:b/>
                <w:bCs/>
                <w:sz w:val="24"/>
                <w:szCs w:val="24"/>
              </w:rPr>
            </w:pPr>
            <w:r w:rsidRPr="00465B83">
              <w:rPr>
                <w:b/>
                <w:bCs/>
                <w:sz w:val="24"/>
                <w:szCs w:val="24"/>
              </w:rPr>
              <w:t>Raz w tygodniu</w:t>
            </w:r>
          </w:p>
        </w:tc>
      </w:tr>
      <w:tr w:rsidR="004617A4" w:rsidRPr="00465B83" w14:paraId="7834ABE0" w14:textId="77777777" w:rsidTr="00BA7E76">
        <w:trPr>
          <w:cantSplit/>
          <w:trHeight w:val="623"/>
        </w:trPr>
        <w:tc>
          <w:tcPr>
            <w:tcW w:w="579" w:type="dxa"/>
            <w:vMerge w:val="restart"/>
            <w:tcBorders>
              <w:top w:val="double" w:sz="4" w:space="0" w:color="auto"/>
              <w:left w:val="double" w:sz="4" w:space="0" w:color="auto"/>
              <w:right w:val="single" w:sz="4" w:space="0" w:color="auto"/>
            </w:tcBorders>
            <w:vAlign w:val="center"/>
          </w:tcPr>
          <w:p w14:paraId="2534AA35" w14:textId="77777777" w:rsidR="004617A4" w:rsidRPr="00465B83" w:rsidRDefault="004617A4" w:rsidP="004617A4">
            <w:pPr>
              <w:rPr>
                <w:sz w:val="24"/>
                <w:szCs w:val="24"/>
              </w:rPr>
            </w:pPr>
          </w:p>
          <w:p w14:paraId="70727FD4" w14:textId="77777777" w:rsidR="004617A4" w:rsidRPr="00465B83" w:rsidRDefault="004617A4" w:rsidP="004617A4">
            <w:pPr>
              <w:rPr>
                <w:sz w:val="24"/>
                <w:szCs w:val="24"/>
              </w:rPr>
            </w:pPr>
            <w:r w:rsidRPr="00465B83">
              <w:rPr>
                <w:sz w:val="24"/>
                <w:szCs w:val="24"/>
              </w:rPr>
              <w:t>1.</w:t>
            </w:r>
          </w:p>
        </w:tc>
        <w:tc>
          <w:tcPr>
            <w:tcW w:w="2191" w:type="dxa"/>
            <w:vMerge w:val="restart"/>
            <w:tcBorders>
              <w:top w:val="double" w:sz="4" w:space="0" w:color="auto"/>
              <w:left w:val="single" w:sz="4" w:space="0" w:color="auto"/>
              <w:right w:val="single" w:sz="4" w:space="0" w:color="auto"/>
            </w:tcBorders>
            <w:vAlign w:val="center"/>
            <w:hideMark/>
          </w:tcPr>
          <w:p w14:paraId="739EDA47" w14:textId="77777777" w:rsidR="004617A4" w:rsidRPr="00465B83" w:rsidRDefault="00272A31" w:rsidP="004617A4">
            <w:pPr>
              <w:rPr>
                <w:sz w:val="24"/>
                <w:szCs w:val="24"/>
              </w:rPr>
            </w:pPr>
            <w:r>
              <w:rPr>
                <w:sz w:val="24"/>
                <w:szCs w:val="24"/>
              </w:rPr>
              <w:t>Szatnia, pomieszczenie socjalne</w:t>
            </w:r>
            <w:r w:rsidR="004617A4" w:rsidRPr="00465B83">
              <w:rPr>
                <w:sz w:val="24"/>
                <w:szCs w:val="24"/>
              </w:rPr>
              <w:t xml:space="preserve"> </w:t>
            </w:r>
          </w:p>
        </w:tc>
        <w:tc>
          <w:tcPr>
            <w:tcW w:w="2340" w:type="dxa"/>
            <w:tcBorders>
              <w:top w:val="double" w:sz="4" w:space="0" w:color="auto"/>
              <w:left w:val="single" w:sz="4" w:space="0" w:color="auto"/>
              <w:bottom w:val="single" w:sz="4" w:space="0" w:color="auto"/>
              <w:right w:val="single" w:sz="4" w:space="0" w:color="auto"/>
            </w:tcBorders>
            <w:vAlign w:val="center"/>
            <w:hideMark/>
          </w:tcPr>
          <w:p w14:paraId="3028D625" w14:textId="77777777" w:rsidR="004617A4" w:rsidRPr="00465B83" w:rsidRDefault="00CA049E" w:rsidP="004617A4">
            <w:pPr>
              <w:rPr>
                <w:sz w:val="24"/>
                <w:szCs w:val="24"/>
              </w:rPr>
            </w:pPr>
            <w:r>
              <w:rPr>
                <w:sz w:val="24"/>
                <w:szCs w:val="24"/>
              </w:rPr>
              <w:t>Wykładzina PVC</w:t>
            </w:r>
          </w:p>
        </w:tc>
        <w:tc>
          <w:tcPr>
            <w:tcW w:w="2328" w:type="dxa"/>
            <w:tcBorders>
              <w:top w:val="double" w:sz="4" w:space="0" w:color="auto"/>
              <w:left w:val="single" w:sz="4" w:space="0" w:color="auto"/>
              <w:bottom w:val="single" w:sz="4" w:space="0" w:color="auto"/>
              <w:right w:val="dotted" w:sz="4" w:space="0" w:color="auto"/>
            </w:tcBorders>
            <w:vAlign w:val="center"/>
            <w:hideMark/>
          </w:tcPr>
          <w:p w14:paraId="29AC2920" w14:textId="77777777" w:rsidR="004617A4" w:rsidRPr="00465B83" w:rsidRDefault="00CA049E" w:rsidP="004617A4">
            <w:pPr>
              <w:jc w:val="center"/>
              <w:rPr>
                <w:bCs/>
                <w:sz w:val="24"/>
                <w:szCs w:val="24"/>
              </w:rPr>
            </w:pPr>
            <w:r>
              <w:rPr>
                <w:bCs/>
                <w:sz w:val="24"/>
                <w:szCs w:val="24"/>
              </w:rPr>
              <w:t>15,2</w:t>
            </w:r>
          </w:p>
        </w:tc>
        <w:tc>
          <w:tcPr>
            <w:tcW w:w="2328" w:type="dxa"/>
            <w:tcBorders>
              <w:top w:val="double" w:sz="4" w:space="0" w:color="auto"/>
              <w:left w:val="single" w:sz="4" w:space="0" w:color="auto"/>
              <w:bottom w:val="single" w:sz="4" w:space="0" w:color="auto"/>
              <w:right w:val="double" w:sz="4" w:space="0" w:color="auto"/>
            </w:tcBorders>
            <w:vAlign w:val="center"/>
            <w:hideMark/>
          </w:tcPr>
          <w:p w14:paraId="4CB288BD" w14:textId="77777777" w:rsidR="004617A4" w:rsidRPr="00465B83" w:rsidRDefault="00CA049E" w:rsidP="004617A4">
            <w:pPr>
              <w:jc w:val="center"/>
              <w:rPr>
                <w:sz w:val="24"/>
                <w:szCs w:val="24"/>
              </w:rPr>
            </w:pPr>
            <w:r>
              <w:rPr>
                <w:sz w:val="24"/>
                <w:szCs w:val="24"/>
              </w:rPr>
              <w:t>-</w:t>
            </w:r>
          </w:p>
        </w:tc>
      </w:tr>
      <w:tr w:rsidR="004617A4" w:rsidRPr="00465B83" w14:paraId="3BFB21CD" w14:textId="77777777" w:rsidTr="00BA7E76">
        <w:trPr>
          <w:cantSplit/>
          <w:trHeight w:val="603"/>
        </w:trPr>
        <w:tc>
          <w:tcPr>
            <w:tcW w:w="579" w:type="dxa"/>
            <w:vMerge/>
            <w:tcBorders>
              <w:left w:val="double" w:sz="4" w:space="0" w:color="auto"/>
              <w:right w:val="single" w:sz="4" w:space="0" w:color="auto"/>
            </w:tcBorders>
            <w:vAlign w:val="center"/>
            <w:hideMark/>
          </w:tcPr>
          <w:p w14:paraId="17B29BD3" w14:textId="77777777" w:rsidR="004617A4" w:rsidRPr="00465B83" w:rsidRDefault="004617A4" w:rsidP="004617A4">
            <w:pPr>
              <w:rPr>
                <w:sz w:val="24"/>
                <w:szCs w:val="24"/>
              </w:rPr>
            </w:pPr>
          </w:p>
        </w:tc>
        <w:tc>
          <w:tcPr>
            <w:tcW w:w="2191" w:type="dxa"/>
            <w:vMerge/>
            <w:tcBorders>
              <w:left w:val="single" w:sz="4" w:space="0" w:color="auto"/>
              <w:right w:val="single" w:sz="4" w:space="0" w:color="auto"/>
            </w:tcBorders>
            <w:vAlign w:val="center"/>
            <w:hideMark/>
          </w:tcPr>
          <w:p w14:paraId="3A10B369" w14:textId="77777777" w:rsidR="004617A4" w:rsidRPr="00465B83" w:rsidRDefault="004617A4" w:rsidP="004617A4">
            <w:pPr>
              <w:rPr>
                <w:sz w:val="24"/>
                <w:szCs w:val="24"/>
              </w:rPr>
            </w:pPr>
          </w:p>
        </w:tc>
        <w:tc>
          <w:tcPr>
            <w:tcW w:w="2340" w:type="dxa"/>
            <w:tcBorders>
              <w:top w:val="single" w:sz="4" w:space="0" w:color="auto"/>
              <w:left w:val="single" w:sz="4" w:space="0" w:color="auto"/>
              <w:bottom w:val="single" w:sz="4" w:space="0" w:color="auto"/>
              <w:right w:val="single" w:sz="4" w:space="0" w:color="auto"/>
            </w:tcBorders>
            <w:vAlign w:val="center"/>
            <w:hideMark/>
          </w:tcPr>
          <w:p w14:paraId="2DBFA11B" w14:textId="77777777" w:rsidR="004617A4" w:rsidRPr="00465B83" w:rsidRDefault="00CA049E" w:rsidP="004617A4">
            <w:pPr>
              <w:rPr>
                <w:sz w:val="24"/>
                <w:szCs w:val="24"/>
              </w:rPr>
            </w:pPr>
            <w:r>
              <w:rPr>
                <w:sz w:val="24"/>
                <w:szCs w:val="24"/>
              </w:rPr>
              <w:t>Płytki ceramiczne</w:t>
            </w:r>
          </w:p>
        </w:tc>
        <w:tc>
          <w:tcPr>
            <w:tcW w:w="2328" w:type="dxa"/>
            <w:tcBorders>
              <w:top w:val="single" w:sz="4" w:space="0" w:color="auto"/>
              <w:left w:val="single" w:sz="4" w:space="0" w:color="auto"/>
              <w:bottom w:val="single" w:sz="4" w:space="0" w:color="auto"/>
              <w:right w:val="dotted" w:sz="4" w:space="0" w:color="auto"/>
            </w:tcBorders>
            <w:vAlign w:val="center"/>
            <w:hideMark/>
          </w:tcPr>
          <w:p w14:paraId="2B945A1B" w14:textId="77777777" w:rsidR="004617A4" w:rsidRPr="00465B83" w:rsidRDefault="00CA049E" w:rsidP="004617A4">
            <w:pPr>
              <w:jc w:val="center"/>
              <w:rPr>
                <w:bCs/>
                <w:sz w:val="24"/>
                <w:szCs w:val="24"/>
              </w:rPr>
            </w:pPr>
            <w:r>
              <w:rPr>
                <w:bCs/>
                <w:sz w:val="24"/>
                <w:szCs w:val="24"/>
              </w:rPr>
              <w:t>13,2</w:t>
            </w:r>
          </w:p>
        </w:tc>
        <w:tc>
          <w:tcPr>
            <w:tcW w:w="2328" w:type="dxa"/>
            <w:tcBorders>
              <w:top w:val="single" w:sz="4" w:space="0" w:color="auto"/>
              <w:left w:val="single" w:sz="4" w:space="0" w:color="auto"/>
              <w:bottom w:val="single" w:sz="4" w:space="0" w:color="auto"/>
              <w:right w:val="double" w:sz="4" w:space="0" w:color="auto"/>
            </w:tcBorders>
            <w:vAlign w:val="center"/>
          </w:tcPr>
          <w:p w14:paraId="75519AB7" w14:textId="77777777" w:rsidR="004617A4" w:rsidRPr="009C36CB" w:rsidRDefault="00CA049E" w:rsidP="004617A4">
            <w:pPr>
              <w:jc w:val="center"/>
              <w:rPr>
                <w:bCs/>
                <w:sz w:val="24"/>
                <w:szCs w:val="24"/>
              </w:rPr>
            </w:pPr>
            <w:r>
              <w:rPr>
                <w:bCs/>
                <w:sz w:val="24"/>
                <w:szCs w:val="24"/>
              </w:rPr>
              <w:t>-</w:t>
            </w:r>
          </w:p>
          <w:p w14:paraId="56A967AC" w14:textId="77777777" w:rsidR="004617A4" w:rsidRPr="00465B83" w:rsidRDefault="004617A4" w:rsidP="004617A4">
            <w:pPr>
              <w:jc w:val="center"/>
              <w:rPr>
                <w:sz w:val="24"/>
                <w:szCs w:val="24"/>
              </w:rPr>
            </w:pPr>
          </w:p>
        </w:tc>
      </w:tr>
      <w:tr w:rsidR="004617A4" w:rsidRPr="00465B83" w14:paraId="40CF06BA" w14:textId="77777777" w:rsidTr="00BA7E76">
        <w:trPr>
          <w:cantSplit/>
          <w:trHeight w:val="1417"/>
        </w:trPr>
        <w:tc>
          <w:tcPr>
            <w:tcW w:w="579" w:type="dxa"/>
            <w:tcBorders>
              <w:top w:val="single" w:sz="4" w:space="0" w:color="auto"/>
              <w:left w:val="double" w:sz="4" w:space="0" w:color="auto"/>
              <w:bottom w:val="single" w:sz="4" w:space="0" w:color="auto"/>
              <w:right w:val="single" w:sz="4" w:space="0" w:color="auto"/>
            </w:tcBorders>
            <w:vAlign w:val="center"/>
          </w:tcPr>
          <w:p w14:paraId="2C4C9A07" w14:textId="77777777" w:rsidR="004617A4" w:rsidRPr="00465B83" w:rsidRDefault="004617A4" w:rsidP="004617A4">
            <w:pPr>
              <w:rPr>
                <w:sz w:val="24"/>
                <w:szCs w:val="24"/>
              </w:rPr>
            </w:pPr>
          </w:p>
          <w:p w14:paraId="11BDCF3E" w14:textId="77777777" w:rsidR="004617A4" w:rsidRPr="00465B83" w:rsidRDefault="00272A31" w:rsidP="004617A4">
            <w:pPr>
              <w:rPr>
                <w:sz w:val="24"/>
                <w:szCs w:val="24"/>
              </w:rPr>
            </w:pPr>
            <w:r>
              <w:rPr>
                <w:sz w:val="24"/>
                <w:szCs w:val="24"/>
              </w:rPr>
              <w:t>2.</w:t>
            </w:r>
          </w:p>
          <w:p w14:paraId="39C4490D" w14:textId="77777777" w:rsidR="004617A4" w:rsidRPr="00465B83" w:rsidRDefault="004617A4" w:rsidP="004617A4">
            <w:pPr>
              <w:rPr>
                <w:sz w:val="24"/>
                <w:szCs w:val="24"/>
              </w:rPr>
            </w:pPr>
          </w:p>
          <w:p w14:paraId="3A335529" w14:textId="77777777" w:rsidR="004617A4" w:rsidRPr="00465B83" w:rsidRDefault="004617A4" w:rsidP="004617A4">
            <w:pPr>
              <w:rPr>
                <w:sz w:val="24"/>
                <w:szCs w:val="24"/>
              </w:rPr>
            </w:pPr>
          </w:p>
        </w:tc>
        <w:tc>
          <w:tcPr>
            <w:tcW w:w="2191" w:type="dxa"/>
            <w:tcBorders>
              <w:top w:val="single" w:sz="4" w:space="0" w:color="auto"/>
              <w:left w:val="single" w:sz="4" w:space="0" w:color="auto"/>
              <w:bottom w:val="single" w:sz="4" w:space="0" w:color="auto"/>
              <w:right w:val="single" w:sz="4" w:space="0" w:color="auto"/>
            </w:tcBorders>
            <w:vAlign w:val="center"/>
            <w:hideMark/>
          </w:tcPr>
          <w:p w14:paraId="5E56CCC6" w14:textId="77777777" w:rsidR="004617A4" w:rsidRPr="00465B83" w:rsidRDefault="004617A4" w:rsidP="004617A4">
            <w:pPr>
              <w:rPr>
                <w:sz w:val="24"/>
                <w:szCs w:val="24"/>
              </w:rPr>
            </w:pPr>
            <w:r w:rsidRPr="00465B83">
              <w:rPr>
                <w:sz w:val="24"/>
                <w:szCs w:val="24"/>
              </w:rPr>
              <w:t>Powi</w:t>
            </w:r>
            <w:r w:rsidR="00CA049E">
              <w:rPr>
                <w:sz w:val="24"/>
                <w:szCs w:val="24"/>
              </w:rPr>
              <w:t>erzchnia ciągów komunikacyjnych -</w:t>
            </w:r>
          </w:p>
          <w:p w14:paraId="42FAC1B0" w14:textId="77777777" w:rsidR="004617A4" w:rsidRPr="00465B83" w:rsidRDefault="00CA049E" w:rsidP="00CA049E">
            <w:pPr>
              <w:rPr>
                <w:sz w:val="24"/>
                <w:szCs w:val="24"/>
              </w:rPr>
            </w:pPr>
            <w:r>
              <w:rPr>
                <w:sz w:val="24"/>
                <w:szCs w:val="24"/>
              </w:rPr>
              <w:t>korytarz</w:t>
            </w:r>
          </w:p>
        </w:tc>
        <w:tc>
          <w:tcPr>
            <w:tcW w:w="2340" w:type="dxa"/>
            <w:tcBorders>
              <w:top w:val="single" w:sz="4" w:space="0" w:color="auto"/>
              <w:left w:val="single" w:sz="4" w:space="0" w:color="auto"/>
              <w:bottom w:val="dotted" w:sz="4" w:space="0" w:color="auto"/>
              <w:right w:val="single" w:sz="4" w:space="0" w:color="auto"/>
            </w:tcBorders>
            <w:vAlign w:val="center"/>
            <w:hideMark/>
          </w:tcPr>
          <w:p w14:paraId="28E55D26" w14:textId="77777777" w:rsidR="004617A4" w:rsidRPr="00465B83" w:rsidRDefault="00CA049E" w:rsidP="00CA049E">
            <w:pPr>
              <w:rPr>
                <w:sz w:val="24"/>
                <w:szCs w:val="24"/>
              </w:rPr>
            </w:pPr>
            <w:r>
              <w:rPr>
                <w:sz w:val="24"/>
                <w:szCs w:val="24"/>
              </w:rPr>
              <w:t>Płytki ceramiczne</w:t>
            </w:r>
          </w:p>
        </w:tc>
        <w:tc>
          <w:tcPr>
            <w:tcW w:w="2328" w:type="dxa"/>
            <w:tcBorders>
              <w:top w:val="single" w:sz="4" w:space="0" w:color="auto"/>
              <w:left w:val="single" w:sz="4" w:space="0" w:color="auto"/>
              <w:bottom w:val="dotted" w:sz="4" w:space="0" w:color="auto"/>
              <w:right w:val="dotted" w:sz="4" w:space="0" w:color="auto"/>
            </w:tcBorders>
            <w:vAlign w:val="center"/>
          </w:tcPr>
          <w:p w14:paraId="023336FA" w14:textId="77777777" w:rsidR="004617A4" w:rsidRPr="00465B83" w:rsidRDefault="00CA049E" w:rsidP="004617A4">
            <w:pPr>
              <w:jc w:val="center"/>
              <w:rPr>
                <w:bCs/>
                <w:sz w:val="24"/>
                <w:szCs w:val="24"/>
              </w:rPr>
            </w:pPr>
            <w:r>
              <w:rPr>
                <w:bCs/>
                <w:sz w:val="24"/>
                <w:szCs w:val="24"/>
              </w:rPr>
              <w:t>7,7</w:t>
            </w:r>
          </w:p>
        </w:tc>
        <w:tc>
          <w:tcPr>
            <w:tcW w:w="2328" w:type="dxa"/>
            <w:tcBorders>
              <w:top w:val="single" w:sz="4" w:space="0" w:color="auto"/>
              <w:left w:val="single" w:sz="4" w:space="0" w:color="auto"/>
              <w:bottom w:val="dotted" w:sz="4" w:space="0" w:color="auto"/>
              <w:right w:val="double" w:sz="4" w:space="0" w:color="auto"/>
            </w:tcBorders>
            <w:vAlign w:val="center"/>
            <w:hideMark/>
          </w:tcPr>
          <w:p w14:paraId="01D0C2D5" w14:textId="77777777" w:rsidR="004617A4" w:rsidRPr="00465B83" w:rsidRDefault="004617A4" w:rsidP="004617A4">
            <w:pPr>
              <w:jc w:val="center"/>
              <w:rPr>
                <w:sz w:val="24"/>
                <w:szCs w:val="24"/>
              </w:rPr>
            </w:pPr>
            <w:r w:rsidRPr="00465B83">
              <w:rPr>
                <w:bCs/>
                <w:sz w:val="24"/>
                <w:szCs w:val="24"/>
              </w:rPr>
              <w:t>-</w:t>
            </w:r>
          </w:p>
        </w:tc>
      </w:tr>
      <w:tr w:rsidR="004617A4" w:rsidRPr="00465B83" w14:paraId="13E54BD9" w14:textId="77777777" w:rsidTr="00BA7E76">
        <w:trPr>
          <w:cantSplit/>
          <w:trHeight w:val="541"/>
        </w:trPr>
        <w:tc>
          <w:tcPr>
            <w:tcW w:w="579" w:type="dxa"/>
            <w:vMerge w:val="restart"/>
            <w:tcBorders>
              <w:top w:val="single" w:sz="4" w:space="0" w:color="auto"/>
              <w:left w:val="double" w:sz="4" w:space="0" w:color="auto"/>
              <w:bottom w:val="single" w:sz="4" w:space="0" w:color="auto"/>
              <w:right w:val="single" w:sz="4" w:space="0" w:color="auto"/>
            </w:tcBorders>
            <w:vAlign w:val="center"/>
          </w:tcPr>
          <w:p w14:paraId="6141D186" w14:textId="77777777" w:rsidR="004617A4" w:rsidRPr="00465B83" w:rsidRDefault="004617A4" w:rsidP="004617A4">
            <w:pPr>
              <w:rPr>
                <w:sz w:val="24"/>
                <w:szCs w:val="24"/>
              </w:rPr>
            </w:pPr>
          </w:p>
          <w:p w14:paraId="350FF093" w14:textId="77777777" w:rsidR="004617A4" w:rsidRPr="00465B83" w:rsidRDefault="00272A31" w:rsidP="004617A4">
            <w:pPr>
              <w:rPr>
                <w:sz w:val="24"/>
                <w:szCs w:val="24"/>
              </w:rPr>
            </w:pPr>
            <w:r>
              <w:rPr>
                <w:sz w:val="24"/>
                <w:szCs w:val="24"/>
              </w:rPr>
              <w:t>3</w:t>
            </w:r>
            <w:r w:rsidR="004617A4" w:rsidRPr="00465B83">
              <w:rPr>
                <w:sz w:val="24"/>
                <w:szCs w:val="24"/>
              </w:rPr>
              <w:t>.</w:t>
            </w:r>
          </w:p>
        </w:tc>
        <w:tc>
          <w:tcPr>
            <w:tcW w:w="2191" w:type="dxa"/>
            <w:vMerge w:val="restart"/>
            <w:tcBorders>
              <w:top w:val="single" w:sz="4" w:space="0" w:color="auto"/>
              <w:left w:val="single" w:sz="4" w:space="0" w:color="auto"/>
              <w:bottom w:val="single" w:sz="4" w:space="0" w:color="auto"/>
              <w:right w:val="single" w:sz="4" w:space="0" w:color="auto"/>
            </w:tcBorders>
            <w:vAlign w:val="center"/>
          </w:tcPr>
          <w:p w14:paraId="3F8D0AA6" w14:textId="77777777" w:rsidR="004617A4" w:rsidRPr="00465B83" w:rsidRDefault="004617A4" w:rsidP="004617A4">
            <w:pPr>
              <w:rPr>
                <w:sz w:val="24"/>
                <w:szCs w:val="24"/>
              </w:rPr>
            </w:pPr>
            <w:r w:rsidRPr="00465B83">
              <w:rPr>
                <w:sz w:val="24"/>
                <w:szCs w:val="24"/>
              </w:rPr>
              <w:t>Pomieszczenia sanitarne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0DE5494" w14:textId="77777777" w:rsidR="004617A4" w:rsidRPr="00465B83" w:rsidRDefault="00CA049E" w:rsidP="004617A4">
            <w:pPr>
              <w:rPr>
                <w:sz w:val="24"/>
                <w:szCs w:val="24"/>
              </w:rPr>
            </w:pPr>
            <w:r>
              <w:rPr>
                <w:sz w:val="24"/>
                <w:szCs w:val="24"/>
              </w:rPr>
              <w:t>Płytki ceramiczne</w:t>
            </w:r>
          </w:p>
        </w:tc>
        <w:tc>
          <w:tcPr>
            <w:tcW w:w="2328" w:type="dxa"/>
            <w:tcBorders>
              <w:top w:val="single" w:sz="4" w:space="0" w:color="auto"/>
              <w:left w:val="single" w:sz="4" w:space="0" w:color="auto"/>
              <w:bottom w:val="single" w:sz="4" w:space="0" w:color="auto"/>
              <w:right w:val="single" w:sz="4" w:space="0" w:color="auto"/>
            </w:tcBorders>
            <w:vAlign w:val="center"/>
          </w:tcPr>
          <w:p w14:paraId="0C5F762E" w14:textId="77777777" w:rsidR="004617A4" w:rsidRPr="00465B83" w:rsidRDefault="00CA049E" w:rsidP="004617A4">
            <w:pPr>
              <w:jc w:val="center"/>
              <w:rPr>
                <w:bCs/>
                <w:sz w:val="24"/>
                <w:szCs w:val="24"/>
              </w:rPr>
            </w:pPr>
            <w:r>
              <w:rPr>
                <w:bCs/>
                <w:sz w:val="24"/>
                <w:szCs w:val="24"/>
              </w:rPr>
              <w:t>2,7</w:t>
            </w:r>
          </w:p>
        </w:tc>
        <w:tc>
          <w:tcPr>
            <w:tcW w:w="2328" w:type="dxa"/>
            <w:tcBorders>
              <w:top w:val="single" w:sz="4" w:space="0" w:color="auto"/>
              <w:left w:val="single" w:sz="4" w:space="0" w:color="auto"/>
              <w:bottom w:val="single" w:sz="4" w:space="0" w:color="auto"/>
              <w:right w:val="double" w:sz="4" w:space="0" w:color="auto"/>
            </w:tcBorders>
            <w:vAlign w:val="center"/>
            <w:hideMark/>
          </w:tcPr>
          <w:p w14:paraId="45456FF8" w14:textId="77777777" w:rsidR="004617A4" w:rsidRPr="00465B83" w:rsidRDefault="004617A4" w:rsidP="004617A4">
            <w:pPr>
              <w:jc w:val="center"/>
              <w:rPr>
                <w:sz w:val="24"/>
                <w:szCs w:val="24"/>
              </w:rPr>
            </w:pPr>
            <w:r w:rsidRPr="00465B83">
              <w:rPr>
                <w:sz w:val="24"/>
                <w:szCs w:val="24"/>
              </w:rPr>
              <w:t>-</w:t>
            </w:r>
          </w:p>
        </w:tc>
      </w:tr>
      <w:tr w:rsidR="004617A4" w:rsidRPr="00465B83" w14:paraId="6A069EB9" w14:textId="77777777" w:rsidTr="00BA7E76">
        <w:trPr>
          <w:cantSplit/>
          <w:trHeight w:val="674"/>
        </w:trPr>
        <w:tc>
          <w:tcPr>
            <w:tcW w:w="579" w:type="dxa"/>
            <w:vMerge/>
            <w:tcBorders>
              <w:top w:val="single" w:sz="4" w:space="0" w:color="auto"/>
              <w:left w:val="double" w:sz="4" w:space="0" w:color="auto"/>
              <w:bottom w:val="single" w:sz="4" w:space="0" w:color="auto"/>
              <w:right w:val="single" w:sz="4" w:space="0" w:color="auto"/>
            </w:tcBorders>
            <w:vAlign w:val="center"/>
            <w:hideMark/>
          </w:tcPr>
          <w:p w14:paraId="5E9B73A2" w14:textId="77777777" w:rsidR="004617A4" w:rsidRPr="00465B83" w:rsidRDefault="004617A4" w:rsidP="004617A4">
            <w:pPr>
              <w:rPr>
                <w:sz w:val="24"/>
                <w:szCs w:val="24"/>
              </w:rPr>
            </w:pPr>
          </w:p>
        </w:tc>
        <w:tc>
          <w:tcPr>
            <w:tcW w:w="2191" w:type="dxa"/>
            <w:vMerge/>
            <w:tcBorders>
              <w:top w:val="single" w:sz="4" w:space="0" w:color="auto"/>
              <w:left w:val="single" w:sz="4" w:space="0" w:color="auto"/>
              <w:bottom w:val="single" w:sz="4" w:space="0" w:color="auto"/>
              <w:right w:val="single" w:sz="4" w:space="0" w:color="auto"/>
            </w:tcBorders>
            <w:vAlign w:val="center"/>
            <w:hideMark/>
          </w:tcPr>
          <w:p w14:paraId="0CB009B6" w14:textId="77777777" w:rsidR="004617A4" w:rsidRPr="00465B83" w:rsidRDefault="004617A4" w:rsidP="004617A4">
            <w:pPr>
              <w:rPr>
                <w:sz w:val="24"/>
                <w:szCs w:val="24"/>
              </w:rPr>
            </w:pPr>
          </w:p>
        </w:tc>
        <w:tc>
          <w:tcPr>
            <w:tcW w:w="2340" w:type="dxa"/>
            <w:tcBorders>
              <w:top w:val="single" w:sz="4" w:space="0" w:color="auto"/>
              <w:left w:val="single" w:sz="4" w:space="0" w:color="auto"/>
              <w:bottom w:val="single" w:sz="4" w:space="0" w:color="auto"/>
              <w:right w:val="single" w:sz="4" w:space="0" w:color="auto"/>
            </w:tcBorders>
            <w:vAlign w:val="center"/>
            <w:hideMark/>
          </w:tcPr>
          <w:p w14:paraId="58714842" w14:textId="77777777" w:rsidR="004617A4" w:rsidRPr="00465B83" w:rsidRDefault="004617A4" w:rsidP="004617A4">
            <w:pPr>
              <w:rPr>
                <w:sz w:val="24"/>
                <w:szCs w:val="24"/>
              </w:rPr>
            </w:pPr>
            <w:r w:rsidRPr="00465B83">
              <w:rPr>
                <w:sz w:val="24"/>
                <w:szCs w:val="24"/>
              </w:rPr>
              <w:t>Powierzchnia ścian obłożonych glazurą</w:t>
            </w:r>
          </w:p>
        </w:tc>
        <w:tc>
          <w:tcPr>
            <w:tcW w:w="2328" w:type="dxa"/>
            <w:tcBorders>
              <w:top w:val="single" w:sz="4" w:space="0" w:color="auto"/>
              <w:left w:val="single" w:sz="4" w:space="0" w:color="auto"/>
              <w:bottom w:val="single" w:sz="4" w:space="0" w:color="auto"/>
              <w:right w:val="single" w:sz="4" w:space="0" w:color="auto"/>
            </w:tcBorders>
            <w:vAlign w:val="center"/>
          </w:tcPr>
          <w:p w14:paraId="0CEDEE36" w14:textId="77777777" w:rsidR="004617A4" w:rsidRPr="00465B83" w:rsidRDefault="00CA049E" w:rsidP="004617A4">
            <w:pPr>
              <w:jc w:val="center"/>
              <w:rPr>
                <w:bCs/>
                <w:sz w:val="24"/>
                <w:szCs w:val="24"/>
              </w:rPr>
            </w:pPr>
            <w:r>
              <w:rPr>
                <w:bCs/>
                <w:sz w:val="24"/>
                <w:szCs w:val="24"/>
              </w:rPr>
              <w:t>-</w:t>
            </w:r>
          </w:p>
        </w:tc>
        <w:tc>
          <w:tcPr>
            <w:tcW w:w="2328" w:type="dxa"/>
            <w:tcBorders>
              <w:top w:val="single" w:sz="4" w:space="0" w:color="auto"/>
              <w:left w:val="single" w:sz="4" w:space="0" w:color="auto"/>
              <w:bottom w:val="single" w:sz="4" w:space="0" w:color="auto"/>
              <w:right w:val="double" w:sz="4" w:space="0" w:color="auto"/>
            </w:tcBorders>
            <w:vAlign w:val="center"/>
          </w:tcPr>
          <w:p w14:paraId="1ED8461E" w14:textId="77777777" w:rsidR="004617A4" w:rsidRPr="00465B83" w:rsidRDefault="00CA049E" w:rsidP="00CA049E">
            <w:pPr>
              <w:jc w:val="center"/>
              <w:rPr>
                <w:bCs/>
                <w:sz w:val="24"/>
                <w:szCs w:val="24"/>
              </w:rPr>
            </w:pPr>
            <w:r>
              <w:rPr>
                <w:bCs/>
                <w:sz w:val="24"/>
                <w:szCs w:val="24"/>
              </w:rPr>
              <w:t>15,8</w:t>
            </w:r>
          </w:p>
        </w:tc>
      </w:tr>
      <w:tr w:rsidR="004617A4" w:rsidRPr="00465B83" w14:paraId="04715AF5" w14:textId="77777777" w:rsidTr="00BA7E76">
        <w:trPr>
          <w:cantSplit/>
          <w:trHeight w:val="561"/>
        </w:trPr>
        <w:tc>
          <w:tcPr>
            <w:tcW w:w="5110" w:type="dxa"/>
            <w:gridSpan w:val="3"/>
            <w:tcBorders>
              <w:top w:val="double" w:sz="4" w:space="0" w:color="auto"/>
              <w:left w:val="double" w:sz="4" w:space="0" w:color="auto"/>
              <w:bottom w:val="double" w:sz="4" w:space="0" w:color="auto"/>
              <w:right w:val="single" w:sz="4" w:space="0" w:color="auto"/>
            </w:tcBorders>
            <w:vAlign w:val="center"/>
            <w:hideMark/>
          </w:tcPr>
          <w:p w14:paraId="1B041765" w14:textId="77777777" w:rsidR="004617A4" w:rsidRPr="00465B83" w:rsidRDefault="004617A4" w:rsidP="004617A4">
            <w:pPr>
              <w:rPr>
                <w:b/>
                <w:bCs/>
                <w:sz w:val="24"/>
                <w:szCs w:val="24"/>
              </w:rPr>
            </w:pPr>
            <w:r w:rsidRPr="00465B83">
              <w:rPr>
                <w:b/>
                <w:bCs/>
                <w:sz w:val="24"/>
                <w:szCs w:val="24"/>
              </w:rPr>
              <w:t>Razem:</w:t>
            </w:r>
          </w:p>
        </w:tc>
        <w:tc>
          <w:tcPr>
            <w:tcW w:w="2328" w:type="dxa"/>
            <w:tcBorders>
              <w:top w:val="double" w:sz="4" w:space="0" w:color="auto"/>
              <w:left w:val="single" w:sz="4" w:space="0" w:color="auto"/>
              <w:bottom w:val="double" w:sz="4" w:space="0" w:color="auto"/>
              <w:right w:val="single" w:sz="4" w:space="0" w:color="auto"/>
            </w:tcBorders>
            <w:vAlign w:val="center"/>
          </w:tcPr>
          <w:p w14:paraId="07023EA8" w14:textId="77777777" w:rsidR="004617A4" w:rsidRPr="00465B83" w:rsidRDefault="00CA049E" w:rsidP="004617A4">
            <w:pPr>
              <w:jc w:val="center"/>
              <w:rPr>
                <w:b/>
                <w:bCs/>
                <w:sz w:val="24"/>
                <w:szCs w:val="24"/>
              </w:rPr>
            </w:pPr>
            <w:r>
              <w:rPr>
                <w:b/>
                <w:bCs/>
                <w:sz w:val="24"/>
                <w:szCs w:val="24"/>
              </w:rPr>
              <w:t>38,8</w:t>
            </w:r>
          </w:p>
        </w:tc>
        <w:tc>
          <w:tcPr>
            <w:tcW w:w="2328" w:type="dxa"/>
            <w:tcBorders>
              <w:top w:val="double" w:sz="4" w:space="0" w:color="auto"/>
              <w:left w:val="single" w:sz="4" w:space="0" w:color="auto"/>
              <w:bottom w:val="double" w:sz="4" w:space="0" w:color="auto"/>
              <w:right w:val="double" w:sz="4" w:space="0" w:color="auto"/>
            </w:tcBorders>
            <w:vAlign w:val="center"/>
            <w:hideMark/>
          </w:tcPr>
          <w:p w14:paraId="7C2A7903" w14:textId="77777777" w:rsidR="004617A4" w:rsidRPr="00465B83" w:rsidRDefault="00CA049E" w:rsidP="004617A4">
            <w:pPr>
              <w:jc w:val="center"/>
              <w:rPr>
                <w:b/>
                <w:bCs/>
                <w:sz w:val="24"/>
                <w:szCs w:val="24"/>
              </w:rPr>
            </w:pPr>
            <w:r>
              <w:rPr>
                <w:b/>
                <w:bCs/>
                <w:sz w:val="24"/>
                <w:szCs w:val="24"/>
              </w:rPr>
              <w:t>15,8</w:t>
            </w:r>
          </w:p>
        </w:tc>
      </w:tr>
    </w:tbl>
    <w:p w14:paraId="0BBB2E04" w14:textId="77777777" w:rsidR="004617A4" w:rsidRPr="008F7B11" w:rsidRDefault="004617A4" w:rsidP="004617A4">
      <w:pPr>
        <w:jc w:val="both"/>
        <w:rPr>
          <w:b/>
          <w:bCs/>
          <w:sz w:val="24"/>
          <w:szCs w:val="24"/>
        </w:rPr>
      </w:pPr>
    </w:p>
    <w:p w14:paraId="26E10E18" w14:textId="5F9CA20F" w:rsidR="00D63080" w:rsidRDefault="00D63080" w:rsidP="00D63080">
      <w:pPr>
        <w:rPr>
          <w:b/>
          <w:bCs/>
          <w:sz w:val="28"/>
          <w:szCs w:val="28"/>
        </w:rPr>
      </w:pPr>
      <w:r>
        <w:rPr>
          <w:b/>
          <w:bCs/>
          <w:sz w:val="28"/>
          <w:szCs w:val="28"/>
        </w:rPr>
        <w:t>Stała powierzchnia do sprzątania wynosi ogółem 38,8 m</w:t>
      </w:r>
      <w:r>
        <w:rPr>
          <w:b/>
          <w:bCs/>
          <w:sz w:val="28"/>
          <w:szCs w:val="28"/>
          <w:vertAlign w:val="superscript"/>
        </w:rPr>
        <w:t>2</w:t>
      </w:r>
      <w:r>
        <w:rPr>
          <w:b/>
          <w:bCs/>
          <w:sz w:val="28"/>
          <w:szCs w:val="28"/>
        </w:rPr>
        <w:t>.</w:t>
      </w:r>
    </w:p>
    <w:p w14:paraId="22E682DE" w14:textId="77777777" w:rsidR="00D63080" w:rsidRDefault="00D63080" w:rsidP="00CA049E">
      <w:pPr>
        <w:jc w:val="both"/>
        <w:rPr>
          <w:bCs/>
          <w:sz w:val="24"/>
          <w:szCs w:val="24"/>
        </w:rPr>
      </w:pPr>
    </w:p>
    <w:p w14:paraId="00373174" w14:textId="77777777" w:rsidR="00D63080" w:rsidRDefault="00D63080" w:rsidP="00CA049E">
      <w:pPr>
        <w:jc w:val="both"/>
        <w:rPr>
          <w:bCs/>
          <w:sz w:val="24"/>
          <w:szCs w:val="24"/>
        </w:rPr>
      </w:pPr>
    </w:p>
    <w:p w14:paraId="6070E876" w14:textId="77777777" w:rsidR="00CA049E" w:rsidRPr="00CA049E" w:rsidRDefault="00CA049E" w:rsidP="00CA049E">
      <w:pPr>
        <w:jc w:val="both"/>
        <w:rPr>
          <w:bCs/>
          <w:sz w:val="24"/>
          <w:szCs w:val="24"/>
        </w:rPr>
      </w:pPr>
      <w:r>
        <w:rPr>
          <w:bCs/>
          <w:sz w:val="24"/>
          <w:szCs w:val="24"/>
        </w:rPr>
        <w:t>W budynku znajdują się</w:t>
      </w:r>
      <w:r w:rsidRPr="00CA049E">
        <w:rPr>
          <w:bCs/>
          <w:sz w:val="24"/>
          <w:szCs w:val="24"/>
        </w:rPr>
        <w:t>:</w:t>
      </w:r>
    </w:p>
    <w:p w14:paraId="6692CEFB" w14:textId="4EC9F2FF" w:rsidR="00CA049E" w:rsidRPr="00CA049E" w:rsidRDefault="00CA049E" w:rsidP="00CA049E">
      <w:pPr>
        <w:pStyle w:val="Akapitzlist"/>
        <w:numPr>
          <w:ilvl w:val="0"/>
          <w:numId w:val="21"/>
        </w:numPr>
        <w:jc w:val="both"/>
        <w:rPr>
          <w:rFonts w:ascii="Times New Roman" w:eastAsia="Times New Roman" w:hAnsi="Times New Roman"/>
          <w:bCs/>
          <w:sz w:val="24"/>
          <w:szCs w:val="24"/>
          <w:lang w:eastAsia="pl-PL"/>
        </w:rPr>
      </w:pPr>
      <w:r w:rsidRPr="00CA049E">
        <w:rPr>
          <w:rFonts w:ascii="Times New Roman" w:eastAsia="Times New Roman" w:hAnsi="Times New Roman"/>
          <w:bCs/>
          <w:sz w:val="24"/>
          <w:szCs w:val="24"/>
          <w:lang w:eastAsia="pl-PL"/>
        </w:rPr>
        <w:t>1 toaleta wyposażona w 1 muszlę ustępową i 1</w:t>
      </w:r>
      <w:r w:rsidR="00292842">
        <w:rPr>
          <w:rFonts w:ascii="Times New Roman" w:eastAsia="Times New Roman" w:hAnsi="Times New Roman"/>
          <w:bCs/>
          <w:sz w:val="24"/>
          <w:szCs w:val="24"/>
          <w:lang w:eastAsia="pl-PL"/>
        </w:rPr>
        <w:t xml:space="preserve"> </w:t>
      </w:r>
      <w:r w:rsidRPr="00CA049E">
        <w:rPr>
          <w:rFonts w:ascii="Times New Roman" w:eastAsia="Times New Roman" w:hAnsi="Times New Roman"/>
          <w:bCs/>
          <w:sz w:val="24"/>
          <w:szCs w:val="24"/>
          <w:lang w:eastAsia="pl-PL"/>
        </w:rPr>
        <w:t>umywalkę,</w:t>
      </w:r>
    </w:p>
    <w:p w14:paraId="291B72CA" w14:textId="77777777" w:rsidR="00CA049E" w:rsidRPr="00CA049E" w:rsidRDefault="00CA049E" w:rsidP="00CA049E">
      <w:pPr>
        <w:pStyle w:val="Akapitzlist"/>
        <w:numPr>
          <w:ilvl w:val="0"/>
          <w:numId w:val="21"/>
        </w:numPr>
        <w:jc w:val="both"/>
        <w:rPr>
          <w:rFonts w:ascii="Times New Roman" w:eastAsia="Times New Roman" w:hAnsi="Times New Roman"/>
          <w:bCs/>
          <w:sz w:val="24"/>
          <w:szCs w:val="24"/>
          <w:lang w:eastAsia="pl-PL"/>
        </w:rPr>
      </w:pPr>
      <w:r w:rsidRPr="00CA049E">
        <w:rPr>
          <w:rFonts w:ascii="Times New Roman" w:eastAsia="Times New Roman" w:hAnsi="Times New Roman"/>
          <w:bCs/>
          <w:sz w:val="24"/>
          <w:szCs w:val="24"/>
          <w:lang w:eastAsia="pl-PL"/>
        </w:rPr>
        <w:t xml:space="preserve">1 kabina z prysznicem, </w:t>
      </w:r>
    </w:p>
    <w:p w14:paraId="1D0F6FAC" w14:textId="77777777" w:rsidR="00CA049E" w:rsidRPr="00CA049E" w:rsidRDefault="00CA049E" w:rsidP="00CA049E">
      <w:pPr>
        <w:pStyle w:val="Akapitzlist"/>
        <w:numPr>
          <w:ilvl w:val="0"/>
          <w:numId w:val="21"/>
        </w:numPr>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1 zlewozmywak.</w:t>
      </w:r>
    </w:p>
    <w:p w14:paraId="743BED7A" w14:textId="77777777" w:rsidR="004617A4" w:rsidRDefault="00CA049E" w:rsidP="007C73E8">
      <w:pPr>
        <w:rPr>
          <w:bCs/>
          <w:sz w:val="24"/>
          <w:szCs w:val="24"/>
        </w:rPr>
      </w:pPr>
      <w:r w:rsidRPr="00CA049E">
        <w:rPr>
          <w:bCs/>
          <w:sz w:val="24"/>
          <w:szCs w:val="24"/>
        </w:rPr>
        <w:t xml:space="preserve">W budynku znajduje się łącznie </w:t>
      </w:r>
      <w:r w:rsidR="00864AD0">
        <w:rPr>
          <w:bCs/>
          <w:sz w:val="24"/>
          <w:szCs w:val="24"/>
        </w:rPr>
        <w:t>6</w:t>
      </w:r>
      <w:r w:rsidRPr="00CA049E">
        <w:rPr>
          <w:bCs/>
          <w:sz w:val="24"/>
          <w:szCs w:val="24"/>
        </w:rPr>
        <w:t xml:space="preserve"> </w:t>
      </w:r>
      <w:r w:rsidR="00864AD0">
        <w:rPr>
          <w:bCs/>
          <w:sz w:val="24"/>
          <w:szCs w:val="24"/>
        </w:rPr>
        <w:t>koszy</w:t>
      </w:r>
      <w:r w:rsidR="00D62E6B">
        <w:rPr>
          <w:bCs/>
          <w:sz w:val="24"/>
          <w:szCs w:val="24"/>
        </w:rPr>
        <w:t xml:space="preserve"> na śmieci o pojemnościach: 60 L – 4 szt., 25 L</w:t>
      </w:r>
      <w:r w:rsidR="00864AD0">
        <w:rPr>
          <w:bCs/>
          <w:sz w:val="24"/>
          <w:szCs w:val="24"/>
        </w:rPr>
        <w:t xml:space="preserve"> – 2 szt.</w:t>
      </w:r>
    </w:p>
    <w:p w14:paraId="3A1252EA" w14:textId="77777777" w:rsidR="00CA049E" w:rsidRDefault="00CA049E" w:rsidP="007C73E8">
      <w:pPr>
        <w:rPr>
          <w:bCs/>
          <w:sz w:val="24"/>
          <w:szCs w:val="24"/>
        </w:rPr>
      </w:pPr>
    </w:p>
    <w:p w14:paraId="6C039C91" w14:textId="77777777" w:rsidR="00CA049E" w:rsidRDefault="00CA049E" w:rsidP="007C73E8">
      <w:pPr>
        <w:rPr>
          <w:bCs/>
          <w:sz w:val="24"/>
          <w:szCs w:val="24"/>
        </w:rPr>
      </w:pPr>
    </w:p>
    <w:p w14:paraId="619A6467" w14:textId="77777777" w:rsidR="00CA049E" w:rsidRDefault="00CA049E" w:rsidP="007C73E8">
      <w:pPr>
        <w:rPr>
          <w:bCs/>
          <w:sz w:val="24"/>
          <w:szCs w:val="24"/>
        </w:rPr>
      </w:pPr>
    </w:p>
    <w:p w14:paraId="7B0ABBD3" w14:textId="77777777" w:rsidR="00CA049E" w:rsidRDefault="00CA049E" w:rsidP="007C73E8">
      <w:pPr>
        <w:rPr>
          <w:bCs/>
          <w:sz w:val="24"/>
          <w:szCs w:val="24"/>
        </w:rPr>
      </w:pPr>
    </w:p>
    <w:p w14:paraId="65D489E2" w14:textId="77777777" w:rsidR="00CA049E" w:rsidRDefault="00CA049E" w:rsidP="007C73E8">
      <w:pPr>
        <w:rPr>
          <w:bCs/>
          <w:sz w:val="24"/>
          <w:szCs w:val="24"/>
        </w:rPr>
      </w:pPr>
    </w:p>
    <w:p w14:paraId="25BA833D" w14:textId="77777777" w:rsidR="00CA049E" w:rsidRDefault="00CA049E" w:rsidP="007C73E8">
      <w:pPr>
        <w:rPr>
          <w:bCs/>
          <w:sz w:val="24"/>
          <w:szCs w:val="24"/>
        </w:rPr>
      </w:pPr>
    </w:p>
    <w:p w14:paraId="7F49705B" w14:textId="77777777" w:rsidR="00CA049E" w:rsidRDefault="00CA049E" w:rsidP="007C73E8">
      <w:pPr>
        <w:rPr>
          <w:bCs/>
          <w:sz w:val="24"/>
          <w:szCs w:val="24"/>
        </w:rPr>
      </w:pPr>
    </w:p>
    <w:p w14:paraId="3F6851EA" w14:textId="77777777" w:rsidR="00CA049E" w:rsidRDefault="00CA049E" w:rsidP="007C73E8">
      <w:pPr>
        <w:rPr>
          <w:bCs/>
          <w:sz w:val="24"/>
          <w:szCs w:val="24"/>
        </w:rPr>
      </w:pPr>
    </w:p>
    <w:p w14:paraId="201B456B" w14:textId="77777777" w:rsidR="00CA049E" w:rsidRDefault="00CA049E" w:rsidP="007C73E8">
      <w:pPr>
        <w:rPr>
          <w:bCs/>
          <w:sz w:val="24"/>
          <w:szCs w:val="24"/>
        </w:rPr>
      </w:pPr>
    </w:p>
    <w:p w14:paraId="5142D151" w14:textId="77777777" w:rsidR="00CA049E" w:rsidRDefault="00CA049E" w:rsidP="007C73E8">
      <w:pPr>
        <w:rPr>
          <w:bCs/>
          <w:sz w:val="24"/>
          <w:szCs w:val="24"/>
        </w:rPr>
      </w:pPr>
    </w:p>
    <w:p w14:paraId="0B64FA27" w14:textId="77777777" w:rsidR="00CA049E" w:rsidRDefault="00CA049E" w:rsidP="007C73E8">
      <w:pPr>
        <w:rPr>
          <w:bCs/>
          <w:sz w:val="24"/>
          <w:szCs w:val="24"/>
        </w:rPr>
      </w:pPr>
    </w:p>
    <w:p w14:paraId="3BDD68F5" w14:textId="77777777" w:rsidR="00CA049E" w:rsidRDefault="00CA049E" w:rsidP="007C73E8">
      <w:pPr>
        <w:rPr>
          <w:bCs/>
          <w:sz w:val="24"/>
          <w:szCs w:val="24"/>
        </w:rPr>
      </w:pPr>
    </w:p>
    <w:p w14:paraId="38106116" w14:textId="77777777" w:rsidR="00CA049E" w:rsidRDefault="00CA049E" w:rsidP="007C73E8">
      <w:pPr>
        <w:rPr>
          <w:bCs/>
          <w:sz w:val="24"/>
          <w:szCs w:val="24"/>
        </w:rPr>
      </w:pPr>
    </w:p>
    <w:p w14:paraId="676959EA" w14:textId="77777777" w:rsidR="00CA049E" w:rsidRDefault="00CA049E" w:rsidP="007C73E8">
      <w:pPr>
        <w:rPr>
          <w:bCs/>
          <w:sz w:val="24"/>
          <w:szCs w:val="24"/>
        </w:rPr>
      </w:pPr>
    </w:p>
    <w:p w14:paraId="4FAB4671" w14:textId="77777777" w:rsidR="00FD0068" w:rsidRDefault="00FD0068" w:rsidP="007C73E8">
      <w:pPr>
        <w:rPr>
          <w:bCs/>
          <w:sz w:val="24"/>
          <w:szCs w:val="24"/>
        </w:rPr>
      </w:pPr>
    </w:p>
    <w:p w14:paraId="78BA2E1F" w14:textId="77777777" w:rsidR="00FD0068" w:rsidRDefault="00FD0068" w:rsidP="007C73E8">
      <w:pPr>
        <w:rPr>
          <w:bCs/>
          <w:sz w:val="24"/>
          <w:szCs w:val="24"/>
        </w:rPr>
      </w:pPr>
    </w:p>
    <w:p w14:paraId="198849A2" w14:textId="77777777" w:rsidR="00CA049E" w:rsidRDefault="00CA049E" w:rsidP="007C73E8">
      <w:pPr>
        <w:rPr>
          <w:bCs/>
          <w:sz w:val="24"/>
          <w:szCs w:val="24"/>
        </w:rPr>
      </w:pPr>
    </w:p>
    <w:p w14:paraId="1C7D94C2" w14:textId="77777777" w:rsidR="00056E8B" w:rsidRDefault="00056E8B" w:rsidP="007C73E8">
      <w:pPr>
        <w:rPr>
          <w:bCs/>
          <w:sz w:val="24"/>
          <w:szCs w:val="24"/>
        </w:rPr>
      </w:pPr>
    </w:p>
    <w:p w14:paraId="18C0A634" w14:textId="77777777" w:rsidR="00CA049E" w:rsidRDefault="00CA049E" w:rsidP="007C73E8">
      <w:pPr>
        <w:rPr>
          <w:bCs/>
          <w:sz w:val="24"/>
          <w:szCs w:val="24"/>
        </w:rPr>
      </w:pPr>
    </w:p>
    <w:p w14:paraId="3D34A9CF" w14:textId="37A54B25" w:rsidR="004617A4" w:rsidRDefault="004617A4" w:rsidP="004617A4">
      <w:pPr>
        <w:ind w:right="707"/>
        <w:rPr>
          <w:b/>
          <w:bCs/>
          <w:sz w:val="28"/>
          <w:szCs w:val="28"/>
        </w:rPr>
      </w:pPr>
      <w:r>
        <w:rPr>
          <w:b/>
          <w:bCs/>
          <w:sz w:val="28"/>
          <w:szCs w:val="28"/>
        </w:rPr>
        <w:t xml:space="preserve">Budynek nr 4 (jednopoziomowy) - </w:t>
      </w:r>
      <w:r w:rsidR="00D860A6">
        <w:rPr>
          <w:b/>
          <w:bCs/>
          <w:sz w:val="28"/>
          <w:szCs w:val="28"/>
        </w:rPr>
        <w:t>sala</w:t>
      </w:r>
      <w:r>
        <w:rPr>
          <w:b/>
          <w:bCs/>
          <w:sz w:val="28"/>
          <w:szCs w:val="28"/>
        </w:rPr>
        <w:t xml:space="preserve"> dydaktyczn</w:t>
      </w:r>
      <w:r w:rsidR="00D860A6">
        <w:rPr>
          <w:b/>
          <w:bCs/>
          <w:sz w:val="28"/>
          <w:szCs w:val="28"/>
        </w:rPr>
        <w:t>a</w:t>
      </w:r>
      <w:r w:rsidR="00E13AA2">
        <w:rPr>
          <w:b/>
          <w:bCs/>
          <w:sz w:val="28"/>
          <w:szCs w:val="28"/>
        </w:rPr>
        <w:t>, pracowni</w:t>
      </w:r>
      <w:r w:rsidR="00D860A6">
        <w:rPr>
          <w:b/>
          <w:bCs/>
          <w:sz w:val="28"/>
          <w:szCs w:val="28"/>
        </w:rPr>
        <w:t>a</w:t>
      </w:r>
      <w:r>
        <w:rPr>
          <w:b/>
          <w:bCs/>
          <w:sz w:val="28"/>
          <w:szCs w:val="28"/>
        </w:rPr>
        <w:t>, szatnie i</w:t>
      </w:r>
      <w:r w:rsidR="00140716">
        <w:rPr>
          <w:b/>
          <w:bCs/>
          <w:sz w:val="28"/>
          <w:szCs w:val="28"/>
        </w:rPr>
        <w:t> </w:t>
      </w:r>
      <w:r>
        <w:rPr>
          <w:b/>
          <w:bCs/>
          <w:sz w:val="28"/>
          <w:szCs w:val="28"/>
        </w:rPr>
        <w:t>pomieszczenia socjalne dla pracowników</w:t>
      </w:r>
    </w:p>
    <w:p w14:paraId="28634504" w14:textId="77777777" w:rsidR="00E13AA2" w:rsidRPr="003E4024" w:rsidRDefault="00E13AA2" w:rsidP="004617A4">
      <w:pPr>
        <w:ind w:right="707"/>
        <w:rPr>
          <w:b/>
          <w:bCs/>
          <w:sz w:val="24"/>
          <w:szCs w:val="24"/>
        </w:rPr>
      </w:pPr>
    </w:p>
    <w:tbl>
      <w:tblPr>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9"/>
        <w:gridCol w:w="2241"/>
        <w:gridCol w:w="2410"/>
        <w:gridCol w:w="2268"/>
        <w:gridCol w:w="2268"/>
      </w:tblGrid>
      <w:tr w:rsidR="007C73E8" w:rsidRPr="00A625E6" w14:paraId="13576781" w14:textId="77777777" w:rsidTr="00BA7E76">
        <w:trPr>
          <w:cantSplit/>
          <w:trHeight w:val="336"/>
        </w:trPr>
        <w:tc>
          <w:tcPr>
            <w:tcW w:w="579" w:type="dxa"/>
            <w:vMerge w:val="restart"/>
            <w:tcBorders>
              <w:top w:val="double" w:sz="4" w:space="0" w:color="auto"/>
              <w:left w:val="double" w:sz="4" w:space="0" w:color="auto"/>
              <w:bottom w:val="double" w:sz="4" w:space="0" w:color="auto"/>
              <w:right w:val="single" w:sz="4" w:space="0" w:color="auto"/>
            </w:tcBorders>
            <w:vAlign w:val="center"/>
          </w:tcPr>
          <w:p w14:paraId="035B6F17" w14:textId="77777777" w:rsidR="007C73E8" w:rsidRPr="00A625E6" w:rsidRDefault="007C73E8" w:rsidP="007C73E8">
            <w:pPr>
              <w:jc w:val="center"/>
              <w:rPr>
                <w:b/>
                <w:bCs/>
                <w:sz w:val="24"/>
                <w:szCs w:val="24"/>
                <w:lang w:val="en-US"/>
              </w:rPr>
            </w:pPr>
            <w:r w:rsidRPr="00A625E6">
              <w:rPr>
                <w:b/>
                <w:bCs/>
                <w:sz w:val="24"/>
                <w:szCs w:val="24"/>
                <w:lang w:val="en-US"/>
              </w:rPr>
              <w:t>L.P.</w:t>
            </w:r>
          </w:p>
        </w:tc>
        <w:tc>
          <w:tcPr>
            <w:tcW w:w="2241" w:type="dxa"/>
            <w:vMerge w:val="restart"/>
            <w:tcBorders>
              <w:top w:val="double" w:sz="4" w:space="0" w:color="auto"/>
              <w:left w:val="single" w:sz="4" w:space="0" w:color="auto"/>
              <w:bottom w:val="double" w:sz="4" w:space="0" w:color="auto"/>
              <w:right w:val="single" w:sz="4" w:space="0" w:color="auto"/>
            </w:tcBorders>
            <w:vAlign w:val="center"/>
          </w:tcPr>
          <w:p w14:paraId="65C18784" w14:textId="77777777" w:rsidR="007C73E8" w:rsidRPr="00A625E6" w:rsidRDefault="007C73E8" w:rsidP="007C73E8">
            <w:pPr>
              <w:rPr>
                <w:b/>
                <w:bCs/>
                <w:sz w:val="24"/>
                <w:szCs w:val="24"/>
              </w:rPr>
            </w:pPr>
            <w:r w:rsidRPr="00A625E6">
              <w:rPr>
                <w:b/>
                <w:bCs/>
                <w:sz w:val="24"/>
                <w:szCs w:val="24"/>
              </w:rPr>
              <w:t>Rodzaj pomieszczenia</w:t>
            </w:r>
          </w:p>
        </w:tc>
        <w:tc>
          <w:tcPr>
            <w:tcW w:w="2410" w:type="dxa"/>
            <w:vMerge w:val="restart"/>
            <w:tcBorders>
              <w:top w:val="double" w:sz="4" w:space="0" w:color="auto"/>
              <w:left w:val="single" w:sz="4" w:space="0" w:color="auto"/>
              <w:bottom w:val="double" w:sz="4" w:space="0" w:color="auto"/>
              <w:right w:val="single" w:sz="4" w:space="0" w:color="auto"/>
            </w:tcBorders>
            <w:vAlign w:val="center"/>
          </w:tcPr>
          <w:p w14:paraId="4C78BBB4" w14:textId="77777777" w:rsidR="007C73E8" w:rsidRPr="00A625E6" w:rsidRDefault="007C73E8" w:rsidP="007C73E8">
            <w:pPr>
              <w:rPr>
                <w:b/>
                <w:bCs/>
                <w:sz w:val="24"/>
                <w:szCs w:val="24"/>
              </w:rPr>
            </w:pPr>
            <w:r w:rsidRPr="00A625E6">
              <w:rPr>
                <w:b/>
                <w:bCs/>
                <w:sz w:val="24"/>
                <w:szCs w:val="24"/>
              </w:rPr>
              <w:t>Rodzaj powierzchni podłogowej</w:t>
            </w:r>
          </w:p>
        </w:tc>
        <w:tc>
          <w:tcPr>
            <w:tcW w:w="4536" w:type="dxa"/>
            <w:gridSpan w:val="2"/>
            <w:tcBorders>
              <w:top w:val="double" w:sz="4" w:space="0" w:color="auto"/>
              <w:left w:val="single" w:sz="4" w:space="0" w:color="auto"/>
              <w:bottom w:val="single" w:sz="4" w:space="0" w:color="auto"/>
              <w:right w:val="double" w:sz="4" w:space="0" w:color="auto"/>
            </w:tcBorders>
            <w:vAlign w:val="center"/>
            <w:hideMark/>
          </w:tcPr>
          <w:p w14:paraId="4EC5BFAE" w14:textId="77777777" w:rsidR="007C73E8" w:rsidRPr="00A625E6" w:rsidRDefault="007C73E8" w:rsidP="00056E8B">
            <w:pPr>
              <w:jc w:val="center"/>
              <w:rPr>
                <w:b/>
                <w:bCs/>
                <w:sz w:val="24"/>
                <w:szCs w:val="24"/>
              </w:rPr>
            </w:pPr>
            <w:r w:rsidRPr="00A625E6">
              <w:rPr>
                <w:b/>
                <w:bCs/>
                <w:sz w:val="24"/>
                <w:szCs w:val="24"/>
              </w:rPr>
              <w:t>Częstotliwość wykonywania usługi w m²</w:t>
            </w:r>
          </w:p>
        </w:tc>
      </w:tr>
      <w:tr w:rsidR="007C73E8" w:rsidRPr="00A625E6" w14:paraId="74990B64" w14:textId="77777777" w:rsidTr="00BA7E76">
        <w:trPr>
          <w:cantSplit/>
          <w:trHeight w:val="206"/>
        </w:trPr>
        <w:tc>
          <w:tcPr>
            <w:tcW w:w="579" w:type="dxa"/>
            <w:vMerge/>
            <w:tcBorders>
              <w:top w:val="double" w:sz="4" w:space="0" w:color="auto"/>
              <w:left w:val="double" w:sz="4" w:space="0" w:color="auto"/>
              <w:bottom w:val="double" w:sz="4" w:space="0" w:color="auto"/>
              <w:right w:val="single" w:sz="4" w:space="0" w:color="auto"/>
            </w:tcBorders>
            <w:vAlign w:val="center"/>
            <w:hideMark/>
          </w:tcPr>
          <w:p w14:paraId="1B2A8BEB" w14:textId="77777777" w:rsidR="007C73E8" w:rsidRPr="003E4024" w:rsidRDefault="007C73E8" w:rsidP="007C73E8">
            <w:pPr>
              <w:rPr>
                <w:b/>
                <w:bCs/>
                <w:sz w:val="24"/>
                <w:szCs w:val="24"/>
              </w:rPr>
            </w:pPr>
          </w:p>
        </w:tc>
        <w:tc>
          <w:tcPr>
            <w:tcW w:w="2241" w:type="dxa"/>
            <w:vMerge/>
            <w:tcBorders>
              <w:top w:val="double" w:sz="4" w:space="0" w:color="auto"/>
              <w:left w:val="single" w:sz="4" w:space="0" w:color="auto"/>
              <w:bottom w:val="double" w:sz="4" w:space="0" w:color="auto"/>
              <w:right w:val="single" w:sz="4" w:space="0" w:color="auto"/>
            </w:tcBorders>
            <w:vAlign w:val="center"/>
            <w:hideMark/>
          </w:tcPr>
          <w:p w14:paraId="4A4677DC" w14:textId="77777777" w:rsidR="007C73E8" w:rsidRPr="00A625E6" w:rsidRDefault="007C73E8" w:rsidP="007C73E8">
            <w:pPr>
              <w:rPr>
                <w:b/>
                <w:bCs/>
                <w:sz w:val="24"/>
                <w:szCs w:val="24"/>
              </w:rPr>
            </w:pPr>
          </w:p>
        </w:tc>
        <w:tc>
          <w:tcPr>
            <w:tcW w:w="2410" w:type="dxa"/>
            <w:vMerge/>
            <w:tcBorders>
              <w:top w:val="double" w:sz="4" w:space="0" w:color="auto"/>
              <w:left w:val="single" w:sz="4" w:space="0" w:color="auto"/>
              <w:bottom w:val="double" w:sz="4" w:space="0" w:color="auto"/>
              <w:right w:val="single" w:sz="4" w:space="0" w:color="auto"/>
            </w:tcBorders>
            <w:vAlign w:val="center"/>
            <w:hideMark/>
          </w:tcPr>
          <w:p w14:paraId="0C710353" w14:textId="77777777" w:rsidR="007C73E8" w:rsidRPr="00A625E6" w:rsidRDefault="007C73E8" w:rsidP="007C73E8">
            <w:pPr>
              <w:rPr>
                <w:b/>
                <w:bCs/>
                <w:sz w:val="24"/>
                <w:szCs w:val="24"/>
              </w:rPr>
            </w:pPr>
          </w:p>
        </w:tc>
        <w:tc>
          <w:tcPr>
            <w:tcW w:w="2268" w:type="dxa"/>
            <w:tcBorders>
              <w:top w:val="single" w:sz="4" w:space="0" w:color="auto"/>
              <w:left w:val="single" w:sz="4" w:space="0" w:color="auto"/>
              <w:bottom w:val="double" w:sz="4" w:space="0" w:color="auto"/>
              <w:right w:val="single" w:sz="4" w:space="0" w:color="auto"/>
            </w:tcBorders>
            <w:vAlign w:val="center"/>
            <w:hideMark/>
          </w:tcPr>
          <w:p w14:paraId="669936CE" w14:textId="77777777" w:rsidR="00D63080" w:rsidRDefault="00D63080" w:rsidP="00D63080">
            <w:pPr>
              <w:jc w:val="center"/>
              <w:rPr>
                <w:b/>
                <w:bCs/>
                <w:sz w:val="24"/>
                <w:szCs w:val="24"/>
              </w:rPr>
            </w:pPr>
            <w:r>
              <w:rPr>
                <w:b/>
                <w:bCs/>
                <w:sz w:val="24"/>
                <w:szCs w:val="24"/>
              </w:rPr>
              <w:t>5 dni w tygodniu</w:t>
            </w:r>
          </w:p>
          <w:p w14:paraId="1ED86AC2" w14:textId="77777777" w:rsidR="00D63080" w:rsidRDefault="00D63080" w:rsidP="00D63080">
            <w:pPr>
              <w:jc w:val="center"/>
              <w:rPr>
                <w:b/>
                <w:bCs/>
                <w:sz w:val="24"/>
                <w:szCs w:val="24"/>
              </w:rPr>
            </w:pPr>
            <w:r>
              <w:rPr>
                <w:b/>
                <w:bCs/>
                <w:sz w:val="24"/>
                <w:szCs w:val="24"/>
              </w:rPr>
              <w:t>(od poniedziałku</w:t>
            </w:r>
          </w:p>
          <w:p w14:paraId="6F8459DC" w14:textId="77777777" w:rsidR="007C73E8" w:rsidRPr="00A625E6" w:rsidRDefault="00D63080" w:rsidP="00D63080">
            <w:pPr>
              <w:jc w:val="center"/>
              <w:rPr>
                <w:b/>
                <w:bCs/>
                <w:sz w:val="24"/>
                <w:szCs w:val="24"/>
              </w:rPr>
            </w:pPr>
            <w:r>
              <w:rPr>
                <w:b/>
                <w:bCs/>
                <w:sz w:val="24"/>
                <w:szCs w:val="24"/>
              </w:rPr>
              <w:t>do piątku)</w:t>
            </w:r>
          </w:p>
        </w:tc>
        <w:tc>
          <w:tcPr>
            <w:tcW w:w="2268" w:type="dxa"/>
            <w:tcBorders>
              <w:top w:val="single" w:sz="4" w:space="0" w:color="auto"/>
              <w:left w:val="single" w:sz="4" w:space="0" w:color="auto"/>
              <w:bottom w:val="double" w:sz="4" w:space="0" w:color="auto"/>
              <w:right w:val="double" w:sz="4" w:space="0" w:color="auto"/>
            </w:tcBorders>
            <w:vAlign w:val="center"/>
            <w:hideMark/>
          </w:tcPr>
          <w:p w14:paraId="43782E67" w14:textId="77777777" w:rsidR="007C73E8" w:rsidRPr="00A625E6" w:rsidRDefault="007C73E8" w:rsidP="00D63080">
            <w:pPr>
              <w:jc w:val="center"/>
              <w:rPr>
                <w:b/>
                <w:bCs/>
                <w:sz w:val="24"/>
                <w:szCs w:val="24"/>
              </w:rPr>
            </w:pPr>
            <w:r w:rsidRPr="00A625E6">
              <w:rPr>
                <w:b/>
                <w:bCs/>
                <w:sz w:val="24"/>
                <w:szCs w:val="24"/>
              </w:rPr>
              <w:t>Raz w tygodniu</w:t>
            </w:r>
          </w:p>
        </w:tc>
      </w:tr>
      <w:tr w:rsidR="007C73E8" w:rsidRPr="00A625E6" w14:paraId="542DE95D" w14:textId="77777777" w:rsidTr="00BA7E76">
        <w:trPr>
          <w:cantSplit/>
          <w:trHeight w:val="623"/>
        </w:trPr>
        <w:tc>
          <w:tcPr>
            <w:tcW w:w="579" w:type="dxa"/>
            <w:vMerge w:val="restart"/>
            <w:tcBorders>
              <w:top w:val="double" w:sz="4" w:space="0" w:color="auto"/>
              <w:left w:val="double" w:sz="4" w:space="0" w:color="auto"/>
              <w:right w:val="single" w:sz="4" w:space="0" w:color="auto"/>
            </w:tcBorders>
            <w:vAlign w:val="center"/>
          </w:tcPr>
          <w:p w14:paraId="2E5703B3" w14:textId="77777777" w:rsidR="007C73E8" w:rsidRPr="00A625E6" w:rsidRDefault="007C73E8" w:rsidP="007C73E8">
            <w:pPr>
              <w:rPr>
                <w:sz w:val="24"/>
                <w:szCs w:val="24"/>
              </w:rPr>
            </w:pPr>
            <w:r w:rsidRPr="00A625E6">
              <w:rPr>
                <w:sz w:val="24"/>
                <w:szCs w:val="24"/>
              </w:rPr>
              <w:t>1.</w:t>
            </w:r>
          </w:p>
        </w:tc>
        <w:tc>
          <w:tcPr>
            <w:tcW w:w="2241" w:type="dxa"/>
            <w:vMerge w:val="restart"/>
            <w:tcBorders>
              <w:top w:val="double" w:sz="4" w:space="0" w:color="auto"/>
              <w:left w:val="single" w:sz="4" w:space="0" w:color="auto"/>
              <w:right w:val="single" w:sz="4" w:space="0" w:color="auto"/>
            </w:tcBorders>
            <w:vAlign w:val="center"/>
            <w:hideMark/>
          </w:tcPr>
          <w:p w14:paraId="5B35B3FB" w14:textId="342EBC3E" w:rsidR="007C73E8" w:rsidRPr="00A625E6" w:rsidRDefault="00E13AA2" w:rsidP="007C73E8">
            <w:pPr>
              <w:rPr>
                <w:sz w:val="24"/>
                <w:szCs w:val="24"/>
              </w:rPr>
            </w:pPr>
            <w:r>
              <w:rPr>
                <w:sz w:val="24"/>
                <w:szCs w:val="24"/>
              </w:rPr>
              <w:t xml:space="preserve">Sala </w:t>
            </w:r>
            <w:r w:rsidR="00584D52">
              <w:rPr>
                <w:sz w:val="24"/>
                <w:szCs w:val="24"/>
              </w:rPr>
              <w:t>dydaktyczna</w:t>
            </w:r>
            <w:r w:rsidR="007C73E8" w:rsidRPr="00A625E6">
              <w:rPr>
                <w:sz w:val="24"/>
                <w:szCs w:val="24"/>
              </w:rPr>
              <w:t>, pr</w:t>
            </w:r>
            <w:r w:rsidR="007C73E8">
              <w:rPr>
                <w:sz w:val="24"/>
                <w:szCs w:val="24"/>
              </w:rPr>
              <w:t>acowni</w:t>
            </w:r>
            <w:r>
              <w:rPr>
                <w:sz w:val="24"/>
                <w:szCs w:val="24"/>
              </w:rPr>
              <w:t>a</w:t>
            </w:r>
            <w:r w:rsidR="007C73E8">
              <w:rPr>
                <w:sz w:val="24"/>
                <w:szCs w:val="24"/>
              </w:rPr>
              <w:t xml:space="preserve">, </w:t>
            </w:r>
            <w:r>
              <w:rPr>
                <w:sz w:val="24"/>
                <w:szCs w:val="24"/>
              </w:rPr>
              <w:t xml:space="preserve">szatnie </w:t>
            </w:r>
            <w:r w:rsidR="00FD0068">
              <w:rPr>
                <w:sz w:val="24"/>
                <w:szCs w:val="24"/>
              </w:rPr>
              <w:br/>
            </w:r>
            <w:r>
              <w:rPr>
                <w:sz w:val="24"/>
                <w:szCs w:val="24"/>
              </w:rPr>
              <w:t>i pomieszczenia socjalne</w:t>
            </w:r>
          </w:p>
        </w:tc>
        <w:tc>
          <w:tcPr>
            <w:tcW w:w="2410" w:type="dxa"/>
            <w:tcBorders>
              <w:top w:val="double" w:sz="4" w:space="0" w:color="auto"/>
              <w:left w:val="single" w:sz="4" w:space="0" w:color="auto"/>
              <w:bottom w:val="single" w:sz="4" w:space="0" w:color="auto"/>
              <w:right w:val="single" w:sz="4" w:space="0" w:color="auto"/>
            </w:tcBorders>
            <w:vAlign w:val="center"/>
          </w:tcPr>
          <w:p w14:paraId="364688BD" w14:textId="77777777" w:rsidR="007C73E8" w:rsidRPr="00A625E6" w:rsidRDefault="00E13AA2" w:rsidP="00E13AA2">
            <w:pPr>
              <w:rPr>
                <w:sz w:val="24"/>
                <w:szCs w:val="24"/>
              </w:rPr>
            </w:pPr>
            <w:r>
              <w:rPr>
                <w:sz w:val="24"/>
                <w:szCs w:val="24"/>
              </w:rPr>
              <w:t>Wykładzina PVC</w:t>
            </w:r>
          </w:p>
        </w:tc>
        <w:tc>
          <w:tcPr>
            <w:tcW w:w="2268" w:type="dxa"/>
            <w:tcBorders>
              <w:top w:val="double" w:sz="4" w:space="0" w:color="auto"/>
              <w:left w:val="single" w:sz="4" w:space="0" w:color="auto"/>
              <w:bottom w:val="single" w:sz="4" w:space="0" w:color="auto"/>
              <w:right w:val="single" w:sz="4" w:space="0" w:color="auto"/>
            </w:tcBorders>
            <w:vAlign w:val="center"/>
          </w:tcPr>
          <w:p w14:paraId="4AF88B5C" w14:textId="77777777" w:rsidR="007C73E8" w:rsidRPr="00A625E6" w:rsidRDefault="00E13AA2" w:rsidP="007C73E8">
            <w:pPr>
              <w:jc w:val="center"/>
              <w:rPr>
                <w:sz w:val="24"/>
                <w:szCs w:val="24"/>
              </w:rPr>
            </w:pPr>
            <w:r>
              <w:rPr>
                <w:sz w:val="24"/>
                <w:szCs w:val="24"/>
              </w:rPr>
              <w:t>41</w:t>
            </w:r>
          </w:p>
        </w:tc>
        <w:tc>
          <w:tcPr>
            <w:tcW w:w="2268" w:type="dxa"/>
            <w:tcBorders>
              <w:top w:val="double" w:sz="4" w:space="0" w:color="auto"/>
              <w:left w:val="single" w:sz="4" w:space="0" w:color="auto"/>
              <w:bottom w:val="single" w:sz="4" w:space="0" w:color="auto"/>
              <w:right w:val="double" w:sz="4" w:space="0" w:color="auto"/>
            </w:tcBorders>
            <w:vAlign w:val="center"/>
          </w:tcPr>
          <w:p w14:paraId="3C0713F3" w14:textId="77777777" w:rsidR="007C73E8" w:rsidRPr="00A625E6" w:rsidRDefault="007C73E8" w:rsidP="007C73E8">
            <w:pPr>
              <w:rPr>
                <w:sz w:val="24"/>
                <w:szCs w:val="24"/>
              </w:rPr>
            </w:pPr>
          </w:p>
          <w:p w14:paraId="76952EB6" w14:textId="77777777" w:rsidR="007C73E8" w:rsidRPr="00A625E6" w:rsidRDefault="007C73E8" w:rsidP="007C73E8">
            <w:pPr>
              <w:jc w:val="center"/>
              <w:rPr>
                <w:sz w:val="24"/>
                <w:szCs w:val="24"/>
              </w:rPr>
            </w:pPr>
            <w:r w:rsidRPr="00A625E6">
              <w:rPr>
                <w:sz w:val="24"/>
                <w:szCs w:val="24"/>
              </w:rPr>
              <w:t>-</w:t>
            </w:r>
          </w:p>
        </w:tc>
      </w:tr>
      <w:tr w:rsidR="007C73E8" w:rsidRPr="00A625E6" w14:paraId="520755FF" w14:textId="77777777" w:rsidTr="00BA7E76">
        <w:trPr>
          <w:cantSplit/>
          <w:trHeight w:val="781"/>
        </w:trPr>
        <w:tc>
          <w:tcPr>
            <w:tcW w:w="579" w:type="dxa"/>
            <w:vMerge/>
            <w:tcBorders>
              <w:left w:val="double" w:sz="4" w:space="0" w:color="auto"/>
              <w:right w:val="single" w:sz="4" w:space="0" w:color="auto"/>
            </w:tcBorders>
            <w:vAlign w:val="center"/>
            <w:hideMark/>
          </w:tcPr>
          <w:p w14:paraId="005E6856" w14:textId="77777777" w:rsidR="007C73E8" w:rsidRPr="00A625E6" w:rsidRDefault="007C73E8" w:rsidP="007C73E8">
            <w:pPr>
              <w:rPr>
                <w:sz w:val="24"/>
                <w:szCs w:val="24"/>
              </w:rPr>
            </w:pPr>
          </w:p>
        </w:tc>
        <w:tc>
          <w:tcPr>
            <w:tcW w:w="2241" w:type="dxa"/>
            <w:vMerge/>
            <w:tcBorders>
              <w:left w:val="single" w:sz="4" w:space="0" w:color="auto"/>
              <w:right w:val="single" w:sz="4" w:space="0" w:color="auto"/>
            </w:tcBorders>
            <w:vAlign w:val="center"/>
            <w:hideMark/>
          </w:tcPr>
          <w:p w14:paraId="40D54CA9" w14:textId="77777777" w:rsidR="007C73E8" w:rsidRPr="00A625E6" w:rsidRDefault="007C73E8" w:rsidP="007C73E8">
            <w:pPr>
              <w:rPr>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14:paraId="51EAC9AF" w14:textId="77777777" w:rsidR="007C73E8" w:rsidRPr="00A625E6" w:rsidRDefault="00E13AA2" w:rsidP="007C73E8">
            <w:pPr>
              <w:rPr>
                <w:sz w:val="24"/>
                <w:szCs w:val="24"/>
              </w:rPr>
            </w:pPr>
            <w:r>
              <w:rPr>
                <w:sz w:val="24"/>
                <w:szCs w:val="24"/>
              </w:rPr>
              <w:t xml:space="preserve">Płytki </w:t>
            </w:r>
            <w:proofErr w:type="spellStart"/>
            <w:r>
              <w:rPr>
                <w:sz w:val="24"/>
                <w:szCs w:val="24"/>
              </w:rPr>
              <w:t>gresowe</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14:paraId="37482214" w14:textId="77777777" w:rsidR="007C73E8" w:rsidRPr="00A625E6" w:rsidRDefault="00E13AA2" w:rsidP="007C73E8">
            <w:pPr>
              <w:jc w:val="center"/>
              <w:rPr>
                <w:bCs/>
                <w:sz w:val="24"/>
                <w:szCs w:val="24"/>
              </w:rPr>
            </w:pPr>
            <w:r>
              <w:rPr>
                <w:bCs/>
                <w:sz w:val="24"/>
                <w:szCs w:val="24"/>
              </w:rPr>
              <w:t>128,2</w:t>
            </w:r>
          </w:p>
        </w:tc>
        <w:tc>
          <w:tcPr>
            <w:tcW w:w="2268" w:type="dxa"/>
            <w:tcBorders>
              <w:top w:val="single" w:sz="4" w:space="0" w:color="auto"/>
              <w:left w:val="single" w:sz="4" w:space="0" w:color="auto"/>
              <w:bottom w:val="single" w:sz="4" w:space="0" w:color="auto"/>
              <w:right w:val="double" w:sz="4" w:space="0" w:color="auto"/>
            </w:tcBorders>
            <w:vAlign w:val="center"/>
          </w:tcPr>
          <w:p w14:paraId="65503B7F" w14:textId="77777777" w:rsidR="007C73E8" w:rsidRPr="00A625E6" w:rsidRDefault="004461FF" w:rsidP="004461FF">
            <w:pPr>
              <w:jc w:val="center"/>
              <w:rPr>
                <w:sz w:val="24"/>
                <w:szCs w:val="24"/>
              </w:rPr>
            </w:pPr>
            <w:r>
              <w:rPr>
                <w:sz w:val="24"/>
                <w:szCs w:val="24"/>
              </w:rPr>
              <w:t>-</w:t>
            </w:r>
          </w:p>
        </w:tc>
      </w:tr>
      <w:tr w:rsidR="007C73E8" w:rsidRPr="00A625E6" w14:paraId="5F2E0D8B" w14:textId="77777777" w:rsidTr="00BA7E76">
        <w:trPr>
          <w:cantSplit/>
          <w:trHeight w:val="318"/>
        </w:trPr>
        <w:tc>
          <w:tcPr>
            <w:tcW w:w="579" w:type="dxa"/>
            <w:tcBorders>
              <w:top w:val="single" w:sz="4" w:space="0" w:color="auto"/>
              <w:left w:val="double" w:sz="4" w:space="0" w:color="auto"/>
              <w:bottom w:val="single" w:sz="4" w:space="0" w:color="auto"/>
              <w:right w:val="single" w:sz="4" w:space="0" w:color="auto"/>
            </w:tcBorders>
            <w:vAlign w:val="center"/>
          </w:tcPr>
          <w:p w14:paraId="7E7AEFD3" w14:textId="77777777" w:rsidR="007C73E8" w:rsidRPr="00A625E6" w:rsidRDefault="00E13AA2" w:rsidP="007C73E8">
            <w:pPr>
              <w:rPr>
                <w:sz w:val="24"/>
                <w:szCs w:val="24"/>
              </w:rPr>
            </w:pPr>
            <w:r>
              <w:rPr>
                <w:sz w:val="24"/>
                <w:szCs w:val="24"/>
              </w:rPr>
              <w:t>2</w:t>
            </w:r>
            <w:r w:rsidR="007C73E8">
              <w:rPr>
                <w:sz w:val="24"/>
                <w:szCs w:val="24"/>
              </w:rPr>
              <w:t>.</w:t>
            </w:r>
          </w:p>
        </w:tc>
        <w:tc>
          <w:tcPr>
            <w:tcW w:w="2241" w:type="dxa"/>
            <w:tcBorders>
              <w:top w:val="single" w:sz="4" w:space="0" w:color="auto"/>
              <w:left w:val="single" w:sz="4" w:space="0" w:color="auto"/>
              <w:bottom w:val="nil"/>
              <w:right w:val="single" w:sz="4" w:space="0" w:color="auto"/>
            </w:tcBorders>
            <w:vAlign w:val="center"/>
            <w:hideMark/>
          </w:tcPr>
          <w:p w14:paraId="4D4F69D6" w14:textId="77777777" w:rsidR="007C73E8" w:rsidRPr="00A625E6" w:rsidRDefault="007C73E8" w:rsidP="007C73E8">
            <w:pPr>
              <w:rPr>
                <w:sz w:val="24"/>
                <w:szCs w:val="24"/>
              </w:rPr>
            </w:pPr>
            <w:r w:rsidRPr="00A625E6">
              <w:rPr>
                <w:sz w:val="24"/>
                <w:szCs w:val="24"/>
              </w:rPr>
              <w:t>Powi</w:t>
            </w:r>
            <w:r w:rsidR="00E13AA2">
              <w:rPr>
                <w:sz w:val="24"/>
                <w:szCs w:val="24"/>
              </w:rPr>
              <w:t>erzchnia ciągów komunikacyjnych -</w:t>
            </w:r>
          </w:p>
          <w:p w14:paraId="7A9C1E11" w14:textId="77777777" w:rsidR="007C73E8" w:rsidRPr="00A625E6" w:rsidRDefault="00E13AA2" w:rsidP="00E13AA2">
            <w:pPr>
              <w:rPr>
                <w:sz w:val="24"/>
                <w:szCs w:val="24"/>
              </w:rPr>
            </w:pPr>
            <w:r>
              <w:rPr>
                <w:sz w:val="24"/>
                <w:szCs w:val="24"/>
              </w:rPr>
              <w:t>korytarz</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23A5E85" w14:textId="77777777" w:rsidR="007C73E8" w:rsidRPr="00A625E6" w:rsidRDefault="00E13AA2" w:rsidP="007C73E8">
            <w:pPr>
              <w:rPr>
                <w:sz w:val="24"/>
                <w:szCs w:val="24"/>
              </w:rPr>
            </w:pPr>
            <w:r>
              <w:rPr>
                <w:sz w:val="24"/>
                <w:szCs w:val="24"/>
              </w:rPr>
              <w:t xml:space="preserve">Płytki </w:t>
            </w:r>
            <w:proofErr w:type="spellStart"/>
            <w:r>
              <w:rPr>
                <w:sz w:val="24"/>
                <w:szCs w:val="24"/>
              </w:rPr>
              <w:t>gresowe</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14:paraId="24490755" w14:textId="77777777" w:rsidR="007C73E8" w:rsidRPr="00A625E6" w:rsidRDefault="00E13AA2" w:rsidP="007C73E8">
            <w:pPr>
              <w:jc w:val="center"/>
              <w:rPr>
                <w:sz w:val="24"/>
                <w:szCs w:val="24"/>
              </w:rPr>
            </w:pPr>
            <w:r>
              <w:rPr>
                <w:sz w:val="24"/>
                <w:szCs w:val="24"/>
              </w:rPr>
              <w:t>5,6</w:t>
            </w:r>
          </w:p>
        </w:tc>
        <w:tc>
          <w:tcPr>
            <w:tcW w:w="2268" w:type="dxa"/>
            <w:tcBorders>
              <w:top w:val="single" w:sz="4" w:space="0" w:color="auto"/>
              <w:left w:val="single" w:sz="4" w:space="0" w:color="auto"/>
              <w:bottom w:val="single" w:sz="4" w:space="0" w:color="auto"/>
              <w:right w:val="double" w:sz="4" w:space="0" w:color="auto"/>
            </w:tcBorders>
            <w:vAlign w:val="center"/>
            <w:hideMark/>
          </w:tcPr>
          <w:p w14:paraId="20AB1AC0" w14:textId="77777777" w:rsidR="007C73E8" w:rsidRPr="00A625E6" w:rsidRDefault="007C73E8" w:rsidP="007C73E8">
            <w:pPr>
              <w:jc w:val="center"/>
              <w:rPr>
                <w:sz w:val="24"/>
                <w:szCs w:val="24"/>
              </w:rPr>
            </w:pPr>
            <w:r w:rsidRPr="00A625E6">
              <w:rPr>
                <w:sz w:val="24"/>
                <w:szCs w:val="24"/>
              </w:rPr>
              <w:t>-</w:t>
            </w:r>
          </w:p>
        </w:tc>
      </w:tr>
      <w:tr w:rsidR="007C73E8" w:rsidRPr="00A625E6" w14:paraId="66AFE7A6" w14:textId="77777777" w:rsidTr="00BA7E76">
        <w:trPr>
          <w:cantSplit/>
          <w:trHeight w:val="435"/>
        </w:trPr>
        <w:tc>
          <w:tcPr>
            <w:tcW w:w="579" w:type="dxa"/>
            <w:vMerge w:val="restart"/>
            <w:tcBorders>
              <w:top w:val="single" w:sz="4" w:space="0" w:color="auto"/>
              <w:left w:val="double" w:sz="4" w:space="0" w:color="auto"/>
              <w:bottom w:val="single" w:sz="4" w:space="0" w:color="auto"/>
              <w:right w:val="single" w:sz="4" w:space="0" w:color="auto"/>
            </w:tcBorders>
            <w:vAlign w:val="center"/>
          </w:tcPr>
          <w:p w14:paraId="04CA6684" w14:textId="77777777" w:rsidR="007C73E8" w:rsidRPr="00A625E6" w:rsidRDefault="00E13AA2" w:rsidP="007C73E8">
            <w:pPr>
              <w:rPr>
                <w:sz w:val="24"/>
                <w:szCs w:val="24"/>
              </w:rPr>
            </w:pPr>
            <w:r>
              <w:rPr>
                <w:sz w:val="24"/>
                <w:szCs w:val="24"/>
              </w:rPr>
              <w:t>3</w:t>
            </w:r>
            <w:r w:rsidR="007C73E8" w:rsidRPr="00A625E6">
              <w:rPr>
                <w:sz w:val="24"/>
                <w:szCs w:val="24"/>
              </w:rPr>
              <w:t>.</w:t>
            </w:r>
          </w:p>
        </w:tc>
        <w:tc>
          <w:tcPr>
            <w:tcW w:w="2241" w:type="dxa"/>
            <w:vMerge w:val="restart"/>
            <w:tcBorders>
              <w:top w:val="single" w:sz="4" w:space="0" w:color="auto"/>
              <w:left w:val="single" w:sz="4" w:space="0" w:color="auto"/>
              <w:bottom w:val="single" w:sz="4" w:space="0" w:color="auto"/>
              <w:right w:val="single" w:sz="4" w:space="0" w:color="auto"/>
            </w:tcBorders>
            <w:vAlign w:val="center"/>
          </w:tcPr>
          <w:p w14:paraId="63CB8156" w14:textId="77777777" w:rsidR="007C73E8" w:rsidRPr="00A625E6" w:rsidRDefault="007C73E8" w:rsidP="007C73E8">
            <w:pPr>
              <w:rPr>
                <w:sz w:val="24"/>
                <w:szCs w:val="24"/>
              </w:rPr>
            </w:pPr>
            <w:r w:rsidRPr="00A625E6">
              <w:rPr>
                <w:sz w:val="24"/>
                <w:szCs w:val="24"/>
              </w:rPr>
              <w:t>Pomieszczenia sanitarne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12DA09A" w14:textId="77777777" w:rsidR="007C73E8" w:rsidRPr="00A625E6" w:rsidRDefault="007C73E8" w:rsidP="007C73E8">
            <w:pPr>
              <w:rPr>
                <w:sz w:val="24"/>
                <w:szCs w:val="24"/>
              </w:rPr>
            </w:pPr>
            <w:r w:rsidRPr="00A625E6">
              <w:rPr>
                <w:sz w:val="24"/>
                <w:szCs w:val="24"/>
              </w:rPr>
              <w:t>Płytki ceramiczne,</w:t>
            </w:r>
          </w:p>
        </w:tc>
        <w:tc>
          <w:tcPr>
            <w:tcW w:w="2268" w:type="dxa"/>
            <w:tcBorders>
              <w:top w:val="single" w:sz="4" w:space="0" w:color="auto"/>
              <w:left w:val="single" w:sz="4" w:space="0" w:color="auto"/>
              <w:bottom w:val="single" w:sz="4" w:space="0" w:color="auto"/>
              <w:right w:val="single" w:sz="4" w:space="0" w:color="auto"/>
            </w:tcBorders>
            <w:vAlign w:val="center"/>
          </w:tcPr>
          <w:p w14:paraId="1E76FE0D" w14:textId="77777777" w:rsidR="007C73E8" w:rsidRPr="00A625E6" w:rsidRDefault="004461FF" w:rsidP="007C73E8">
            <w:pPr>
              <w:jc w:val="center"/>
              <w:rPr>
                <w:sz w:val="24"/>
                <w:szCs w:val="24"/>
              </w:rPr>
            </w:pPr>
            <w:r>
              <w:rPr>
                <w:sz w:val="24"/>
                <w:szCs w:val="24"/>
              </w:rPr>
              <w:t>47,7</w:t>
            </w:r>
          </w:p>
        </w:tc>
        <w:tc>
          <w:tcPr>
            <w:tcW w:w="2268" w:type="dxa"/>
            <w:tcBorders>
              <w:top w:val="single" w:sz="4" w:space="0" w:color="auto"/>
              <w:left w:val="single" w:sz="4" w:space="0" w:color="auto"/>
              <w:bottom w:val="single" w:sz="4" w:space="0" w:color="auto"/>
              <w:right w:val="double" w:sz="4" w:space="0" w:color="auto"/>
            </w:tcBorders>
            <w:vAlign w:val="center"/>
            <w:hideMark/>
          </w:tcPr>
          <w:p w14:paraId="55FD04D9" w14:textId="77777777" w:rsidR="007C73E8" w:rsidRPr="00A625E6" w:rsidRDefault="007C73E8" w:rsidP="007C73E8">
            <w:pPr>
              <w:jc w:val="center"/>
              <w:rPr>
                <w:sz w:val="24"/>
                <w:szCs w:val="24"/>
              </w:rPr>
            </w:pPr>
            <w:r w:rsidRPr="00A625E6">
              <w:rPr>
                <w:sz w:val="24"/>
                <w:szCs w:val="24"/>
              </w:rPr>
              <w:t>-</w:t>
            </w:r>
          </w:p>
        </w:tc>
      </w:tr>
      <w:tr w:rsidR="007C73E8" w:rsidRPr="00A625E6" w14:paraId="3038864B" w14:textId="77777777" w:rsidTr="00BA7E76">
        <w:trPr>
          <w:cantSplit/>
          <w:trHeight w:val="315"/>
        </w:trPr>
        <w:tc>
          <w:tcPr>
            <w:tcW w:w="579" w:type="dxa"/>
            <w:vMerge/>
            <w:tcBorders>
              <w:top w:val="single" w:sz="4" w:space="0" w:color="auto"/>
              <w:left w:val="double" w:sz="4" w:space="0" w:color="auto"/>
              <w:bottom w:val="single" w:sz="4" w:space="0" w:color="auto"/>
              <w:right w:val="single" w:sz="4" w:space="0" w:color="auto"/>
            </w:tcBorders>
            <w:vAlign w:val="center"/>
            <w:hideMark/>
          </w:tcPr>
          <w:p w14:paraId="0556BDF3" w14:textId="77777777" w:rsidR="007C73E8" w:rsidRPr="00A625E6" w:rsidRDefault="007C73E8" w:rsidP="007C73E8">
            <w:pPr>
              <w:rPr>
                <w:sz w:val="24"/>
                <w:szCs w:val="24"/>
              </w:rPr>
            </w:pPr>
          </w:p>
        </w:tc>
        <w:tc>
          <w:tcPr>
            <w:tcW w:w="2241" w:type="dxa"/>
            <w:vMerge/>
            <w:tcBorders>
              <w:top w:val="single" w:sz="4" w:space="0" w:color="auto"/>
              <w:left w:val="single" w:sz="4" w:space="0" w:color="auto"/>
              <w:bottom w:val="single" w:sz="4" w:space="0" w:color="auto"/>
              <w:right w:val="single" w:sz="4" w:space="0" w:color="auto"/>
            </w:tcBorders>
            <w:vAlign w:val="center"/>
            <w:hideMark/>
          </w:tcPr>
          <w:p w14:paraId="6BC1C34E" w14:textId="77777777" w:rsidR="007C73E8" w:rsidRPr="00A625E6" w:rsidRDefault="007C73E8" w:rsidP="007C73E8">
            <w:pPr>
              <w:rPr>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036E71BD" w14:textId="77777777" w:rsidR="007C73E8" w:rsidRPr="00A625E6" w:rsidRDefault="007C73E8" w:rsidP="007C73E8">
            <w:pPr>
              <w:rPr>
                <w:sz w:val="24"/>
                <w:szCs w:val="24"/>
              </w:rPr>
            </w:pPr>
            <w:r w:rsidRPr="00A625E6">
              <w:rPr>
                <w:sz w:val="24"/>
                <w:szCs w:val="24"/>
              </w:rPr>
              <w:t>Powierzchnia ścian obłożonych glazurą</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F0E1070" w14:textId="77777777" w:rsidR="007C73E8" w:rsidRPr="00A625E6" w:rsidRDefault="007C73E8" w:rsidP="007C73E8">
            <w:pPr>
              <w:jc w:val="center"/>
              <w:rPr>
                <w:b/>
                <w:bCs/>
                <w:sz w:val="24"/>
                <w:szCs w:val="24"/>
              </w:rPr>
            </w:pPr>
            <w:r w:rsidRPr="00A625E6">
              <w:rPr>
                <w:b/>
                <w:bCs/>
                <w:sz w:val="24"/>
                <w:szCs w:val="24"/>
              </w:rPr>
              <w:t>-</w:t>
            </w:r>
          </w:p>
        </w:tc>
        <w:tc>
          <w:tcPr>
            <w:tcW w:w="2268" w:type="dxa"/>
            <w:tcBorders>
              <w:top w:val="single" w:sz="4" w:space="0" w:color="auto"/>
              <w:left w:val="single" w:sz="4" w:space="0" w:color="auto"/>
              <w:bottom w:val="single" w:sz="4" w:space="0" w:color="auto"/>
              <w:right w:val="double" w:sz="4" w:space="0" w:color="auto"/>
            </w:tcBorders>
            <w:vAlign w:val="center"/>
            <w:hideMark/>
          </w:tcPr>
          <w:p w14:paraId="19997C0C" w14:textId="77777777" w:rsidR="007C73E8" w:rsidRPr="00A625E6" w:rsidRDefault="004461FF" w:rsidP="007C73E8">
            <w:pPr>
              <w:jc w:val="center"/>
              <w:rPr>
                <w:bCs/>
                <w:sz w:val="24"/>
                <w:szCs w:val="24"/>
              </w:rPr>
            </w:pPr>
            <w:r>
              <w:rPr>
                <w:bCs/>
                <w:sz w:val="24"/>
                <w:szCs w:val="24"/>
              </w:rPr>
              <w:t>222</w:t>
            </w:r>
          </w:p>
        </w:tc>
      </w:tr>
      <w:tr w:rsidR="007C73E8" w:rsidRPr="00A625E6" w14:paraId="4A03511A" w14:textId="77777777" w:rsidTr="00BA7E76">
        <w:trPr>
          <w:cantSplit/>
          <w:trHeight w:val="561"/>
        </w:trPr>
        <w:tc>
          <w:tcPr>
            <w:tcW w:w="5230" w:type="dxa"/>
            <w:gridSpan w:val="3"/>
            <w:tcBorders>
              <w:top w:val="double" w:sz="4" w:space="0" w:color="auto"/>
              <w:left w:val="double" w:sz="4" w:space="0" w:color="auto"/>
              <w:bottom w:val="double" w:sz="4" w:space="0" w:color="auto"/>
              <w:right w:val="single" w:sz="4" w:space="0" w:color="auto"/>
            </w:tcBorders>
            <w:vAlign w:val="center"/>
            <w:hideMark/>
          </w:tcPr>
          <w:p w14:paraId="0384ABFD" w14:textId="77777777" w:rsidR="007C73E8" w:rsidRPr="00A625E6" w:rsidRDefault="007C73E8" w:rsidP="007C73E8">
            <w:pPr>
              <w:jc w:val="center"/>
              <w:rPr>
                <w:b/>
                <w:bCs/>
                <w:sz w:val="24"/>
                <w:szCs w:val="24"/>
              </w:rPr>
            </w:pPr>
            <w:r w:rsidRPr="00A625E6">
              <w:rPr>
                <w:b/>
                <w:bCs/>
                <w:sz w:val="24"/>
                <w:szCs w:val="24"/>
              </w:rPr>
              <w:t>Razem:</w:t>
            </w:r>
          </w:p>
        </w:tc>
        <w:tc>
          <w:tcPr>
            <w:tcW w:w="2268" w:type="dxa"/>
            <w:tcBorders>
              <w:top w:val="double" w:sz="4" w:space="0" w:color="auto"/>
              <w:left w:val="single" w:sz="4" w:space="0" w:color="auto"/>
              <w:bottom w:val="double" w:sz="4" w:space="0" w:color="auto"/>
              <w:right w:val="single" w:sz="4" w:space="0" w:color="auto"/>
            </w:tcBorders>
            <w:vAlign w:val="center"/>
            <w:hideMark/>
          </w:tcPr>
          <w:p w14:paraId="13C6B9FE" w14:textId="77777777" w:rsidR="007C73E8" w:rsidRPr="00A625E6" w:rsidRDefault="004461FF" w:rsidP="007C73E8">
            <w:pPr>
              <w:jc w:val="center"/>
              <w:rPr>
                <w:b/>
                <w:bCs/>
                <w:sz w:val="24"/>
                <w:szCs w:val="24"/>
              </w:rPr>
            </w:pPr>
            <w:r>
              <w:rPr>
                <w:b/>
                <w:bCs/>
                <w:sz w:val="24"/>
                <w:szCs w:val="24"/>
              </w:rPr>
              <w:t>222,5</w:t>
            </w:r>
          </w:p>
        </w:tc>
        <w:tc>
          <w:tcPr>
            <w:tcW w:w="2268" w:type="dxa"/>
            <w:tcBorders>
              <w:top w:val="double" w:sz="4" w:space="0" w:color="auto"/>
              <w:left w:val="single" w:sz="4" w:space="0" w:color="auto"/>
              <w:bottom w:val="double" w:sz="4" w:space="0" w:color="auto"/>
              <w:right w:val="double" w:sz="4" w:space="0" w:color="auto"/>
            </w:tcBorders>
            <w:vAlign w:val="center"/>
            <w:hideMark/>
          </w:tcPr>
          <w:p w14:paraId="49D9F7C6" w14:textId="77777777" w:rsidR="007C73E8" w:rsidRPr="00A625E6" w:rsidRDefault="004461FF" w:rsidP="007C73E8">
            <w:pPr>
              <w:jc w:val="center"/>
              <w:rPr>
                <w:b/>
                <w:bCs/>
                <w:sz w:val="24"/>
                <w:szCs w:val="24"/>
              </w:rPr>
            </w:pPr>
            <w:r>
              <w:rPr>
                <w:b/>
                <w:bCs/>
                <w:sz w:val="24"/>
                <w:szCs w:val="24"/>
              </w:rPr>
              <w:t>222</w:t>
            </w:r>
          </w:p>
        </w:tc>
      </w:tr>
    </w:tbl>
    <w:p w14:paraId="7C4B3B0B" w14:textId="77777777" w:rsidR="007C73E8" w:rsidRDefault="007C73E8" w:rsidP="007C73E8">
      <w:pPr>
        <w:rPr>
          <w:b/>
          <w:bCs/>
        </w:rPr>
      </w:pPr>
    </w:p>
    <w:p w14:paraId="6D2504B6" w14:textId="7FF859CE" w:rsidR="00D63080" w:rsidRDefault="00D63080" w:rsidP="00D63080">
      <w:pPr>
        <w:rPr>
          <w:b/>
          <w:bCs/>
          <w:sz w:val="28"/>
          <w:szCs w:val="28"/>
        </w:rPr>
      </w:pPr>
      <w:r>
        <w:rPr>
          <w:b/>
          <w:bCs/>
          <w:sz w:val="28"/>
          <w:szCs w:val="28"/>
        </w:rPr>
        <w:t>Stała powierzchnia do sprzątania wynosi ogółem 222,5 m</w:t>
      </w:r>
      <w:r>
        <w:rPr>
          <w:b/>
          <w:bCs/>
          <w:sz w:val="28"/>
          <w:szCs w:val="28"/>
          <w:vertAlign w:val="superscript"/>
        </w:rPr>
        <w:t>2</w:t>
      </w:r>
      <w:r>
        <w:rPr>
          <w:b/>
          <w:bCs/>
          <w:sz w:val="28"/>
          <w:szCs w:val="28"/>
        </w:rPr>
        <w:t>.</w:t>
      </w:r>
    </w:p>
    <w:p w14:paraId="4032B3BA" w14:textId="77777777" w:rsidR="00D63080" w:rsidRDefault="00D63080" w:rsidP="007C73E8">
      <w:pPr>
        <w:rPr>
          <w:sz w:val="24"/>
          <w:szCs w:val="24"/>
        </w:rPr>
      </w:pPr>
    </w:p>
    <w:p w14:paraId="7425B8EA" w14:textId="77777777" w:rsidR="007C73E8" w:rsidRPr="00A57F60" w:rsidRDefault="004461FF" w:rsidP="007C73E8">
      <w:pPr>
        <w:rPr>
          <w:sz w:val="24"/>
          <w:szCs w:val="24"/>
        </w:rPr>
      </w:pPr>
      <w:r>
        <w:rPr>
          <w:sz w:val="24"/>
          <w:szCs w:val="24"/>
        </w:rPr>
        <w:t>W budynku nr 4 znajdują się</w:t>
      </w:r>
      <w:r w:rsidR="007C73E8" w:rsidRPr="00A57F60">
        <w:rPr>
          <w:sz w:val="24"/>
          <w:szCs w:val="24"/>
        </w:rPr>
        <w:t>:</w:t>
      </w:r>
    </w:p>
    <w:p w14:paraId="6633DABF" w14:textId="77777777" w:rsidR="007C73E8" w:rsidRDefault="007C73E8" w:rsidP="007C73E8">
      <w:pPr>
        <w:pStyle w:val="Akapitzlist"/>
        <w:numPr>
          <w:ilvl w:val="0"/>
          <w:numId w:val="24"/>
        </w:numPr>
        <w:rPr>
          <w:rFonts w:ascii="Times New Roman" w:hAnsi="Times New Roman"/>
          <w:sz w:val="24"/>
          <w:szCs w:val="24"/>
        </w:rPr>
      </w:pPr>
      <w:r>
        <w:rPr>
          <w:rFonts w:ascii="Times New Roman" w:hAnsi="Times New Roman"/>
          <w:sz w:val="24"/>
          <w:szCs w:val="24"/>
        </w:rPr>
        <w:t xml:space="preserve">2 pomieszczenia sanitarne wyposażone </w:t>
      </w:r>
      <w:r w:rsidR="004461FF">
        <w:rPr>
          <w:rFonts w:ascii="Times New Roman" w:hAnsi="Times New Roman"/>
          <w:sz w:val="24"/>
          <w:szCs w:val="24"/>
        </w:rPr>
        <w:t xml:space="preserve">łącznie </w:t>
      </w:r>
      <w:r>
        <w:rPr>
          <w:rFonts w:ascii="Times New Roman" w:hAnsi="Times New Roman"/>
          <w:sz w:val="24"/>
          <w:szCs w:val="24"/>
        </w:rPr>
        <w:t>w:</w:t>
      </w:r>
    </w:p>
    <w:p w14:paraId="6E5BC765" w14:textId="77777777" w:rsidR="007C73E8" w:rsidRDefault="007C73E8" w:rsidP="007C73E8">
      <w:pPr>
        <w:pStyle w:val="Akapitzlist"/>
        <w:rPr>
          <w:rFonts w:ascii="Times New Roman" w:hAnsi="Times New Roman"/>
          <w:sz w:val="24"/>
          <w:szCs w:val="24"/>
        </w:rPr>
      </w:pPr>
      <w:r>
        <w:rPr>
          <w:rFonts w:ascii="Times New Roman" w:hAnsi="Times New Roman"/>
          <w:sz w:val="24"/>
          <w:szCs w:val="24"/>
        </w:rPr>
        <w:t xml:space="preserve">- </w:t>
      </w:r>
      <w:r w:rsidRPr="00A57F60">
        <w:rPr>
          <w:rFonts w:ascii="Times New Roman" w:hAnsi="Times New Roman"/>
          <w:sz w:val="24"/>
          <w:szCs w:val="24"/>
        </w:rPr>
        <w:t xml:space="preserve">7 kabin z natryskami, </w:t>
      </w:r>
    </w:p>
    <w:p w14:paraId="51FD711D" w14:textId="77777777" w:rsidR="007C73E8" w:rsidRDefault="007C73E8" w:rsidP="007C73E8">
      <w:pPr>
        <w:pStyle w:val="Akapitzlist"/>
        <w:rPr>
          <w:rFonts w:ascii="Times New Roman" w:hAnsi="Times New Roman"/>
          <w:sz w:val="24"/>
          <w:szCs w:val="24"/>
        </w:rPr>
      </w:pPr>
      <w:r>
        <w:rPr>
          <w:rFonts w:ascii="Times New Roman" w:hAnsi="Times New Roman"/>
          <w:sz w:val="24"/>
          <w:szCs w:val="24"/>
        </w:rPr>
        <w:t xml:space="preserve">- </w:t>
      </w:r>
      <w:r w:rsidRPr="00A57F60">
        <w:rPr>
          <w:rFonts w:ascii="Times New Roman" w:hAnsi="Times New Roman"/>
          <w:sz w:val="24"/>
          <w:szCs w:val="24"/>
        </w:rPr>
        <w:t xml:space="preserve">3 kabiny bez natrysków, </w:t>
      </w:r>
    </w:p>
    <w:p w14:paraId="02E95675" w14:textId="77777777" w:rsidR="007C73E8" w:rsidRDefault="007C73E8" w:rsidP="007C73E8">
      <w:pPr>
        <w:pStyle w:val="Akapitzlist"/>
        <w:rPr>
          <w:rFonts w:ascii="Times New Roman" w:hAnsi="Times New Roman"/>
          <w:sz w:val="24"/>
          <w:szCs w:val="24"/>
        </w:rPr>
      </w:pPr>
      <w:r>
        <w:rPr>
          <w:rFonts w:ascii="Times New Roman" w:hAnsi="Times New Roman"/>
          <w:sz w:val="24"/>
          <w:szCs w:val="24"/>
        </w:rPr>
        <w:t xml:space="preserve">- 3 muszle ustępowe, </w:t>
      </w:r>
    </w:p>
    <w:p w14:paraId="4CA66FB7" w14:textId="77777777" w:rsidR="007C73E8" w:rsidRDefault="007C73E8" w:rsidP="007C73E8">
      <w:pPr>
        <w:pStyle w:val="Akapitzlist"/>
        <w:rPr>
          <w:rFonts w:ascii="Times New Roman" w:hAnsi="Times New Roman"/>
          <w:sz w:val="24"/>
          <w:szCs w:val="24"/>
        </w:rPr>
      </w:pPr>
      <w:r>
        <w:rPr>
          <w:rFonts w:ascii="Times New Roman" w:hAnsi="Times New Roman"/>
          <w:sz w:val="24"/>
          <w:szCs w:val="24"/>
        </w:rPr>
        <w:t xml:space="preserve">- </w:t>
      </w:r>
      <w:r w:rsidRPr="00A57F60">
        <w:rPr>
          <w:rFonts w:ascii="Times New Roman" w:hAnsi="Times New Roman"/>
          <w:sz w:val="24"/>
          <w:szCs w:val="24"/>
        </w:rPr>
        <w:t xml:space="preserve">2 pisuary, </w:t>
      </w:r>
    </w:p>
    <w:p w14:paraId="28189594" w14:textId="77777777" w:rsidR="007C73E8" w:rsidRDefault="007C73E8" w:rsidP="007C73E8">
      <w:pPr>
        <w:pStyle w:val="Akapitzlist"/>
        <w:rPr>
          <w:rFonts w:ascii="Times New Roman" w:hAnsi="Times New Roman"/>
          <w:sz w:val="24"/>
          <w:szCs w:val="24"/>
        </w:rPr>
      </w:pPr>
      <w:r>
        <w:rPr>
          <w:rFonts w:ascii="Times New Roman" w:hAnsi="Times New Roman"/>
          <w:sz w:val="24"/>
          <w:szCs w:val="24"/>
        </w:rPr>
        <w:t xml:space="preserve">- </w:t>
      </w:r>
      <w:r w:rsidRPr="00A57F60">
        <w:rPr>
          <w:rFonts w:ascii="Times New Roman" w:hAnsi="Times New Roman"/>
          <w:sz w:val="24"/>
          <w:szCs w:val="24"/>
        </w:rPr>
        <w:t>10 umywalek,</w:t>
      </w:r>
    </w:p>
    <w:p w14:paraId="522F0DEE" w14:textId="77777777" w:rsidR="007C73E8" w:rsidRPr="004461FF" w:rsidRDefault="007C73E8" w:rsidP="004461FF">
      <w:pPr>
        <w:pStyle w:val="Akapitzlist"/>
        <w:numPr>
          <w:ilvl w:val="0"/>
          <w:numId w:val="24"/>
        </w:numPr>
        <w:rPr>
          <w:rFonts w:ascii="Times New Roman" w:hAnsi="Times New Roman"/>
          <w:sz w:val="24"/>
          <w:szCs w:val="24"/>
        </w:rPr>
      </w:pPr>
      <w:r w:rsidRPr="004461FF">
        <w:rPr>
          <w:rFonts w:ascii="Times New Roman" w:hAnsi="Times New Roman"/>
          <w:sz w:val="24"/>
          <w:szCs w:val="24"/>
        </w:rPr>
        <w:t>1 pomieszczenie sanitarne wyposażon</w:t>
      </w:r>
      <w:r w:rsidR="004461FF" w:rsidRPr="004461FF">
        <w:rPr>
          <w:rFonts w:ascii="Times New Roman" w:hAnsi="Times New Roman"/>
          <w:sz w:val="24"/>
          <w:szCs w:val="24"/>
        </w:rPr>
        <w:t>e</w:t>
      </w:r>
      <w:r w:rsidRPr="004461FF">
        <w:rPr>
          <w:rFonts w:ascii="Times New Roman" w:hAnsi="Times New Roman"/>
          <w:sz w:val="24"/>
          <w:szCs w:val="24"/>
        </w:rPr>
        <w:t xml:space="preserve"> w:</w:t>
      </w:r>
    </w:p>
    <w:p w14:paraId="72364205" w14:textId="77777777" w:rsidR="007C73E8" w:rsidRDefault="007C73E8" w:rsidP="007C73E8">
      <w:pPr>
        <w:pStyle w:val="Akapitzlist"/>
        <w:rPr>
          <w:rFonts w:ascii="Times New Roman" w:hAnsi="Times New Roman"/>
          <w:sz w:val="24"/>
          <w:szCs w:val="24"/>
        </w:rPr>
      </w:pPr>
      <w:r>
        <w:rPr>
          <w:rFonts w:ascii="Times New Roman" w:hAnsi="Times New Roman"/>
          <w:sz w:val="24"/>
          <w:szCs w:val="24"/>
        </w:rPr>
        <w:t>- 1 muszlę ustępową,</w:t>
      </w:r>
    </w:p>
    <w:p w14:paraId="268F9C80" w14:textId="77777777" w:rsidR="007C73E8" w:rsidRPr="00A57F60" w:rsidRDefault="007C73E8" w:rsidP="007C73E8">
      <w:pPr>
        <w:pStyle w:val="Akapitzlist"/>
        <w:rPr>
          <w:rFonts w:ascii="Times New Roman" w:hAnsi="Times New Roman"/>
          <w:sz w:val="24"/>
          <w:szCs w:val="24"/>
        </w:rPr>
      </w:pPr>
      <w:r>
        <w:rPr>
          <w:rFonts w:ascii="Times New Roman" w:hAnsi="Times New Roman"/>
          <w:sz w:val="24"/>
          <w:szCs w:val="24"/>
        </w:rPr>
        <w:t>-</w:t>
      </w:r>
      <w:r w:rsidRPr="00A57F60">
        <w:rPr>
          <w:rFonts w:ascii="Times New Roman" w:hAnsi="Times New Roman"/>
          <w:sz w:val="24"/>
          <w:szCs w:val="24"/>
        </w:rPr>
        <w:t xml:space="preserve"> 1 umywalkę. </w:t>
      </w:r>
    </w:p>
    <w:p w14:paraId="6E739684" w14:textId="77777777" w:rsidR="007C73E8" w:rsidRDefault="007C73E8" w:rsidP="007C73E8">
      <w:pPr>
        <w:pStyle w:val="Akapitzlist"/>
        <w:jc w:val="both"/>
        <w:rPr>
          <w:rFonts w:ascii="Times New Roman" w:eastAsia="Times New Roman" w:hAnsi="Times New Roman"/>
          <w:bCs/>
          <w:sz w:val="24"/>
          <w:szCs w:val="24"/>
          <w:lang w:eastAsia="pl-PL"/>
        </w:rPr>
      </w:pPr>
    </w:p>
    <w:p w14:paraId="636232BF" w14:textId="77777777" w:rsidR="007C73E8" w:rsidRPr="008F7B11" w:rsidRDefault="004461FF" w:rsidP="00864AD0">
      <w:pPr>
        <w:pStyle w:val="Akapitzlist"/>
        <w:ind w:left="0"/>
        <w:jc w:val="both"/>
        <w:rPr>
          <w:rFonts w:ascii="Times New Roman" w:hAnsi="Times New Roman"/>
          <w:bCs/>
          <w:sz w:val="24"/>
          <w:szCs w:val="24"/>
        </w:rPr>
      </w:pPr>
      <w:r>
        <w:rPr>
          <w:rFonts w:ascii="Times New Roman" w:eastAsia="Times New Roman" w:hAnsi="Times New Roman"/>
          <w:bCs/>
          <w:sz w:val="24"/>
          <w:szCs w:val="24"/>
          <w:lang w:eastAsia="pl-PL"/>
        </w:rPr>
        <w:t>W budynku</w:t>
      </w:r>
      <w:r w:rsidR="007C73E8">
        <w:rPr>
          <w:rFonts w:ascii="Times New Roman" w:eastAsia="Times New Roman" w:hAnsi="Times New Roman"/>
          <w:bCs/>
          <w:sz w:val="24"/>
          <w:szCs w:val="24"/>
          <w:lang w:eastAsia="pl-PL"/>
        </w:rPr>
        <w:t xml:space="preserve"> znajduje się łącznie </w:t>
      </w:r>
      <w:r w:rsidR="00864AD0">
        <w:rPr>
          <w:rFonts w:ascii="Times New Roman" w:eastAsia="Times New Roman" w:hAnsi="Times New Roman"/>
          <w:bCs/>
          <w:sz w:val="24"/>
          <w:szCs w:val="24"/>
          <w:lang w:eastAsia="pl-PL"/>
        </w:rPr>
        <w:t xml:space="preserve">12 </w:t>
      </w:r>
      <w:r w:rsidR="007C73E8">
        <w:rPr>
          <w:rFonts w:ascii="Times New Roman" w:eastAsia="Times New Roman" w:hAnsi="Times New Roman"/>
          <w:bCs/>
          <w:sz w:val="24"/>
          <w:szCs w:val="24"/>
          <w:lang w:eastAsia="pl-PL"/>
        </w:rPr>
        <w:t>kosz</w:t>
      </w:r>
      <w:r>
        <w:rPr>
          <w:rFonts w:ascii="Times New Roman" w:eastAsia="Times New Roman" w:hAnsi="Times New Roman"/>
          <w:bCs/>
          <w:sz w:val="24"/>
          <w:szCs w:val="24"/>
          <w:lang w:eastAsia="pl-PL"/>
        </w:rPr>
        <w:t>y</w:t>
      </w:r>
      <w:r w:rsidR="007C73E8" w:rsidRPr="008F7B11">
        <w:rPr>
          <w:rFonts w:ascii="Times New Roman" w:eastAsia="Times New Roman" w:hAnsi="Times New Roman"/>
          <w:bCs/>
          <w:sz w:val="24"/>
          <w:szCs w:val="24"/>
          <w:lang w:eastAsia="pl-PL"/>
        </w:rPr>
        <w:t xml:space="preserve"> na śmieci</w:t>
      </w:r>
      <w:r w:rsidR="007C73E8">
        <w:rPr>
          <w:rFonts w:ascii="Times New Roman" w:eastAsia="Times New Roman" w:hAnsi="Times New Roman"/>
          <w:bCs/>
          <w:sz w:val="24"/>
          <w:szCs w:val="24"/>
          <w:lang w:eastAsia="pl-PL"/>
        </w:rPr>
        <w:t xml:space="preserve"> </w:t>
      </w:r>
      <w:r w:rsidR="00D62E6B">
        <w:rPr>
          <w:rFonts w:ascii="Times New Roman" w:eastAsia="Times New Roman" w:hAnsi="Times New Roman"/>
          <w:bCs/>
          <w:sz w:val="24"/>
          <w:szCs w:val="24"/>
          <w:lang w:eastAsia="pl-PL"/>
        </w:rPr>
        <w:t xml:space="preserve">o pojemnościach: 60 L – 4 szt., 25 L – 5 szt., </w:t>
      </w:r>
      <w:r w:rsidR="00D62E6B">
        <w:rPr>
          <w:rFonts w:ascii="Times New Roman" w:eastAsia="Times New Roman" w:hAnsi="Times New Roman"/>
          <w:bCs/>
          <w:sz w:val="24"/>
          <w:szCs w:val="24"/>
          <w:lang w:eastAsia="pl-PL"/>
        </w:rPr>
        <w:br/>
        <w:t>20 L – 1 szt., 10 L</w:t>
      </w:r>
      <w:r w:rsidR="00864AD0">
        <w:rPr>
          <w:rFonts w:ascii="Times New Roman" w:eastAsia="Times New Roman" w:hAnsi="Times New Roman"/>
          <w:bCs/>
          <w:sz w:val="24"/>
          <w:szCs w:val="24"/>
          <w:lang w:eastAsia="pl-PL"/>
        </w:rPr>
        <w:t xml:space="preserve"> - 2 szt.</w:t>
      </w:r>
    </w:p>
    <w:p w14:paraId="4941BFB3" w14:textId="77777777" w:rsidR="00FD613B" w:rsidRDefault="00FD613B" w:rsidP="00FD3813">
      <w:pPr>
        <w:pStyle w:val="Tekstpodstawowy"/>
        <w:spacing w:after="0"/>
        <w:jc w:val="both"/>
        <w:rPr>
          <w:b/>
        </w:rPr>
      </w:pPr>
    </w:p>
    <w:p w14:paraId="7A640898" w14:textId="77777777" w:rsidR="004461FF" w:rsidRDefault="004461FF" w:rsidP="00FD3813">
      <w:pPr>
        <w:pStyle w:val="Tekstpodstawowy"/>
        <w:spacing w:after="0"/>
        <w:jc w:val="both"/>
        <w:rPr>
          <w:b/>
        </w:rPr>
      </w:pPr>
    </w:p>
    <w:p w14:paraId="6AAAB5DD" w14:textId="77777777" w:rsidR="004461FF" w:rsidRDefault="004461FF" w:rsidP="00FD3813">
      <w:pPr>
        <w:pStyle w:val="Tekstpodstawowy"/>
        <w:spacing w:after="0"/>
        <w:jc w:val="both"/>
        <w:rPr>
          <w:b/>
        </w:rPr>
      </w:pPr>
    </w:p>
    <w:p w14:paraId="320FC8DC" w14:textId="77777777" w:rsidR="004461FF" w:rsidRDefault="004461FF" w:rsidP="00FD3813">
      <w:pPr>
        <w:pStyle w:val="Tekstpodstawowy"/>
        <w:spacing w:after="0"/>
        <w:jc w:val="both"/>
        <w:rPr>
          <w:b/>
        </w:rPr>
      </w:pPr>
    </w:p>
    <w:p w14:paraId="22997724" w14:textId="77777777" w:rsidR="004461FF" w:rsidRDefault="004461FF" w:rsidP="00FD3813">
      <w:pPr>
        <w:pStyle w:val="Tekstpodstawowy"/>
        <w:spacing w:after="0"/>
        <w:jc w:val="both"/>
        <w:rPr>
          <w:b/>
        </w:rPr>
      </w:pPr>
    </w:p>
    <w:p w14:paraId="747C6409" w14:textId="77777777" w:rsidR="004461FF" w:rsidRDefault="004461FF" w:rsidP="00FD3813">
      <w:pPr>
        <w:pStyle w:val="Tekstpodstawowy"/>
        <w:spacing w:after="0"/>
        <w:jc w:val="both"/>
        <w:rPr>
          <w:b/>
        </w:rPr>
      </w:pPr>
    </w:p>
    <w:p w14:paraId="6316A3CE" w14:textId="77777777" w:rsidR="004461FF" w:rsidRDefault="004461FF" w:rsidP="00FD3813">
      <w:pPr>
        <w:pStyle w:val="Tekstpodstawowy"/>
        <w:spacing w:after="0"/>
        <w:jc w:val="both"/>
        <w:rPr>
          <w:b/>
        </w:rPr>
      </w:pPr>
    </w:p>
    <w:p w14:paraId="7696FD75" w14:textId="77777777" w:rsidR="004461FF" w:rsidRDefault="004461FF" w:rsidP="00FD3813">
      <w:pPr>
        <w:pStyle w:val="Tekstpodstawowy"/>
        <w:spacing w:after="0"/>
        <w:jc w:val="both"/>
        <w:rPr>
          <w:b/>
        </w:rPr>
      </w:pPr>
    </w:p>
    <w:p w14:paraId="198679BA" w14:textId="77777777" w:rsidR="004461FF" w:rsidRDefault="004461FF" w:rsidP="00FD3813">
      <w:pPr>
        <w:pStyle w:val="Tekstpodstawowy"/>
        <w:spacing w:after="0"/>
        <w:jc w:val="both"/>
        <w:rPr>
          <w:b/>
        </w:rPr>
      </w:pPr>
    </w:p>
    <w:p w14:paraId="56F890BD" w14:textId="77777777" w:rsidR="004461FF" w:rsidRDefault="004461FF" w:rsidP="00FD3813">
      <w:pPr>
        <w:pStyle w:val="Tekstpodstawowy"/>
        <w:spacing w:after="0"/>
        <w:jc w:val="both"/>
        <w:rPr>
          <w:b/>
        </w:rPr>
      </w:pPr>
    </w:p>
    <w:p w14:paraId="18D57708" w14:textId="77777777" w:rsidR="004461FF" w:rsidRDefault="004461FF" w:rsidP="00FD3813">
      <w:pPr>
        <w:pStyle w:val="Tekstpodstawowy"/>
        <w:spacing w:after="0"/>
        <w:jc w:val="both"/>
        <w:rPr>
          <w:b/>
        </w:rPr>
      </w:pPr>
    </w:p>
    <w:p w14:paraId="5044359D" w14:textId="77777777" w:rsidR="004461FF" w:rsidRDefault="004461FF" w:rsidP="00FD3813">
      <w:pPr>
        <w:pStyle w:val="Tekstpodstawowy"/>
        <w:spacing w:after="0"/>
        <w:jc w:val="both"/>
        <w:rPr>
          <w:b/>
        </w:rPr>
      </w:pPr>
    </w:p>
    <w:p w14:paraId="63C99B5B" w14:textId="77777777" w:rsidR="004461FF" w:rsidRDefault="004461FF" w:rsidP="00FD3813">
      <w:pPr>
        <w:pStyle w:val="Tekstpodstawowy"/>
        <w:spacing w:after="0"/>
        <w:jc w:val="both"/>
        <w:rPr>
          <w:b/>
        </w:rPr>
      </w:pPr>
    </w:p>
    <w:p w14:paraId="4859CB4C" w14:textId="77777777" w:rsidR="004461FF" w:rsidRDefault="004461FF" w:rsidP="00FD3813">
      <w:pPr>
        <w:pStyle w:val="Tekstpodstawowy"/>
        <w:spacing w:after="0"/>
        <w:jc w:val="both"/>
        <w:rPr>
          <w:b/>
        </w:rPr>
      </w:pPr>
    </w:p>
    <w:p w14:paraId="37D90943" w14:textId="77777777" w:rsidR="00FD0068" w:rsidRDefault="00FD0068" w:rsidP="00FD3813">
      <w:pPr>
        <w:rPr>
          <w:b/>
          <w:sz w:val="28"/>
          <w:szCs w:val="28"/>
        </w:rPr>
      </w:pPr>
    </w:p>
    <w:p w14:paraId="1C452356" w14:textId="77777777" w:rsidR="00465B83" w:rsidRDefault="004617A4" w:rsidP="00FD3813">
      <w:pPr>
        <w:rPr>
          <w:b/>
          <w:sz w:val="28"/>
          <w:szCs w:val="28"/>
        </w:rPr>
      </w:pPr>
      <w:r>
        <w:rPr>
          <w:b/>
          <w:sz w:val="28"/>
          <w:szCs w:val="28"/>
        </w:rPr>
        <w:t>Budynek nr 6 (dwupoziomowy)</w:t>
      </w:r>
      <w:r w:rsidRPr="004617A4">
        <w:rPr>
          <w:b/>
          <w:sz w:val="28"/>
          <w:szCs w:val="28"/>
        </w:rPr>
        <w:t xml:space="preserve"> </w:t>
      </w:r>
      <w:r>
        <w:rPr>
          <w:b/>
          <w:sz w:val="28"/>
          <w:szCs w:val="28"/>
        </w:rPr>
        <w:t xml:space="preserve">- Pawilon </w:t>
      </w:r>
      <w:proofErr w:type="spellStart"/>
      <w:r>
        <w:rPr>
          <w:b/>
          <w:sz w:val="28"/>
          <w:szCs w:val="28"/>
        </w:rPr>
        <w:t>Ekspozycyjno</w:t>
      </w:r>
      <w:proofErr w:type="spellEnd"/>
      <w:r w:rsidR="00FD0068">
        <w:rPr>
          <w:b/>
          <w:sz w:val="28"/>
          <w:szCs w:val="28"/>
        </w:rPr>
        <w:t xml:space="preserve"> </w:t>
      </w:r>
      <w:r>
        <w:rPr>
          <w:b/>
          <w:sz w:val="28"/>
          <w:szCs w:val="28"/>
        </w:rPr>
        <w:t>-</w:t>
      </w:r>
      <w:r w:rsidR="00FD0068">
        <w:rPr>
          <w:b/>
          <w:sz w:val="28"/>
          <w:szCs w:val="28"/>
        </w:rPr>
        <w:t xml:space="preserve"> </w:t>
      </w:r>
      <w:r>
        <w:rPr>
          <w:b/>
          <w:sz w:val="28"/>
          <w:szCs w:val="28"/>
        </w:rPr>
        <w:t>D</w:t>
      </w:r>
      <w:r w:rsidRPr="005D7226">
        <w:rPr>
          <w:b/>
          <w:sz w:val="28"/>
          <w:szCs w:val="28"/>
        </w:rPr>
        <w:t>yd</w:t>
      </w:r>
      <w:r>
        <w:rPr>
          <w:b/>
          <w:sz w:val="28"/>
          <w:szCs w:val="28"/>
        </w:rPr>
        <w:t xml:space="preserve">aktyczny </w:t>
      </w:r>
    </w:p>
    <w:p w14:paraId="23696579" w14:textId="77777777" w:rsidR="004461FF" w:rsidRPr="003E4024" w:rsidRDefault="004461FF" w:rsidP="00FD3813">
      <w:pPr>
        <w:rPr>
          <w:b/>
          <w:bCs/>
          <w:sz w:val="24"/>
          <w:szCs w:val="24"/>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9"/>
        <w:gridCol w:w="2551"/>
        <w:gridCol w:w="1980"/>
        <w:gridCol w:w="1620"/>
        <w:gridCol w:w="1477"/>
        <w:gridCol w:w="1583"/>
      </w:tblGrid>
      <w:tr w:rsidR="00487A3A" w:rsidRPr="008D31DB" w14:paraId="198B1041" w14:textId="77777777" w:rsidTr="00487A3A">
        <w:trPr>
          <w:cantSplit/>
          <w:trHeight w:val="336"/>
        </w:trPr>
        <w:tc>
          <w:tcPr>
            <w:tcW w:w="579" w:type="dxa"/>
            <w:vMerge w:val="restart"/>
            <w:tcBorders>
              <w:top w:val="double" w:sz="4" w:space="0" w:color="auto"/>
              <w:left w:val="double" w:sz="4" w:space="0" w:color="auto"/>
              <w:bottom w:val="double" w:sz="4" w:space="0" w:color="auto"/>
              <w:right w:val="single" w:sz="4" w:space="0" w:color="auto"/>
            </w:tcBorders>
            <w:vAlign w:val="center"/>
          </w:tcPr>
          <w:p w14:paraId="1D669486" w14:textId="77777777" w:rsidR="00487A3A" w:rsidRPr="003E4024" w:rsidRDefault="00487A3A" w:rsidP="00487A3A">
            <w:pPr>
              <w:jc w:val="center"/>
              <w:rPr>
                <w:b/>
                <w:bCs/>
                <w:sz w:val="24"/>
                <w:szCs w:val="24"/>
              </w:rPr>
            </w:pPr>
          </w:p>
          <w:p w14:paraId="035C89B0" w14:textId="77777777" w:rsidR="00487A3A" w:rsidRPr="008D31DB" w:rsidRDefault="00487A3A" w:rsidP="00487A3A">
            <w:pPr>
              <w:jc w:val="center"/>
              <w:rPr>
                <w:b/>
                <w:bCs/>
                <w:sz w:val="24"/>
                <w:szCs w:val="24"/>
                <w:lang w:val="en-US"/>
              </w:rPr>
            </w:pPr>
            <w:proofErr w:type="spellStart"/>
            <w:r w:rsidRPr="008D31DB">
              <w:rPr>
                <w:b/>
                <w:bCs/>
                <w:sz w:val="24"/>
                <w:szCs w:val="24"/>
                <w:lang w:val="en-US"/>
              </w:rPr>
              <w:t>L.p.</w:t>
            </w:r>
            <w:proofErr w:type="spellEnd"/>
          </w:p>
        </w:tc>
        <w:tc>
          <w:tcPr>
            <w:tcW w:w="2551" w:type="dxa"/>
            <w:vMerge w:val="restart"/>
            <w:tcBorders>
              <w:top w:val="double" w:sz="4" w:space="0" w:color="auto"/>
              <w:left w:val="single" w:sz="4" w:space="0" w:color="auto"/>
              <w:bottom w:val="double" w:sz="4" w:space="0" w:color="auto"/>
              <w:right w:val="single" w:sz="4" w:space="0" w:color="auto"/>
            </w:tcBorders>
            <w:vAlign w:val="center"/>
          </w:tcPr>
          <w:p w14:paraId="101AD079" w14:textId="77777777" w:rsidR="00487A3A" w:rsidRPr="008D31DB" w:rsidRDefault="00487A3A" w:rsidP="00487A3A">
            <w:pPr>
              <w:rPr>
                <w:b/>
                <w:bCs/>
                <w:sz w:val="24"/>
                <w:szCs w:val="24"/>
              </w:rPr>
            </w:pPr>
            <w:r w:rsidRPr="008D31DB">
              <w:rPr>
                <w:b/>
                <w:bCs/>
                <w:sz w:val="24"/>
                <w:szCs w:val="24"/>
              </w:rPr>
              <w:t xml:space="preserve">Rodzaj </w:t>
            </w:r>
            <w:r w:rsidRPr="008D31DB">
              <w:rPr>
                <w:b/>
                <w:bCs/>
                <w:sz w:val="24"/>
                <w:szCs w:val="24"/>
              </w:rPr>
              <w:br/>
              <w:t>pomieszczenia</w:t>
            </w:r>
          </w:p>
        </w:tc>
        <w:tc>
          <w:tcPr>
            <w:tcW w:w="1980" w:type="dxa"/>
            <w:vMerge w:val="restart"/>
            <w:tcBorders>
              <w:top w:val="double" w:sz="4" w:space="0" w:color="auto"/>
              <w:left w:val="single" w:sz="4" w:space="0" w:color="auto"/>
              <w:bottom w:val="double" w:sz="4" w:space="0" w:color="auto"/>
              <w:right w:val="single" w:sz="4" w:space="0" w:color="auto"/>
            </w:tcBorders>
            <w:vAlign w:val="center"/>
          </w:tcPr>
          <w:p w14:paraId="6FBC79E3" w14:textId="77777777" w:rsidR="00487A3A" w:rsidRPr="008D31DB" w:rsidRDefault="00487A3A" w:rsidP="00487A3A">
            <w:pPr>
              <w:rPr>
                <w:b/>
                <w:bCs/>
                <w:sz w:val="24"/>
                <w:szCs w:val="24"/>
              </w:rPr>
            </w:pPr>
            <w:r w:rsidRPr="008D31DB">
              <w:rPr>
                <w:b/>
                <w:bCs/>
                <w:sz w:val="24"/>
                <w:szCs w:val="24"/>
              </w:rPr>
              <w:t>Rodzaj powierzchni podłogowej</w:t>
            </w:r>
          </w:p>
        </w:tc>
        <w:tc>
          <w:tcPr>
            <w:tcW w:w="4680" w:type="dxa"/>
            <w:gridSpan w:val="3"/>
            <w:tcBorders>
              <w:top w:val="double" w:sz="4" w:space="0" w:color="auto"/>
              <w:left w:val="single" w:sz="4" w:space="0" w:color="auto"/>
              <w:bottom w:val="single" w:sz="4" w:space="0" w:color="auto"/>
              <w:right w:val="double" w:sz="4" w:space="0" w:color="auto"/>
            </w:tcBorders>
            <w:vAlign w:val="center"/>
            <w:hideMark/>
          </w:tcPr>
          <w:p w14:paraId="2C9CE1B1" w14:textId="77777777" w:rsidR="00487A3A" w:rsidRPr="008D31DB" w:rsidRDefault="00487A3A" w:rsidP="00487A3A">
            <w:pPr>
              <w:jc w:val="center"/>
              <w:rPr>
                <w:b/>
                <w:bCs/>
                <w:sz w:val="24"/>
                <w:szCs w:val="24"/>
              </w:rPr>
            </w:pPr>
            <w:r w:rsidRPr="008D31DB">
              <w:rPr>
                <w:b/>
                <w:bCs/>
                <w:sz w:val="24"/>
                <w:szCs w:val="24"/>
              </w:rPr>
              <w:t>Częstotliwość wykonywania usługi obejmującej okres 36 miesięcy w m²</w:t>
            </w:r>
          </w:p>
        </w:tc>
      </w:tr>
      <w:tr w:rsidR="00487A3A" w:rsidRPr="008D31DB" w14:paraId="3CBBBBBC" w14:textId="77777777" w:rsidTr="00487A3A">
        <w:trPr>
          <w:cantSplit/>
          <w:trHeight w:val="206"/>
        </w:trPr>
        <w:tc>
          <w:tcPr>
            <w:tcW w:w="579" w:type="dxa"/>
            <w:vMerge/>
            <w:tcBorders>
              <w:top w:val="double" w:sz="4" w:space="0" w:color="auto"/>
              <w:left w:val="double" w:sz="4" w:space="0" w:color="auto"/>
              <w:bottom w:val="double" w:sz="4" w:space="0" w:color="auto"/>
              <w:right w:val="single" w:sz="4" w:space="0" w:color="auto"/>
            </w:tcBorders>
            <w:vAlign w:val="center"/>
            <w:hideMark/>
          </w:tcPr>
          <w:p w14:paraId="06FB55FF" w14:textId="77777777" w:rsidR="00487A3A" w:rsidRPr="003E4024" w:rsidRDefault="00487A3A" w:rsidP="00487A3A">
            <w:pPr>
              <w:rPr>
                <w:b/>
                <w:bCs/>
                <w:sz w:val="24"/>
                <w:szCs w:val="24"/>
              </w:rPr>
            </w:pPr>
          </w:p>
        </w:tc>
        <w:tc>
          <w:tcPr>
            <w:tcW w:w="2551" w:type="dxa"/>
            <w:vMerge/>
            <w:tcBorders>
              <w:top w:val="double" w:sz="4" w:space="0" w:color="auto"/>
              <w:left w:val="single" w:sz="4" w:space="0" w:color="auto"/>
              <w:bottom w:val="double" w:sz="4" w:space="0" w:color="auto"/>
              <w:right w:val="single" w:sz="4" w:space="0" w:color="auto"/>
            </w:tcBorders>
            <w:vAlign w:val="center"/>
            <w:hideMark/>
          </w:tcPr>
          <w:p w14:paraId="731EDCF1" w14:textId="77777777" w:rsidR="00487A3A" w:rsidRPr="008D31DB" w:rsidRDefault="00487A3A" w:rsidP="00487A3A">
            <w:pPr>
              <w:rPr>
                <w:b/>
                <w:bCs/>
                <w:sz w:val="24"/>
                <w:szCs w:val="24"/>
              </w:rPr>
            </w:pPr>
          </w:p>
        </w:tc>
        <w:tc>
          <w:tcPr>
            <w:tcW w:w="1980" w:type="dxa"/>
            <w:vMerge/>
            <w:tcBorders>
              <w:top w:val="double" w:sz="4" w:space="0" w:color="auto"/>
              <w:left w:val="single" w:sz="4" w:space="0" w:color="auto"/>
              <w:bottom w:val="double" w:sz="4" w:space="0" w:color="auto"/>
              <w:right w:val="single" w:sz="4" w:space="0" w:color="auto"/>
            </w:tcBorders>
            <w:vAlign w:val="center"/>
            <w:hideMark/>
          </w:tcPr>
          <w:p w14:paraId="020F0A6E" w14:textId="77777777" w:rsidR="00487A3A" w:rsidRPr="008D31DB" w:rsidRDefault="00487A3A" w:rsidP="00487A3A">
            <w:pPr>
              <w:rPr>
                <w:b/>
                <w:bCs/>
                <w:sz w:val="24"/>
                <w:szCs w:val="24"/>
              </w:rPr>
            </w:pPr>
          </w:p>
        </w:tc>
        <w:tc>
          <w:tcPr>
            <w:tcW w:w="1620" w:type="dxa"/>
            <w:tcBorders>
              <w:top w:val="single" w:sz="4" w:space="0" w:color="auto"/>
              <w:left w:val="single" w:sz="4" w:space="0" w:color="auto"/>
              <w:bottom w:val="double" w:sz="4" w:space="0" w:color="auto"/>
              <w:right w:val="single" w:sz="4" w:space="0" w:color="auto"/>
            </w:tcBorders>
            <w:vAlign w:val="center"/>
          </w:tcPr>
          <w:p w14:paraId="454B5D82" w14:textId="77777777" w:rsidR="00487A3A" w:rsidRDefault="00487A3A" w:rsidP="00487A3A">
            <w:pPr>
              <w:jc w:val="center"/>
              <w:rPr>
                <w:b/>
                <w:bCs/>
                <w:sz w:val="24"/>
                <w:szCs w:val="24"/>
              </w:rPr>
            </w:pPr>
            <w:r w:rsidRPr="008D31DB">
              <w:rPr>
                <w:b/>
                <w:bCs/>
                <w:sz w:val="24"/>
                <w:szCs w:val="24"/>
              </w:rPr>
              <w:t>Codziennie</w:t>
            </w:r>
          </w:p>
          <w:p w14:paraId="160FE1A0" w14:textId="78B36343" w:rsidR="00140716" w:rsidRPr="008D31DB" w:rsidRDefault="00140716" w:rsidP="00487A3A">
            <w:pPr>
              <w:jc w:val="center"/>
              <w:rPr>
                <w:b/>
                <w:bCs/>
                <w:sz w:val="24"/>
                <w:szCs w:val="24"/>
              </w:rPr>
            </w:pPr>
            <w:r>
              <w:rPr>
                <w:b/>
                <w:bCs/>
                <w:sz w:val="24"/>
                <w:szCs w:val="24"/>
              </w:rPr>
              <w:t xml:space="preserve">(7 dni </w:t>
            </w:r>
            <w:r>
              <w:rPr>
                <w:b/>
                <w:bCs/>
                <w:sz w:val="24"/>
                <w:szCs w:val="24"/>
              </w:rPr>
              <w:br/>
              <w:t>w tygodniu)</w:t>
            </w:r>
          </w:p>
        </w:tc>
        <w:tc>
          <w:tcPr>
            <w:tcW w:w="1477" w:type="dxa"/>
            <w:tcBorders>
              <w:top w:val="single" w:sz="4" w:space="0" w:color="auto"/>
              <w:left w:val="single" w:sz="4" w:space="0" w:color="auto"/>
              <w:bottom w:val="double" w:sz="4" w:space="0" w:color="auto"/>
              <w:right w:val="single" w:sz="4" w:space="0" w:color="auto"/>
            </w:tcBorders>
            <w:vAlign w:val="center"/>
          </w:tcPr>
          <w:p w14:paraId="7A4F6B6D" w14:textId="77777777" w:rsidR="00487A3A" w:rsidRDefault="00487A3A" w:rsidP="00487A3A">
            <w:pPr>
              <w:jc w:val="center"/>
              <w:rPr>
                <w:b/>
                <w:bCs/>
                <w:sz w:val="24"/>
                <w:szCs w:val="24"/>
              </w:rPr>
            </w:pPr>
            <w:r w:rsidRPr="008D31DB">
              <w:rPr>
                <w:b/>
                <w:bCs/>
                <w:sz w:val="24"/>
                <w:szCs w:val="24"/>
              </w:rPr>
              <w:t xml:space="preserve">Raz </w:t>
            </w:r>
          </w:p>
          <w:p w14:paraId="53D91D32" w14:textId="77777777" w:rsidR="00487A3A" w:rsidRPr="008D31DB" w:rsidRDefault="00487A3A" w:rsidP="00487A3A">
            <w:pPr>
              <w:jc w:val="center"/>
              <w:rPr>
                <w:b/>
                <w:bCs/>
                <w:sz w:val="24"/>
                <w:szCs w:val="24"/>
              </w:rPr>
            </w:pPr>
            <w:r w:rsidRPr="008D31DB">
              <w:rPr>
                <w:b/>
                <w:bCs/>
                <w:sz w:val="24"/>
                <w:szCs w:val="24"/>
              </w:rPr>
              <w:t>w tygodniu</w:t>
            </w:r>
          </w:p>
        </w:tc>
        <w:tc>
          <w:tcPr>
            <w:tcW w:w="1583" w:type="dxa"/>
            <w:tcBorders>
              <w:top w:val="single" w:sz="4" w:space="0" w:color="auto"/>
              <w:left w:val="single" w:sz="4" w:space="0" w:color="auto"/>
              <w:bottom w:val="double" w:sz="4" w:space="0" w:color="auto"/>
              <w:right w:val="double" w:sz="4" w:space="0" w:color="auto"/>
            </w:tcBorders>
            <w:vAlign w:val="center"/>
          </w:tcPr>
          <w:p w14:paraId="4B41F6E2" w14:textId="77777777" w:rsidR="00487A3A" w:rsidRDefault="00487A3A" w:rsidP="00487A3A">
            <w:pPr>
              <w:jc w:val="center"/>
              <w:rPr>
                <w:b/>
                <w:bCs/>
                <w:sz w:val="24"/>
                <w:szCs w:val="24"/>
              </w:rPr>
            </w:pPr>
            <w:r w:rsidRPr="008D31DB">
              <w:rPr>
                <w:b/>
                <w:bCs/>
                <w:sz w:val="24"/>
                <w:szCs w:val="24"/>
              </w:rPr>
              <w:t xml:space="preserve">Raz </w:t>
            </w:r>
          </w:p>
          <w:p w14:paraId="3CA90F46" w14:textId="77777777" w:rsidR="00487A3A" w:rsidRPr="008D31DB" w:rsidRDefault="000856FF" w:rsidP="000856FF">
            <w:pPr>
              <w:jc w:val="center"/>
              <w:rPr>
                <w:b/>
                <w:bCs/>
                <w:sz w:val="24"/>
                <w:szCs w:val="24"/>
              </w:rPr>
            </w:pPr>
            <w:r>
              <w:rPr>
                <w:b/>
                <w:bCs/>
                <w:sz w:val="24"/>
                <w:szCs w:val="24"/>
              </w:rPr>
              <w:t xml:space="preserve">w </w:t>
            </w:r>
            <w:r w:rsidR="00487A3A" w:rsidRPr="008D31DB">
              <w:rPr>
                <w:b/>
                <w:bCs/>
                <w:sz w:val="24"/>
                <w:szCs w:val="24"/>
              </w:rPr>
              <w:t>miesiąc</w:t>
            </w:r>
            <w:r>
              <w:rPr>
                <w:b/>
                <w:bCs/>
                <w:sz w:val="24"/>
                <w:szCs w:val="24"/>
              </w:rPr>
              <w:t>u</w:t>
            </w:r>
          </w:p>
        </w:tc>
      </w:tr>
      <w:tr w:rsidR="00487A3A" w:rsidRPr="008D31DB" w14:paraId="51D088C9" w14:textId="77777777" w:rsidTr="00487A3A">
        <w:trPr>
          <w:cantSplit/>
          <w:trHeight w:val="623"/>
        </w:trPr>
        <w:tc>
          <w:tcPr>
            <w:tcW w:w="579" w:type="dxa"/>
            <w:vMerge w:val="restart"/>
            <w:tcBorders>
              <w:top w:val="double" w:sz="4" w:space="0" w:color="auto"/>
              <w:left w:val="double" w:sz="4" w:space="0" w:color="auto"/>
              <w:right w:val="single" w:sz="4" w:space="0" w:color="auto"/>
            </w:tcBorders>
            <w:vAlign w:val="center"/>
          </w:tcPr>
          <w:p w14:paraId="091DE3D5" w14:textId="77777777" w:rsidR="00487A3A" w:rsidRPr="008D31DB" w:rsidRDefault="00487A3A" w:rsidP="00487A3A">
            <w:pPr>
              <w:rPr>
                <w:sz w:val="24"/>
                <w:szCs w:val="24"/>
              </w:rPr>
            </w:pPr>
          </w:p>
          <w:p w14:paraId="5ABA0F42" w14:textId="77777777" w:rsidR="00487A3A" w:rsidRPr="008D31DB" w:rsidRDefault="00487A3A" w:rsidP="00487A3A">
            <w:pPr>
              <w:rPr>
                <w:sz w:val="24"/>
                <w:szCs w:val="24"/>
              </w:rPr>
            </w:pPr>
            <w:r w:rsidRPr="008D31DB">
              <w:rPr>
                <w:sz w:val="24"/>
                <w:szCs w:val="24"/>
              </w:rPr>
              <w:t>1.</w:t>
            </w:r>
          </w:p>
        </w:tc>
        <w:tc>
          <w:tcPr>
            <w:tcW w:w="2551" w:type="dxa"/>
            <w:vMerge w:val="restart"/>
            <w:tcBorders>
              <w:top w:val="double" w:sz="4" w:space="0" w:color="auto"/>
              <w:left w:val="single" w:sz="4" w:space="0" w:color="auto"/>
              <w:right w:val="single" w:sz="4" w:space="0" w:color="auto"/>
            </w:tcBorders>
            <w:vAlign w:val="center"/>
            <w:hideMark/>
          </w:tcPr>
          <w:p w14:paraId="2EE84F9D" w14:textId="759A3862" w:rsidR="00487A3A" w:rsidRPr="008D31DB" w:rsidRDefault="00487A3A" w:rsidP="00487A3A">
            <w:pPr>
              <w:rPr>
                <w:sz w:val="24"/>
                <w:szCs w:val="24"/>
              </w:rPr>
            </w:pPr>
            <w:r>
              <w:rPr>
                <w:sz w:val="24"/>
                <w:szCs w:val="24"/>
              </w:rPr>
              <w:t>Sala wykładowa</w:t>
            </w:r>
            <w:r w:rsidRPr="008D31DB">
              <w:rPr>
                <w:sz w:val="24"/>
                <w:szCs w:val="24"/>
              </w:rPr>
              <w:t xml:space="preserve">, </w:t>
            </w:r>
            <w:r>
              <w:rPr>
                <w:sz w:val="24"/>
                <w:szCs w:val="24"/>
              </w:rPr>
              <w:t xml:space="preserve">sale </w:t>
            </w:r>
            <w:r w:rsidR="00584D52">
              <w:rPr>
                <w:sz w:val="24"/>
                <w:szCs w:val="24"/>
              </w:rPr>
              <w:t>dydaktyczne</w:t>
            </w:r>
            <w:r w:rsidRPr="008D31DB">
              <w:rPr>
                <w:sz w:val="24"/>
                <w:szCs w:val="24"/>
              </w:rPr>
              <w:t xml:space="preserve">, </w:t>
            </w:r>
            <w:r>
              <w:rPr>
                <w:sz w:val="24"/>
                <w:szCs w:val="24"/>
              </w:rPr>
              <w:t>księgozbiór, przestrzeń ekspozycyjna i tarasy ekspozycyjne</w:t>
            </w:r>
          </w:p>
        </w:tc>
        <w:tc>
          <w:tcPr>
            <w:tcW w:w="1980" w:type="dxa"/>
            <w:tcBorders>
              <w:top w:val="double" w:sz="4" w:space="0" w:color="auto"/>
              <w:left w:val="single" w:sz="4" w:space="0" w:color="auto"/>
              <w:bottom w:val="single" w:sz="4" w:space="0" w:color="auto"/>
              <w:right w:val="single" w:sz="4" w:space="0" w:color="auto"/>
            </w:tcBorders>
            <w:vAlign w:val="center"/>
          </w:tcPr>
          <w:p w14:paraId="2142FE72" w14:textId="77777777" w:rsidR="00487A3A" w:rsidRPr="008D31DB" w:rsidRDefault="00487A3A" w:rsidP="00487A3A">
            <w:pPr>
              <w:rPr>
                <w:sz w:val="24"/>
                <w:szCs w:val="24"/>
              </w:rPr>
            </w:pPr>
          </w:p>
          <w:p w14:paraId="22282F09" w14:textId="77777777" w:rsidR="00487A3A" w:rsidRPr="008D31DB" w:rsidRDefault="00487A3A" w:rsidP="00487A3A">
            <w:pPr>
              <w:rPr>
                <w:sz w:val="24"/>
                <w:szCs w:val="24"/>
              </w:rPr>
            </w:pPr>
            <w:r w:rsidRPr="008D31DB">
              <w:rPr>
                <w:sz w:val="24"/>
                <w:szCs w:val="24"/>
              </w:rPr>
              <w:t xml:space="preserve"> </w:t>
            </w:r>
            <w:proofErr w:type="spellStart"/>
            <w:r w:rsidRPr="008D31DB">
              <w:rPr>
                <w:sz w:val="24"/>
                <w:szCs w:val="24"/>
              </w:rPr>
              <w:t>Marmoleum</w:t>
            </w:r>
            <w:proofErr w:type="spellEnd"/>
          </w:p>
        </w:tc>
        <w:tc>
          <w:tcPr>
            <w:tcW w:w="1620" w:type="dxa"/>
            <w:tcBorders>
              <w:top w:val="double" w:sz="4" w:space="0" w:color="auto"/>
              <w:left w:val="single" w:sz="4" w:space="0" w:color="auto"/>
              <w:bottom w:val="single" w:sz="4" w:space="0" w:color="auto"/>
              <w:right w:val="single" w:sz="4" w:space="0" w:color="auto"/>
            </w:tcBorders>
            <w:vAlign w:val="center"/>
          </w:tcPr>
          <w:p w14:paraId="7AA13B04" w14:textId="77777777" w:rsidR="00487A3A" w:rsidRPr="008D31DB" w:rsidRDefault="00487A3A" w:rsidP="00487A3A">
            <w:pPr>
              <w:jc w:val="center"/>
              <w:rPr>
                <w:bCs/>
                <w:sz w:val="24"/>
                <w:szCs w:val="24"/>
              </w:rPr>
            </w:pPr>
          </w:p>
          <w:p w14:paraId="166204FD" w14:textId="77777777" w:rsidR="00487A3A" w:rsidRPr="008D31DB" w:rsidRDefault="00487A3A" w:rsidP="00487A3A">
            <w:pPr>
              <w:jc w:val="center"/>
              <w:rPr>
                <w:bCs/>
                <w:sz w:val="24"/>
                <w:szCs w:val="24"/>
              </w:rPr>
            </w:pPr>
            <w:r>
              <w:rPr>
                <w:bCs/>
                <w:sz w:val="24"/>
                <w:szCs w:val="24"/>
              </w:rPr>
              <w:t>98,7</w:t>
            </w:r>
          </w:p>
          <w:p w14:paraId="49660D31" w14:textId="77777777" w:rsidR="00487A3A" w:rsidRPr="008D31DB" w:rsidRDefault="00487A3A" w:rsidP="00487A3A">
            <w:pPr>
              <w:jc w:val="center"/>
              <w:rPr>
                <w:bCs/>
                <w:sz w:val="24"/>
                <w:szCs w:val="24"/>
              </w:rPr>
            </w:pPr>
          </w:p>
        </w:tc>
        <w:tc>
          <w:tcPr>
            <w:tcW w:w="1477" w:type="dxa"/>
            <w:tcBorders>
              <w:top w:val="double" w:sz="4" w:space="0" w:color="auto"/>
              <w:left w:val="single" w:sz="4" w:space="0" w:color="auto"/>
              <w:bottom w:val="single" w:sz="4" w:space="0" w:color="auto"/>
              <w:right w:val="single" w:sz="4" w:space="0" w:color="auto"/>
            </w:tcBorders>
            <w:vAlign w:val="center"/>
          </w:tcPr>
          <w:p w14:paraId="6B14DBE0" w14:textId="77777777" w:rsidR="00487A3A" w:rsidRPr="008D31DB" w:rsidRDefault="00487A3A" w:rsidP="00487A3A">
            <w:pPr>
              <w:jc w:val="center"/>
              <w:rPr>
                <w:b/>
                <w:bCs/>
                <w:sz w:val="24"/>
                <w:szCs w:val="24"/>
              </w:rPr>
            </w:pPr>
          </w:p>
          <w:p w14:paraId="1A4420BB" w14:textId="77777777" w:rsidR="00487A3A" w:rsidRPr="008D31DB" w:rsidRDefault="00487A3A" w:rsidP="00487A3A">
            <w:pPr>
              <w:jc w:val="center"/>
              <w:rPr>
                <w:b/>
                <w:bCs/>
                <w:sz w:val="24"/>
                <w:szCs w:val="24"/>
              </w:rPr>
            </w:pPr>
            <w:r w:rsidRPr="008D31DB">
              <w:rPr>
                <w:b/>
                <w:bCs/>
                <w:sz w:val="24"/>
                <w:szCs w:val="24"/>
              </w:rPr>
              <w:t>-</w:t>
            </w:r>
          </w:p>
        </w:tc>
        <w:tc>
          <w:tcPr>
            <w:tcW w:w="1583" w:type="dxa"/>
            <w:tcBorders>
              <w:top w:val="double" w:sz="4" w:space="0" w:color="auto"/>
              <w:left w:val="single" w:sz="4" w:space="0" w:color="auto"/>
              <w:bottom w:val="single" w:sz="4" w:space="0" w:color="auto"/>
              <w:right w:val="double" w:sz="4" w:space="0" w:color="auto"/>
            </w:tcBorders>
            <w:vAlign w:val="center"/>
          </w:tcPr>
          <w:p w14:paraId="42A85F41" w14:textId="77777777" w:rsidR="00487A3A" w:rsidRPr="008D31DB" w:rsidRDefault="00487A3A" w:rsidP="00487A3A">
            <w:pPr>
              <w:jc w:val="center"/>
              <w:rPr>
                <w:b/>
                <w:bCs/>
                <w:sz w:val="24"/>
                <w:szCs w:val="24"/>
              </w:rPr>
            </w:pPr>
          </w:p>
          <w:p w14:paraId="505B18BA" w14:textId="77777777" w:rsidR="00487A3A" w:rsidRPr="008D31DB" w:rsidRDefault="00487A3A" w:rsidP="00487A3A">
            <w:pPr>
              <w:jc w:val="center"/>
              <w:rPr>
                <w:b/>
                <w:bCs/>
                <w:sz w:val="24"/>
                <w:szCs w:val="24"/>
              </w:rPr>
            </w:pPr>
            <w:r w:rsidRPr="008D31DB">
              <w:rPr>
                <w:b/>
                <w:bCs/>
                <w:sz w:val="24"/>
                <w:szCs w:val="24"/>
              </w:rPr>
              <w:t>-</w:t>
            </w:r>
          </w:p>
        </w:tc>
      </w:tr>
      <w:tr w:rsidR="00487A3A" w:rsidRPr="008D31DB" w14:paraId="72B4F3D1" w14:textId="77777777" w:rsidTr="00487A3A">
        <w:trPr>
          <w:cantSplit/>
          <w:trHeight w:val="796"/>
        </w:trPr>
        <w:tc>
          <w:tcPr>
            <w:tcW w:w="579" w:type="dxa"/>
            <w:vMerge/>
            <w:tcBorders>
              <w:left w:val="double" w:sz="4" w:space="0" w:color="auto"/>
              <w:right w:val="single" w:sz="4" w:space="0" w:color="auto"/>
            </w:tcBorders>
            <w:vAlign w:val="center"/>
            <w:hideMark/>
          </w:tcPr>
          <w:p w14:paraId="481C7277" w14:textId="77777777" w:rsidR="00487A3A" w:rsidRPr="008D31DB" w:rsidRDefault="00487A3A" w:rsidP="00487A3A">
            <w:pPr>
              <w:rPr>
                <w:sz w:val="24"/>
                <w:szCs w:val="24"/>
              </w:rPr>
            </w:pPr>
          </w:p>
        </w:tc>
        <w:tc>
          <w:tcPr>
            <w:tcW w:w="2551" w:type="dxa"/>
            <w:vMerge/>
            <w:tcBorders>
              <w:left w:val="single" w:sz="4" w:space="0" w:color="auto"/>
              <w:right w:val="single" w:sz="4" w:space="0" w:color="auto"/>
            </w:tcBorders>
            <w:vAlign w:val="center"/>
            <w:hideMark/>
          </w:tcPr>
          <w:p w14:paraId="06602B35" w14:textId="77777777" w:rsidR="00487A3A" w:rsidRPr="008D31DB" w:rsidRDefault="00487A3A" w:rsidP="00487A3A">
            <w:pPr>
              <w:rPr>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326639EA" w14:textId="77777777" w:rsidR="00487A3A" w:rsidRPr="008D31DB" w:rsidRDefault="00487A3A" w:rsidP="00487A3A">
            <w:pPr>
              <w:rPr>
                <w:sz w:val="24"/>
                <w:szCs w:val="24"/>
              </w:rPr>
            </w:pPr>
          </w:p>
          <w:p w14:paraId="16C89F8D" w14:textId="77777777" w:rsidR="00487A3A" w:rsidRPr="008D31DB" w:rsidRDefault="00487A3A" w:rsidP="00487A3A">
            <w:pPr>
              <w:rPr>
                <w:sz w:val="24"/>
                <w:szCs w:val="24"/>
              </w:rPr>
            </w:pPr>
            <w:r w:rsidRPr="008D31DB">
              <w:rPr>
                <w:sz w:val="24"/>
                <w:szCs w:val="24"/>
              </w:rPr>
              <w:t>Parkiet olejowany</w:t>
            </w:r>
          </w:p>
        </w:tc>
        <w:tc>
          <w:tcPr>
            <w:tcW w:w="1620" w:type="dxa"/>
            <w:tcBorders>
              <w:top w:val="single" w:sz="4" w:space="0" w:color="auto"/>
              <w:left w:val="single" w:sz="4" w:space="0" w:color="auto"/>
              <w:bottom w:val="single" w:sz="4" w:space="0" w:color="auto"/>
              <w:right w:val="single" w:sz="4" w:space="0" w:color="auto"/>
            </w:tcBorders>
            <w:vAlign w:val="center"/>
            <w:hideMark/>
          </w:tcPr>
          <w:p w14:paraId="299D9A06" w14:textId="77777777" w:rsidR="00487A3A" w:rsidRPr="008D31DB" w:rsidRDefault="00487A3A" w:rsidP="00487A3A">
            <w:pPr>
              <w:jc w:val="center"/>
              <w:rPr>
                <w:bCs/>
                <w:sz w:val="24"/>
                <w:szCs w:val="24"/>
              </w:rPr>
            </w:pPr>
            <w:r w:rsidRPr="00BA7E76">
              <w:rPr>
                <w:bCs/>
                <w:sz w:val="24"/>
                <w:szCs w:val="24"/>
              </w:rPr>
              <w:t>390</w:t>
            </w:r>
          </w:p>
        </w:tc>
        <w:tc>
          <w:tcPr>
            <w:tcW w:w="1477" w:type="dxa"/>
            <w:tcBorders>
              <w:top w:val="single" w:sz="4" w:space="0" w:color="auto"/>
              <w:left w:val="single" w:sz="4" w:space="0" w:color="auto"/>
              <w:bottom w:val="single" w:sz="4" w:space="0" w:color="auto"/>
              <w:right w:val="single" w:sz="4" w:space="0" w:color="auto"/>
            </w:tcBorders>
            <w:vAlign w:val="center"/>
          </w:tcPr>
          <w:p w14:paraId="1E2A9BB1" w14:textId="77777777" w:rsidR="00487A3A" w:rsidRPr="008D31DB" w:rsidRDefault="00487A3A" w:rsidP="00487A3A">
            <w:pPr>
              <w:jc w:val="center"/>
              <w:rPr>
                <w:b/>
                <w:bCs/>
                <w:sz w:val="24"/>
                <w:szCs w:val="24"/>
              </w:rPr>
            </w:pPr>
          </w:p>
          <w:p w14:paraId="63A3A207" w14:textId="77777777" w:rsidR="00487A3A" w:rsidRPr="008D31DB" w:rsidRDefault="00487A3A" w:rsidP="00487A3A">
            <w:pPr>
              <w:jc w:val="center"/>
              <w:rPr>
                <w:b/>
                <w:bCs/>
                <w:sz w:val="24"/>
                <w:szCs w:val="24"/>
              </w:rPr>
            </w:pPr>
            <w:r w:rsidRPr="008D31DB">
              <w:rPr>
                <w:b/>
                <w:bCs/>
                <w:sz w:val="24"/>
                <w:szCs w:val="24"/>
              </w:rPr>
              <w:t>-</w:t>
            </w:r>
          </w:p>
        </w:tc>
        <w:tc>
          <w:tcPr>
            <w:tcW w:w="1583" w:type="dxa"/>
            <w:tcBorders>
              <w:top w:val="single" w:sz="4" w:space="0" w:color="auto"/>
              <w:left w:val="single" w:sz="4" w:space="0" w:color="auto"/>
              <w:bottom w:val="single" w:sz="4" w:space="0" w:color="auto"/>
              <w:right w:val="double" w:sz="4" w:space="0" w:color="auto"/>
            </w:tcBorders>
            <w:vAlign w:val="center"/>
          </w:tcPr>
          <w:p w14:paraId="178BC063" w14:textId="77777777" w:rsidR="00487A3A" w:rsidRPr="008D31DB" w:rsidRDefault="00487A3A" w:rsidP="00487A3A">
            <w:pPr>
              <w:rPr>
                <w:b/>
                <w:bCs/>
                <w:sz w:val="24"/>
                <w:szCs w:val="24"/>
              </w:rPr>
            </w:pPr>
          </w:p>
          <w:p w14:paraId="67604145" w14:textId="77777777" w:rsidR="00487A3A" w:rsidRPr="008D31DB" w:rsidRDefault="00487A3A" w:rsidP="00487A3A">
            <w:pPr>
              <w:jc w:val="center"/>
              <w:rPr>
                <w:b/>
                <w:bCs/>
                <w:sz w:val="24"/>
                <w:szCs w:val="24"/>
              </w:rPr>
            </w:pPr>
            <w:r w:rsidRPr="008D31DB">
              <w:rPr>
                <w:b/>
                <w:bCs/>
                <w:sz w:val="24"/>
                <w:szCs w:val="24"/>
              </w:rPr>
              <w:t>-</w:t>
            </w:r>
          </w:p>
        </w:tc>
      </w:tr>
      <w:tr w:rsidR="00487A3A" w:rsidRPr="008D31DB" w14:paraId="4BED9194" w14:textId="77777777" w:rsidTr="00487A3A">
        <w:trPr>
          <w:cantSplit/>
          <w:trHeight w:val="788"/>
        </w:trPr>
        <w:tc>
          <w:tcPr>
            <w:tcW w:w="579" w:type="dxa"/>
            <w:vMerge w:val="restart"/>
            <w:tcBorders>
              <w:left w:val="double" w:sz="4" w:space="0" w:color="auto"/>
              <w:right w:val="single" w:sz="4" w:space="0" w:color="auto"/>
            </w:tcBorders>
            <w:vAlign w:val="center"/>
          </w:tcPr>
          <w:p w14:paraId="22FA8D84" w14:textId="77777777" w:rsidR="00487A3A" w:rsidRPr="008D31DB" w:rsidRDefault="00487A3A" w:rsidP="00487A3A">
            <w:pPr>
              <w:rPr>
                <w:sz w:val="24"/>
                <w:szCs w:val="24"/>
              </w:rPr>
            </w:pPr>
            <w:r>
              <w:rPr>
                <w:sz w:val="24"/>
                <w:szCs w:val="24"/>
              </w:rPr>
              <w:t>2.</w:t>
            </w:r>
          </w:p>
        </w:tc>
        <w:tc>
          <w:tcPr>
            <w:tcW w:w="2551" w:type="dxa"/>
            <w:vMerge w:val="restart"/>
            <w:tcBorders>
              <w:left w:val="single" w:sz="4" w:space="0" w:color="auto"/>
              <w:right w:val="single" w:sz="4" w:space="0" w:color="auto"/>
            </w:tcBorders>
            <w:vAlign w:val="center"/>
          </w:tcPr>
          <w:p w14:paraId="0113CCB6" w14:textId="166C565C" w:rsidR="00487A3A" w:rsidRPr="008D31DB" w:rsidRDefault="00487A3A" w:rsidP="00487A3A">
            <w:pPr>
              <w:rPr>
                <w:sz w:val="24"/>
                <w:szCs w:val="24"/>
              </w:rPr>
            </w:pPr>
            <w:r>
              <w:rPr>
                <w:sz w:val="24"/>
                <w:szCs w:val="24"/>
              </w:rPr>
              <w:t>P</w:t>
            </w:r>
            <w:r w:rsidRPr="008D31DB">
              <w:rPr>
                <w:sz w:val="24"/>
                <w:szCs w:val="24"/>
              </w:rPr>
              <w:t xml:space="preserve">okoje </w:t>
            </w:r>
            <w:r w:rsidR="003E032B">
              <w:rPr>
                <w:sz w:val="24"/>
                <w:szCs w:val="24"/>
              </w:rPr>
              <w:t xml:space="preserve">biurowe </w:t>
            </w:r>
            <w:r w:rsidRPr="008D31DB">
              <w:rPr>
                <w:sz w:val="24"/>
                <w:szCs w:val="24"/>
              </w:rPr>
              <w:t>pracowników</w:t>
            </w:r>
            <w:r>
              <w:rPr>
                <w:sz w:val="24"/>
                <w:szCs w:val="24"/>
              </w:rPr>
              <w:t>, portierni</w:t>
            </w:r>
            <w:r w:rsidR="003E032B">
              <w:rPr>
                <w:sz w:val="24"/>
                <w:szCs w:val="24"/>
              </w:rPr>
              <w:t>a</w:t>
            </w:r>
          </w:p>
        </w:tc>
        <w:tc>
          <w:tcPr>
            <w:tcW w:w="1980" w:type="dxa"/>
            <w:tcBorders>
              <w:top w:val="single" w:sz="4" w:space="0" w:color="auto"/>
              <w:left w:val="single" w:sz="4" w:space="0" w:color="auto"/>
              <w:bottom w:val="single" w:sz="4" w:space="0" w:color="auto"/>
              <w:right w:val="single" w:sz="4" w:space="0" w:color="auto"/>
            </w:tcBorders>
            <w:vAlign w:val="center"/>
          </w:tcPr>
          <w:p w14:paraId="6FA107BB" w14:textId="77777777" w:rsidR="00487A3A" w:rsidRPr="008D31DB" w:rsidRDefault="00487A3A" w:rsidP="00487A3A">
            <w:pPr>
              <w:rPr>
                <w:sz w:val="24"/>
                <w:szCs w:val="24"/>
              </w:rPr>
            </w:pPr>
            <w:proofErr w:type="spellStart"/>
            <w:r>
              <w:rPr>
                <w:sz w:val="24"/>
                <w:szCs w:val="24"/>
              </w:rPr>
              <w:t>Marmoleum</w:t>
            </w:r>
            <w:proofErr w:type="spellEnd"/>
          </w:p>
        </w:tc>
        <w:tc>
          <w:tcPr>
            <w:tcW w:w="1620" w:type="dxa"/>
            <w:tcBorders>
              <w:top w:val="single" w:sz="4" w:space="0" w:color="auto"/>
              <w:left w:val="single" w:sz="4" w:space="0" w:color="auto"/>
              <w:bottom w:val="single" w:sz="4" w:space="0" w:color="auto"/>
              <w:right w:val="single" w:sz="4" w:space="0" w:color="auto"/>
            </w:tcBorders>
            <w:vAlign w:val="center"/>
          </w:tcPr>
          <w:p w14:paraId="0FB271D2" w14:textId="77777777" w:rsidR="00487A3A" w:rsidRPr="008D31DB" w:rsidRDefault="00487A3A" w:rsidP="00487A3A">
            <w:pPr>
              <w:jc w:val="center"/>
              <w:rPr>
                <w:bCs/>
                <w:sz w:val="24"/>
                <w:szCs w:val="24"/>
              </w:rPr>
            </w:pPr>
            <w:r>
              <w:rPr>
                <w:bCs/>
                <w:sz w:val="24"/>
                <w:szCs w:val="24"/>
              </w:rPr>
              <w:t xml:space="preserve"> 95,7</w:t>
            </w:r>
          </w:p>
        </w:tc>
        <w:tc>
          <w:tcPr>
            <w:tcW w:w="1477" w:type="dxa"/>
            <w:tcBorders>
              <w:top w:val="single" w:sz="4" w:space="0" w:color="auto"/>
              <w:left w:val="single" w:sz="4" w:space="0" w:color="auto"/>
              <w:bottom w:val="single" w:sz="4" w:space="0" w:color="auto"/>
              <w:right w:val="single" w:sz="4" w:space="0" w:color="auto"/>
            </w:tcBorders>
            <w:vAlign w:val="center"/>
          </w:tcPr>
          <w:p w14:paraId="4BC53F0F" w14:textId="77777777" w:rsidR="00487A3A" w:rsidRPr="008D31DB" w:rsidRDefault="00487A3A" w:rsidP="00487A3A">
            <w:pPr>
              <w:jc w:val="center"/>
              <w:rPr>
                <w:b/>
                <w:bCs/>
                <w:sz w:val="24"/>
                <w:szCs w:val="24"/>
              </w:rPr>
            </w:pPr>
            <w:r>
              <w:rPr>
                <w:b/>
                <w:bCs/>
                <w:sz w:val="24"/>
                <w:szCs w:val="24"/>
              </w:rPr>
              <w:t>-</w:t>
            </w:r>
          </w:p>
        </w:tc>
        <w:tc>
          <w:tcPr>
            <w:tcW w:w="1583" w:type="dxa"/>
            <w:tcBorders>
              <w:top w:val="single" w:sz="4" w:space="0" w:color="auto"/>
              <w:left w:val="single" w:sz="4" w:space="0" w:color="auto"/>
              <w:bottom w:val="single" w:sz="4" w:space="0" w:color="auto"/>
              <w:right w:val="double" w:sz="4" w:space="0" w:color="auto"/>
            </w:tcBorders>
            <w:vAlign w:val="center"/>
          </w:tcPr>
          <w:p w14:paraId="6910FE02" w14:textId="77777777" w:rsidR="00487A3A" w:rsidRPr="008D31DB" w:rsidRDefault="00487A3A" w:rsidP="00487A3A">
            <w:pPr>
              <w:jc w:val="center"/>
              <w:rPr>
                <w:b/>
                <w:bCs/>
                <w:sz w:val="24"/>
                <w:szCs w:val="24"/>
              </w:rPr>
            </w:pPr>
            <w:r>
              <w:rPr>
                <w:b/>
                <w:bCs/>
                <w:sz w:val="24"/>
                <w:szCs w:val="24"/>
              </w:rPr>
              <w:t>-</w:t>
            </w:r>
          </w:p>
        </w:tc>
      </w:tr>
      <w:tr w:rsidR="00487A3A" w:rsidRPr="008D31DB" w14:paraId="15D82F77" w14:textId="77777777" w:rsidTr="00487A3A">
        <w:trPr>
          <w:cantSplit/>
          <w:trHeight w:val="597"/>
        </w:trPr>
        <w:tc>
          <w:tcPr>
            <w:tcW w:w="579" w:type="dxa"/>
            <w:vMerge/>
            <w:tcBorders>
              <w:left w:val="double" w:sz="4" w:space="0" w:color="auto"/>
              <w:bottom w:val="single" w:sz="4" w:space="0" w:color="auto"/>
              <w:right w:val="single" w:sz="4" w:space="0" w:color="auto"/>
            </w:tcBorders>
            <w:vAlign w:val="center"/>
          </w:tcPr>
          <w:p w14:paraId="73F6C875" w14:textId="77777777" w:rsidR="00487A3A" w:rsidRDefault="00487A3A" w:rsidP="00487A3A">
            <w:pPr>
              <w:rPr>
                <w:sz w:val="24"/>
                <w:szCs w:val="24"/>
              </w:rPr>
            </w:pPr>
          </w:p>
        </w:tc>
        <w:tc>
          <w:tcPr>
            <w:tcW w:w="2551" w:type="dxa"/>
            <w:vMerge/>
            <w:tcBorders>
              <w:left w:val="single" w:sz="4" w:space="0" w:color="auto"/>
              <w:bottom w:val="nil"/>
              <w:right w:val="single" w:sz="4" w:space="0" w:color="auto"/>
            </w:tcBorders>
            <w:vAlign w:val="center"/>
          </w:tcPr>
          <w:p w14:paraId="5D752DB5" w14:textId="77777777" w:rsidR="00487A3A" w:rsidRDefault="00487A3A" w:rsidP="00487A3A">
            <w:pPr>
              <w:rPr>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736766AC" w14:textId="77777777" w:rsidR="00487A3A" w:rsidRPr="00C13796" w:rsidRDefault="00487A3A" w:rsidP="00487A3A">
            <w:pPr>
              <w:rPr>
                <w:sz w:val="24"/>
                <w:szCs w:val="24"/>
                <w:highlight w:val="yellow"/>
              </w:rPr>
            </w:pPr>
            <w:r>
              <w:rPr>
                <w:sz w:val="24"/>
                <w:szCs w:val="24"/>
              </w:rPr>
              <w:t xml:space="preserve">Płytki </w:t>
            </w:r>
            <w:proofErr w:type="spellStart"/>
            <w:r>
              <w:rPr>
                <w:sz w:val="24"/>
                <w:szCs w:val="24"/>
              </w:rPr>
              <w:t>gresowe</w:t>
            </w:r>
            <w:proofErr w:type="spellEnd"/>
          </w:p>
        </w:tc>
        <w:tc>
          <w:tcPr>
            <w:tcW w:w="1620" w:type="dxa"/>
            <w:tcBorders>
              <w:top w:val="single" w:sz="4" w:space="0" w:color="auto"/>
              <w:left w:val="single" w:sz="4" w:space="0" w:color="auto"/>
              <w:bottom w:val="single" w:sz="4" w:space="0" w:color="auto"/>
              <w:right w:val="single" w:sz="4" w:space="0" w:color="auto"/>
            </w:tcBorders>
            <w:vAlign w:val="center"/>
          </w:tcPr>
          <w:p w14:paraId="60DAC03B" w14:textId="77777777" w:rsidR="00487A3A" w:rsidRPr="008D31DB" w:rsidRDefault="00487A3A" w:rsidP="00487A3A">
            <w:pPr>
              <w:jc w:val="center"/>
              <w:rPr>
                <w:bCs/>
                <w:sz w:val="24"/>
                <w:szCs w:val="24"/>
              </w:rPr>
            </w:pPr>
            <w:r>
              <w:rPr>
                <w:bCs/>
                <w:sz w:val="24"/>
                <w:szCs w:val="24"/>
              </w:rPr>
              <w:t>27,8</w:t>
            </w:r>
          </w:p>
        </w:tc>
        <w:tc>
          <w:tcPr>
            <w:tcW w:w="1477" w:type="dxa"/>
            <w:tcBorders>
              <w:top w:val="single" w:sz="4" w:space="0" w:color="auto"/>
              <w:left w:val="single" w:sz="4" w:space="0" w:color="auto"/>
              <w:bottom w:val="single" w:sz="4" w:space="0" w:color="auto"/>
              <w:right w:val="single" w:sz="4" w:space="0" w:color="auto"/>
            </w:tcBorders>
            <w:vAlign w:val="center"/>
          </w:tcPr>
          <w:p w14:paraId="430D7911" w14:textId="77777777" w:rsidR="00487A3A" w:rsidRPr="008D31DB" w:rsidRDefault="00487A3A" w:rsidP="00487A3A">
            <w:pPr>
              <w:jc w:val="center"/>
              <w:rPr>
                <w:b/>
                <w:bCs/>
                <w:sz w:val="24"/>
                <w:szCs w:val="24"/>
              </w:rPr>
            </w:pPr>
            <w:r>
              <w:rPr>
                <w:b/>
                <w:bCs/>
                <w:sz w:val="24"/>
                <w:szCs w:val="24"/>
              </w:rPr>
              <w:t>-</w:t>
            </w:r>
          </w:p>
        </w:tc>
        <w:tc>
          <w:tcPr>
            <w:tcW w:w="1583" w:type="dxa"/>
            <w:tcBorders>
              <w:top w:val="single" w:sz="4" w:space="0" w:color="auto"/>
              <w:left w:val="single" w:sz="4" w:space="0" w:color="auto"/>
              <w:bottom w:val="single" w:sz="4" w:space="0" w:color="auto"/>
              <w:right w:val="double" w:sz="4" w:space="0" w:color="auto"/>
            </w:tcBorders>
            <w:vAlign w:val="center"/>
          </w:tcPr>
          <w:p w14:paraId="76EA4EA6" w14:textId="77777777" w:rsidR="00487A3A" w:rsidRPr="008D31DB" w:rsidRDefault="00487A3A" w:rsidP="00487A3A">
            <w:pPr>
              <w:jc w:val="center"/>
              <w:rPr>
                <w:b/>
                <w:bCs/>
                <w:sz w:val="24"/>
                <w:szCs w:val="24"/>
              </w:rPr>
            </w:pPr>
            <w:r>
              <w:rPr>
                <w:b/>
                <w:bCs/>
                <w:sz w:val="24"/>
                <w:szCs w:val="24"/>
              </w:rPr>
              <w:t>-</w:t>
            </w:r>
          </w:p>
        </w:tc>
      </w:tr>
      <w:tr w:rsidR="00487A3A" w:rsidRPr="008D31DB" w14:paraId="6A1007D5" w14:textId="77777777" w:rsidTr="00487A3A">
        <w:trPr>
          <w:cantSplit/>
          <w:trHeight w:val="318"/>
        </w:trPr>
        <w:tc>
          <w:tcPr>
            <w:tcW w:w="579" w:type="dxa"/>
            <w:vMerge w:val="restart"/>
            <w:tcBorders>
              <w:top w:val="single" w:sz="4" w:space="0" w:color="auto"/>
              <w:left w:val="double" w:sz="4" w:space="0" w:color="auto"/>
              <w:right w:val="single" w:sz="4" w:space="0" w:color="auto"/>
            </w:tcBorders>
            <w:vAlign w:val="center"/>
          </w:tcPr>
          <w:p w14:paraId="21A1B722" w14:textId="77777777" w:rsidR="00487A3A" w:rsidRPr="008D31DB" w:rsidRDefault="00487A3A" w:rsidP="00487A3A">
            <w:pPr>
              <w:rPr>
                <w:sz w:val="24"/>
                <w:szCs w:val="24"/>
              </w:rPr>
            </w:pPr>
          </w:p>
          <w:p w14:paraId="53FB5117" w14:textId="77777777" w:rsidR="00487A3A" w:rsidRPr="008D31DB" w:rsidRDefault="00487A3A" w:rsidP="00487A3A">
            <w:pPr>
              <w:rPr>
                <w:sz w:val="24"/>
                <w:szCs w:val="24"/>
              </w:rPr>
            </w:pPr>
            <w:r>
              <w:rPr>
                <w:sz w:val="24"/>
                <w:szCs w:val="24"/>
              </w:rPr>
              <w:t>3</w:t>
            </w:r>
            <w:r w:rsidRPr="008D31DB">
              <w:rPr>
                <w:sz w:val="24"/>
                <w:szCs w:val="24"/>
              </w:rPr>
              <w:t>.</w:t>
            </w:r>
          </w:p>
          <w:p w14:paraId="6B62D2F8" w14:textId="77777777" w:rsidR="00487A3A" w:rsidRPr="008D31DB" w:rsidRDefault="00487A3A" w:rsidP="00487A3A">
            <w:pPr>
              <w:rPr>
                <w:sz w:val="24"/>
                <w:szCs w:val="24"/>
              </w:rPr>
            </w:pPr>
          </w:p>
          <w:p w14:paraId="49445859" w14:textId="77777777" w:rsidR="00487A3A" w:rsidRPr="008D31DB" w:rsidRDefault="00487A3A" w:rsidP="00487A3A">
            <w:pPr>
              <w:rPr>
                <w:sz w:val="24"/>
                <w:szCs w:val="24"/>
              </w:rPr>
            </w:pPr>
          </w:p>
        </w:tc>
        <w:tc>
          <w:tcPr>
            <w:tcW w:w="2551" w:type="dxa"/>
            <w:vMerge w:val="restart"/>
            <w:tcBorders>
              <w:top w:val="single" w:sz="4" w:space="0" w:color="auto"/>
              <w:left w:val="single" w:sz="4" w:space="0" w:color="auto"/>
              <w:right w:val="single" w:sz="4" w:space="0" w:color="auto"/>
            </w:tcBorders>
            <w:vAlign w:val="center"/>
            <w:hideMark/>
          </w:tcPr>
          <w:p w14:paraId="5DFE29AB" w14:textId="77777777" w:rsidR="00487A3A" w:rsidRPr="008D31DB" w:rsidRDefault="00487A3A" w:rsidP="00487A3A">
            <w:pPr>
              <w:rPr>
                <w:sz w:val="24"/>
                <w:szCs w:val="24"/>
              </w:rPr>
            </w:pPr>
            <w:r w:rsidRPr="008D31DB">
              <w:rPr>
                <w:sz w:val="24"/>
                <w:szCs w:val="24"/>
              </w:rPr>
              <w:t>Powierzchnia ciągów komunikacyjnych:</w:t>
            </w:r>
          </w:p>
          <w:p w14:paraId="7A916F11" w14:textId="77777777" w:rsidR="00487A3A" w:rsidRPr="008D31DB" w:rsidRDefault="00487A3A" w:rsidP="00487A3A">
            <w:pPr>
              <w:rPr>
                <w:sz w:val="24"/>
                <w:szCs w:val="24"/>
              </w:rPr>
            </w:pPr>
            <w:r w:rsidRPr="008D31DB">
              <w:rPr>
                <w:sz w:val="24"/>
                <w:szCs w:val="24"/>
              </w:rPr>
              <w:t>korytarze, hole, schody, windy</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85ED93C" w14:textId="77777777" w:rsidR="00487A3A" w:rsidRPr="008D31DB" w:rsidRDefault="00487A3A" w:rsidP="00487A3A">
            <w:pPr>
              <w:rPr>
                <w:sz w:val="24"/>
                <w:szCs w:val="24"/>
              </w:rPr>
            </w:pPr>
            <w:proofErr w:type="spellStart"/>
            <w:r w:rsidRPr="008D31DB">
              <w:rPr>
                <w:sz w:val="24"/>
                <w:szCs w:val="24"/>
              </w:rPr>
              <w:t>Marmoleum</w:t>
            </w:r>
            <w:proofErr w:type="spellEnd"/>
          </w:p>
        </w:tc>
        <w:tc>
          <w:tcPr>
            <w:tcW w:w="1620" w:type="dxa"/>
            <w:tcBorders>
              <w:top w:val="single" w:sz="4" w:space="0" w:color="auto"/>
              <w:left w:val="single" w:sz="4" w:space="0" w:color="auto"/>
              <w:bottom w:val="single" w:sz="4" w:space="0" w:color="auto"/>
              <w:right w:val="single" w:sz="4" w:space="0" w:color="auto"/>
            </w:tcBorders>
            <w:vAlign w:val="center"/>
            <w:hideMark/>
          </w:tcPr>
          <w:p w14:paraId="29C0A897" w14:textId="77777777" w:rsidR="00487A3A" w:rsidRPr="008D31DB" w:rsidRDefault="00487A3A" w:rsidP="00487A3A">
            <w:pPr>
              <w:jc w:val="center"/>
              <w:rPr>
                <w:bCs/>
                <w:sz w:val="24"/>
                <w:szCs w:val="24"/>
              </w:rPr>
            </w:pPr>
            <w:r>
              <w:rPr>
                <w:bCs/>
                <w:sz w:val="24"/>
                <w:szCs w:val="24"/>
              </w:rPr>
              <w:t>155,3</w:t>
            </w:r>
          </w:p>
        </w:tc>
        <w:tc>
          <w:tcPr>
            <w:tcW w:w="1477" w:type="dxa"/>
            <w:tcBorders>
              <w:top w:val="single" w:sz="4" w:space="0" w:color="auto"/>
              <w:left w:val="single" w:sz="4" w:space="0" w:color="auto"/>
              <w:bottom w:val="single" w:sz="4" w:space="0" w:color="auto"/>
              <w:right w:val="single" w:sz="4" w:space="0" w:color="auto"/>
            </w:tcBorders>
            <w:vAlign w:val="center"/>
            <w:hideMark/>
          </w:tcPr>
          <w:p w14:paraId="5F1081DE" w14:textId="77777777" w:rsidR="00487A3A" w:rsidRPr="008D31DB" w:rsidRDefault="00487A3A" w:rsidP="00487A3A">
            <w:pPr>
              <w:jc w:val="center"/>
              <w:rPr>
                <w:sz w:val="24"/>
                <w:szCs w:val="24"/>
              </w:rPr>
            </w:pPr>
            <w:r w:rsidRPr="008D31DB">
              <w:rPr>
                <w:sz w:val="24"/>
                <w:szCs w:val="24"/>
              </w:rPr>
              <w:t>-</w:t>
            </w:r>
          </w:p>
        </w:tc>
        <w:tc>
          <w:tcPr>
            <w:tcW w:w="1583" w:type="dxa"/>
            <w:tcBorders>
              <w:top w:val="single" w:sz="4" w:space="0" w:color="auto"/>
              <w:left w:val="single" w:sz="4" w:space="0" w:color="auto"/>
              <w:bottom w:val="single" w:sz="4" w:space="0" w:color="auto"/>
              <w:right w:val="double" w:sz="4" w:space="0" w:color="auto"/>
            </w:tcBorders>
            <w:vAlign w:val="center"/>
            <w:hideMark/>
          </w:tcPr>
          <w:p w14:paraId="175319C3" w14:textId="77777777" w:rsidR="00487A3A" w:rsidRPr="008D31DB" w:rsidRDefault="00487A3A" w:rsidP="00487A3A">
            <w:pPr>
              <w:jc w:val="center"/>
              <w:rPr>
                <w:sz w:val="24"/>
                <w:szCs w:val="24"/>
              </w:rPr>
            </w:pPr>
            <w:r w:rsidRPr="008D31DB">
              <w:rPr>
                <w:sz w:val="24"/>
                <w:szCs w:val="24"/>
              </w:rPr>
              <w:t>-</w:t>
            </w:r>
          </w:p>
        </w:tc>
      </w:tr>
      <w:tr w:rsidR="00487A3A" w:rsidRPr="008D31DB" w14:paraId="24C85C91" w14:textId="77777777" w:rsidTr="00487A3A">
        <w:trPr>
          <w:cantSplit/>
          <w:trHeight w:val="262"/>
        </w:trPr>
        <w:tc>
          <w:tcPr>
            <w:tcW w:w="579" w:type="dxa"/>
            <w:vMerge/>
            <w:tcBorders>
              <w:left w:val="double" w:sz="4" w:space="0" w:color="auto"/>
              <w:right w:val="single" w:sz="4" w:space="0" w:color="auto"/>
            </w:tcBorders>
            <w:vAlign w:val="center"/>
            <w:hideMark/>
          </w:tcPr>
          <w:p w14:paraId="040966DA" w14:textId="77777777" w:rsidR="00487A3A" w:rsidRPr="008D31DB" w:rsidRDefault="00487A3A" w:rsidP="00487A3A">
            <w:pPr>
              <w:rPr>
                <w:sz w:val="24"/>
                <w:szCs w:val="24"/>
              </w:rPr>
            </w:pPr>
          </w:p>
        </w:tc>
        <w:tc>
          <w:tcPr>
            <w:tcW w:w="2551" w:type="dxa"/>
            <w:vMerge/>
            <w:tcBorders>
              <w:left w:val="single" w:sz="4" w:space="0" w:color="auto"/>
              <w:right w:val="single" w:sz="4" w:space="0" w:color="auto"/>
            </w:tcBorders>
            <w:vAlign w:val="center"/>
            <w:hideMark/>
          </w:tcPr>
          <w:p w14:paraId="77BB5EF5" w14:textId="77777777" w:rsidR="00487A3A" w:rsidRPr="008D31DB" w:rsidRDefault="00487A3A" w:rsidP="00487A3A">
            <w:pPr>
              <w:rPr>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6A36CBD2" w14:textId="77777777" w:rsidR="00487A3A" w:rsidRPr="008D31DB" w:rsidRDefault="00487A3A" w:rsidP="00487A3A">
            <w:pPr>
              <w:rPr>
                <w:sz w:val="24"/>
                <w:szCs w:val="24"/>
              </w:rPr>
            </w:pPr>
            <w:r>
              <w:rPr>
                <w:sz w:val="24"/>
                <w:szCs w:val="24"/>
              </w:rPr>
              <w:t xml:space="preserve">Płytki </w:t>
            </w:r>
            <w:proofErr w:type="spellStart"/>
            <w:r>
              <w:rPr>
                <w:sz w:val="24"/>
                <w:szCs w:val="24"/>
              </w:rPr>
              <w:t>gresowe</w:t>
            </w:r>
            <w:proofErr w:type="spellEnd"/>
          </w:p>
        </w:tc>
        <w:tc>
          <w:tcPr>
            <w:tcW w:w="1620" w:type="dxa"/>
            <w:tcBorders>
              <w:top w:val="single" w:sz="4" w:space="0" w:color="auto"/>
              <w:left w:val="single" w:sz="4" w:space="0" w:color="auto"/>
              <w:bottom w:val="single" w:sz="4" w:space="0" w:color="auto"/>
              <w:right w:val="single" w:sz="4" w:space="0" w:color="auto"/>
            </w:tcBorders>
            <w:vAlign w:val="center"/>
            <w:hideMark/>
          </w:tcPr>
          <w:p w14:paraId="53362A01" w14:textId="77777777" w:rsidR="00487A3A" w:rsidRPr="008D31DB" w:rsidRDefault="00487A3A" w:rsidP="00487A3A">
            <w:pPr>
              <w:jc w:val="center"/>
              <w:rPr>
                <w:bCs/>
                <w:sz w:val="24"/>
                <w:szCs w:val="24"/>
              </w:rPr>
            </w:pPr>
            <w:r>
              <w:rPr>
                <w:bCs/>
                <w:sz w:val="24"/>
                <w:szCs w:val="24"/>
              </w:rPr>
              <w:t>97,5</w:t>
            </w:r>
          </w:p>
        </w:tc>
        <w:tc>
          <w:tcPr>
            <w:tcW w:w="1477" w:type="dxa"/>
            <w:tcBorders>
              <w:top w:val="single" w:sz="4" w:space="0" w:color="auto"/>
              <w:left w:val="single" w:sz="4" w:space="0" w:color="auto"/>
              <w:bottom w:val="single" w:sz="4" w:space="0" w:color="auto"/>
              <w:right w:val="single" w:sz="4" w:space="0" w:color="auto"/>
            </w:tcBorders>
            <w:vAlign w:val="center"/>
            <w:hideMark/>
          </w:tcPr>
          <w:p w14:paraId="5FF645B9" w14:textId="77777777" w:rsidR="00487A3A" w:rsidRPr="008D31DB" w:rsidRDefault="00487A3A" w:rsidP="00487A3A">
            <w:pPr>
              <w:jc w:val="center"/>
              <w:rPr>
                <w:sz w:val="24"/>
                <w:szCs w:val="24"/>
              </w:rPr>
            </w:pPr>
            <w:r w:rsidRPr="008D31DB">
              <w:rPr>
                <w:sz w:val="24"/>
                <w:szCs w:val="24"/>
              </w:rPr>
              <w:t>-</w:t>
            </w:r>
          </w:p>
        </w:tc>
        <w:tc>
          <w:tcPr>
            <w:tcW w:w="1583" w:type="dxa"/>
            <w:tcBorders>
              <w:top w:val="single" w:sz="4" w:space="0" w:color="auto"/>
              <w:left w:val="single" w:sz="4" w:space="0" w:color="auto"/>
              <w:bottom w:val="single" w:sz="4" w:space="0" w:color="auto"/>
              <w:right w:val="double" w:sz="4" w:space="0" w:color="auto"/>
            </w:tcBorders>
            <w:vAlign w:val="center"/>
            <w:hideMark/>
          </w:tcPr>
          <w:p w14:paraId="05DDB07D" w14:textId="77777777" w:rsidR="00487A3A" w:rsidRPr="008D31DB" w:rsidRDefault="00487A3A" w:rsidP="00487A3A">
            <w:pPr>
              <w:jc w:val="center"/>
              <w:rPr>
                <w:sz w:val="24"/>
                <w:szCs w:val="24"/>
              </w:rPr>
            </w:pPr>
            <w:r w:rsidRPr="008D31DB">
              <w:rPr>
                <w:sz w:val="24"/>
                <w:szCs w:val="24"/>
              </w:rPr>
              <w:t>-</w:t>
            </w:r>
          </w:p>
        </w:tc>
      </w:tr>
      <w:tr w:rsidR="00487A3A" w:rsidRPr="008D31DB" w14:paraId="6942128F" w14:textId="77777777" w:rsidTr="00487A3A">
        <w:trPr>
          <w:cantSplit/>
          <w:trHeight w:val="318"/>
        </w:trPr>
        <w:tc>
          <w:tcPr>
            <w:tcW w:w="579" w:type="dxa"/>
            <w:vMerge/>
            <w:tcBorders>
              <w:left w:val="double" w:sz="4" w:space="0" w:color="auto"/>
              <w:bottom w:val="single" w:sz="4" w:space="0" w:color="auto"/>
              <w:right w:val="single" w:sz="4" w:space="0" w:color="auto"/>
            </w:tcBorders>
            <w:vAlign w:val="center"/>
            <w:hideMark/>
          </w:tcPr>
          <w:p w14:paraId="3593E026" w14:textId="77777777" w:rsidR="00487A3A" w:rsidRPr="008D31DB" w:rsidRDefault="00487A3A" w:rsidP="00487A3A">
            <w:pPr>
              <w:rPr>
                <w:sz w:val="24"/>
                <w:szCs w:val="24"/>
              </w:rPr>
            </w:pPr>
          </w:p>
        </w:tc>
        <w:tc>
          <w:tcPr>
            <w:tcW w:w="2551" w:type="dxa"/>
            <w:vMerge/>
            <w:tcBorders>
              <w:left w:val="single" w:sz="4" w:space="0" w:color="auto"/>
              <w:bottom w:val="nil"/>
              <w:right w:val="single" w:sz="4" w:space="0" w:color="auto"/>
            </w:tcBorders>
            <w:vAlign w:val="center"/>
            <w:hideMark/>
          </w:tcPr>
          <w:p w14:paraId="050AD17F" w14:textId="77777777" w:rsidR="00487A3A" w:rsidRPr="008D31DB" w:rsidRDefault="00487A3A" w:rsidP="00487A3A">
            <w:pPr>
              <w:rPr>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0B13B7C0" w14:textId="77777777" w:rsidR="00487A3A" w:rsidRPr="008D31DB" w:rsidRDefault="00487A3A" w:rsidP="00487A3A">
            <w:pPr>
              <w:rPr>
                <w:sz w:val="24"/>
                <w:szCs w:val="24"/>
              </w:rPr>
            </w:pPr>
            <w:r w:rsidRPr="008D31DB">
              <w:rPr>
                <w:sz w:val="24"/>
                <w:szCs w:val="24"/>
              </w:rPr>
              <w:t>Wycieraczka systemowa</w:t>
            </w:r>
          </w:p>
        </w:tc>
        <w:tc>
          <w:tcPr>
            <w:tcW w:w="1620" w:type="dxa"/>
            <w:tcBorders>
              <w:top w:val="single" w:sz="4" w:space="0" w:color="auto"/>
              <w:left w:val="single" w:sz="4" w:space="0" w:color="auto"/>
              <w:bottom w:val="single" w:sz="4" w:space="0" w:color="auto"/>
              <w:right w:val="single" w:sz="4" w:space="0" w:color="auto"/>
            </w:tcBorders>
            <w:vAlign w:val="center"/>
            <w:hideMark/>
          </w:tcPr>
          <w:p w14:paraId="0E7D0696" w14:textId="77777777" w:rsidR="00487A3A" w:rsidRPr="008D31DB" w:rsidRDefault="00487A3A" w:rsidP="00487A3A">
            <w:pPr>
              <w:jc w:val="center"/>
              <w:rPr>
                <w:bCs/>
                <w:sz w:val="24"/>
                <w:szCs w:val="24"/>
              </w:rPr>
            </w:pPr>
            <w:r w:rsidRPr="008D31DB">
              <w:rPr>
                <w:bCs/>
                <w:sz w:val="24"/>
                <w:szCs w:val="24"/>
              </w:rPr>
              <w:t>7</w:t>
            </w:r>
            <w:r>
              <w:rPr>
                <w:bCs/>
                <w:sz w:val="24"/>
                <w:szCs w:val="24"/>
              </w:rPr>
              <w:t>,4</w:t>
            </w:r>
          </w:p>
        </w:tc>
        <w:tc>
          <w:tcPr>
            <w:tcW w:w="1477" w:type="dxa"/>
            <w:tcBorders>
              <w:top w:val="single" w:sz="4" w:space="0" w:color="auto"/>
              <w:left w:val="single" w:sz="4" w:space="0" w:color="auto"/>
              <w:bottom w:val="single" w:sz="4" w:space="0" w:color="auto"/>
              <w:right w:val="single" w:sz="4" w:space="0" w:color="auto"/>
            </w:tcBorders>
            <w:vAlign w:val="center"/>
            <w:hideMark/>
          </w:tcPr>
          <w:p w14:paraId="6D72670E" w14:textId="77777777" w:rsidR="00487A3A" w:rsidRPr="008D31DB" w:rsidRDefault="00487A3A" w:rsidP="00487A3A">
            <w:pPr>
              <w:jc w:val="center"/>
              <w:rPr>
                <w:sz w:val="24"/>
                <w:szCs w:val="24"/>
              </w:rPr>
            </w:pPr>
            <w:r w:rsidRPr="008D31DB">
              <w:rPr>
                <w:sz w:val="24"/>
                <w:szCs w:val="24"/>
              </w:rPr>
              <w:t>-</w:t>
            </w:r>
          </w:p>
        </w:tc>
        <w:tc>
          <w:tcPr>
            <w:tcW w:w="1583" w:type="dxa"/>
            <w:tcBorders>
              <w:top w:val="single" w:sz="4" w:space="0" w:color="auto"/>
              <w:left w:val="single" w:sz="4" w:space="0" w:color="auto"/>
              <w:bottom w:val="single" w:sz="4" w:space="0" w:color="auto"/>
              <w:right w:val="double" w:sz="4" w:space="0" w:color="auto"/>
            </w:tcBorders>
            <w:vAlign w:val="center"/>
            <w:hideMark/>
          </w:tcPr>
          <w:p w14:paraId="58E877A0" w14:textId="77777777" w:rsidR="00487A3A" w:rsidRPr="008D31DB" w:rsidRDefault="00487A3A" w:rsidP="00487A3A">
            <w:pPr>
              <w:jc w:val="center"/>
              <w:rPr>
                <w:sz w:val="24"/>
                <w:szCs w:val="24"/>
              </w:rPr>
            </w:pPr>
            <w:r w:rsidRPr="008D31DB">
              <w:rPr>
                <w:sz w:val="24"/>
                <w:szCs w:val="24"/>
              </w:rPr>
              <w:t>-</w:t>
            </w:r>
          </w:p>
        </w:tc>
      </w:tr>
      <w:tr w:rsidR="00487A3A" w:rsidRPr="008D31DB" w14:paraId="6255A22D" w14:textId="77777777" w:rsidTr="00487A3A">
        <w:trPr>
          <w:cantSplit/>
          <w:trHeight w:val="390"/>
        </w:trPr>
        <w:tc>
          <w:tcPr>
            <w:tcW w:w="579" w:type="dxa"/>
            <w:vMerge w:val="restart"/>
            <w:tcBorders>
              <w:top w:val="single" w:sz="4" w:space="0" w:color="auto"/>
              <w:left w:val="double" w:sz="4" w:space="0" w:color="auto"/>
              <w:bottom w:val="single" w:sz="4" w:space="0" w:color="auto"/>
              <w:right w:val="single" w:sz="4" w:space="0" w:color="auto"/>
            </w:tcBorders>
            <w:vAlign w:val="center"/>
          </w:tcPr>
          <w:p w14:paraId="26CEE532" w14:textId="77777777" w:rsidR="00487A3A" w:rsidRPr="008D31DB" w:rsidRDefault="00487A3A" w:rsidP="00487A3A">
            <w:pPr>
              <w:rPr>
                <w:sz w:val="24"/>
                <w:szCs w:val="24"/>
              </w:rPr>
            </w:pPr>
          </w:p>
          <w:p w14:paraId="6A3B828F" w14:textId="77777777" w:rsidR="00487A3A" w:rsidRPr="008D31DB" w:rsidRDefault="00487A3A" w:rsidP="00487A3A">
            <w:pPr>
              <w:rPr>
                <w:sz w:val="24"/>
                <w:szCs w:val="24"/>
              </w:rPr>
            </w:pPr>
            <w:r>
              <w:rPr>
                <w:sz w:val="24"/>
                <w:szCs w:val="24"/>
              </w:rPr>
              <w:t>4</w:t>
            </w:r>
            <w:r w:rsidRPr="008D31DB">
              <w:rPr>
                <w:sz w:val="24"/>
                <w:szCs w:val="24"/>
              </w:rPr>
              <w:t>.</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14:paraId="080C8829" w14:textId="77777777" w:rsidR="00487A3A" w:rsidRPr="008D31DB" w:rsidRDefault="00487A3A" w:rsidP="00487A3A">
            <w:pPr>
              <w:rPr>
                <w:sz w:val="24"/>
                <w:szCs w:val="24"/>
              </w:rPr>
            </w:pPr>
          </w:p>
          <w:p w14:paraId="63D0490F" w14:textId="1617D646" w:rsidR="00487A3A" w:rsidRPr="008D31DB" w:rsidRDefault="00487A3A" w:rsidP="00487A3A">
            <w:pPr>
              <w:rPr>
                <w:sz w:val="24"/>
                <w:szCs w:val="24"/>
              </w:rPr>
            </w:pPr>
            <w:r w:rsidRPr="008D31DB">
              <w:rPr>
                <w:sz w:val="24"/>
                <w:szCs w:val="24"/>
              </w:rPr>
              <w:t>Pomieszczenia sanitarne</w:t>
            </w:r>
            <w:r w:rsidR="00D209CD">
              <w:rPr>
                <w:sz w:val="24"/>
                <w:szCs w:val="24"/>
              </w:rPr>
              <w:t>, pomieszczenie kuchenne</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88FBF2E" w14:textId="77777777" w:rsidR="00487A3A" w:rsidRPr="008D31DB" w:rsidRDefault="00487A3A" w:rsidP="00487A3A">
            <w:pPr>
              <w:rPr>
                <w:sz w:val="24"/>
                <w:szCs w:val="24"/>
              </w:rPr>
            </w:pPr>
            <w:r>
              <w:rPr>
                <w:sz w:val="24"/>
                <w:szCs w:val="24"/>
              </w:rPr>
              <w:t xml:space="preserve">Płytki </w:t>
            </w:r>
            <w:proofErr w:type="spellStart"/>
            <w:r>
              <w:rPr>
                <w:sz w:val="24"/>
                <w:szCs w:val="24"/>
              </w:rPr>
              <w:t>gresowe</w:t>
            </w:r>
            <w:proofErr w:type="spellEnd"/>
          </w:p>
        </w:tc>
        <w:tc>
          <w:tcPr>
            <w:tcW w:w="1620" w:type="dxa"/>
            <w:tcBorders>
              <w:top w:val="single" w:sz="4" w:space="0" w:color="auto"/>
              <w:left w:val="single" w:sz="4" w:space="0" w:color="auto"/>
              <w:bottom w:val="single" w:sz="4" w:space="0" w:color="auto"/>
              <w:right w:val="single" w:sz="4" w:space="0" w:color="auto"/>
            </w:tcBorders>
            <w:vAlign w:val="center"/>
            <w:hideMark/>
          </w:tcPr>
          <w:p w14:paraId="4DA635C8" w14:textId="77777777" w:rsidR="00487A3A" w:rsidRPr="008D31DB" w:rsidRDefault="00487A3A" w:rsidP="00487A3A">
            <w:pPr>
              <w:jc w:val="center"/>
              <w:rPr>
                <w:bCs/>
                <w:sz w:val="24"/>
                <w:szCs w:val="24"/>
              </w:rPr>
            </w:pPr>
            <w:r>
              <w:rPr>
                <w:bCs/>
                <w:sz w:val="24"/>
                <w:szCs w:val="24"/>
              </w:rPr>
              <w:t>56,8</w:t>
            </w:r>
          </w:p>
        </w:tc>
        <w:tc>
          <w:tcPr>
            <w:tcW w:w="1477" w:type="dxa"/>
            <w:tcBorders>
              <w:top w:val="single" w:sz="4" w:space="0" w:color="auto"/>
              <w:left w:val="single" w:sz="4" w:space="0" w:color="auto"/>
              <w:bottom w:val="single" w:sz="4" w:space="0" w:color="auto"/>
              <w:right w:val="single" w:sz="4" w:space="0" w:color="auto"/>
            </w:tcBorders>
            <w:vAlign w:val="center"/>
            <w:hideMark/>
          </w:tcPr>
          <w:p w14:paraId="7C6A0CF9" w14:textId="77777777" w:rsidR="00487A3A" w:rsidRPr="008D31DB" w:rsidRDefault="00487A3A" w:rsidP="00487A3A">
            <w:pPr>
              <w:jc w:val="center"/>
              <w:rPr>
                <w:sz w:val="24"/>
                <w:szCs w:val="24"/>
              </w:rPr>
            </w:pPr>
            <w:r w:rsidRPr="008D31DB">
              <w:rPr>
                <w:sz w:val="24"/>
                <w:szCs w:val="24"/>
              </w:rPr>
              <w:t>-</w:t>
            </w:r>
          </w:p>
        </w:tc>
        <w:tc>
          <w:tcPr>
            <w:tcW w:w="1583" w:type="dxa"/>
            <w:tcBorders>
              <w:top w:val="single" w:sz="4" w:space="0" w:color="auto"/>
              <w:left w:val="single" w:sz="4" w:space="0" w:color="auto"/>
              <w:bottom w:val="single" w:sz="4" w:space="0" w:color="auto"/>
              <w:right w:val="double" w:sz="4" w:space="0" w:color="auto"/>
            </w:tcBorders>
            <w:vAlign w:val="center"/>
            <w:hideMark/>
          </w:tcPr>
          <w:p w14:paraId="0B80AC10" w14:textId="77777777" w:rsidR="00487A3A" w:rsidRPr="008D31DB" w:rsidRDefault="00487A3A" w:rsidP="00487A3A">
            <w:pPr>
              <w:jc w:val="center"/>
              <w:rPr>
                <w:sz w:val="24"/>
                <w:szCs w:val="24"/>
              </w:rPr>
            </w:pPr>
            <w:r w:rsidRPr="008D31DB">
              <w:rPr>
                <w:sz w:val="24"/>
                <w:szCs w:val="24"/>
              </w:rPr>
              <w:t>-</w:t>
            </w:r>
          </w:p>
        </w:tc>
      </w:tr>
      <w:tr w:rsidR="00487A3A" w:rsidRPr="008D31DB" w14:paraId="418F7140" w14:textId="77777777" w:rsidTr="00487A3A">
        <w:trPr>
          <w:cantSplit/>
          <w:trHeight w:val="420"/>
        </w:trPr>
        <w:tc>
          <w:tcPr>
            <w:tcW w:w="579" w:type="dxa"/>
            <w:vMerge/>
            <w:tcBorders>
              <w:top w:val="single" w:sz="4" w:space="0" w:color="auto"/>
              <w:left w:val="double" w:sz="4" w:space="0" w:color="auto"/>
              <w:bottom w:val="single" w:sz="4" w:space="0" w:color="auto"/>
              <w:right w:val="single" w:sz="4" w:space="0" w:color="auto"/>
            </w:tcBorders>
            <w:vAlign w:val="center"/>
            <w:hideMark/>
          </w:tcPr>
          <w:p w14:paraId="0A3B7350" w14:textId="77777777" w:rsidR="00487A3A" w:rsidRPr="008D31DB" w:rsidRDefault="00487A3A" w:rsidP="00487A3A">
            <w:pPr>
              <w:rPr>
                <w:sz w:val="24"/>
                <w:szCs w:val="24"/>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25C38B2C" w14:textId="77777777" w:rsidR="00487A3A" w:rsidRPr="008D31DB" w:rsidRDefault="00487A3A" w:rsidP="00487A3A">
            <w:pPr>
              <w:rPr>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59BED8EC" w14:textId="77777777" w:rsidR="00487A3A" w:rsidRPr="008D31DB" w:rsidRDefault="00487A3A" w:rsidP="00487A3A">
            <w:pPr>
              <w:rPr>
                <w:sz w:val="24"/>
                <w:szCs w:val="24"/>
              </w:rPr>
            </w:pPr>
            <w:r w:rsidRPr="008D31DB">
              <w:rPr>
                <w:sz w:val="24"/>
                <w:szCs w:val="24"/>
              </w:rPr>
              <w:t>Powierzchnia ścian obłożonych glazurą</w:t>
            </w:r>
          </w:p>
        </w:tc>
        <w:tc>
          <w:tcPr>
            <w:tcW w:w="1620" w:type="dxa"/>
            <w:tcBorders>
              <w:top w:val="single" w:sz="4" w:space="0" w:color="auto"/>
              <w:left w:val="single" w:sz="4" w:space="0" w:color="auto"/>
              <w:bottom w:val="single" w:sz="4" w:space="0" w:color="auto"/>
              <w:right w:val="single" w:sz="4" w:space="0" w:color="auto"/>
            </w:tcBorders>
            <w:vAlign w:val="center"/>
            <w:hideMark/>
          </w:tcPr>
          <w:p w14:paraId="0994A995" w14:textId="77777777" w:rsidR="00487A3A" w:rsidRPr="008D31DB" w:rsidRDefault="00487A3A" w:rsidP="00487A3A">
            <w:pPr>
              <w:jc w:val="center"/>
              <w:rPr>
                <w:bCs/>
                <w:sz w:val="24"/>
                <w:szCs w:val="24"/>
              </w:rPr>
            </w:pPr>
            <w:r w:rsidRPr="008D31DB">
              <w:rPr>
                <w:bCs/>
                <w:sz w:val="24"/>
                <w:szCs w:val="24"/>
              </w:rPr>
              <w:t>-</w:t>
            </w:r>
          </w:p>
        </w:tc>
        <w:tc>
          <w:tcPr>
            <w:tcW w:w="1477" w:type="dxa"/>
            <w:tcBorders>
              <w:top w:val="single" w:sz="4" w:space="0" w:color="auto"/>
              <w:left w:val="single" w:sz="4" w:space="0" w:color="auto"/>
              <w:bottom w:val="single" w:sz="4" w:space="0" w:color="auto"/>
              <w:right w:val="single" w:sz="4" w:space="0" w:color="auto"/>
            </w:tcBorders>
            <w:vAlign w:val="center"/>
            <w:hideMark/>
          </w:tcPr>
          <w:p w14:paraId="273A766C" w14:textId="5539CA68" w:rsidR="00487A3A" w:rsidRPr="008D31DB" w:rsidRDefault="00487A3A" w:rsidP="00487A3A">
            <w:pPr>
              <w:jc w:val="center"/>
              <w:rPr>
                <w:sz w:val="24"/>
                <w:szCs w:val="24"/>
              </w:rPr>
            </w:pPr>
            <w:r w:rsidRPr="00232759">
              <w:rPr>
                <w:sz w:val="24"/>
                <w:szCs w:val="24"/>
              </w:rPr>
              <w:t>24</w:t>
            </w:r>
            <w:r w:rsidR="00AA25D3">
              <w:rPr>
                <w:sz w:val="24"/>
                <w:szCs w:val="24"/>
              </w:rPr>
              <w:t>4</w:t>
            </w:r>
          </w:p>
        </w:tc>
        <w:tc>
          <w:tcPr>
            <w:tcW w:w="1583" w:type="dxa"/>
            <w:tcBorders>
              <w:top w:val="single" w:sz="4" w:space="0" w:color="auto"/>
              <w:left w:val="single" w:sz="4" w:space="0" w:color="auto"/>
              <w:bottom w:val="single" w:sz="4" w:space="0" w:color="auto"/>
              <w:right w:val="double" w:sz="4" w:space="0" w:color="auto"/>
            </w:tcBorders>
            <w:vAlign w:val="center"/>
            <w:hideMark/>
          </w:tcPr>
          <w:p w14:paraId="08DDD70B" w14:textId="77777777" w:rsidR="00487A3A" w:rsidRPr="008D31DB" w:rsidRDefault="00487A3A" w:rsidP="00487A3A">
            <w:pPr>
              <w:jc w:val="center"/>
              <w:rPr>
                <w:sz w:val="24"/>
                <w:szCs w:val="24"/>
              </w:rPr>
            </w:pPr>
            <w:r w:rsidRPr="008D31DB">
              <w:rPr>
                <w:sz w:val="24"/>
                <w:szCs w:val="24"/>
              </w:rPr>
              <w:t>-</w:t>
            </w:r>
          </w:p>
        </w:tc>
      </w:tr>
      <w:tr w:rsidR="00487A3A" w:rsidRPr="008D31DB" w14:paraId="6DBFF638" w14:textId="77777777" w:rsidTr="00487A3A">
        <w:trPr>
          <w:cantSplit/>
          <w:trHeight w:val="510"/>
        </w:trPr>
        <w:tc>
          <w:tcPr>
            <w:tcW w:w="579" w:type="dxa"/>
            <w:vMerge w:val="restart"/>
            <w:tcBorders>
              <w:top w:val="single" w:sz="4" w:space="0" w:color="auto"/>
              <w:left w:val="double" w:sz="4" w:space="0" w:color="auto"/>
              <w:bottom w:val="single" w:sz="4" w:space="0" w:color="auto"/>
              <w:right w:val="single" w:sz="4" w:space="0" w:color="auto"/>
            </w:tcBorders>
            <w:vAlign w:val="center"/>
            <w:hideMark/>
          </w:tcPr>
          <w:p w14:paraId="36F87D31" w14:textId="77777777" w:rsidR="00487A3A" w:rsidRPr="008D31DB" w:rsidRDefault="00487A3A" w:rsidP="00487A3A">
            <w:pPr>
              <w:rPr>
                <w:sz w:val="24"/>
                <w:szCs w:val="24"/>
              </w:rPr>
            </w:pPr>
            <w:r>
              <w:rPr>
                <w:sz w:val="24"/>
                <w:szCs w:val="24"/>
              </w:rPr>
              <w:t>5</w:t>
            </w:r>
            <w:r w:rsidRPr="008D31DB">
              <w:rPr>
                <w:sz w:val="24"/>
                <w:szCs w:val="24"/>
              </w:rPr>
              <w:t>.</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14:paraId="75E78B94" w14:textId="77777777" w:rsidR="00487A3A" w:rsidRPr="008D31DB" w:rsidRDefault="00487A3A" w:rsidP="00487A3A">
            <w:pPr>
              <w:rPr>
                <w:sz w:val="24"/>
                <w:szCs w:val="24"/>
              </w:rPr>
            </w:pPr>
            <w:r>
              <w:rPr>
                <w:sz w:val="24"/>
                <w:szCs w:val="24"/>
              </w:rPr>
              <w:t>Pomieszczenia techniczne, magazyny</w:t>
            </w:r>
            <w:r w:rsidRPr="008D31DB">
              <w:rPr>
                <w:sz w:val="24"/>
                <w:szCs w:val="24"/>
              </w:rPr>
              <w:t xml:space="preserve"> tarasy</w:t>
            </w:r>
          </w:p>
        </w:tc>
        <w:tc>
          <w:tcPr>
            <w:tcW w:w="1980" w:type="dxa"/>
            <w:tcBorders>
              <w:top w:val="dotted" w:sz="4" w:space="0" w:color="auto"/>
              <w:left w:val="single" w:sz="4" w:space="0" w:color="auto"/>
              <w:bottom w:val="single" w:sz="4" w:space="0" w:color="auto"/>
              <w:right w:val="single" w:sz="4" w:space="0" w:color="auto"/>
            </w:tcBorders>
            <w:vAlign w:val="center"/>
          </w:tcPr>
          <w:p w14:paraId="4EE2913E" w14:textId="77777777" w:rsidR="00487A3A" w:rsidRPr="008D31DB" w:rsidRDefault="00487A3A" w:rsidP="00487A3A">
            <w:pPr>
              <w:rPr>
                <w:sz w:val="24"/>
                <w:szCs w:val="24"/>
              </w:rPr>
            </w:pPr>
          </w:p>
          <w:p w14:paraId="64EAE7B0" w14:textId="77777777" w:rsidR="00487A3A" w:rsidRPr="008D31DB" w:rsidRDefault="00487A3A" w:rsidP="00487A3A">
            <w:pPr>
              <w:rPr>
                <w:sz w:val="24"/>
                <w:szCs w:val="24"/>
              </w:rPr>
            </w:pPr>
            <w:r>
              <w:rPr>
                <w:sz w:val="24"/>
                <w:szCs w:val="24"/>
              </w:rPr>
              <w:t xml:space="preserve">Płytki </w:t>
            </w:r>
            <w:proofErr w:type="spellStart"/>
            <w:r>
              <w:rPr>
                <w:sz w:val="24"/>
                <w:szCs w:val="24"/>
              </w:rPr>
              <w:t>gresowe</w:t>
            </w:r>
            <w:proofErr w:type="spellEnd"/>
          </w:p>
        </w:tc>
        <w:tc>
          <w:tcPr>
            <w:tcW w:w="1620" w:type="dxa"/>
            <w:tcBorders>
              <w:top w:val="dotted" w:sz="4" w:space="0" w:color="auto"/>
              <w:left w:val="single" w:sz="4" w:space="0" w:color="auto"/>
              <w:bottom w:val="single" w:sz="4" w:space="0" w:color="auto"/>
              <w:right w:val="single" w:sz="4" w:space="0" w:color="auto"/>
            </w:tcBorders>
            <w:vAlign w:val="center"/>
            <w:hideMark/>
          </w:tcPr>
          <w:p w14:paraId="22C747EC" w14:textId="77777777" w:rsidR="00487A3A" w:rsidRPr="008D31DB" w:rsidRDefault="00487A3A" w:rsidP="00487A3A">
            <w:pPr>
              <w:jc w:val="center"/>
              <w:rPr>
                <w:bCs/>
                <w:sz w:val="24"/>
                <w:szCs w:val="24"/>
              </w:rPr>
            </w:pPr>
            <w:r w:rsidRPr="008D31DB">
              <w:rPr>
                <w:bCs/>
                <w:sz w:val="24"/>
                <w:szCs w:val="24"/>
              </w:rPr>
              <w:t>-</w:t>
            </w:r>
          </w:p>
        </w:tc>
        <w:tc>
          <w:tcPr>
            <w:tcW w:w="1477" w:type="dxa"/>
            <w:tcBorders>
              <w:top w:val="dotted" w:sz="4" w:space="0" w:color="auto"/>
              <w:left w:val="single" w:sz="4" w:space="0" w:color="auto"/>
              <w:bottom w:val="single" w:sz="4" w:space="0" w:color="auto"/>
              <w:right w:val="single" w:sz="4" w:space="0" w:color="auto"/>
            </w:tcBorders>
            <w:vAlign w:val="center"/>
          </w:tcPr>
          <w:p w14:paraId="521EDB4F" w14:textId="77777777" w:rsidR="00487A3A" w:rsidRPr="008D31DB" w:rsidRDefault="00487A3A" w:rsidP="00487A3A">
            <w:pPr>
              <w:jc w:val="center"/>
              <w:rPr>
                <w:b/>
                <w:bCs/>
                <w:sz w:val="24"/>
                <w:szCs w:val="24"/>
              </w:rPr>
            </w:pPr>
            <w:r w:rsidRPr="008D31DB">
              <w:rPr>
                <w:b/>
                <w:bCs/>
                <w:sz w:val="24"/>
                <w:szCs w:val="24"/>
              </w:rPr>
              <w:t>-</w:t>
            </w:r>
          </w:p>
          <w:p w14:paraId="04D056D8" w14:textId="77777777" w:rsidR="00487A3A" w:rsidRPr="008D31DB" w:rsidRDefault="00487A3A" w:rsidP="00487A3A">
            <w:pPr>
              <w:jc w:val="center"/>
              <w:rPr>
                <w:b/>
                <w:bCs/>
                <w:sz w:val="24"/>
                <w:szCs w:val="24"/>
              </w:rPr>
            </w:pPr>
          </w:p>
        </w:tc>
        <w:tc>
          <w:tcPr>
            <w:tcW w:w="1583" w:type="dxa"/>
            <w:tcBorders>
              <w:top w:val="dotted" w:sz="4" w:space="0" w:color="auto"/>
              <w:left w:val="single" w:sz="4" w:space="0" w:color="auto"/>
              <w:bottom w:val="single" w:sz="4" w:space="0" w:color="auto"/>
              <w:right w:val="double" w:sz="4" w:space="0" w:color="auto"/>
            </w:tcBorders>
            <w:vAlign w:val="center"/>
            <w:hideMark/>
          </w:tcPr>
          <w:p w14:paraId="47A05A96" w14:textId="77777777" w:rsidR="00487A3A" w:rsidRPr="008D31DB" w:rsidRDefault="00487A3A" w:rsidP="00487A3A">
            <w:pPr>
              <w:jc w:val="center"/>
              <w:rPr>
                <w:bCs/>
                <w:sz w:val="24"/>
                <w:szCs w:val="24"/>
              </w:rPr>
            </w:pPr>
            <w:r>
              <w:rPr>
                <w:bCs/>
                <w:sz w:val="24"/>
                <w:szCs w:val="24"/>
              </w:rPr>
              <w:t>64,8</w:t>
            </w:r>
          </w:p>
        </w:tc>
      </w:tr>
      <w:tr w:rsidR="00487A3A" w:rsidRPr="008D31DB" w14:paraId="058EA0F9" w14:textId="77777777" w:rsidTr="00487A3A">
        <w:trPr>
          <w:cantSplit/>
          <w:trHeight w:val="27"/>
        </w:trPr>
        <w:tc>
          <w:tcPr>
            <w:tcW w:w="579" w:type="dxa"/>
            <w:vMerge/>
            <w:tcBorders>
              <w:top w:val="single" w:sz="4" w:space="0" w:color="auto"/>
              <w:left w:val="double" w:sz="4" w:space="0" w:color="auto"/>
              <w:bottom w:val="single" w:sz="4" w:space="0" w:color="auto"/>
              <w:right w:val="single" w:sz="4" w:space="0" w:color="auto"/>
            </w:tcBorders>
            <w:vAlign w:val="center"/>
            <w:hideMark/>
          </w:tcPr>
          <w:p w14:paraId="7855B85A" w14:textId="77777777" w:rsidR="00487A3A" w:rsidRPr="008D31DB" w:rsidRDefault="00487A3A" w:rsidP="00487A3A">
            <w:pPr>
              <w:rPr>
                <w:sz w:val="24"/>
                <w:szCs w:val="24"/>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0B8E5833" w14:textId="77777777" w:rsidR="00487A3A" w:rsidRPr="008D31DB" w:rsidRDefault="00487A3A" w:rsidP="00487A3A">
            <w:pPr>
              <w:rPr>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14:paraId="6EDA479C" w14:textId="77777777" w:rsidR="00487A3A" w:rsidRPr="008D31DB" w:rsidRDefault="00487A3A" w:rsidP="00487A3A">
            <w:pPr>
              <w:rPr>
                <w:sz w:val="24"/>
                <w:szCs w:val="24"/>
              </w:rPr>
            </w:pPr>
            <w:r>
              <w:rPr>
                <w:sz w:val="24"/>
                <w:szCs w:val="24"/>
              </w:rPr>
              <w:t>Posadzka betonowa</w:t>
            </w:r>
          </w:p>
        </w:tc>
        <w:tc>
          <w:tcPr>
            <w:tcW w:w="1620" w:type="dxa"/>
            <w:tcBorders>
              <w:top w:val="single" w:sz="4" w:space="0" w:color="auto"/>
              <w:left w:val="single" w:sz="4" w:space="0" w:color="auto"/>
              <w:bottom w:val="single" w:sz="4" w:space="0" w:color="auto"/>
              <w:right w:val="single" w:sz="4" w:space="0" w:color="auto"/>
            </w:tcBorders>
            <w:vAlign w:val="center"/>
            <w:hideMark/>
          </w:tcPr>
          <w:p w14:paraId="46FA1685" w14:textId="77777777" w:rsidR="00487A3A" w:rsidRPr="008D31DB" w:rsidRDefault="00487A3A" w:rsidP="00487A3A">
            <w:pPr>
              <w:jc w:val="center"/>
              <w:rPr>
                <w:bCs/>
                <w:sz w:val="24"/>
                <w:szCs w:val="24"/>
              </w:rPr>
            </w:pPr>
            <w:r w:rsidRPr="008D31DB">
              <w:rPr>
                <w:bCs/>
                <w:sz w:val="24"/>
                <w:szCs w:val="24"/>
              </w:rPr>
              <w:t>-</w:t>
            </w:r>
          </w:p>
        </w:tc>
        <w:tc>
          <w:tcPr>
            <w:tcW w:w="1477" w:type="dxa"/>
            <w:tcBorders>
              <w:top w:val="single" w:sz="4" w:space="0" w:color="auto"/>
              <w:left w:val="single" w:sz="4" w:space="0" w:color="auto"/>
              <w:bottom w:val="single" w:sz="4" w:space="0" w:color="auto"/>
              <w:right w:val="single" w:sz="4" w:space="0" w:color="auto"/>
            </w:tcBorders>
            <w:vAlign w:val="center"/>
            <w:hideMark/>
          </w:tcPr>
          <w:p w14:paraId="033EC70F" w14:textId="77777777" w:rsidR="00487A3A" w:rsidRPr="008D31DB" w:rsidRDefault="00487A3A" w:rsidP="00487A3A">
            <w:pPr>
              <w:jc w:val="center"/>
              <w:rPr>
                <w:b/>
                <w:bCs/>
                <w:sz w:val="24"/>
                <w:szCs w:val="24"/>
              </w:rPr>
            </w:pPr>
            <w:r w:rsidRPr="008D31DB">
              <w:rPr>
                <w:b/>
                <w:bCs/>
                <w:sz w:val="24"/>
                <w:szCs w:val="24"/>
              </w:rPr>
              <w:t>-</w:t>
            </w:r>
          </w:p>
        </w:tc>
        <w:tc>
          <w:tcPr>
            <w:tcW w:w="1583" w:type="dxa"/>
            <w:tcBorders>
              <w:top w:val="single" w:sz="4" w:space="0" w:color="auto"/>
              <w:left w:val="single" w:sz="4" w:space="0" w:color="auto"/>
              <w:bottom w:val="single" w:sz="4" w:space="0" w:color="auto"/>
              <w:right w:val="double" w:sz="4" w:space="0" w:color="auto"/>
            </w:tcBorders>
            <w:vAlign w:val="center"/>
          </w:tcPr>
          <w:p w14:paraId="1A673CA7" w14:textId="77777777" w:rsidR="00487A3A" w:rsidRPr="008D31DB" w:rsidRDefault="00487A3A" w:rsidP="00487A3A">
            <w:pPr>
              <w:jc w:val="center"/>
              <w:rPr>
                <w:bCs/>
                <w:sz w:val="24"/>
                <w:szCs w:val="24"/>
              </w:rPr>
            </w:pPr>
            <w:r>
              <w:rPr>
                <w:bCs/>
                <w:sz w:val="24"/>
                <w:szCs w:val="24"/>
              </w:rPr>
              <w:t>29,2</w:t>
            </w:r>
          </w:p>
        </w:tc>
      </w:tr>
      <w:tr w:rsidR="00487A3A" w:rsidRPr="008D31DB" w14:paraId="4CE7956C" w14:textId="77777777" w:rsidTr="00487A3A">
        <w:trPr>
          <w:cantSplit/>
          <w:trHeight w:val="355"/>
        </w:trPr>
        <w:tc>
          <w:tcPr>
            <w:tcW w:w="579" w:type="dxa"/>
            <w:vMerge/>
            <w:tcBorders>
              <w:top w:val="single" w:sz="4" w:space="0" w:color="auto"/>
              <w:left w:val="double" w:sz="4" w:space="0" w:color="auto"/>
              <w:bottom w:val="single" w:sz="4" w:space="0" w:color="auto"/>
              <w:right w:val="single" w:sz="4" w:space="0" w:color="auto"/>
            </w:tcBorders>
            <w:vAlign w:val="center"/>
            <w:hideMark/>
          </w:tcPr>
          <w:p w14:paraId="4BC233D1" w14:textId="77777777" w:rsidR="00487A3A" w:rsidRPr="008D31DB" w:rsidRDefault="00487A3A" w:rsidP="00487A3A">
            <w:pPr>
              <w:rPr>
                <w:sz w:val="24"/>
                <w:szCs w:val="24"/>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744ABE13" w14:textId="77777777" w:rsidR="00487A3A" w:rsidRPr="008D31DB" w:rsidRDefault="00487A3A" w:rsidP="00487A3A">
            <w:pPr>
              <w:rPr>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726AE758" w14:textId="77777777" w:rsidR="00487A3A" w:rsidRPr="008D31DB" w:rsidRDefault="00487A3A" w:rsidP="00487A3A">
            <w:pPr>
              <w:rPr>
                <w:sz w:val="24"/>
                <w:szCs w:val="24"/>
              </w:rPr>
            </w:pPr>
            <w:r w:rsidRPr="008D31DB">
              <w:rPr>
                <w:sz w:val="24"/>
                <w:szCs w:val="24"/>
              </w:rPr>
              <w:t xml:space="preserve">Płytki </w:t>
            </w:r>
            <w:r>
              <w:rPr>
                <w:sz w:val="24"/>
                <w:szCs w:val="24"/>
              </w:rPr>
              <w:t>betonowe tarasowe</w:t>
            </w:r>
          </w:p>
        </w:tc>
        <w:tc>
          <w:tcPr>
            <w:tcW w:w="1620" w:type="dxa"/>
            <w:tcBorders>
              <w:top w:val="single" w:sz="4" w:space="0" w:color="auto"/>
              <w:left w:val="single" w:sz="4" w:space="0" w:color="auto"/>
              <w:bottom w:val="single" w:sz="4" w:space="0" w:color="auto"/>
              <w:right w:val="single" w:sz="4" w:space="0" w:color="auto"/>
            </w:tcBorders>
            <w:vAlign w:val="center"/>
            <w:hideMark/>
          </w:tcPr>
          <w:p w14:paraId="0A3A1255" w14:textId="77777777" w:rsidR="00487A3A" w:rsidRPr="008D31DB" w:rsidRDefault="00487A3A" w:rsidP="00487A3A">
            <w:pPr>
              <w:jc w:val="center"/>
              <w:rPr>
                <w:bCs/>
                <w:sz w:val="24"/>
                <w:szCs w:val="24"/>
              </w:rPr>
            </w:pPr>
            <w:r w:rsidRPr="008D31DB">
              <w:rPr>
                <w:bCs/>
                <w:sz w:val="24"/>
                <w:szCs w:val="24"/>
              </w:rPr>
              <w:t>-</w:t>
            </w:r>
          </w:p>
        </w:tc>
        <w:tc>
          <w:tcPr>
            <w:tcW w:w="1477" w:type="dxa"/>
            <w:tcBorders>
              <w:top w:val="single" w:sz="4" w:space="0" w:color="auto"/>
              <w:left w:val="single" w:sz="4" w:space="0" w:color="auto"/>
              <w:bottom w:val="single" w:sz="4" w:space="0" w:color="auto"/>
              <w:right w:val="single" w:sz="4" w:space="0" w:color="auto"/>
            </w:tcBorders>
            <w:vAlign w:val="center"/>
            <w:hideMark/>
          </w:tcPr>
          <w:p w14:paraId="70DE07FD" w14:textId="77777777" w:rsidR="00487A3A" w:rsidRPr="008D31DB" w:rsidRDefault="00487A3A" w:rsidP="00487A3A">
            <w:pPr>
              <w:jc w:val="center"/>
              <w:rPr>
                <w:b/>
                <w:bCs/>
                <w:sz w:val="24"/>
                <w:szCs w:val="24"/>
              </w:rPr>
            </w:pPr>
            <w:r w:rsidRPr="008D31DB">
              <w:rPr>
                <w:b/>
                <w:bCs/>
                <w:sz w:val="24"/>
                <w:szCs w:val="24"/>
              </w:rPr>
              <w:t>-</w:t>
            </w:r>
          </w:p>
        </w:tc>
        <w:tc>
          <w:tcPr>
            <w:tcW w:w="1583" w:type="dxa"/>
            <w:tcBorders>
              <w:top w:val="single" w:sz="4" w:space="0" w:color="auto"/>
              <w:left w:val="single" w:sz="4" w:space="0" w:color="auto"/>
              <w:bottom w:val="single" w:sz="4" w:space="0" w:color="auto"/>
              <w:right w:val="double" w:sz="4" w:space="0" w:color="auto"/>
            </w:tcBorders>
            <w:vAlign w:val="center"/>
            <w:hideMark/>
          </w:tcPr>
          <w:p w14:paraId="10E56F32" w14:textId="77777777" w:rsidR="00487A3A" w:rsidRPr="008D31DB" w:rsidRDefault="00487A3A" w:rsidP="00487A3A">
            <w:pPr>
              <w:jc w:val="center"/>
              <w:rPr>
                <w:bCs/>
                <w:sz w:val="24"/>
                <w:szCs w:val="24"/>
              </w:rPr>
            </w:pPr>
            <w:r>
              <w:rPr>
                <w:bCs/>
                <w:sz w:val="24"/>
                <w:szCs w:val="24"/>
              </w:rPr>
              <w:t>267,5</w:t>
            </w:r>
          </w:p>
        </w:tc>
      </w:tr>
      <w:tr w:rsidR="00487A3A" w:rsidRPr="008D31DB" w14:paraId="285325C5" w14:textId="77777777" w:rsidTr="00487A3A">
        <w:trPr>
          <w:cantSplit/>
          <w:trHeight w:val="561"/>
        </w:trPr>
        <w:tc>
          <w:tcPr>
            <w:tcW w:w="5110" w:type="dxa"/>
            <w:gridSpan w:val="3"/>
            <w:tcBorders>
              <w:top w:val="double" w:sz="4" w:space="0" w:color="auto"/>
              <w:left w:val="double" w:sz="4" w:space="0" w:color="auto"/>
              <w:bottom w:val="double" w:sz="4" w:space="0" w:color="auto"/>
              <w:right w:val="single" w:sz="4" w:space="0" w:color="auto"/>
            </w:tcBorders>
            <w:vAlign w:val="center"/>
            <w:hideMark/>
          </w:tcPr>
          <w:p w14:paraId="6B5C3C47" w14:textId="77777777" w:rsidR="00487A3A" w:rsidRPr="008D31DB" w:rsidRDefault="00487A3A" w:rsidP="00487A3A">
            <w:pPr>
              <w:jc w:val="center"/>
              <w:rPr>
                <w:b/>
                <w:bCs/>
                <w:sz w:val="24"/>
                <w:szCs w:val="24"/>
              </w:rPr>
            </w:pPr>
            <w:r w:rsidRPr="008D31DB">
              <w:rPr>
                <w:b/>
                <w:bCs/>
                <w:sz w:val="24"/>
                <w:szCs w:val="24"/>
              </w:rPr>
              <w:t>Razem:</w:t>
            </w:r>
          </w:p>
        </w:tc>
        <w:tc>
          <w:tcPr>
            <w:tcW w:w="1620" w:type="dxa"/>
            <w:tcBorders>
              <w:top w:val="double" w:sz="4" w:space="0" w:color="auto"/>
              <w:left w:val="single" w:sz="4" w:space="0" w:color="auto"/>
              <w:bottom w:val="double" w:sz="4" w:space="0" w:color="auto"/>
              <w:right w:val="single" w:sz="4" w:space="0" w:color="auto"/>
            </w:tcBorders>
            <w:vAlign w:val="center"/>
            <w:hideMark/>
          </w:tcPr>
          <w:p w14:paraId="4C816D26" w14:textId="77777777" w:rsidR="00487A3A" w:rsidRPr="008D31DB" w:rsidRDefault="00487A3A" w:rsidP="00487A3A">
            <w:pPr>
              <w:jc w:val="center"/>
              <w:rPr>
                <w:b/>
                <w:bCs/>
                <w:sz w:val="24"/>
                <w:szCs w:val="24"/>
              </w:rPr>
            </w:pPr>
            <w:r w:rsidRPr="00BA7E76">
              <w:rPr>
                <w:b/>
                <w:bCs/>
                <w:sz w:val="24"/>
                <w:szCs w:val="24"/>
              </w:rPr>
              <w:t>929,2</w:t>
            </w:r>
          </w:p>
        </w:tc>
        <w:tc>
          <w:tcPr>
            <w:tcW w:w="1477" w:type="dxa"/>
            <w:tcBorders>
              <w:top w:val="double" w:sz="4" w:space="0" w:color="auto"/>
              <w:left w:val="single" w:sz="4" w:space="0" w:color="auto"/>
              <w:bottom w:val="double" w:sz="4" w:space="0" w:color="auto"/>
              <w:right w:val="single" w:sz="4" w:space="0" w:color="auto"/>
            </w:tcBorders>
            <w:vAlign w:val="center"/>
            <w:hideMark/>
          </w:tcPr>
          <w:p w14:paraId="1C45204D" w14:textId="2516E075" w:rsidR="00487A3A" w:rsidRPr="008D31DB" w:rsidRDefault="00487A3A" w:rsidP="00487A3A">
            <w:pPr>
              <w:jc w:val="center"/>
              <w:rPr>
                <w:b/>
                <w:bCs/>
                <w:sz w:val="24"/>
                <w:szCs w:val="24"/>
              </w:rPr>
            </w:pPr>
            <w:r w:rsidRPr="008D31DB">
              <w:rPr>
                <w:b/>
                <w:bCs/>
                <w:sz w:val="24"/>
                <w:szCs w:val="24"/>
              </w:rPr>
              <w:t>24</w:t>
            </w:r>
            <w:r w:rsidR="00AA25D3">
              <w:rPr>
                <w:b/>
                <w:bCs/>
                <w:sz w:val="24"/>
                <w:szCs w:val="24"/>
              </w:rPr>
              <w:t>4</w:t>
            </w:r>
          </w:p>
        </w:tc>
        <w:tc>
          <w:tcPr>
            <w:tcW w:w="1583" w:type="dxa"/>
            <w:tcBorders>
              <w:top w:val="double" w:sz="4" w:space="0" w:color="auto"/>
              <w:left w:val="single" w:sz="4" w:space="0" w:color="auto"/>
              <w:bottom w:val="double" w:sz="4" w:space="0" w:color="auto"/>
              <w:right w:val="double" w:sz="4" w:space="0" w:color="auto"/>
            </w:tcBorders>
            <w:vAlign w:val="center"/>
            <w:hideMark/>
          </w:tcPr>
          <w:p w14:paraId="22F4E71E" w14:textId="77777777" w:rsidR="00487A3A" w:rsidRPr="008D31DB" w:rsidRDefault="00487A3A" w:rsidP="00487A3A">
            <w:pPr>
              <w:jc w:val="center"/>
              <w:rPr>
                <w:b/>
                <w:bCs/>
                <w:sz w:val="24"/>
                <w:szCs w:val="24"/>
              </w:rPr>
            </w:pPr>
            <w:r>
              <w:rPr>
                <w:b/>
                <w:bCs/>
                <w:sz w:val="24"/>
                <w:szCs w:val="24"/>
              </w:rPr>
              <w:t>361,5</w:t>
            </w:r>
          </w:p>
        </w:tc>
      </w:tr>
    </w:tbl>
    <w:p w14:paraId="18DCAF11" w14:textId="77777777" w:rsidR="00465B83" w:rsidRDefault="00465B83" w:rsidP="00465B83">
      <w:pPr>
        <w:rPr>
          <w:b/>
          <w:bCs/>
          <w:sz w:val="28"/>
          <w:szCs w:val="28"/>
        </w:rPr>
      </w:pPr>
    </w:p>
    <w:p w14:paraId="6534D100" w14:textId="79ADB8D3" w:rsidR="00465B83" w:rsidRDefault="00465B83" w:rsidP="00465B83">
      <w:pPr>
        <w:rPr>
          <w:b/>
          <w:bCs/>
          <w:sz w:val="28"/>
          <w:szCs w:val="28"/>
        </w:rPr>
      </w:pPr>
      <w:r>
        <w:rPr>
          <w:b/>
          <w:bCs/>
          <w:sz w:val="28"/>
          <w:szCs w:val="28"/>
        </w:rPr>
        <w:t xml:space="preserve">Stała powierzchnia </w:t>
      </w:r>
      <w:r w:rsidR="00232759">
        <w:rPr>
          <w:b/>
          <w:bCs/>
          <w:sz w:val="28"/>
          <w:szCs w:val="28"/>
        </w:rPr>
        <w:t xml:space="preserve">do sprzątania wynosi ogółem </w:t>
      </w:r>
      <w:r w:rsidR="00232759" w:rsidRPr="00BA7E76">
        <w:rPr>
          <w:b/>
          <w:bCs/>
          <w:sz w:val="28"/>
          <w:szCs w:val="28"/>
        </w:rPr>
        <w:t>929,2</w:t>
      </w:r>
      <w:r>
        <w:rPr>
          <w:b/>
          <w:bCs/>
          <w:sz w:val="28"/>
          <w:szCs w:val="28"/>
        </w:rPr>
        <w:t xml:space="preserve"> m</w:t>
      </w:r>
      <w:r>
        <w:rPr>
          <w:b/>
          <w:bCs/>
          <w:sz w:val="28"/>
          <w:szCs w:val="28"/>
          <w:vertAlign w:val="superscript"/>
        </w:rPr>
        <w:t>2</w:t>
      </w:r>
      <w:r>
        <w:rPr>
          <w:b/>
          <w:bCs/>
          <w:sz w:val="28"/>
          <w:szCs w:val="28"/>
        </w:rPr>
        <w:t>.</w:t>
      </w:r>
    </w:p>
    <w:p w14:paraId="3642E530" w14:textId="77777777" w:rsidR="00C13796" w:rsidRDefault="00C13796" w:rsidP="00465B83">
      <w:pPr>
        <w:rPr>
          <w:b/>
          <w:bCs/>
          <w:sz w:val="28"/>
          <w:szCs w:val="28"/>
        </w:rPr>
      </w:pPr>
    </w:p>
    <w:p w14:paraId="3F5F2367" w14:textId="77777777" w:rsidR="00FD613B" w:rsidRPr="00465B83" w:rsidRDefault="00FD613B" w:rsidP="00FD613B">
      <w:pPr>
        <w:jc w:val="both"/>
        <w:rPr>
          <w:bCs/>
          <w:sz w:val="24"/>
          <w:szCs w:val="24"/>
        </w:rPr>
      </w:pPr>
      <w:r w:rsidRPr="00465B83">
        <w:rPr>
          <w:bCs/>
          <w:sz w:val="24"/>
          <w:szCs w:val="24"/>
        </w:rPr>
        <w:t>W budynku</w:t>
      </w:r>
      <w:r w:rsidR="000A7FF8">
        <w:rPr>
          <w:bCs/>
          <w:sz w:val="24"/>
          <w:szCs w:val="24"/>
        </w:rPr>
        <w:t xml:space="preserve"> znajdują</w:t>
      </w:r>
      <w:r>
        <w:rPr>
          <w:bCs/>
          <w:sz w:val="24"/>
          <w:szCs w:val="24"/>
        </w:rPr>
        <w:t xml:space="preserve"> się</w:t>
      </w:r>
      <w:r w:rsidRPr="00465B83">
        <w:rPr>
          <w:bCs/>
          <w:sz w:val="24"/>
          <w:szCs w:val="24"/>
        </w:rPr>
        <w:t>:</w:t>
      </w:r>
    </w:p>
    <w:p w14:paraId="3FDDEC67" w14:textId="18986C11" w:rsidR="00FD613B" w:rsidRPr="00465B83" w:rsidRDefault="000A7FF8" w:rsidP="00FD613B">
      <w:pPr>
        <w:pStyle w:val="Akapitzlist"/>
        <w:numPr>
          <w:ilvl w:val="0"/>
          <w:numId w:val="25"/>
        </w:numPr>
        <w:jc w:val="both"/>
        <w:rPr>
          <w:rFonts w:ascii="Times New Roman" w:hAnsi="Times New Roman"/>
          <w:bCs/>
          <w:sz w:val="24"/>
          <w:szCs w:val="24"/>
        </w:rPr>
      </w:pPr>
      <w:r>
        <w:rPr>
          <w:rFonts w:ascii="Times New Roman" w:hAnsi="Times New Roman"/>
          <w:bCs/>
          <w:sz w:val="24"/>
          <w:szCs w:val="24"/>
        </w:rPr>
        <w:t>4 pomieszczenia</w:t>
      </w:r>
      <w:r w:rsidR="00FD613B" w:rsidRPr="00465B83">
        <w:rPr>
          <w:rFonts w:ascii="Times New Roman" w:hAnsi="Times New Roman"/>
          <w:bCs/>
          <w:sz w:val="24"/>
          <w:szCs w:val="24"/>
        </w:rPr>
        <w:t xml:space="preserve"> sanitarne wyposażone w:</w:t>
      </w:r>
    </w:p>
    <w:p w14:paraId="3FC2F7EC" w14:textId="77777777" w:rsidR="00FD613B" w:rsidRDefault="000A7FF8" w:rsidP="00FD613B">
      <w:pPr>
        <w:pStyle w:val="Akapitzlist"/>
        <w:jc w:val="both"/>
        <w:rPr>
          <w:rFonts w:ascii="Times New Roman" w:hAnsi="Times New Roman"/>
          <w:bCs/>
          <w:sz w:val="24"/>
          <w:szCs w:val="24"/>
        </w:rPr>
      </w:pPr>
      <w:r>
        <w:rPr>
          <w:rFonts w:ascii="Times New Roman" w:hAnsi="Times New Roman"/>
          <w:bCs/>
          <w:sz w:val="24"/>
          <w:szCs w:val="24"/>
        </w:rPr>
        <w:t>- 7 muszli ustępowych</w:t>
      </w:r>
      <w:r w:rsidR="00FD613B" w:rsidRPr="00465B83">
        <w:rPr>
          <w:rFonts w:ascii="Times New Roman" w:hAnsi="Times New Roman"/>
          <w:bCs/>
          <w:sz w:val="24"/>
          <w:szCs w:val="24"/>
        </w:rPr>
        <w:t>,</w:t>
      </w:r>
    </w:p>
    <w:p w14:paraId="35ADDDAB" w14:textId="77777777" w:rsidR="000A7FF8" w:rsidRPr="00465B83" w:rsidRDefault="000A7FF8" w:rsidP="00FD613B">
      <w:pPr>
        <w:pStyle w:val="Akapitzlist"/>
        <w:jc w:val="both"/>
        <w:rPr>
          <w:rFonts w:ascii="Times New Roman" w:hAnsi="Times New Roman"/>
          <w:bCs/>
          <w:sz w:val="24"/>
          <w:szCs w:val="24"/>
        </w:rPr>
      </w:pPr>
      <w:r>
        <w:rPr>
          <w:rFonts w:ascii="Times New Roman" w:hAnsi="Times New Roman"/>
          <w:bCs/>
          <w:sz w:val="24"/>
          <w:szCs w:val="24"/>
        </w:rPr>
        <w:t>- 2 pisuary,</w:t>
      </w:r>
    </w:p>
    <w:p w14:paraId="6A1DC727" w14:textId="77777777" w:rsidR="00FD613B" w:rsidRPr="00465B83" w:rsidRDefault="000A7FF8" w:rsidP="00FD613B">
      <w:pPr>
        <w:pStyle w:val="Akapitzlist"/>
        <w:jc w:val="both"/>
        <w:rPr>
          <w:rFonts w:ascii="Times New Roman" w:hAnsi="Times New Roman"/>
          <w:bCs/>
          <w:sz w:val="24"/>
          <w:szCs w:val="24"/>
        </w:rPr>
      </w:pPr>
      <w:r>
        <w:rPr>
          <w:rFonts w:ascii="Times New Roman" w:hAnsi="Times New Roman"/>
          <w:bCs/>
          <w:sz w:val="24"/>
          <w:szCs w:val="24"/>
        </w:rPr>
        <w:t>- 7</w:t>
      </w:r>
      <w:r w:rsidR="00FD613B" w:rsidRPr="00465B83">
        <w:rPr>
          <w:rFonts w:ascii="Times New Roman" w:hAnsi="Times New Roman"/>
          <w:bCs/>
          <w:sz w:val="24"/>
          <w:szCs w:val="24"/>
        </w:rPr>
        <w:t xml:space="preserve"> u</w:t>
      </w:r>
      <w:r>
        <w:rPr>
          <w:rFonts w:ascii="Times New Roman" w:hAnsi="Times New Roman"/>
          <w:bCs/>
          <w:sz w:val="24"/>
          <w:szCs w:val="24"/>
        </w:rPr>
        <w:t>mywalek</w:t>
      </w:r>
      <w:r w:rsidR="00FD613B" w:rsidRPr="00465B83">
        <w:rPr>
          <w:rFonts w:ascii="Times New Roman" w:hAnsi="Times New Roman"/>
          <w:bCs/>
          <w:sz w:val="24"/>
          <w:szCs w:val="24"/>
        </w:rPr>
        <w:t>,</w:t>
      </w:r>
    </w:p>
    <w:p w14:paraId="136E21CD" w14:textId="77777777" w:rsidR="00FD613B" w:rsidRPr="00465B83" w:rsidRDefault="000A7FF8" w:rsidP="000A7FF8">
      <w:pPr>
        <w:pStyle w:val="Akapitzlist"/>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- 5 kabin</w:t>
      </w:r>
      <w:r w:rsidR="00FD613B" w:rsidRPr="00465B83">
        <w:rPr>
          <w:rFonts w:ascii="Times New Roman" w:eastAsia="Times New Roman" w:hAnsi="Times New Roman"/>
          <w:bCs/>
          <w:sz w:val="24"/>
          <w:szCs w:val="24"/>
          <w:lang w:eastAsia="pl-PL"/>
        </w:rPr>
        <w:t xml:space="preserve"> </w:t>
      </w:r>
      <w:r>
        <w:rPr>
          <w:rFonts w:ascii="Times New Roman" w:eastAsia="Times New Roman" w:hAnsi="Times New Roman"/>
          <w:bCs/>
          <w:sz w:val="24"/>
          <w:szCs w:val="24"/>
          <w:lang w:eastAsia="pl-PL"/>
        </w:rPr>
        <w:t>bez natrysków</w:t>
      </w:r>
      <w:r w:rsidR="00FD613B" w:rsidRPr="00465B83">
        <w:rPr>
          <w:rFonts w:ascii="Times New Roman" w:eastAsia="Times New Roman" w:hAnsi="Times New Roman"/>
          <w:bCs/>
          <w:sz w:val="24"/>
          <w:szCs w:val="24"/>
          <w:lang w:eastAsia="pl-PL"/>
        </w:rPr>
        <w:t xml:space="preserve">, </w:t>
      </w:r>
    </w:p>
    <w:p w14:paraId="1A85C5C3" w14:textId="77777777" w:rsidR="00C13796" w:rsidRPr="00C13796" w:rsidRDefault="00C13796" w:rsidP="00FD613B">
      <w:pPr>
        <w:pStyle w:val="Akapitzlist"/>
        <w:numPr>
          <w:ilvl w:val="0"/>
          <w:numId w:val="25"/>
        </w:numPr>
        <w:jc w:val="both"/>
        <w:rPr>
          <w:rFonts w:ascii="Times New Roman" w:hAnsi="Times New Roman"/>
          <w:bCs/>
          <w:sz w:val="24"/>
          <w:szCs w:val="24"/>
        </w:rPr>
      </w:pPr>
      <w:r>
        <w:rPr>
          <w:rFonts w:ascii="Times New Roman" w:eastAsia="Times New Roman" w:hAnsi="Times New Roman"/>
          <w:bCs/>
          <w:sz w:val="24"/>
          <w:szCs w:val="24"/>
          <w:lang w:eastAsia="pl-PL"/>
        </w:rPr>
        <w:t>3 pomieszczenia sanitarne z wejściem z zewnątrz budynku wyposażone w:</w:t>
      </w:r>
    </w:p>
    <w:p w14:paraId="19009034" w14:textId="77777777" w:rsidR="00C13796" w:rsidRDefault="00C13796" w:rsidP="00C13796">
      <w:pPr>
        <w:pStyle w:val="Akapitzlist"/>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- 3 muszle ustępowe,</w:t>
      </w:r>
    </w:p>
    <w:p w14:paraId="45A8D483" w14:textId="77777777" w:rsidR="00C13796" w:rsidRDefault="00C13796" w:rsidP="00C13796">
      <w:pPr>
        <w:pStyle w:val="Akapitzlist"/>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- 1 pisuar,</w:t>
      </w:r>
    </w:p>
    <w:p w14:paraId="78ED7336" w14:textId="4AC00698" w:rsidR="00C13796" w:rsidRDefault="00C13796" w:rsidP="00C13796">
      <w:pPr>
        <w:pStyle w:val="Akapitzlist"/>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- 3 umywalki</w:t>
      </w:r>
      <w:r w:rsidR="00D860A6">
        <w:rPr>
          <w:rFonts w:ascii="Times New Roman" w:eastAsia="Times New Roman" w:hAnsi="Times New Roman"/>
          <w:bCs/>
          <w:sz w:val="24"/>
          <w:szCs w:val="24"/>
          <w:lang w:eastAsia="pl-PL"/>
        </w:rPr>
        <w:t>,</w:t>
      </w:r>
    </w:p>
    <w:p w14:paraId="2CFB2643" w14:textId="7BBA1213" w:rsidR="00D860A6" w:rsidRDefault="00D860A6" w:rsidP="003E4024">
      <w:pPr>
        <w:pStyle w:val="Akapitzlist"/>
        <w:numPr>
          <w:ilvl w:val="0"/>
          <w:numId w:val="25"/>
        </w:numPr>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2 zlewozmywaki.</w:t>
      </w:r>
    </w:p>
    <w:p w14:paraId="4869E5B6" w14:textId="77777777" w:rsidR="004461FF" w:rsidRPr="00C13796" w:rsidRDefault="004461FF" w:rsidP="003E4024">
      <w:pPr>
        <w:pStyle w:val="Akapitzlist"/>
        <w:ind w:left="0"/>
      </w:pPr>
    </w:p>
    <w:p w14:paraId="219E6424" w14:textId="77777777" w:rsidR="00465B83" w:rsidRDefault="00864AD0" w:rsidP="00864AD0">
      <w:pPr>
        <w:pStyle w:val="Akapitzlist"/>
        <w:ind w:left="0"/>
        <w:jc w:val="both"/>
        <w:rPr>
          <w:b/>
        </w:rPr>
      </w:pPr>
      <w:r>
        <w:rPr>
          <w:rFonts w:ascii="Times New Roman" w:eastAsia="Times New Roman" w:hAnsi="Times New Roman"/>
          <w:bCs/>
          <w:sz w:val="24"/>
          <w:szCs w:val="24"/>
          <w:lang w:eastAsia="pl-PL"/>
        </w:rPr>
        <w:t>W budynku znajdują</w:t>
      </w:r>
      <w:r w:rsidR="004461FF">
        <w:rPr>
          <w:rFonts w:ascii="Times New Roman" w:eastAsia="Times New Roman" w:hAnsi="Times New Roman"/>
          <w:bCs/>
          <w:sz w:val="24"/>
          <w:szCs w:val="24"/>
          <w:lang w:eastAsia="pl-PL"/>
        </w:rPr>
        <w:t xml:space="preserve"> się łącznie </w:t>
      </w:r>
      <w:r>
        <w:rPr>
          <w:rFonts w:ascii="Times New Roman" w:eastAsia="Times New Roman" w:hAnsi="Times New Roman"/>
          <w:bCs/>
          <w:sz w:val="24"/>
          <w:szCs w:val="24"/>
          <w:lang w:eastAsia="pl-PL"/>
        </w:rPr>
        <w:t>24</w:t>
      </w:r>
      <w:r w:rsidR="004461FF">
        <w:rPr>
          <w:rFonts w:ascii="Times New Roman" w:eastAsia="Times New Roman" w:hAnsi="Times New Roman"/>
          <w:bCs/>
          <w:sz w:val="24"/>
          <w:szCs w:val="24"/>
          <w:lang w:eastAsia="pl-PL"/>
        </w:rPr>
        <w:t xml:space="preserve"> kosz</w:t>
      </w:r>
      <w:r>
        <w:rPr>
          <w:rFonts w:ascii="Times New Roman" w:eastAsia="Times New Roman" w:hAnsi="Times New Roman"/>
          <w:bCs/>
          <w:sz w:val="24"/>
          <w:szCs w:val="24"/>
          <w:lang w:eastAsia="pl-PL"/>
        </w:rPr>
        <w:t>e</w:t>
      </w:r>
      <w:r w:rsidR="004461FF" w:rsidRPr="008F7B11">
        <w:rPr>
          <w:rFonts w:ascii="Times New Roman" w:eastAsia="Times New Roman" w:hAnsi="Times New Roman"/>
          <w:bCs/>
          <w:sz w:val="24"/>
          <w:szCs w:val="24"/>
          <w:lang w:eastAsia="pl-PL"/>
        </w:rPr>
        <w:t xml:space="preserve"> na śmieci</w:t>
      </w:r>
      <w:r w:rsidR="004461FF">
        <w:rPr>
          <w:rFonts w:ascii="Times New Roman" w:eastAsia="Times New Roman" w:hAnsi="Times New Roman"/>
          <w:bCs/>
          <w:sz w:val="24"/>
          <w:szCs w:val="24"/>
          <w:lang w:eastAsia="pl-PL"/>
        </w:rPr>
        <w:t xml:space="preserve"> o pojemnościach</w:t>
      </w:r>
      <w:r>
        <w:rPr>
          <w:rFonts w:ascii="Times New Roman" w:eastAsia="Times New Roman" w:hAnsi="Times New Roman"/>
          <w:bCs/>
          <w:sz w:val="24"/>
          <w:szCs w:val="24"/>
          <w:lang w:eastAsia="pl-PL"/>
        </w:rPr>
        <w:t xml:space="preserve">: 60 </w:t>
      </w:r>
      <w:r w:rsidR="00D62E6B">
        <w:rPr>
          <w:rFonts w:ascii="Times New Roman" w:eastAsia="Times New Roman" w:hAnsi="Times New Roman"/>
          <w:bCs/>
          <w:sz w:val="24"/>
          <w:szCs w:val="24"/>
          <w:lang w:eastAsia="pl-PL"/>
        </w:rPr>
        <w:t xml:space="preserve">L – 4 szt., 30 L – 12 szt., </w:t>
      </w:r>
      <w:r w:rsidR="00D62E6B">
        <w:rPr>
          <w:rFonts w:ascii="Times New Roman" w:eastAsia="Times New Roman" w:hAnsi="Times New Roman"/>
          <w:bCs/>
          <w:sz w:val="24"/>
          <w:szCs w:val="24"/>
          <w:lang w:eastAsia="pl-PL"/>
        </w:rPr>
        <w:br/>
        <w:t>10 L</w:t>
      </w:r>
      <w:r>
        <w:rPr>
          <w:rFonts w:ascii="Times New Roman" w:eastAsia="Times New Roman" w:hAnsi="Times New Roman"/>
          <w:bCs/>
          <w:sz w:val="24"/>
          <w:szCs w:val="24"/>
          <w:lang w:eastAsia="pl-PL"/>
        </w:rPr>
        <w:t xml:space="preserve"> – 8 szt.</w:t>
      </w:r>
      <w:r w:rsidR="00465B83">
        <w:rPr>
          <w:b/>
        </w:rPr>
        <w:tab/>
      </w:r>
      <w:r w:rsidR="00465B83">
        <w:rPr>
          <w:b/>
        </w:rPr>
        <w:tab/>
      </w:r>
      <w:r w:rsidR="00465B83">
        <w:rPr>
          <w:b/>
        </w:rPr>
        <w:tab/>
        <w:t xml:space="preserve">                                                        </w:t>
      </w:r>
    </w:p>
    <w:p w14:paraId="54747791" w14:textId="77777777" w:rsidR="00465B83" w:rsidRDefault="00465B83" w:rsidP="00465B83">
      <w:pPr>
        <w:jc w:val="right"/>
        <w:rPr>
          <w:b/>
        </w:rPr>
      </w:pPr>
    </w:p>
    <w:p w14:paraId="131BE240" w14:textId="77777777" w:rsidR="007C73E8" w:rsidRPr="001E43E2" w:rsidRDefault="00BA7E76" w:rsidP="007C73E8">
      <w:pPr>
        <w:jc w:val="both"/>
        <w:rPr>
          <w:b/>
          <w:bCs/>
          <w:sz w:val="32"/>
        </w:rPr>
      </w:pPr>
      <w:r>
        <w:rPr>
          <w:b/>
          <w:bCs/>
          <w:sz w:val="32"/>
        </w:rPr>
        <w:t>P</w:t>
      </w:r>
      <w:r w:rsidR="007C73E8">
        <w:rPr>
          <w:b/>
          <w:bCs/>
          <w:sz w:val="32"/>
        </w:rPr>
        <w:t>ortiernia wjazdowa w Ogrodzie Botanicznym.</w:t>
      </w:r>
    </w:p>
    <w:p w14:paraId="2FC36C4B" w14:textId="77777777" w:rsidR="007C73E8" w:rsidRPr="003E4024" w:rsidRDefault="007C73E8" w:rsidP="007C73E8">
      <w:pPr>
        <w:rPr>
          <w:b/>
          <w:bCs/>
          <w:sz w:val="24"/>
          <w:szCs w:val="24"/>
        </w:rPr>
      </w:pPr>
    </w:p>
    <w:tbl>
      <w:tblPr>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9"/>
        <w:gridCol w:w="2241"/>
        <w:gridCol w:w="2410"/>
        <w:gridCol w:w="4536"/>
      </w:tblGrid>
      <w:tr w:rsidR="00BA7E76" w:rsidRPr="00A625E6" w14:paraId="308A06AF" w14:textId="77777777" w:rsidTr="00D25175">
        <w:trPr>
          <w:cantSplit/>
          <w:trHeight w:val="336"/>
        </w:trPr>
        <w:tc>
          <w:tcPr>
            <w:tcW w:w="579" w:type="dxa"/>
            <w:vMerge w:val="restart"/>
            <w:tcBorders>
              <w:top w:val="double" w:sz="4" w:space="0" w:color="auto"/>
              <w:left w:val="double" w:sz="4" w:space="0" w:color="auto"/>
              <w:bottom w:val="double" w:sz="4" w:space="0" w:color="auto"/>
              <w:right w:val="single" w:sz="4" w:space="0" w:color="auto"/>
            </w:tcBorders>
            <w:vAlign w:val="center"/>
          </w:tcPr>
          <w:p w14:paraId="771E582D" w14:textId="77777777" w:rsidR="00BA7E76" w:rsidRPr="00A625E6" w:rsidRDefault="00BA7E76" w:rsidP="00D25175">
            <w:pPr>
              <w:jc w:val="center"/>
              <w:rPr>
                <w:b/>
                <w:bCs/>
                <w:sz w:val="24"/>
                <w:szCs w:val="24"/>
                <w:lang w:val="en-US"/>
              </w:rPr>
            </w:pPr>
            <w:r w:rsidRPr="00A625E6">
              <w:rPr>
                <w:b/>
                <w:bCs/>
                <w:sz w:val="24"/>
                <w:szCs w:val="24"/>
                <w:lang w:val="en-US"/>
              </w:rPr>
              <w:t>L.P.</w:t>
            </w:r>
          </w:p>
        </w:tc>
        <w:tc>
          <w:tcPr>
            <w:tcW w:w="2241" w:type="dxa"/>
            <w:vMerge w:val="restart"/>
            <w:tcBorders>
              <w:top w:val="double" w:sz="4" w:space="0" w:color="auto"/>
              <w:left w:val="single" w:sz="4" w:space="0" w:color="auto"/>
              <w:bottom w:val="double" w:sz="4" w:space="0" w:color="auto"/>
              <w:right w:val="single" w:sz="4" w:space="0" w:color="auto"/>
            </w:tcBorders>
            <w:vAlign w:val="center"/>
          </w:tcPr>
          <w:p w14:paraId="6229BBDE" w14:textId="77777777" w:rsidR="00BA7E76" w:rsidRPr="00A625E6" w:rsidRDefault="00BA7E76" w:rsidP="00D25175">
            <w:pPr>
              <w:rPr>
                <w:b/>
                <w:bCs/>
                <w:sz w:val="24"/>
                <w:szCs w:val="24"/>
              </w:rPr>
            </w:pPr>
            <w:r w:rsidRPr="00A625E6">
              <w:rPr>
                <w:b/>
                <w:bCs/>
                <w:sz w:val="24"/>
                <w:szCs w:val="24"/>
              </w:rPr>
              <w:t>Rodzaj pomieszczenia</w:t>
            </w:r>
          </w:p>
        </w:tc>
        <w:tc>
          <w:tcPr>
            <w:tcW w:w="2410" w:type="dxa"/>
            <w:vMerge w:val="restart"/>
            <w:tcBorders>
              <w:top w:val="double" w:sz="4" w:space="0" w:color="auto"/>
              <w:left w:val="single" w:sz="4" w:space="0" w:color="auto"/>
              <w:bottom w:val="double" w:sz="4" w:space="0" w:color="auto"/>
              <w:right w:val="single" w:sz="4" w:space="0" w:color="auto"/>
            </w:tcBorders>
            <w:vAlign w:val="center"/>
          </w:tcPr>
          <w:p w14:paraId="761927DC" w14:textId="77777777" w:rsidR="00BA7E76" w:rsidRPr="00A625E6" w:rsidRDefault="00BA7E76" w:rsidP="00D25175">
            <w:pPr>
              <w:rPr>
                <w:b/>
                <w:bCs/>
                <w:sz w:val="24"/>
                <w:szCs w:val="24"/>
              </w:rPr>
            </w:pPr>
            <w:r w:rsidRPr="00A625E6">
              <w:rPr>
                <w:b/>
                <w:bCs/>
                <w:sz w:val="24"/>
                <w:szCs w:val="24"/>
              </w:rPr>
              <w:t>Rodzaj powierzchni podłogowej</w:t>
            </w:r>
          </w:p>
        </w:tc>
        <w:tc>
          <w:tcPr>
            <w:tcW w:w="4536" w:type="dxa"/>
            <w:tcBorders>
              <w:top w:val="double" w:sz="4" w:space="0" w:color="auto"/>
              <w:left w:val="single" w:sz="4" w:space="0" w:color="auto"/>
              <w:bottom w:val="single" w:sz="4" w:space="0" w:color="auto"/>
              <w:right w:val="double" w:sz="4" w:space="0" w:color="auto"/>
            </w:tcBorders>
            <w:vAlign w:val="center"/>
            <w:hideMark/>
          </w:tcPr>
          <w:p w14:paraId="3E1B188F" w14:textId="77777777" w:rsidR="00BA7E76" w:rsidRPr="00A625E6" w:rsidRDefault="00BA7E76" w:rsidP="00056E8B">
            <w:pPr>
              <w:jc w:val="center"/>
              <w:rPr>
                <w:b/>
                <w:bCs/>
                <w:sz w:val="24"/>
                <w:szCs w:val="24"/>
              </w:rPr>
            </w:pPr>
            <w:r w:rsidRPr="00A625E6">
              <w:rPr>
                <w:b/>
                <w:bCs/>
                <w:sz w:val="24"/>
                <w:szCs w:val="24"/>
              </w:rPr>
              <w:t>Częstotliwość wykonywania usługi w m²</w:t>
            </w:r>
          </w:p>
        </w:tc>
      </w:tr>
      <w:tr w:rsidR="007D70BF" w:rsidRPr="00A625E6" w14:paraId="4F022668" w14:textId="77777777" w:rsidTr="00EE75B4">
        <w:trPr>
          <w:cantSplit/>
          <w:trHeight w:val="206"/>
        </w:trPr>
        <w:tc>
          <w:tcPr>
            <w:tcW w:w="579" w:type="dxa"/>
            <w:vMerge/>
            <w:tcBorders>
              <w:top w:val="double" w:sz="4" w:space="0" w:color="auto"/>
              <w:left w:val="double" w:sz="4" w:space="0" w:color="auto"/>
              <w:bottom w:val="double" w:sz="4" w:space="0" w:color="auto"/>
              <w:right w:val="single" w:sz="4" w:space="0" w:color="auto"/>
            </w:tcBorders>
            <w:vAlign w:val="center"/>
            <w:hideMark/>
          </w:tcPr>
          <w:p w14:paraId="3A2F2E28" w14:textId="77777777" w:rsidR="007D70BF" w:rsidRPr="003E4024" w:rsidRDefault="007D70BF" w:rsidP="00D25175">
            <w:pPr>
              <w:rPr>
                <w:b/>
                <w:bCs/>
                <w:sz w:val="24"/>
                <w:szCs w:val="24"/>
              </w:rPr>
            </w:pPr>
          </w:p>
        </w:tc>
        <w:tc>
          <w:tcPr>
            <w:tcW w:w="2241" w:type="dxa"/>
            <w:vMerge/>
            <w:tcBorders>
              <w:top w:val="double" w:sz="4" w:space="0" w:color="auto"/>
              <w:left w:val="single" w:sz="4" w:space="0" w:color="auto"/>
              <w:bottom w:val="double" w:sz="4" w:space="0" w:color="auto"/>
              <w:right w:val="single" w:sz="4" w:space="0" w:color="auto"/>
            </w:tcBorders>
            <w:vAlign w:val="center"/>
            <w:hideMark/>
          </w:tcPr>
          <w:p w14:paraId="3F0A926B" w14:textId="77777777" w:rsidR="007D70BF" w:rsidRPr="00A625E6" w:rsidRDefault="007D70BF" w:rsidP="00D25175">
            <w:pPr>
              <w:rPr>
                <w:b/>
                <w:bCs/>
                <w:sz w:val="24"/>
                <w:szCs w:val="24"/>
              </w:rPr>
            </w:pPr>
          </w:p>
        </w:tc>
        <w:tc>
          <w:tcPr>
            <w:tcW w:w="2410" w:type="dxa"/>
            <w:vMerge/>
            <w:tcBorders>
              <w:top w:val="double" w:sz="4" w:space="0" w:color="auto"/>
              <w:left w:val="single" w:sz="4" w:space="0" w:color="auto"/>
              <w:bottom w:val="double" w:sz="4" w:space="0" w:color="auto"/>
              <w:right w:val="single" w:sz="4" w:space="0" w:color="auto"/>
            </w:tcBorders>
            <w:vAlign w:val="center"/>
            <w:hideMark/>
          </w:tcPr>
          <w:p w14:paraId="139FDD34" w14:textId="77777777" w:rsidR="007D70BF" w:rsidRPr="00A625E6" w:rsidRDefault="007D70BF" w:rsidP="00D25175">
            <w:pPr>
              <w:rPr>
                <w:b/>
                <w:bCs/>
                <w:sz w:val="24"/>
                <w:szCs w:val="24"/>
              </w:rPr>
            </w:pPr>
          </w:p>
        </w:tc>
        <w:tc>
          <w:tcPr>
            <w:tcW w:w="4536" w:type="dxa"/>
            <w:tcBorders>
              <w:top w:val="single" w:sz="4" w:space="0" w:color="auto"/>
              <w:left w:val="single" w:sz="4" w:space="0" w:color="auto"/>
              <w:bottom w:val="double" w:sz="4" w:space="0" w:color="auto"/>
              <w:right w:val="double" w:sz="4" w:space="0" w:color="auto"/>
            </w:tcBorders>
            <w:vAlign w:val="center"/>
            <w:hideMark/>
          </w:tcPr>
          <w:p w14:paraId="76F5CE8E" w14:textId="43C9C04C" w:rsidR="007D70BF" w:rsidRPr="00A625E6" w:rsidRDefault="007D70BF" w:rsidP="007D70BF">
            <w:pPr>
              <w:jc w:val="center"/>
              <w:rPr>
                <w:b/>
                <w:bCs/>
                <w:sz w:val="24"/>
                <w:szCs w:val="24"/>
              </w:rPr>
            </w:pPr>
            <w:r w:rsidRPr="00A625E6">
              <w:rPr>
                <w:b/>
                <w:bCs/>
                <w:sz w:val="24"/>
                <w:szCs w:val="24"/>
              </w:rPr>
              <w:t>Codziennie</w:t>
            </w:r>
            <w:r>
              <w:rPr>
                <w:b/>
                <w:bCs/>
                <w:sz w:val="24"/>
                <w:szCs w:val="24"/>
              </w:rPr>
              <w:t xml:space="preserve"> </w:t>
            </w:r>
            <w:r w:rsidR="00140716">
              <w:rPr>
                <w:b/>
                <w:bCs/>
                <w:sz w:val="24"/>
                <w:szCs w:val="24"/>
              </w:rPr>
              <w:br/>
              <w:t>(</w:t>
            </w:r>
            <w:r>
              <w:rPr>
                <w:b/>
                <w:bCs/>
                <w:sz w:val="24"/>
                <w:szCs w:val="24"/>
              </w:rPr>
              <w:t>7 dni w tygodniu</w:t>
            </w:r>
            <w:r w:rsidR="00140716">
              <w:rPr>
                <w:b/>
                <w:bCs/>
                <w:sz w:val="24"/>
                <w:szCs w:val="24"/>
              </w:rPr>
              <w:t>)</w:t>
            </w:r>
          </w:p>
        </w:tc>
      </w:tr>
      <w:tr w:rsidR="007D70BF" w:rsidRPr="00D63080" w14:paraId="684CE88C" w14:textId="77777777" w:rsidTr="007D70BF">
        <w:trPr>
          <w:cantSplit/>
          <w:trHeight w:val="507"/>
        </w:trPr>
        <w:tc>
          <w:tcPr>
            <w:tcW w:w="579" w:type="dxa"/>
            <w:tcBorders>
              <w:top w:val="double" w:sz="4" w:space="0" w:color="auto"/>
              <w:left w:val="double" w:sz="4" w:space="0" w:color="auto"/>
              <w:right w:val="single" w:sz="4" w:space="0" w:color="auto"/>
            </w:tcBorders>
            <w:vAlign w:val="center"/>
          </w:tcPr>
          <w:p w14:paraId="20883156" w14:textId="77777777" w:rsidR="007D70BF" w:rsidRPr="00D63080" w:rsidRDefault="007D70BF" w:rsidP="00D63080">
            <w:pPr>
              <w:rPr>
                <w:sz w:val="24"/>
                <w:szCs w:val="24"/>
              </w:rPr>
            </w:pPr>
            <w:r w:rsidRPr="00D63080">
              <w:rPr>
                <w:sz w:val="24"/>
                <w:szCs w:val="24"/>
              </w:rPr>
              <w:t>1.</w:t>
            </w:r>
          </w:p>
        </w:tc>
        <w:tc>
          <w:tcPr>
            <w:tcW w:w="2241" w:type="dxa"/>
            <w:tcBorders>
              <w:top w:val="double" w:sz="4" w:space="0" w:color="auto"/>
              <w:left w:val="single" w:sz="4" w:space="0" w:color="auto"/>
              <w:right w:val="single" w:sz="4" w:space="0" w:color="auto"/>
            </w:tcBorders>
            <w:hideMark/>
          </w:tcPr>
          <w:p w14:paraId="23D963A5" w14:textId="77777777" w:rsidR="007D70BF" w:rsidRPr="00D63080" w:rsidRDefault="007D70BF" w:rsidP="00D63080">
            <w:pPr>
              <w:rPr>
                <w:sz w:val="24"/>
                <w:szCs w:val="24"/>
              </w:rPr>
            </w:pPr>
            <w:r w:rsidRPr="00D63080">
              <w:rPr>
                <w:sz w:val="24"/>
                <w:szCs w:val="24"/>
              </w:rPr>
              <w:t>Pomieszczenie portierni wjazdowej</w:t>
            </w:r>
          </w:p>
        </w:tc>
        <w:tc>
          <w:tcPr>
            <w:tcW w:w="2410" w:type="dxa"/>
            <w:tcBorders>
              <w:top w:val="double" w:sz="4" w:space="0" w:color="auto"/>
              <w:left w:val="single" w:sz="4" w:space="0" w:color="auto"/>
              <w:bottom w:val="single" w:sz="4" w:space="0" w:color="auto"/>
              <w:right w:val="single" w:sz="4" w:space="0" w:color="auto"/>
            </w:tcBorders>
          </w:tcPr>
          <w:p w14:paraId="65D07BA5" w14:textId="77777777" w:rsidR="007D70BF" w:rsidRPr="00D63080" w:rsidRDefault="007D70BF" w:rsidP="00D63080">
            <w:pPr>
              <w:rPr>
                <w:sz w:val="24"/>
                <w:szCs w:val="24"/>
              </w:rPr>
            </w:pPr>
            <w:r w:rsidRPr="00D63080">
              <w:rPr>
                <w:sz w:val="24"/>
                <w:szCs w:val="24"/>
              </w:rPr>
              <w:t>Wykładzina PVC</w:t>
            </w:r>
          </w:p>
        </w:tc>
        <w:tc>
          <w:tcPr>
            <w:tcW w:w="4536" w:type="dxa"/>
            <w:tcBorders>
              <w:top w:val="double" w:sz="4" w:space="0" w:color="auto"/>
              <w:left w:val="single" w:sz="4" w:space="0" w:color="auto"/>
              <w:bottom w:val="single" w:sz="4" w:space="0" w:color="auto"/>
              <w:right w:val="double" w:sz="4" w:space="0" w:color="auto"/>
            </w:tcBorders>
            <w:vAlign w:val="center"/>
          </w:tcPr>
          <w:p w14:paraId="0A244675" w14:textId="77777777" w:rsidR="007D70BF" w:rsidRPr="00D63080" w:rsidRDefault="007D70BF" w:rsidP="007D70BF">
            <w:pPr>
              <w:jc w:val="center"/>
              <w:rPr>
                <w:sz w:val="24"/>
                <w:szCs w:val="24"/>
              </w:rPr>
            </w:pPr>
            <w:r>
              <w:rPr>
                <w:sz w:val="24"/>
                <w:szCs w:val="24"/>
              </w:rPr>
              <w:t>16,4</w:t>
            </w:r>
          </w:p>
          <w:p w14:paraId="2CAF9DFE" w14:textId="77777777" w:rsidR="007D70BF" w:rsidRPr="00D63080" w:rsidRDefault="007D70BF" w:rsidP="007D70BF">
            <w:pPr>
              <w:jc w:val="center"/>
              <w:rPr>
                <w:sz w:val="24"/>
                <w:szCs w:val="24"/>
              </w:rPr>
            </w:pPr>
          </w:p>
        </w:tc>
      </w:tr>
      <w:tr w:rsidR="007D70BF" w:rsidRPr="00D63080" w14:paraId="0081804E" w14:textId="77777777" w:rsidTr="00EE75B4">
        <w:trPr>
          <w:cantSplit/>
          <w:trHeight w:val="318"/>
        </w:trPr>
        <w:tc>
          <w:tcPr>
            <w:tcW w:w="579" w:type="dxa"/>
            <w:tcBorders>
              <w:top w:val="single" w:sz="4" w:space="0" w:color="auto"/>
              <w:left w:val="double" w:sz="4" w:space="0" w:color="auto"/>
              <w:bottom w:val="single" w:sz="4" w:space="0" w:color="auto"/>
              <w:right w:val="single" w:sz="4" w:space="0" w:color="auto"/>
            </w:tcBorders>
            <w:vAlign w:val="center"/>
          </w:tcPr>
          <w:p w14:paraId="69822371" w14:textId="77777777" w:rsidR="007D70BF" w:rsidRPr="00D63080" w:rsidRDefault="007D70BF" w:rsidP="00D63080">
            <w:pPr>
              <w:rPr>
                <w:sz w:val="24"/>
                <w:szCs w:val="24"/>
              </w:rPr>
            </w:pPr>
            <w:r w:rsidRPr="00D63080">
              <w:rPr>
                <w:sz w:val="24"/>
                <w:szCs w:val="24"/>
              </w:rPr>
              <w:t>2.</w:t>
            </w:r>
          </w:p>
        </w:tc>
        <w:tc>
          <w:tcPr>
            <w:tcW w:w="2241" w:type="dxa"/>
            <w:tcBorders>
              <w:top w:val="single" w:sz="4" w:space="0" w:color="auto"/>
              <w:left w:val="single" w:sz="4" w:space="0" w:color="auto"/>
              <w:bottom w:val="nil"/>
              <w:right w:val="single" w:sz="4" w:space="0" w:color="auto"/>
            </w:tcBorders>
            <w:hideMark/>
          </w:tcPr>
          <w:p w14:paraId="4096850F" w14:textId="77777777" w:rsidR="007D70BF" w:rsidRPr="00D63080" w:rsidRDefault="007D70BF" w:rsidP="00D63080">
            <w:pPr>
              <w:rPr>
                <w:sz w:val="24"/>
                <w:szCs w:val="24"/>
              </w:rPr>
            </w:pPr>
            <w:r w:rsidRPr="00D63080">
              <w:rPr>
                <w:sz w:val="24"/>
                <w:szCs w:val="24"/>
              </w:rPr>
              <w:t>Pomieszczenia sanitarne</w:t>
            </w:r>
          </w:p>
        </w:tc>
        <w:tc>
          <w:tcPr>
            <w:tcW w:w="2410" w:type="dxa"/>
            <w:tcBorders>
              <w:top w:val="single" w:sz="4" w:space="0" w:color="auto"/>
              <w:left w:val="single" w:sz="4" w:space="0" w:color="auto"/>
              <w:bottom w:val="single" w:sz="4" w:space="0" w:color="auto"/>
              <w:right w:val="single" w:sz="4" w:space="0" w:color="auto"/>
            </w:tcBorders>
            <w:hideMark/>
          </w:tcPr>
          <w:p w14:paraId="697B7693" w14:textId="77777777" w:rsidR="007D70BF" w:rsidRPr="00D63080" w:rsidRDefault="007D70BF" w:rsidP="00D63080">
            <w:pPr>
              <w:rPr>
                <w:sz w:val="24"/>
                <w:szCs w:val="24"/>
              </w:rPr>
            </w:pPr>
            <w:r w:rsidRPr="00D63080">
              <w:rPr>
                <w:sz w:val="24"/>
                <w:szCs w:val="24"/>
              </w:rPr>
              <w:t>Wykładzina PVC</w:t>
            </w:r>
          </w:p>
        </w:tc>
        <w:tc>
          <w:tcPr>
            <w:tcW w:w="4536" w:type="dxa"/>
            <w:tcBorders>
              <w:top w:val="single" w:sz="4" w:space="0" w:color="auto"/>
              <w:left w:val="single" w:sz="4" w:space="0" w:color="auto"/>
              <w:bottom w:val="single" w:sz="4" w:space="0" w:color="auto"/>
              <w:right w:val="double" w:sz="4" w:space="0" w:color="auto"/>
            </w:tcBorders>
            <w:vAlign w:val="center"/>
          </w:tcPr>
          <w:p w14:paraId="4080D558" w14:textId="77777777" w:rsidR="007D70BF" w:rsidRPr="00D63080" w:rsidRDefault="007D70BF" w:rsidP="007D70BF">
            <w:pPr>
              <w:jc w:val="center"/>
              <w:rPr>
                <w:sz w:val="24"/>
                <w:szCs w:val="24"/>
              </w:rPr>
            </w:pPr>
            <w:r>
              <w:rPr>
                <w:sz w:val="24"/>
                <w:szCs w:val="24"/>
              </w:rPr>
              <w:t>1,6</w:t>
            </w:r>
          </w:p>
          <w:p w14:paraId="2985790C" w14:textId="77777777" w:rsidR="007D70BF" w:rsidRPr="00D63080" w:rsidRDefault="007D70BF" w:rsidP="007D70BF">
            <w:pPr>
              <w:jc w:val="center"/>
              <w:rPr>
                <w:sz w:val="24"/>
                <w:szCs w:val="24"/>
              </w:rPr>
            </w:pPr>
          </w:p>
        </w:tc>
      </w:tr>
      <w:tr w:rsidR="007D70BF" w:rsidRPr="00A625E6" w14:paraId="2DA0A803" w14:textId="77777777" w:rsidTr="00EE75B4">
        <w:trPr>
          <w:cantSplit/>
          <w:trHeight w:val="561"/>
        </w:trPr>
        <w:tc>
          <w:tcPr>
            <w:tcW w:w="5230" w:type="dxa"/>
            <w:gridSpan w:val="3"/>
            <w:tcBorders>
              <w:top w:val="double" w:sz="4" w:space="0" w:color="auto"/>
              <w:left w:val="double" w:sz="4" w:space="0" w:color="auto"/>
              <w:bottom w:val="double" w:sz="4" w:space="0" w:color="auto"/>
              <w:right w:val="single" w:sz="4" w:space="0" w:color="auto"/>
            </w:tcBorders>
            <w:vAlign w:val="center"/>
            <w:hideMark/>
          </w:tcPr>
          <w:p w14:paraId="0323D3A2" w14:textId="77777777" w:rsidR="007D70BF" w:rsidRPr="00A625E6" w:rsidRDefault="007D70BF" w:rsidP="00D25175">
            <w:pPr>
              <w:jc w:val="center"/>
              <w:rPr>
                <w:b/>
                <w:bCs/>
                <w:sz w:val="24"/>
                <w:szCs w:val="24"/>
              </w:rPr>
            </w:pPr>
            <w:r w:rsidRPr="00A625E6">
              <w:rPr>
                <w:b/>
                <w:bCs/>
                <w:sz w:val="24"/>
                <w:szCs w:val="24"/>
              </w:rPr>
              <w:t>Razem:</w:t>
            </w:r>
          </w:p>
        </w:tc>
        <w:tc>
          <w:tcPr>
            <w:tcW w:w="4536" w:type="dxa"/>
            <w:tcBorders>
              <w:top w:val="double" w:sz="4" w:space="0" w:color="auto"/>
              <w:left w:val="single" w:sz="4" w:space="0" w:color="auto"/>
              <w:bottom w:val="double" w:sz="4" w:space="0" w:color="auto"/>
              <w:right w:val="double" w:sz="4" w:space="0" w:color="auto"/>
            </w:tcBorders>
            <w:vAlign w:val="center"/>
          </w:tcPr>
          <w:p w14:paraId="107A902C" w14:textId="77777777" w:rsidR="007D70BF" w:rsidRPr="00A625E6" w:rsidRDefault="007D70BF" w:rsidP="007D70BF">
            <w:pPr>
              <w:jc w:val="center"/>
              <w:rPr>
                <w:b/>
                <w:bCs/>
                <w:sz w:val="24"/>
                <w:szCs w:val="24"/>
              </w:rPr>
            </w:pPr>
            <w:r>
              <w:rPr>
                <w:b/>
                <w:bCs/>
                <w:sz w:val="24"/>
                <w:szCs w:val="24"/>
              </w:rPr>
              <w:t>18</w:t>
            </w:r>
          </w:p>
          <w:p w14:paraId="48F9AE4D" w14:textId="77777777" w:rsidR="007D70BF" w:rsidRPr="00A625E6" w:rsidRDefault="007D70BF" w:rsidP="007D70BF">
            <w:pPr>
              <w:jc w:val="center"/>
              <w:rPr>
                <w:b/>
                <w:bCs/>
                <w:sz w:val="24"/>
                <w:szCs w:val="24"/>
              </w:rPr>
            </w:pPr>
          </w:p>
        </w:tc>
      </w:tr>
    </w:tbl>
    <w:p w14:paraId="075A49C5" w14:textId="77777777" w:rsidR="00BA7E76" w:rsidRDefault="00BA7E76" w:rsidP="007C73E8">
      <w:pPr>
        <w:rPr>
          <w:b/>
          <w:bCs/>
          <w:sz w:val="24"/>
          <w:szCs w:val="24"/>
          <w:lang w:val="en-US"/>
        </w:rPr>
      </w:pPr>
    </w:p>
    <w:p w14:paraId="2DCCB367" w14:textId="77777777" w:rsidR="007C73E8" w:rsidRPr="00D63080" w:rsidRDefault="007C73E8" w:rsidP="007C73E8">
      <w:pPr>
        <w:jc w:val="both"/>
        <w:rPr>
          <w:b/>
          <w:bCs/>
          <w:sz w:val="28"/>
          <w:szCs w:val="28"/>
        </w:rPr>
      </w:pPr>
      <w:r w:rsidRPr="00D63080">
        <w:rPr>
          <w:b/>
          <w:bCs/>
          <w:sz w:val="28"/>
          <w:szCs w:val="28"/>
        </w:rPr>
        <w:t>Stała powierzchnia do sprzątania wynosi ogółem 18 m².</w:t>
      </w:r>
    </w:p>
    <w:p w14:paraId="210B5009" w14:textId="77777777" w:rsidR="007C73E8" w:rsidRPr="007C73E8" w:rsidRDefault="007C73E8" w:rsidP="007C73E8">
      <w:pPr>
        <w:jc w:val="both"/>
        <w:rPr>
          <w:bCs/>
          <w:sz w:val="24"/>
          <w:szCs w:val="24"/>
        </w:rPr>
      </w:pPr>
    </w:p>
    <w:p w14:paraId="4A0A2609" w14:textId="77777777" w:rsidR="00954702" w:rsidRPr="00954702" w:rsidRDefault="00D63080" w:rsidP="00954702">
      <w:pPr>
        <w:jc w:val="both"/>
        <w:rPr>
          <w:sz w:val="24"/>
          <w:szCs w:val="24"/>
        </w:rPr>
      </w:pPr>
      <w:r>
        <w:rPr>
          <w:bCs/>
          <w:sz w:val="24"/>
          <w:szCs w:val="24"/>
        </w:rPr>
        <w:t>W budynku znajduje się</w:t>
      </w:r>
      <w:r w:rsidR="00954702">
        <w:rPr>
          <w:bCs/>
          <w:sz w:val="24"/>
          <w:szCs w:val="24"/>
        </w:rPr>
        <w:t xml:space="preserve"> </w:t>
      </w:r>
      <w:r w:rsidR="007C73E8" w:rsidRPr="00954702">
        <w:rPr>
          <w:sz w:val="24"/>
          <w:szCs w:val="24"/>
        </w:rPr>
        <w:t>1 pomieszczenie sanitarne</w:t>
      </w:r>
      <w:r w:rsidR="00F143B5" w:rsidRPr="00954702">
        <w:rPr>
          <w:sz w:val="24"/>
          <w:szCs w:val="24"/>
        </w:rPr>
        <w:t xml:space="preserve"> wyposażone</w:t>
      </w:r>
      <w:r w:rsidR="007C73E8" w:rsidRPr="00954702">
        <w:rPr>
          <w:sz w:val="24"/>
          <w:szCs w:val="24"/>
        </w:rPr>
        <w:t xml:space="preserve"> w:</w:t>
      </w:r>
    </w:p>
    <w:p w14:paraId="02620D07" w14:textId="77777777" w:rsidR="00954702" w:rsidRPr="00954702" w:rsidRDefault="007C73E8" w:rsidP="00954702">
      <w:pPr>
        <w:jc w:val="both"/>
        <w:rPr>
          <w:sz w:val="24"/>
          <w:szCs w:val="24"/>
        </w:rPr>
      </w:pPr>
      <w:r w:rsidRPr="00954702">
        <w:rPr>
          <w:sz w:val="24"/>
          <w:szCs w:val="24"/>
        </w:rPr>
        <w:t>- 1 muszlę ustępową,</w:t>
      </w:r>
    </w:p>
    <w:p w14:paraId="069A6C49" w14:textId="77777777" w:rsidR="00F143B5" w:rsidRPr="00954702" w:rsidRDefault="007C73E8" w:rsidP="00954702">
      <w:pPr>
        <w:jc w:val="both"/>
        <w:rPr>
          <w:sz w:val="24"/>
          <w:szCs w:val="24"/>
        </w:rPr>
      </w:pPr>
      <w:r w:rsidRPr="00954702">
        <w:rPr>
          <w:sz w:val="24"/>
          <w:szCs w:val="24"/>
        </w:rPr>
        <w:t>- 1</w:t>
      </w:r>
      <w:r w:rsidR="00F143B5" w:rsidRPr="00954702">
        <w:rPr>
          <w:sz w:val="24"/>
          <w:szCs w:val="24"/>
        </w:rPr>
        <w:t xml:space="preserve"> </w:t>
      </w:r>
      <w:r w:rsidRPr="00954702">
        <w:rPr>
          <w:sz w:val="24"/>
          <w:szCs w:val="24"/>
        </w:rPr>
        <w:t>umywalkę.</w:t>
      </w:r>
    </w:p>
    <w:p w14:paraId="6D38DC79" w14:textId="77777777" w:rsidR="007C73E8" w:rsidRDefault="007C73E8" w:rsidP="00465B83">
      <w:pPr>
        <w:pStyle w:val="Tekstpodstawowy"/>
        <w:spacing w:after="0"/>
      </w:pPr>
    </w:p>
    <w:p w14:paraId="396F0862" w14:textId="77777777" w:rsidR="003321CB" w:rsidRDefault="003321CB" w:rsidP="00465B83">
      <w:pPr>
        <w:pStyle w:val="Tekstpodstawowy"/>
        <w:spacing w:after="0"/>
      </w:pPr>
    </w:p>
    <w:p w14:paraId="52182377" w14:textId="77777777" w:rsidR="003321CB" w:rsidRDefault="003321CB" w:rsidP="00F143B5">
      <w:pPr>
        <w:jc w:val="both"/>
        <w:rPr>
          <w:sz w:val="24"/>
          <w:szCs w:val="24"/>
        </w:rPr>
      </w:pPr>
    </w:p>
    <w:p w14:paraId="03156C11" w14:textId="77777777" w:rsidR="00EE6DA9" w:rsidRPr="003E4024" w:rsidRDefault="006E545D" w:rsidP="00F143B5">
      <w:pPr>
        <w:jc w:val="both"/>
        <w:rPr>
          <w:bCs/>
          <w:sz w:val="24"/>
          <w:szCs w:val="24"/>
        </w:rPr>
      </w:pPr>
      <w:r w:rsidRPr="003E4024">
        <w:rPr>
          <w:bCs/>
          <w:sz w:val="24"/>
          <w:szCs w:val="24"/>
        </w:rPr>
        <w:t>Przy obliczaniu ceny za 1 m²/m-c utrzymania czystości w budynk</w:t>
      </w:r>
      <w:r w:rsidR="00863CE7" w:rsidRPr="003E4024">
        <w:rPr>
          <w:bCs/>
          <w:sz w:val="24"/>
          <w:szCs w:val="24"/>
        </w:rPr>
        <w:t xml:space="preserve">ach </w:t>
      </w:r>
      <w:r w:rsidRPr="003E4024">
        <w:rPr>
          <w:bCs/>
          <w:sz w:val="24"/>
          <w:szCs w:val="24"/>
        </w:rPr>
        <w:t>należy brać pod uwagę</w:t>
      </w:r>
      <w:r w:rsidR="00EE6DA9" w:rsidRPr="003E4024">
        <w:rPr>
          <w:bCs/>
          <w:sz w:val="24"/>
          <w:szCs w:val="24"/>
        </w:rPr>
        <w:t>:</w:t>
      </w:r>
    </w:p>
    <w:p w14:paraId="67DF87DD" w14:textId="77777777" w:rsidR="000D7D9A" w:rsidRPr="000D7D9A" w:rsidRDefault="000D7D9A" w:rsidP="00F143B5">
      <w:pPr>
        <w:jc w:val="both"/>
        <w:rPr>
          <w:b/>
          <w:sz w:val="24"/>
          <w:szCs w:val="24"/>
        </w:rPr>
      </w:pPr>
    </w:p>
    <w:p w14:paraId="056C1244" w14:textId="77777777" w:rsidR="00EE6DA9" w:rsidRPr="003E4024" w:rsidRDefault="002220EE" w:rsidP="00EE6DA9">
      <w:pPr>
        <w:pStyle w:val="Akapitzlist"/>
        <w:numPr>
          <w:ilvl w:val="0"/>
          <w:numId w:val="31"/>
        </w:numPr>
        <w:jc w:val="both"/>
        <w:rPr>
          <w:rFonts w:ascii="Times New Roman" w:hAnsi="Times New Roman"/>
          <w:bCs/>
          <w:sz w:val="24"/>
          <w:szCs w:val="24"/>
        </w:rPr>
      </w:pPr>
      <w:r w:rsidRPr="00765D20">
        <w:rPr>
          <w:rFonts w:ascii="Times New Roman" w:hAnsi="Times New Roman"/>
          <w:b/>
          <w:sz w:val="24"/>
          <w:szCs w:val="24"/>
        </w:rPr>
        <w:t>947,2</w:t>
      </w:r>
      <w:r w:rsidR="006E545D" w:rsidRPr="00765D20">
        <w:rPr>
          <w:rFonts w:ascii="Times New Roman" w:hAnsi="Times New Roman"/>
          <w:b/>
          <w:sz w:val="24"/>
          <w:szCs w:val="24"/>
        </w:rPr>
        <w:t xml:space="preserve"> m²</w:t>
      </w:r>
      <w:r w:rsidR="006E545D" w:rsidRPr="003E4024">
        <w:rPr>
          <w:rFonts w:ascii="Times New Roman" w:hAnsi="Times New Roman"/>
          <w:bCs/>
          <w:sz w:val="24"/>
          <w:szCs w:val="24"/>
        </w:rPr>
        <w:t xml:space="preserve"> powierzchni do sprzątania</w:t>
      </w:r>
      <w:r w:rsidR="00DC7159" w:rsidRPr="003E4024">
        <w:rPr>
          <w:rFonts w:ascii="Times New Roman" w:hAnsi="Times New Roman"/>
          <w:bCs/>
          <w:sz w:val="24"/>
          <w:szCs w:val="24"/>
        </w:rPr>
        <w:t xml:space="preserve"> codziennie</w:t>
      </w:r>
      <w:r w:rsidR="006C0403" w:rsidRPr="003E4024">
        <w:rPr>
          <w:rFonts w:ascii="Times New Roman" w:hAnsi="Times New Roman"/>
          <w:bCs/>
          <w:sz w:val="24"/>
          <w:szCs w:val="24"/>
        </w:rPr>
        <w:t xml:space="preserve"> </w:t>
      </w:r>
      <w:r w:rsidR="006C0403" w:rsidRPr="00765D20">
        <w:rPr>
          <w:rFonts w:ascii="Times New Roman" w:hAnsi="Times New Roman"/>
          <w:b/>
          <w:sz w:val="24"/>
          <w:szCs w:val="24"/>
        </w:rPr>
        <w:t>(7 dni w tygodniu)</w:t>
      </w:r>
      <w:r w:rsidRPr="003E4024">
        <w:rPr>
          <w:rFonts w:ascii="Times New Roman" w:hAnsi="Times New Roman"/>
          <w:bCs/>
          <w:sz w:val="24"/>
          <w:szCs w:val="24"/>
        </w:rPr>
        <w:t xml:space="preserve">, </w:t>
      </w:r>
    </w:p>
    <w:p w14:paraId="1E05712E" w14:textId="77777777" w:rsidR="00EE6DA9" w:rsidRPr="003E4024" w:rsidRDefault="002220EE" w:rsidP="00EE6DA9">
      <w:pPr>
        <w:pStyle w:val="Akapitzlist"/>
        <w:numPr>
          <w:ilvl w:val="0"/>
          <w:numId w:val="31"/>
        </w:numPr>
        <w:jc w:val="both"/>
        <w:rPr>
          <w:rFonts w:ascii="Times New Roman" w:hAnsi="Times New Roman"/>
          <w:bCs/>
          <w:sz w:val="24"/>
          <w:szCs w:val="24"/>
        </w:rPr>
      </w:pPr>
      <w:r w:rsidRPr="00765D20">
        <w:rPr>
          <w:rFonts w:ascii="Times New Roman" w:hAnsi="Times New Roman"/>
          <w:b/>
          <w:sz w:val="24"/>
          <w:szCs w:val="24"/>
        </w:rPr>
        <w:t>614,5 m</w:t>
      </w:r>
      <w:r w:rsidRPr="00765D20">
        <w:rPr>
          <w:rFonts w:ascii="Times New Roman" w:hAnsi="Times New Roman"/>
          <w:b/>
          <w:sz w:val="24"/>
          <w:szCs w:val="24"/>
          <w:vertAlign w:val="superscript"/>
        </w:rPr>
        <w:t>2</w:t>
      </w:r>
      <w:r w:rsidR="00DC7159" w:rsidRPr="003E4024">
        <w:rPr>
          <w:rFonts w:ascii="Times New Roman" w:hAnsi="Times New Roman"/>
          <w:bCs/>
          <w:sz w:val="24"/>
          <w:szCs w:val="24"/>
        </w:rPr>
        <w:t xml:space="preserve"> </w:t>
      </w:r>
      <w:r w:rsidRPr="003E4024">
        <w:rPr>
          <w:rFonts w:ascii="Times New Roman" w:hAnsi="Times New Roman"/>
          <w:bCs/>
          <w:sz w:val="24"/>
          <w:szCs w:val="24"/>
        </w:rPr>
        <w:t xml:space="preserve">powierzchni do sprzątania </w:t>
      </w:r>
      <w:r w:rsidRPr="00765D20">
        <w:rPr>
          <w:rFonts w:ascii="Times New Roman" w:hAnsi="Times New Roman"/>
          <w:b/>
          <w:sz w:val="24"/>
          <w:szCs w:val="24"/>
        </w:rPr>
        <w:t>5 razy w tygodniu (</w:t>
      </w:r>
      <w:r w:rsidR="00EE6DA9" w:rsidRPr="00765D20">
        <w:rPr>
          <w:rFonts w:ascii="Times New Roman" w:hAnsi="Times New Roman"/>
          <w:b/>
          <w:sz w:val="24"/>
          <w:szCs w:val="24"/>
        </w:rPr>
        <w:t>od poniedziałku do piątku</w:t>
      </w:r>
      <w:r w:rsidRPr="00765D20">
        <w:rPr>
          <w:rFonts w:ascii="Times New Roman" w:hAnsi="Times New Roman"/>
          <w:b/>
          <w:sz w:val="24"/>
          <w:szCs w:val="24"/>
        </w:rPr>
        <w:t>)</w:t>
      </w:r>
      <w:r w:rsidR="00EE6DA9" w:rsidRPr="003E4024">
        <w:rPr>
          <w:rFonts w:ascii="Times New Roman" w:hAnsi="Times New Roman"/>
          <w:bCs/>
          <w:sz w:val="24"/>
          <w:szCs w:val="24"/>
        </w:rPr>
        <w:t xml:space="preserve">, </w:t>
      </w:r>
    </w:p>
    <w:p w14:paraId="51D3A735" w14:textId="2DE2FD9A" w:rsidR="00EE6DA9" w:rsidRPr="003E4024" w:rsidRDefault="00AA25D3" w:rsidP="00EE6DA9">
      <w:pPr>
        <w:pStyle w:val="Akapitzlist"/>
        <w:numPr>
          <w:ilvl w:val="0"/>
          <w:numId w:val="31"/>
        </w:numPr>
        <w:jc w:val="both"/>
        <w:rPr>
          <w:rFonts w:ascii="Times New Roman" w:hAnsi="Times New Roman"/>
          <w:bCs/>
          <w:sz w:val="24"/>
          <w:szCs w:val="24"/>
        </w:rPr>
      </w:pPr>
      <w:r w:rsidRPr="00765D20">
        <w:rPr>
          <w:rFonts w:ascii="Times New Roman" w:hAnsi="Times New Roman"/>
          <w:b/>
          <w:sz w:val="24"/>
          <w:szCs w:val="24"/>
        </w:rPr>
        <w:t>553,6</w:t>
      </w:r>
      <w:r w:rsidR="00EE6DA9" w:rsidRPr="00765D20">
        <w:rPr>
          <w:rFonts w:ascii="Times New Roman" w:hAnsi="Times New Roman"/>
          <w:b/>
          <w:sz w:val="24"/>
          <w:szCs w:val="24"/>
        </w:rPr>
        <w:t xml:space="preserve"> </w:t>
      </w:r>
      <w:r w:rsidR="00DC7159" w:rsidRPr="00765D20">
        <w:rPr>
          <w:rFonts w:ascii="Times New Roman" w:hAnsi="Times New Roman"/>
          <w:b/>
          <w:sz w:val="24"/>
          <w:szCs w:val="24"/>
        </w:rPr>
        <w:t>m²</w:t>
      </w:r>
      <w:r w:rsidR="00DC7159" w:rsidRPr="003E4024">
        <w:rPr>
          <w:rFonts w:ascii="Times New Roman" w:hAnsi="Times New Roman"/>
          <w:bCs/>
          <w:sz w:val="24"/>
          <w:szCs w:val="24"/>
        </w:rPr>
        <w:t xml:space="preserve"> </w:t>
      </w:r>
      <w:r w:rsidR="00765D20">
        <w:rPr>
          <w:rFonts w:ascii="Times New Roman" w:hAnsi="Times New Roman"/>
          <w:bCs/>
          <w:sz w:val="24"/>
          <w:szCs w:val="24"/>
        </w:rPr>
        <w:t xml:space="preserve">powierzchni obłożonych glazurą naścienną – </w:t>
      </w:r>
      <w:r w:rsidR="00765D20" w:rsidRPr="003E4024">
        <w:rPr>
          <w:rFonts w:ascii="Times New Roman" w:hAnsi="Times New Roman"/>
          <w:b/>
          <w:sz w:val="24"/>
          <w:szCs w:val="24"/>
        </w:rPr>
        <w:t xml:space="preserve">1 </w:t>
      </w:r>
      <w:r w:rsidR="00EE6DA9" w:rsidRPr="00765D20">
        <w:rPr>
          <w:rFonts w:ascii="Times New Roman" w:hAnsi="Times New Roman"/>
          <w:b/>
          <w:sz w:val="24"/>
          <w:szCs w:val="24"/>
        </w:rPr>
        <w:t>raz w tygodniu</w:t>
      </w:r>
      <w:r w:rsidR="00EE6DA9" w:rsidRPr="003E4024">
        <w:rPr>
          <w:rFonts w:ascii="Times New Roman" w:hAnsi="Times New Roman"/>
          <w:bCs/>
          <w:sz w:val="24"/>
          <w:szCs w:val="24"/>
        </w:rPr>
        <w:t>,</w:t>
      </w:r>
    </w:p>
    <w:p w14:paraId="3FC2909E" w14:textId="1AF50C26" w:rsidR="00EE6DA9" w:rsidRPr="003E4024" w:rsidRDefault="00EE6DA9" w:rsidP="00EE6DA9">
      <w:pPr>
        <w:pStyle w:val="Akapitzlist"/>
        <w:numPr>
          <w:ilvl w:val="0"/>
          <w:numId w:val="31"/>
        </w:numPr>
        <w:jc w:val="both"/>
        <w:rPr>
          <w:rFonts w:ascii="Times New Roman" w:hAnsi="Times New Roman"/>
          <w:bCs/>
          <w:sz w:val="24"/>
          <w:szCs w:val="24"/>
        </w:rPr>
      </w:pPr>
      <w:r w:rsidRPr="00765D20">
        <w:rPr>
          <w:rFonts w:ascii="Times New Roman" w:hAnsi="Times New Roman"/>
          <w:b/>
          <w:sz w:val="24"/>
          <w:szCs w:val="24"/>
        </w:rPr>
        <w:t xml:space="preserve">361,5 </w:t>
      </w:r>
      <w:r w:rsidR="000D7D9A" w:rsidRPr="00765D20">
        <w:rPr>
          <w:rFonts w:ascii="Times New Roman" w:hAnsi="Times New Roman"/>
          <w:b/>
          <w:sz w:val="24"/>
          <w:szCs w:val="24"/>
        </w:rPr>
        <w:t>m²</w:t>
      </w:r>
      <w:r w:rsidR="000D7D9A" w:rsidRPr="003E4024">
        <w:rPr>
          <w:rFonts w:ascii="Times New Roman" w:hAnsi="Times New Roman"/>
          <w:bCs/>
          <w:sz w:val="24"/>
          <w:szCs w:val="24"/>
        </w:rPr>
        <w:t xml:space="preserve"> </w:t>
      </w:r>
      <w:r w:rsidR="00765D20" w:rsidRPr="002A79EE">
        <w:rPr>
          <w:rFonts w:ascii="Times New Roman" w:hAnsi="Times New Roman"/>
          <w:bCs/>
          <w:sz w:val="24"/>
          <w:szCs w:val="24"/>
        </w:rPr>
        <w:t>tarasów, pomieszczeń technicznych i</w:t>
      </w:r>
      <w:r w:rsidR="00765D20">
        <w:rPr>
          <w:rFonts w:ascii="Times New Roman" w:hAnsi="Times New Roman"/>
          <w:bCs/>
          <w:sz w:val="24"/>
          <w:szCs w:val="24"/>
        </w:rPr>
        <w:t> </w:t>
      </w:r>
      <w:r w:rsidR="00765D20" w:rsidRPr="002A79EE">
        <w:rPr>
          <w:rFonts w:ascii="Times New Roman" w:hAnsi="Times New Roman"/>
          <w:bCs/>
          <w:sz w:val="24"/>
          <w:szCs w:val="24"/>
        </w:rPr>
        <w:t xml:space="preserve">magazynów w </w:t>
      </w:r>
      <w:r w:rsidR="00765D20" w:rsidRPr="00CA525D">
        <w:rPr>
          <w:rFonts w:ascii="Times New Roman" w:hAnsi="Times New Roman"/>
          <w:bCs/>
          <w:sz w:val="24"/>
          <w:szCs w:val="24"/>
        </w:rPr>
        <w:t xml:space="preserve">Pawilonie </w:t>
      </w:r>
      <w:proofErr w:type="spellStart"/>
      <w:r w:rsidR="00765D20" w:rsidRPr="00CA525D">
        <w:rPr>
          <w:rFonts w:ascii="Times New Roman" w:hAnsi="Times New Roman"/>
          <w:bCs/>
          <w:sz w:val="24"/>
          <w:szCs w:val="24"/>
        </w:rPr>
        <w:t>Ekspozycyjno</w:t>
      </w:r>
      <w:proofErr w:type="spellEnd"/>
      <w:r w:rsidR="00765D20" w:rsidRPr="00CA525D">
        <w:rPr>
          <w:rFonts w:ascii="Times New Roman" w:hAnsi="Times New Roman"/>
          <w:bCs/>
          <w:sz w:val="24"/>
          <w:szCs w:val="24"/>
        </w:rPr>
        <w:t xml:space="preserve"> - Dydaktycznym</w:t>
      </w:r>
      <w:r w:rsidR="00765D20" w:rsidRPr="00765D20">
        <w:rPr>
          <w:rFonts w:ascii="Times New Roman" w:hAnsi="Times New Roman"/>
          <w:bCs/>
          <w:sz w:val="24"/>
          <w:szCs w:val="24"/>
        </w:rPr>
        <w:t xml:space="preserve"> </w:t>
      </w:r>
      <w:r w:rsidR="00765D20">
        <w:rPr>
          <w:rFonts w:ascii="Times New Roman" w:hAnsi="Times New Roman"/>
          <w:bCs/>
          <w:sz w:val="24"/>
          <w:szCs w:val="24"/>
        </w:rPr>
        <w:t xml:space="preserve">– </w:t>
      </w:r>
      <w:r w:rsidR="00765D20" w:rsidRPr="003E4024">
        <w:rPr>
          <w:rFonts w:ascii="Times New Roman" w:hAnsi="Times New Roman"/>
          <w:b/>
          <w:sz w:val="24"/>
          <w:szCs w:val="24"/>
        </w:rPr>
        <w:t xml:space="preserve">1 </w:t>
      </w:r>
      <w:r w:rsidR="000D7D9A" w:rsidRPr="00765D20">
        <w:rPr>
          <w:rFonts w:ascii="Times New Roman" w:hAnsi="Times New Roman"/>
          <w:b/>
          <w:sz w:val="24"/>
          <w:szCs w:val="24"/>
        </w:rPr>
        <w:t>raz w miesiącu</w:t>
      </w:r>
      <w:r w:rsidR="000D7D9A" w:rsidRPr="003E4024">
        <w:rPr>
          <w:rFonts w:ascii="Times New Roman" w:hAnsi="Times New Roman"/>
          <w:bCs/>
          <w:sz w:val="24"/>
          <w:szCs w:val="24"/>
        </w:rPr>
        <w:t>,</w:t>
      </w:r>
      <w:r w:rsidR="00DC7159" w:rsidRPr="003E4024">
        <w:rPr>
          <w:rFonts w:ascii="Times New Roman" w:hAnsi="Times New Roman"/>
          <w:bCs/>
          <w:sz w:val="24"/>
          <w:szCs w:val="24"/>
        </w:rPr>
        <w:t xml:space="preserve"> </w:t>
      </w:r>
    </w:p>
    <w:p w14:paraId="2632DA9C" w14:textId="7827B630" w:rsidR="00396D56" w:rsidRPr="003E4024" w:rsidRDefault="000D7D9A" w:rsidP="00EE6DA9">
      <w:pPr>
        <w:pStyle w:val="Akapitzlist"/>
        <w:numPr>
          <w:ilvl w:val="0"/>
          <w:numId w:val="31"/>
        </w:numPr>
        <w:jc w:val="both"/>
        <w:rPr>
          <w:rFonts w:ascii="Times New Roman" w:hAnsi="Times New Roman"/>
          <w:bCs/>
          <w:sz w:val="24"/>
          <w:szCs w:val="24"/>
        </w:rPr>
      </w:pPr>
      <w:r w:rsidRPr="003E4024">
        <w:rPr>
          <w:rFonts w:ascii="Times New Roman" w:hAnsi="Times New Roman"/>
          <w:bCs/>
          <w:sz w:val="24"/>
          <w:szCs w:val="24"/>
        </w:rPr>
        <w:t>p</w:t>
      </w:r>
      <w:r w:rsidR="00396D56" w:rsidRPr="003E4024">
        <w:rPr>
          <w:rFonts w:ascii="Times New Roman" w:hAnsi="Times New Roman"/>
          <w:bCs/>
          <w:sz w:val="24"/>
          <w:szCs w:val="24"/>
        </w:rPr>
        <w:t>ranie ta</w:t>
      </w:r>
      <w:r w:rsidR="003321CB" w:rsidRPr="003E4024">
        <w:rPr>
          <w:rFonts w:ascii="Times New Roman" w:hAnsi="Times New Roman"/>
          <w:bCs/>
          <w:sz w:val="24"/>
          <w:szCs w:val="24"/>
        </w:rPr>
        <w:t>picerki krzeseł i foteli ok. 13</w:t>
      </w:r>
      <w:r w:rsidR="00396D56" w:rsidRPr="003E4024">
        <w:rPr>
          <w:rFonts w:ascii="Times New Roman" w:hAnsi="Times New Roman"/>
          <w:bCs/>
          <w:sz w:val="24"/>
          <w:szCs w:val="24"/>
        </w:rPr>
        <w:t>0</w:t>
      </w:r>
      <w:r w:rsidR="00EE75B4" w:rsidRPr="003E4024">
        <w:rPr>
          <w:rFonts w:ascii="Times New Roman" w:hAnsi="Times New Roman"/>
          <w:bCs/>
          <w:sz w:val="24"/>
          <w:szCs w:val="24"/>
        </w:rPr>
        <w:t xml:space="preserve"> szt.</w:t>
      </w:r>
      <w:r w:rsidR="00396D56" w:rsidRPr="003E4024">
        <w:rPr>
          <w:rFonts w:ascii="Times New Roman" w:hAnsi="Times New Roman"/>
          <w:bCs/>
          <w:sz w:val="24"/>
          <w:szCs w:val="24"/>
        </w:rPr>
        <w:t xml:space="preserve"> </w:t>
      </w:r>
      <w:r w:rsidR="00765D20">
        <w:rPr>
          <w:rFonts w:ascii="Times New Roman" w:hAnsi="Times New Roman"/>
          <w:bCs/>
          <w:sz w:val="24"/>
          <w:szCs w:val="24"/>
        </w:rPr>
        <w:t>–</w:t>
      </w:r>
      <w:r w:rsidRPr="003E4024">
        <w:rPr>
          <w:rFonts w:ascii="Times New Roman" w:hAnsi="Times New Roman"/>
          <w:bCs/>
          <w:sz w:val="24"/>
          <w:szCs w:val="24"/>
        </w:rPr>
        <w:t xml:space="preserve"> </w:t>
      </w:r>
      <w:r w:rsidR="00765D20" w:rsidRPr="003E4024">
        <w:rPr>
          <w:rFonts w:ascii="Times New Roman" w:hAnsi="Times New Roman"/>
          <w:b/>
          <w:sz w:val="24"/>
          <w:szCs w:val="24"/>
        </w:rPr>
        <w:t xml:space="preserve">1 </w:t>
      </w:r>
      <w:r w:rsidR="00396D56" w:rsidRPr="00765D20">
        <w:rPr>
          <w:rFonts w:ascii="Times New Roman" w:hAnsi="Times New Roman"/>
          <w:b/>
          <w:sz w:val="24"/>
          <w:szCs w:val="24"/>
        </w:rPr>
        <w:t>raz w roku</w:t>
      </w:r>
      <w:r w:rsidR="00396D56" w:rsidRPr="003E4024">
        <w:rPr>
          <w:rFonts w:ascii="Times New Roman" w:hAnsi="Times New Roman"/>
          <w:bCs/>
          <w:sz w:val="24"/>
          <w:szCs w:val="24"/>
        </w:rPr>
        <w:t xml:space="preserve">. </w:t>
      </w:r>
    </w:p>
    <w:p w14:paraId="07F96B04" w14:textId="64AD0611" w:rsidR="006E545D" w:rsidRPr="003E4024" w:rsidRDefault="006E545D" w:rsidP="006F2C88">
      <w:pPr>
        <w:spacing w:line="276" w:lineRule="auto"/>
        <w:jc w:val="both"/>
        <w:rPr>
          <w:sz w:val="24"/>
          <w:szCs w:val="24"/>
        </w:rPr>
      </w:pPr>
      <w:r w:rsidRPr="003E4024">
        <w:rPr>
          <w:sz w:val="24"/>
          <w:szCs w:val="24"/>
        </w:rPr>
        <w:t>W cenie należy uwzględnić wszystkie koszty związane z wykonaniem usługi</w:t>
      </w:r>
      <w:r w:rsidR="000D7D9A" w:rsidRPr="003E4024">
        <w:rPr>
          <w:sz w:val="24"/>
          <w:szCs w:val="24"/>
        </w:rPr>
        <w:t>,</w:t>
      </w:r>
      <w:r w:rsidRPr="003E4024">
        <w:rPr>
          <w:sz w:val="24"/>
          <w:szCs w:val="24"/>
        </w:rPr>
        <w:t xml:space="preserve"> w tym </w:t>
      </w:r>
      <w:r w:rsidR="00765D20">
        <w:rPr>
          <w:sz w:val="24"/>
          <w:szCs w:val="24"/>
        </w:rPr>
        <w:t xml:space="preserve">również </w:t>
      </w:r>
      <w:r w:rsidRPr="003E4024">
        <w:rPr>
          <w:sz w:val="24"/>
          <w:szCs w:val="24"/>
        </w:rPr>
        <w:t>wykonywanej</w:t>
      </w:r>
      <w:r w:rsidRPr="00765D20">
        <w:rPr>
          <w:sz w:val="24"/>
          <w:szCs w:val="24"/>
        </w:rPr>
        <w:t xml:space="preserve"> </w:t>
      </w:r>
      <w:r w:rsidRPr="003E4024">
        <w:rPr>
          <w:sz w:val="24"/>
          <w:szCs w:val="24"/>
        </w:rPr>
        <w:t xml:space="preserve">okresowo </w:t>
      </w:r>
      <w:r w:rsidR="008245BC" w:rsidRPr="003E4024">
        <w:rPr>
          <w:sz w:val="24"/>
          <w:szCs w:val="24"/>
        </w:rPr>
        <w:t>(np.</w:t>
      </w:r>
      <w:r w:rsidR="00863D53" w:rsidRPr="003E4024">
        <w:rPr>
          <w:sz w:val="24"/>
          <w:szCs w:val="24"/>
        </w:rPr>
        <w:t xml:space="preserve"> </w:t>
      </w:r>
      <w:r w:rsidR="00396D56" w:rsidRPr="003E4024">
        <w:rPr>
          <w:sz w:val="24"/>
          <w:szCs w:val="24"/>
        </w:rPr>
        <w:t xml:space="preserve">polimeryzacja, </w:t>
      </w:r>
      <w:r w:rsidR="00312BCF" w:rsidRPr="003E4024">
        <w:rPr>
          <w:sz w:val="24"/>
          <w:szCs w:val="24"/>
        </w:rPr>
        <w:t>olejowanie</w:t>
      </w:r>
      <w:r w:rsidR="008245BC" w:rsidRPr="003E4024">
        <w:rPr>
          <w:sz w:val="24"/>
          <w:szCs w:val="24"/>
        </w:rPr>
        <w:t xml:space="preserve"> podłóg</w:t>
      </w:r>
      <w:r w:rsidR="00B1065E" w:rsidRPr="003E4024">
        <w:rPr>
          <w:sz w:val="24"/>
          <w:szCs w:val="24"/>
        </w:rPr>
        <w:t>, mycie glazury naściennej,</w:t>
      </w:r>
      <w:r w:rsidR="00312BCF" w:rsidRPr="003E4024">
        <w:rPr>
          <w:sz w:val="24"/>
          <w:szCs w:val="24"/>
        </w:rPr>
        <w:t xml:space="preserve"> mycie tarasów zewnętrznych</w:t>
      </w:r>
      <w:r w:rsidRPr="003E4024">
        <w:rPr>
          <w:sz w:val="24"/>
          <w:szCs w:val="24"/>
        </w:rPr>
        <w:t xml:space="preserve"> itp.).</w:t>
      </w:r>
    </w:p>
    <w:p w14:paraId="068B31DA" w14:textId="77777777" w:rsidR="007479B4" w:rsidRPr="003E4024" w:rsidRDefault="007479B4" w:rsidP="007479B4">
      <w:pPr>
        <w:pStyle w:val="Tytu"/>
        <w:rPr>
          <w:b w:val="0"/>
          <w:bCs w:val="0"/>
          <w:sz w:val="32"/>
        </w:rPr>
      </w:pPr>
    </w:p>
    <w:p w14:paraId="250430EB" w14:textId="77777777" w:rsidR="007479B4" w:rsidRDefault="007479B4" w:rsidP="007479B4">
      <w:pPr>
        <w:pStyle w:val="Tytu"/>
        <w:rPr>
          <w:sz w:val="32"/>
        </w:rPr>
      </w:pPr>
    </w:p>
    <w:p w14:paraId="2CD56E1B" w14:textId="77777777" w:rsidR="00F309F2" w:rsidRDefault="00F309F2" w:rsidP="009267B6">
      <w:pPr>
        <w:pStyle w:val="Tytu"/>
        <w:rPr>
          <w:sz w:val="32"/>
        </w:rPr>
      </w:pPr>
    </w:p>
    <w:p w14:paraId="12EDC745" w14:textId="77777777" w:rsidR="00645177" w:rsidRDefault="00645177" w:rsidP="009267B6">
      <w:pPr>
        <w:pStyle w:val="Tytu"/>
        <w:rPr>
          <w:sz w:val="28"/>
          <w:szCs w:val="28"/>
        </w:rPr>
      </w:pPr>
    </w:p>
    <w:p w14:paraId="47026427" w14:textId="77777777" w:rsidR="00465B83" w:rsidRDefault="00465B83" w:rsidP="009267B6">
      <w:pPr>
        <w:pStyle w:val="Tytu"/>
        <w:rPr>
          <w:sz w:val="28"/>
          <w:szCs w:val="28"/>
        </w:rPr>
      </w:pPr>
    </w:p>
    <w:p w14:paraId="41C90DF3" w14:textId="77777777" w:rsidR="00465B83" w:rsidRDefault="00465B83" w:rsidP="009267B6">
      <w:pPr>
        <w:pStyle w:val="Tytu"/>
        <w:rPr>
          <w:sz w:val="28"/>
          <w:szCs w:val="28"/>
        </w:rPr>
      </w:pPr>
    </w:p>
    <w:p w14:paraId="5928FEB0" w14:textId="77777777" w:rsidR="00DC7159" w:rsidRDefault="00DC7159" w:rsidP="009267B6">
      <w:pPr>
        <w:pStyle w:val="Tytu"/>
        <w:rPr>
          <w:sz w:val="28"/>
          <w:szCs w:val="28"/>
        </w:rPr>
      </w:pPr>
    </w:p>
    <w:p w14:paraId="14BF96DB" w14:textId="77777777" w:rsidR="00DC7159" w:rsidRDefault="00DC7159" w:rsidP="009267B6">
      <w:pPr>
        <w:pStyle w:val="Tytu"/>
        <w:rPr>
          <w:sz w:val="28"/>
          <w:szCs w:val="28"/>
        </w:rPr>
      </w:pPr>
    </w:p>
    <w:p w14:paraId="150B1F23" w14:textId="77777777" w:rsidR="0012618A" w:rsidRDefault="0012618A" w:rsidP="009267B6">
      <w:pPr>
        <w:pStyle w:val="Tytu"/>
        <w:rPr>
          <w:sz w:val="28"/>
          <w:szCs w:val="28"/>
        </w:rPr>
      </w:pPr>
    </w:p>
    <w:p w14:paraId="66B63171" w14:textId="77777777" w:rsidR="0012618A" w:rsidRDefault="0012618A" w:rsidP="009267B6">
      <w:pPr>
        <w:pStyle w:val="Tytu"/>
        <w:rPr>
          <w:sz w:val="28"/>
          <w:szCs w:val="28"/>
        </w:rPr>
      </w:pPr>
    </w:p>
    <w:p w14:paraId="7693B0F0" w14:textId="77777777" w:rsidR="0012618A" w:rsidRDefault="0012618A" w:rsidP="009267B6">
      <w:pPr>
        <w:pStyle w:val="Tytu"/>
        <w:rPr>
          <w:sz w:val="28"/>
          <w:szCs w:val="28"/>
        </w:rPr>
      </w:pPr>
    </w:p>
    <w:p w14:paraId="1AF7CED1" w14:textId="77777777" w:rsidR="0012618A" w:rsidRDefault="0012618A" w:rsidP="009267B6">
      <w:pPr>
        <w:pStyle w:val="Tytu"/>
        <w:rPr>
          <w:sz w:val="28"/>
          <w:szCs w:val="28"/>
        </w:rPr>
      </w:pPr>
    </w:p>
    <w:p w14:paraId="58800A7B" w14:textId="77777777" w:rsidR="00584D52" w:rsidRDefault="00584D52" w:rsidP="009267B6">
      <w:pPr>
        <w:pStyle w:val="Tytu"/>
        <w:rPr>
          <w:sz w:val="28"/>
          <w:szCs w:val="28"/>
        </w:rPr>
      </w:pPr>
    </w:p>
    <w:p w14:paraId="730E7492" w14:textId="77777777" w:rsidR="00584D52" w:rsidRDefault="00584D52" w:rsidP="009267B6">
      <w:pPr>
        <w:pStyle w:val="Tytu"/>
        <w:rPr>
          <w:sz w:val="28"/>
          <w:szCs w:val="28"/>
        </w:rPr>
      </w:pPr>
    </w:p>
    <w:p w14:paraId="7EE03FB0" w14:textId="77777777" w:rsidR="00584D52" w:rsidRDefault="00584D52" w:rsidP="009267B6">
      <w:pPr>
        <w:pStyle w:val="Tytu"/>
        <w:rPr>
          <w:sz w:val="28"/>
          <w:szCs w:val="28"/>
        </w:rPr>
      </w:pPr>
    </w:p>
    <w:p w14:paraId="6689D282" w14:textId="34A8B4EB" w:rsidR="009267B6" w:rsidRPr="000D7D9A" w:rsidRDefault="009267B6" w:rsidP="00CD4775">
      <w:pPr>
        <w:pStyle w:val="Tytu"/>
        <w:rPr>
          <w:sz w:val="32"/>
          <w:szCs w:val="32"/>
        </w:rPr>
      </w:pPr>
      <w:r w:rsidRPr="000D7D9A">
        <w:rPr>
          <w:sz w:val="32"/>
          <w:szCs w:val="32"/>
        </w:rPr>
        <w:t>Szczegółowy opis przedmiotu zamówienia</w:t>
      </w:r>
    </w:p>
    <w:p w14:paraId="505DBAA3" w14:textId="77777777" w:rsidR="009267B6" w:rsidRPr="00FF7A0D" w:rsidRDefault="009267B6" w:rsidP="009267B6">
      <w:pPr>
        <w:pStyle w:val="Tytu"/>
        <w:tabs>
          <w:tab w:val="left" w:pos="5384"/>
        </w:tabs>
        <w:jc w:val="left"/>
      </w:pPr>
      <w:r w:rsidRPr="00FF7A0D">
        <w:tab/>
      </w:r>
      <w:r w:rsidRPr="00FF7A0D">
        <w:tab/>
      </w:r>
    </w:p>
    <w:p w14:paraId="36CDF142" w14:textId="77777777" w:rsidR="009267B6" w:rsidRPr="000D7D9A" w:rsidRDefault="009267B6" w:rsidP="009267B6">
      <w:pPr>
        <w:pStyle w:val="Tytu"/>
        <w:tabs>
          <w:tab w:val="left" w:pos="5384"/>
        </w:tabs>
        <w:jc w:val="both"/>
        <w:rPr>
          <w:bCs w:val="0"/>
          <w:sz w:val="28"/>
          <w:szCs w:val="28"/>
        </w:rPr>
      </w:pPr>
      <w:r w:rsidRPr="000D7D9A">
        <w:rPr>
          <w:sz w:val="28"/>
          <w:szCs w:val="28"/>
        </w:rPr>
        <w:t xml:space="preserve">Przedmiotem zamówienia jest </w:t>
      </w:r>
      <w:r w:rsidRPr="000D7D9A">
        <w:rPr>
          <w:bCs w:val="0"/>
          <w:sz w:val="28"/>
          <w:szCs w:val="28"/>
        </w:rPr>
        <w:t xml:space="preserve">stałe utrzymanie czystości w </w:t>
      </w:r>
      <w:r w:rsidR="008245BC" w:rsidRPr="000D7D9A">
        <w:rPr>
          <w:sz w:val="28"/>
          <w:szCs w:val="28"/>
        </w:rPr>
        <w:t>bud</w:t>
      </w:r>
      <w:r w:rsidR="00312BCF" w:rsidRPr="000D7D9A">
        <w:rPr>
          <w:sz w:val="28"/>
          <w:szCs w:val="28"/>
        </w:rPr>
        <w:t>ynkach Ogrodu Botanicznego</w:t>
      </w:r>
      <w:r w:rsidR="005D09EC" w:rsidRPr="000D7D9A">
        <w:rPr>
          <w:sz w:val="28"/>
          <w:szCs w:val="28"/>
        </w:rPr>
        <w:t>,</w:t>
      </w:r>
      <w:r w:rsidR="00312BCF" w:rsidRPr="000D7D9A">
        <w:rPr>
          <w:sz w:val="28"/>
          <w:szCs w:val="28"/>
        </w:rPr>
        <w:t xml:space="preserve"> przy </w:t>
      </w:r>
      <w:r w:rsidR="008245BC" w:rsidRPr="000D7D9A">
        <w:rPr>
          <w:sz w:val="28"/>
          <w:szCs w:val="28"/>
        </w:rPr>
        <w:t>ulicy Dąbrowskiego 165 w Poznaniu.</w:t>
      </w:r>
    </w:p>
    <w:p w14:paraId="15AD35FD" w14:textId="77777777" w:rsidR="009267B6" w:rsidRPr="00FF7A0D" w:rsidRDefault="009267B6" w:rsidP="009267B6">
      <w:pPr>
        <w:pStyle w:val="Tytu"/>
        <w:tabs>
          <w:tab w:val="left" w:pos="5384"/>
        </w:tabs>
        <w:jc w:val="left"/>
        <w:rPr>
          <w:bCs w:val="0"/>
        </w:rPr>
      </w:pPr>
    </w:p>
    <w:p w14:paraId="30FCE98D" w14:textId="77777777" w:rsidR="002A79EE" w:rsidRDefault="009267B6" w:rsidP="003E4024">
      <w:pPr>
        <w:pStyle w:val="Akapitzlist"/>
        <w:numPr>
          <w:ilvl w:val="0"/>
          <w:numId w:val="16"/>
        </w:numPr>
        <w:ind w:left="284" w:hanging="284"/>
        <w:jc w:val="both"/>
        <w:rPr>
          <w:rFonts w:ascii="Times New Roman" w:hAnsi="Times New Roman"/>
          <w:b/>
          <w:bCs/>
          <w:sz w:val="24"/>
          <w:szCs w:val="24"/>
        </w:rPr>
      </w:pPr>
      <w:r w:rsidRPr="00082571">
        <w:rPr>
          <w:rFonts w:ascii="Times New Roman" w:hAnsi="Times New Roman"/>
          <w:b/>
          <w:bCs/>
          <w:sz w:val="24"/>
          <w:szCs w:val="24"/>
        </w:rPr>
        <w:t>Powierzchnia do sprzątania</w:t>
      </w:r>
    </w:p>
    <w:p w14:paraId="090D0E97" w14:textId="00DDFC2D" w:rsidR="00765D20" w:rsidRDefault="008E524E" w:rsidP="003E4024">
      <w:pPr>
        <w:pStyle w:val="Akapitzlist"/>
        <w:spacing w:after="120"/>
        <w:ind w:left="284"/>
        <w:contextualSpacing w:val="0"/>
        <w:jc w:val="both"/>
        <w:rPr>
          <w:rFonts w:ascii="Times New Roman" w:hAnsi="Times New Roman"/>
          <w:bCs/>
          <w:sz w:val="24"/>
          <w:szCs w:val="24"/>
        </w:rPr>
      </w:pPr>
      <w:r>
        <w:rPr>
          <w:rFonts w:ascii="Times New Roman" w:hAnsi="Times New Roman"/>
          <w:bCs/>
          <w:sz w:val="24"/>
          <w:szCs w:val="24"/>
        </w:rPr>
        <w:t xml:space="preserve">Powierzchnia do sprzątania </w:t>
      </w:r>
      <w:r w:rsidRPr="002A79EE">
        <w:rPr>
          <w:rFonts w:ascii="Times New Roman" w:hAnsi="Times New Roman"/>
          <w:bCs/>
          <w:sz w:val="24"/>
          <w:szCs w:val="24"/>
        </w:rPr>
        <w:t xml:space="preserve">codziennie przez </w:t>
      </w:r>
      <w:r w:rsidRPr="00FD0068">
        <w:rPr>
          <w:rFonts w:ascii="Times New Roman" w:hAnsi="Times New Roman"/>
          <w:b/>
          <w:bCs/>
          <w:sz w:val="24"/>
          <w:szCs w:val="24"/>
        </w:rPr>
        <w:t>siedem dni</w:t>
      </w:r>
      <w:r w:rsidRPr="002A79EE">
        <w:rPr>
          <w:rFonts w:ascii="Times New Roman" w:hAnsi="Times New Roman"/>
          <w:bCs/>
          <w:sz w:val="24"/>
          <w:szCs w:val="24"/>
        </w:rPr>
        <w:t xml:space="preserve"> w tygodniu wynosi</w:t>
      </w:r>
      <w:r>
        <w:rPr>
          <w:rFonts w:ascii="Times New Roman" w:hAnsi="Times New Roman"/>
          <w:bCs/>
          <w:sz w:val="24"/>
          <w:szCs w:val="24"/>
        </w:rPr>
        <w:t>: w</w:t>
      </w:r>
      <w:r w:rsidR="003A0090" w:rsidRPr="002A79EE">
        <w:rPr>
          <w:rFonts w:ascii="Times New Roman" w:hAnsi="Times New Roman"/>
          <w:bCs/>
          <w:sz w:val="24"/>
          <w:szCs w:val="24"/>
        </w:rPr>
        <w:t xml:space="preserve"> Pawilonie </w:t>
      </w:r>
      <w:proofErr w:type="spellStart"/>
      <w:r w:rsidR="003A0090" w:rsidRPr="002A79EE">
        <w:rPr>
          <w:rFonts w:ascii="Times New Roman" w:hAnsi="Times New Roman"/>
          <w:bCs/>
          <w:sz w:val="24"/>
          <w:szCs w:val="24"/>
        </w:rPr>
        <w:t>E</w:t>
      </w:r>
      <w:r w:rsidR="00F63817">
        <w:rPr>
          <w:rFonts w:ascii="Times New Roman" w:hAnsi="Times New Roman"/>
          <w:bCs/>
          <w:sz w:val="24"/>
          <w:szCs w:val="24"/>
        </w:rPr>
        <w:t>kspozycyjno</w:t>
      </w:r>
      <w:proofErr w:type="spellEnd"/>
      <w:r w:rsidR="00F63817">
        <w:rPr>
          <w:rFonts w:ascii="Times New Roman" w:hAnsi="Times New Roman"/>
          <w:bCs/>
          <w:sz w:val="24"/>
          <w:szCs w:val="24"/>
        </w:rPr>
        <w:t xml:space="preserve"> -</w:t>
      </w:r>
      <w:r w:rsidR="003E293A" w:rsidRPr="002A79EE">
        <w:rPr>
          <w:rFonts w:ascii="Times New Roman" w:hAnsi="Times New Roman"/>
          <w:bCs/>
          <w:sz w:val="24"/>
          <w:szCs w:val="24"/>
        </w:rPr>
        <w:t xml:space="preserve"> </w:t>
      </w:r>
      <w:r w:rsidR="003A0090" w:rsidRPr="002A79EE">
        <w:rPr>
          <w:rFonts w:ascii="Times New Roman" w:hAnsi="Times New Roman"/>
          <w:bCs/>
          <w:sz w:val="24"/>
          <w:szCs w:val="24"/>
        </w:rPr>
        <w:t>D</w:t>
      </w:r>
      <w:r w:rsidR="003E293A" w:rsidRPr="002A79EE">
        <w:rPr>
          <w:rFonts w:ascii="Times New Roman" w:hAnsi="Times New Roman"/>
          <w:bCs/>
          <w:sz w:val="24"/>
          <w:szCs w:val="24"/>
        </w:rPr>
        <w:t xml:space="preserve">ydaktycznym </w:t>
      </w:r>
      <w:r>
        <w:rPr>
          <w:rFonts w:ascii="Times New Roman" w:hAnsi="Times New Roman"/>
          <w:bCs/>
          <w:sz w:val="24"/>
          <w:szCs w:val="24"/>
        </w:rPr>
        <w:t xml:space="preserve">Ogrodu Botanicznego </w:t>
      </w:r>
      <w:r w:rsidR="003A0090" w:rsidRPr="002A79EE">
        <w:rPr>
          <w:rFonts w:ascii="Times New Roman" w:hAnsi="Times New Roman"/>
          <w:bCs/>
          <w:sz w:val="24"/>
          <w:szCs w:val="24"/>
        </w:rPr>
        <w:t xml:space="preserve">(budynek nr 6) </w:t>
      </w:r>
      <w:r w:rsidR="00EE6DA9" w:rsidRPr="002A79EE">
        <w:rPr>
          <w:rFonts w:ascii="Times New Roman" w:hAnsi="Times New Roman"/>
          <w:b/>
          <w:bCs/>
          <w:sz w:val="24"/>
          <w:szCs w:val="24"/>
        </w:rPr>
        <w:t>929,2</w:t>
      </w:r>
      <w:r w:rsidR="009267B6" w:rsidRPr="002A79EE">
        <w:rPr>
          <w:rFonts w:ascii="Times New Roman" w:hAnsi="Times New Roman"/>
          <w:b/>
          <w:bCs/>
          <w:sz w:val="24"/>
          <w:szCs w:val="24"/>
        </w:rPr>
        <w:t xml:space="preserve"> m</w:t>
      </w:r>
      <w:r w:rsidR="009267B6" w:rsidRPr="002A79EE">
        <w:rPr>
          <w:rFonts w:ascii="Times New Roman" w:hAnsi="Times New Roman"/>
          <w:b/>
          <w:bCs/>
          <w:sz w:val="24"/>
          <w:szCs w:val="24"/>
          <w:vertAlign w:val="superscript"/>
        </w:rPr>
        <w:t>2</w:t>
      </w:r>
      <w:r>
        <w:rPr>
          <w:rFonts w:ascii="Times New Roman" w:hAnsi="Times New Roman"/>
          <w:b/>
          <w:bCs/>
          <w:sz w:val="24"/>
          <w:szCs w:val="24"/>
          <w:vertAlign w:val="superscript"/>
        </w:rPr>
        <w:t xml:space="preserve"> </w:t>
      </w:r>
      <w:r w:rsidRPr="008E524E">
        <w:rPr>
          <w:rFonts w:ascii="Times New Roman" w:hAnsi="Times New Roman"/>
          <w:bCs/>
          <w:sz w:val="24"/>
          <w:szCs w:val="24"/>
        </w:rPr>
        <w:t>oraz</w:t>
      </w:r>
      <w:r>
        <w:rPr>
          <w:rFonts w:ascii="Times New Roman" w:hAnsi="Times New Roman"/>
          <w:bCs/>
          <w:sz w:val="24"/>
          <w:szCs w:val="24"/>
        </w:rPr>
        <w:t xml:space="preserve"> w portierni </w:t>
      </w:r>
      <w:r w:rsidR="00D209CD">
        <w:rPr>
          <w:rFonts w:ascii="Times New Roman" w:hAnsi="Times New Roman"/>
          <w:bCs/>
          <w:sz w:val="24"/>
          <w:szCs w:val="24"/>
        </w:rPr>
        <w:t xml:space="preserve">wjazdowej </w:t>
      </w:r>
      <w:r>
        <w:rPr>
          <w:rFonts w:ascii="Times New Roman" w:hAnsi="Times New Roman"/>
          <w:bCs/>
          <w:sz w:val="24"/>
          <w:szCs w:val="24"/>
        </w:rPr>
        <w:t xml:space="preserve">OB </w:t>
      </w:r>
      <w:r w:rsidRPr="008E524E">
        <w:rPr>
          <w:rFonts w:ascii="Times New Roman" w:hAnsi="Times New Roman"/>
          <w:b/>
          <w:bCs/>
          <w:sz w:val="24"/>
          <w:szCs w:val="24"/>
        </w:rPr>
        <w:t>18</w:t>
      </w:r>
      <w:r w:rsidR="00D209CD">
        <w:rPr>
          <w:rFonts w:ascii="Times New Roman" w:hAnsi="Times New Roman"/>
          <w:b/>
          <w:bCs/>
          <w:sz w:val="24"/>
          <w:szCs w:val="24"/>
        </w:rPr>
        <w:t> </w:t>
      </w:r>
      <w:r w:rsidRPr="008E524E">
        <w:rPr>
          <w:rFonts w:ascii="Times New Roman" w:hAnsi="Times New Roman"/>
          <w:b/>
          <w:bCs/>
          <w:sz w:val="24"/>
          <w:szCs w:val="24"/>
        </w:rPr>
        <w:t>m</w:t>
      </w:r>
      <w:r w:rsidRPr="008E524E">
        <w:rPr>
          <w:rFonts w:ascii="Times New Roman" w:hAnsi="Times New Roman"/>
          <w:b/>
          <w:bCs/>
          <w:sz w:val="24"/>
          <w:szCs w:val="24"/>
          <w:vertAlign w:val="superscript"/>
        </w:rPr>
        <w:t>2</w:t>
      </w:r>
      <w:r w:rsidR="00765D20">
        <w:rPr>
          <w:rFonts w:ascii="Times New Roman" w:hAnsi="Times New Roman"/>
          <w:bCs/>
          <w:sz w:val="24"/>
          <w:szCs w:val="24"/>
        </w:rPr>
        <w:t xml:space="preserve"> – </w:t>
      </w:r>
      <w:r w:rsidR="00765D20" w:rsidRPr="003E4024">
        <w:rPr>
          <w:rFonts w:ascii="Times New Roman" w:hAnsi="Times New Roman"/>
          <w:b/>
          <w:sz w:val="24"/>
          <w:szCs w:val="24"/>
        </w:rPr>
        <w:t xml:space="preserve">w godzinach </w:t>
      </w:r>
      <w:r w:rsidR="009A701F" w:rsidRPr="003E4024">
        <w:rPr>
          <w:rFonts w:ascii="Times New Roman" w:hAnsi="Times New Roman"/>
          <w:b/>
          <w:sz w:val="24"/>
          <w:szCs w:val="24"/>
        </w:rPr>
        <w:t xml:space="preserve">15.00 </w:t>
      </w:r>
      <w:r w:rsidR="00765D20" w:rsidRPr="003E4024">
        <w:rPr>
          <w:rFonts w:ascii="Times New Roman" w:hAnsi="Times New Roman"/>
          <w:b/>
          <w:sz w:val="24"/>
          <w:szCs w:val="24"/>
        </w:rPr>
        <w:t xml:space="preserve">do </w:t>
      </w:r>
      <w:r w:rsidR="009A701F" w:rsidRPr="003E4024">
        <w:rPr>
          <w:rFonts w:ascii="Times New Roman" w:hAnsi="Times New Roman"/>
          <w:b/>
          <w:sz w:val="24"/>
          <w:szCs w:val="24"/>
        </w:rPr>
        <w:t>22.00</w:t>
      </w:r>
      <w:r w:rsidR="00765D20" w:rsidRPr="003E4024">
        <w:rPr>
          <w:rFonts w:ascii="Times New Roman" w:hAnsi="Times New Roman"/>
          <w:b/>
          <w:sz w:val="24"/>
          <w:szCs w:val="24"/>
        </w:rPr>
        <w:t>.</w:t>
      </w:r>
    </w:p>
    <w:p w14:paraId="7AF5DA3A" w14:textId="52C04BB7" w:rsidR="00765D20" w:rsidRDefault="008245BC" w:rsidP="00765D20">
      <w:pPr>
        <w:pStyle w:val="Akapitzlist"/>
        <w:spacing w:after="120"/>
        <w:ind w:left="284"/>
        <w:contextualSpacing w:val="0"/>
        <w:jc w:val="both"/>
        <w:rPr>
          <w:rFonts w:ascii="Times New Roman" w:hAnsi="Times New Roman"/>
          <w:bCs/>
          <w:sz w:val="24"/>
          <w:szCs w:val="24"/>
        </w:rPr>
      </w:pPr>
      <w:r w:rsidRPr="002A79EE">
        <w:rPr>
          <w:rFonts w:ascii="Times New Roman" w:hAnsi="Times New Roman"/>
          <w:bCs/>
          <w:sz w:val="24"/>
          <w:szCs w:val="24"/>
        </w:rPr>
        <w:t>W pozostałych budynkach</w:t>
      </w:r>
      <w:r w:rsidR="003E293A" w:rsidRPr="002A79EE">
        <w:rPr>
          <w:rFonts w:ascii="Times New Roman" w:hAnsi="Times New Roman"/>
          <w:bCs/>
          <w:sz w:val="24"/>
          <w:szCs w:val="24"/>
        </w:rPr>
        <w:t xml:space="preserve"> przez </w:t>
      </w:r>
      <w:r w:rsidR="003E293A" w:rsidRPr="00F63817">
        <w:rPr>
          <w:rFonts w:ascii="Times New Roman" w:hAnsi="Times New Roman"/>
          <w:b/>
          <w:bCs/>
          <w:sz w:val="24"/>
          <w:szCs w:val="24"/>
        </w:rPr>
        <w:t>pięć dni</w:t>
      </w:r>
      <w:r w:rsidR="003E293A" w:rsidRPr="002A79EE">
        <w:rPr>
          <w:rFonts w:ascii="Times New Roman" w:hAnsi="Times New Roman"/>
          <w:bCs/>
          <w:sz w:val="24"/>
          <w:szCs w:val="24"/>
        </w:rPr>
        <w:t xml:space="preserve"> w tygodniu</w:t>
      </w:r>
      <w:r w:rsidR="00536525" w:rsidRPr="002A79EE">
        <w:rPr>
          <w:rFonts w:ascii="Times New Roman" w:hAnsi="Times New Roman"/>
          <w:bCs/>
          <w:sz w:val="24"/>
          <w:szCs w:val="24"/>
        </w:rPr>
        <w:t xml:space="preserve"> </w:t>
      </w:r>
      <w:r w:rsidR="003E293A" w:rsidRPr="002A79EE">
        <w:rPr>
          <w:rFonts w:ascii="Times New Roman" w:hAnsi="Times New Roman"/>
          <w:bCs/>
          <w:sz w:val="24"/>
          <w:szCs w:val="24"/>
        </w:rPr>
        <w:t>(</w:t>
      </w:r>
      <w:r w:rsidR="00EE6DA9" w:rsidRPr="002A79EE">
        <w:rPr>
          <w:rFonts w:ascii="Times New Roman" w:hAnsi="Times New Roman"/>
          <w:bCs/>
          <w:sz w:val="24"/>
          <w:szCs w:val="24"/>
        </w:rPr>
        <w:t>od </w:t>
      </w:r>
      <w:r w:rsidR="003A0090" w:rsidRPr="002A79EE">
        <w:rPr>
          <w:rFonts w:ascii="Times New Roman" w:hAnsi="Times New Roman"/>
          <w:bCs/>
          <w:sz w:val="24"/>
          <w:szCs w:val="24"/>
        </w:rPr>
        <w:t>poniedziałku do piątku</w:t>
      </w:r>
      <w:r w:rsidR="003E293A" w:rsidRPr="002A79EE">
        <w:rPr>
          <w:rFonts w:ascii="Times New Roman" w:hAnsi="Times New Roman"/>
          <w:bCs/>
          <w:sz w:val="24"/>
          <w:szCs w:val="24"/>
        </w:rPr>
        <w:t xml:space="preserve">) wynosi </w:t>
      </w:r>
      <w:r w:rsidR="00EE6DA9" w:rsidRPr="002A79EE">
        <w:rPr>
          <w:rFonts w:ascii="Times New Roman" w:hAnsi="Times New Roman"/>
          <w:b/>
          <w:bCs/>
          <w:sz w:val="24"/>
          <w:szCs w:val="24"/>
        </w:rPr>
        <w:t>614,5</w:t>
      </w:r>
      <w:r w:rsidR="003E293A" w:rsidRPr="002A79EE">
        <w:rPr>
          <w:rFonts w:ascii="Times New Roman" w:hAnsi="Times New Roman"/>
          <w:bCs/>
          <w:sz w:val="24"/>
          <w:szCs w:val="24"/>
        </w:rPr>
        <w:t xml:space="preserve"> </w:t>
      </w:r>
      <w:r w:rsidR="00536525" w:rsidRPr="002A79EE">
        <w:rPr>
          <w:rFonts w:ascii="Times New Roman" w:hAnsi="Times New Roman"/>
          <w:b/>
          <w:bCs/>
          <w:sz w:val="24"/>
          <w:szCs w:val="24"/>
        </w:rPr>
        <w:t>m</w:t>
      </w:r>
      <w:r w:rsidR="00536525" w:rsidRPr="002A79EE">
        <w:rPr>
          <w:rFonts w:ascii="Times New Roman" w:hAnsi="Times New Roman"/>
          <w:b/>
          <w:bCs/>
          <w:sz w:val="24"/>
          <w:szCs w:val="24"/>
          <w:vertAlign w:val="superscript"/>
        </w:rPr>
        <w:t>2</w:t>
      </w:r>
      <w:r w:rsidR="00765D20">
        <w:rPr>
          <w:rFonts w:ascii="Times New Roman" w:hAnsi="Times New Roman"/>
          <w:bCs/>
          <w:sz w:val="24"/>
          <w:szCs w:val="24"/>
        </w:rPr>
        <w:t xml:space="preserve"> - </w:t>
      </w:r>
      <w:r w:rsidR="00765D20" w:rsidRPr="003E4024">
        <w:rPr>
          <w:rFonts w:ascii="Times New Roman" w:hAnsi="Times New Roman"/>
          <w:b/>
          <w:sz w:val="24"/>
          <w:szCs w:val="24"/>
        </w:rPr>
        <w:t xml:space="preserve">w </w:t>
      </w:r>
      <w:r w:rsidR="009A701F" w:rsidRPr="003E4024">
        <w:rPr>
          <w:rFonts w:ascii="Times New Roman" w:hAnsi="Times New Roman"/>
          <w:b/>
          <w:sz w:val="24"/>
          <w:szCs w:val="24"/>
        </w:rPr>
        <w:t>godzinach 15.00 do 22.00.</w:t>
      </w:r>
    </w:p>
    <w:p w14:paraId="190CC108" w14:textId="134E2087" w:rsidR="00765D20" w:rsidRPr="003E4024" w:rsidRDefault="00EE6DA9" w:rsidP="003E4024">
      <w:pPr>
        <w:pStyle w:val="Akapitzlist"/>
        <w:spacing w:after="0"/>
        <w:ind w:left="284"/>
        <w:contextualSpacing w:val="0"/>
        <w:jc w:val="both"/>
        <w:rPr>
          <w:sz w:val="24"/>
        </w:rPr>
      </w:pPr>
      <w:r w:rsidRPr="002A79EE">
        <w:rPr>
          <w:rFonts w:ascii="Times New Roman" w:hAnsi="Times New Roman"/>
          <w:bCs/>
          <w:sz w:val="24"/>
          <w:szCs w:val="24"/>
        </w:rPr>
        <w:t>Dodatkowo</w:t>
      </w:r>
      <w:r w:rsidR="002A79EE">
        <w:rPr>
          <w:rFonts w:ascii="Times New Roman" w:hAnsi="Times New Roman"/>
          <w:bCs/>
          <w:sz w:val="24"/>
          <w:szCs w:val="24"/>
        </w:rPr>
        <w:t xml:space="preserve"> należy uwzględnić</w:t>
      </w:r>
      <w:r w:rsidRPr="002A79EE">
        <w:rPr>
          <w:rFonts w:ascii="Times New Roman" w:hAnsi="Times New Roman"/>
          <w:bCs/>
          <w:sz w:val="24"/>
          <w:szCs w:val="24"/>
        </w:rPr>
        <w:t xml:space="preserve"> </w:t>
      </w:r>
      <w:r w:rsidR="00C36490" w:rsidRPr="00F63817">
        <w:rPr>
          <w:rFonts w:ascii="Times New Roman" w:hAnsi="Times New Roman"/>
          <w:b/>
          <w:bCs/>
          <w:sz w:val="24"/>
          <w:szCs w:val="24"/>
        </w:rPr>
        <w:t>1 </w:t>
      </w:r>
      <w:r w:rsidR="003E293A" w:rsidRPr="00F63817">
        <w:rPr>
          <w:rFonts w:ascii="Times New Roman" w:hAnsi="Times New Roman"/>
          <w:b/>
          <w:bCs/>
          <w:sz w:val="24"/>
          <w:szCs w:val="24"/>
        </w:rPr>
        <w:t>raz</w:t>
      </w:r>
      <w:r w:rsidR="003E293A" w:rsidRPr="002A79EE">
        <w:rPr>
          <w:rFonts w:ascii="Times New Roman" w:hAnsi="Times New Roman"/>
          <w:bCs/>
          <w:sz w:val="24"/>
          <w:szCs w:val="24"/>
        </w:rPr>
        <w:t xml:space="preserve"> w tygodniu mycie ścian obłożonych glazurą </w:t>
      </w:r>
      <w:r w:rsidR="00C36490">
        <w:rPr>
          <w:rFonts w:ascii="Times New Roman" w:hAnsi="Times New Roman"/>
          <w:bCs/>
          <w:sz w:val="24"/>
          <w:szCs w:val="24"/>
        </w:rPr>
        <w:t>o</w:t>
      </w:r>
      <w:r w:rsidR="00D209CD">
        <w:rPr>
          <w:rFonts w:ascii="Times New Roman" w:hAnsi="Times New Roman"/>
          <w:bCs/>
          <w:sz w:val="24"/>
          <w:szCs w:val="24"/>
        </w:rPr>
        <w:t> </w:t>
      </w:r>
      <w:r w:rsidR="00C36490">
        <w:rPr>
          <w:rFonts w:ascii="Times New Roman" w:hAnsi="Times New Roman"/>
          <w:bCs/>
          <w:sz w:val="24"/>
          <w:szCs w:val="24"/>
        </w:rPr>
        <w:t>powierzchni</w:t>
      </w:r>
      <w:r w:rsidR="003E293A" w:rsidRPr="002A79EE">
        <w:rPr>
          <w:rFonts w:ascii="Times New Roman" w:hAnsi="Times New Roman"/>
          <w:b/>
          <w:bCs/>
          <w:sz w:val="24"/>
          <w:szCs w:val="24"/>
        </w:rPr>
        <w:t xml:space="preserve"> </w:t>
      </w:r>
      <w:r w:rsidRPr="002A79EE">
        <w:rPr>
          <w:rFonts w:ascii="Times New Roman" w:hAnsi="Times New Roman"/>
          <w:b/>
          <w:bCs/>
          <w:sz w:val="24"/>
          <w:szCs w:val="24"/>
        </w:rPr>
        <w:t>5</w:t>
      </w:r>
      <w:r w:rsidR="00AA25D3">
        <w:rPr>
          <w:rFonts w:ascii="Times New Roman" w:hAnsi="Times New Roman"/>
          <w:b/>
          <w:bCs/>
          <w:sz w:val="24"/>
          <w:szCs w:val="24"/>
        </w:rPr>
        <w:t>53,6</w:t>
      </w:r>
      <w:r w:rsidR="00536525" w:rsidRPr="002A79EE">
        <w:rPr>
          <w:rFonts w:ascii="Times New Roman" w:hAnsi="Times New Roman"/>
          <w:b/>
          <w:bCs/>
          <w:sz w:val="24"/>
          <w:szCs w:val="24"/>
        </w:rPr>
        <w:t xml:space="preserve"> m</w:t>
      </w:r>
      <w:r w:rsidR="00536525" w:rsidRPr="002A79EE">
        <w:rPr>
          <w:rFonts w:ascii="Times New Roman" w:hAnsi="Times New Roman"/>
          <w:b/>
          <w:bCs/>
          <w:sz w:val="24"/>
          <w:szCs w:val="24"/>
          <w:vertAlign w:val="superscript"/>
        </w:rPr>
        <w:t>2</w:t>
      </w:r>
      <w:r w:rsidRPr="002A79EE">
        <w:rPr>
          <w:rFonts w:ascii="Times New Roman" w:hAnsi="Times New Roman"/>
          <w:b/>
          <w:bCs/>
          <w:sz w:val="24"/>
          <w:szCs w:val="24"/>
        </w:rPr>
        <w:t xml:space="preserve"> </w:t>
      </w:r>
      <w:r w:rsidRPr="002A79EE">
        <w:rPr>
          <w:rFonts w:ascii="Times New Roman" w:hAnsi="Times New Roman"/>
          <w:bCs/>
          <w:sz w:val="24"/>
          <w:szCs w:val="24"/>
        </w:rPr>
        <w:t xml:space="preserve">oraz </w:t>
      </w:r>
      <w:r w:rsidR="00C36490" w:rsidRPr="00F63817">
        <w:rPr>
          <w:rFonts w:ascii="Times New Roman" w:hAnsi="Times New Roman"/>
          <w:b/>
          <w:bCs/>
          <w:sz w:val="24"/>
          <w:szCs w:val="24"/>
        </w:rPr>
        <w:t xml:space="preserve">1 </w:t>
      </w:r>
      <w:r w:rsidRPr="00F63817">
        <w:rPr>
          <w:rFonts w:ascii="Times New Roman" w:hAnsi="Times New Roman"/>
          <w:b/>
          <w:bCs/>
          <w:sz w:val="24"/>
          <w:szCs w:val="24"/>
        </w:rPr>
        <w:t>raz</w:t>
      </w:r>
      <w:r w:rsidRPr="002A79EE">
        <w:rPr>
          <w:rFonts w:ascii="Times New Roman" w:hAnsi="Times New Roman"/>
          <w:bCs/>
          <w:sz w:val="24"/>
          <w:szCs w:val="24"/>
        </w:rPr>
        <w:t xml:space="preserve"> w miesiącu sprzątanie tarasów, pomieszczeń technicznych i</w:t>
      </w:r>
      <w:r w:rsidR="00D209CD">
        <w:rPr>
          <w:rFonts w:ascii="Times New Roman" w:hAnsi="Times New Roman"/>
          <w:bCs/>
          <w:sz w:val="24"/>
          <w:szCs w:val="24"/>
        </w:rPr>
        <w:t> </w:t>
      </w:r>
      <w:r w:rsidRPr="002A79EE">
        <w:rPr>
          <w:rFonts w:ascii="Times New Roman" w:hAnsi="Times New Roman"/>
          <w:bCs/>
          <w:sz w:val="24"/>
          <w:szCs w:val="24"/>
        </w:rPr>
        <w:t xml:space="preserve">magazynów w </w:t>
      </w:r>
      <w:r w:rsidRPr="003E4024">
        <w:rPr>
          <w:rFonts w:ascii="Times New Roman" w:hAnsi="Times New Roman"/>
          <w:bCs/>
          <w:sz w:val="24"/>
          <w:szCs w:val="24"/>
        </w:rPr>
        <w:t xml:space="preserve">Pawilonie </w:t>
      </w:r>
      <w:proofErr w:type="spellStart"/>
      <w:r w:rsidRPr="003E4024">
        <w:rPr>
          <w:rFonts w:ascii="Times New Roman" w:hAnsi="Times New Roman"/>
          <w:bCs/>
          <w:sz w:val="24"/>
          <w:szCs w:val="24"/>
        </w:rPr>
        <w:t>Ekspozycyjno</w:t>
      </w:r>
      <w:proofErr w:type="spellEnd"/>
      <w:r w:rsidR="00F63817" w:rsidRPr="003E4024">
        <w:rPr>
          <w:rFonts w:ascii="Times New Roman" w:hAnsi="Times New Roman"/>
          <w:bCs/>
          <w:sz w:val="24"/>
          <w:szCs w:val="24"/>
        </w:rPr>
        <w:t xml:space="preserve"> - </w:t>
      </w:r>
      <w:r w:rsidRPr="003E4024">
        <w:rPr>
          <w:rFonts w:ascii="Times New Roman" w:hAnsi="Times New Roman"/>
          <w:bCs/>
          <w:sz w:val="24"/>
          <w:szCs w:val="24"/>
        </w:rPr>
        <w:t>Dydaktycznym</w:t>
      </w:r>
      <w:r w:rsidRPr="003E4024">
        <w:rPr>
          <w:rFonts w:ascii="Times New Roman" w:hAnsi="Times New Roman"/>
          <w:b/>
          <w:bCs/>
          <w:sz w:val="24"/>
          <w:szCs w:val="24"/>
        </w:rPr>
        <w:t xml:space="preserve"> </w:t>
      </w:r>
      <w:r w:rsidR="002A79EE" w:rsidRPr="003E4024">
        <w:rPr>
          <w:rFonts w:ascii="Times New Roman" w:hAnsi="Times New Roman"/>
          <w:bCs/>
          <w:sz w:val="24"/>
          <w:szCs w:val="24"/>
        </w:rPr>
        <w:t>o </w:t>
      </w:r>
      <w:r w:rsidRPr="003E4024">
        <w:rPr>
          <w:rFonts w:ascii="Times New Roman" w:hAnsi="Times New Roman"/>
          <w:bCs/>
          <w:sz w:val="24"/>
          <w:szCs w:val="24"/>
        </w:rPr>
        <w:t>powierzchni</w:t>
      </w:r>
      <w:r w:rsidRPr="003E4024">
        <w:rPr>
          <w:rFonts w:ascii="Times New Roman" w:hAnsi="Times New Roman"/>
          <w:b/>
          <w:bCs/>
          <w:sz w:val="24"/>
          <w:szCs w:val="24"/>
        </w:rPr>
        <w:t xml:space="preserve"> 361,5 m</w:t>
      </w:r>
      <w:r w:rsidRPr="003E4024">
        <w:rPr>
          <w:rFonts w:ascii="Times New Roman" w:hAnsi="Times New Roman"/>
          <w:b/>
          <w:bCs/>
          <w:sz w:val="24"/>
          <w:szCs w:val="24"/>
          <w:vertAlign w:val="superscript"/>
        </w:rPr>
        <w:t>2</w:t>
      </w:r>
      <w:r w:rsidR="00765D20" w:rsidRPr="003E4024">
        <w:rPr>
          <w:rFonts w:ascii="Times New Roman" w:hAnsi="Times New Roman"/>
          <w:sz w:val="24"/>
          <w:szCs w:val="24"/>
        </w:rPr>
        <w:t>, a także</w:t>
      </w:r>
      <w:r w:rsidR="00765D20" w:rsidRPr="003E4024">
        <w:rPr>
          <w:rFonts w:ascii="Times New Roman" w:hAnsi="Times New Roman"/>
          <w:b/>
          <w:bCs/>
          <w:sz w:val="24"/>
          <w:szCs w:val="24"/>
        </w:rPr>
        <w:t xml:space="preserve"> </w:t>
      </w:r>
      <w:r w:rsidR="00765D20" w:rsidRPr="003E4024">
        <w:rPr>
          <w:rFonts w:ascii="Times New Roman" w:hAnsi="Times New Roman"/>
          <w:sz w:val="24"/>
          <w:szCs w:val="24"/>
        </w:rPr>
        <w:t xml:space="preserve"> usługi wykonywane okresowo (np. polimeryzacja, olejowanie podłóg, mycie glazury naściennej, mycie tarasów zewnętrznych itp.).</w:t>
      </w:r>
    </w:p>
    <w:p w14:paraId="206FE74E" w14:textId="77777777" w:rsidR="00765D20" w:rsidRPr="002A79EE" w:rsidRDefault="00765D20" w:rsidP="003E4024">
      <w:pPr>
        <w:pStyle w:val="Akapitzlist"/>
        <w:spacing w:after="0"/>
        <w:ind w:left="284"/>
        <w:contextualSpacing w:val="0"/>
        <w:jc w:val="both"/>
        <w:rPr>
          <w:rFonts w:ascii="Times New Roman" w:hAnsi="Times New Roman"/>
          <w:b/>
          <w:bCs/>
          <w:sz w:val="24"/>
          <w:szCs w:val="24"/>
        </w:rPr>
      </w:pPr>
    </w:p>
    <w:p w14:paraId="0666E151" w14:textId="77777777" w:rsidR="009B483E" w:rsidRPr="00DD0B81" w:rsidRDefault="009267B6" w:rsidP="003E4024">
      <w:pPr>
        <w:pStyle w:val="Akapitzlist"/>
        <w:numPr>
          <w:ilvl w:val="0"/>
          <w:numId w:val="16"/>
        </w:numPr>
        <w:ind w:left="284" w:hanging="284"/>
        <w:jc w:val="both"/>
        <w:rPr>
          <w:rFonts w:ascii="Times New Roman" w:hAnsi="Times New Roman"/>
          <w:sz w:val="24"/>
          <w:szCs w:val="24"/>
        </w:rPr>
      </w:pPr>
      <w:r w:rsidRPr="009B483E">
        <w:rPr>
          <w:rFonts w:ascii="Times New Roman" w:hAnsi="Times New Roman"/>
          <w:b/>
          <w:sz w:val="24"/>
          <w:szCs w:val="24"/>
        </w:rPr>
        <w:t>Usługa serwisu dziennego</w:t>
      </w:r>
      <w:r w:rsidR="00093D0C" w:rsidRPr="009B483E">
        <w:rPr>
          <w:rFonts w:ascii="Times New Roman" w:hAnsi="Times New Roman"/>
          <w:sz w:val="24"/>
          <w:szCs w:val="24"/>
        </w:rPr>
        <w:t xml:space="preserve"> </w:t>
      </w:r>
      <w:r w:rsidR="00EE6DA9" w:rsidRPr="009B483E">
        <w:rPr>
          <w:rFonts w:ascii="Times New Roman" w:hAnsi="Times New Roman"/>
          <w:sz w:val="24"/>
          <w:szCs w:val="24"/>
        </w:rPr>
        <w:t xml:space="preserve">w Pawilonie </w:t>
      </w:r>
      <w:proofErr w:type="spellStart"/>
      <w:r w:rsidR="00EE6DA9" w:rsidRPr="009B483E">
        <w:rPr>
          <w:rFonts w:ascii="Times New Roman" w:hAnsi="Times New Roman"/>
          <w:sz w:val="24"/>
          <w:szCs w:val="24"/>
        </w:rPr>
        <w:t>Ekspozycyjno</w:t>
      </w:r>
      <w:proofErr w:type="spellEnd"/>
      <w:r w:rsidR="00F63817" w:rsidRPr="009B483E">
        <w:rPr>
          <w:rFonts w:ascii="Times New Roman" w:hAnsi="Times New Roman"/>
          <w:sz w:val="24"/>
          <w:szCs w:val="24"/>
        </w:rPr>
        <w:t xml:space="preserve"> </w:t>
      </w:r>
      <w:r w:rsidR="00EE6DA9" w:rsidRPr="009B483E">
        <w:rPr>
          <w:rFonts w:ascii="Times New Roman" w:hAnsi="Times New Roman"/>
          <w:sz w:val="24"/>
          <w:szCs w:val="24"/>
        </w:rPr>
        <w:t>-</w:t>
      </w:r>
      <w:r w:rsidR="00F63817" w:rsidRPr="009B483E">
        <w:rPr>
          <w:rFonts w:ascii="Times New Roman" w:hAnsi="Times New Roman"/>
          <w:sz w:val="24"/>
          <w:szCs w:val="24"/>
        </w:rPr>
        <w:t xml:space="preserve"> </w:t>
      </w:r>
      <w:r w:rsidR="00EE6DA9" w:rsidRPr="009B483E">
        <w:rPr>
          <w:rFonts w:ascii="Times New Roman" w:hAnsi="Times New Roman"/>
          <w:sz w:val="24"/>
          <w:szCs w:val="24"/>
        </w:rPr>
        <w:t xml:space="preserve">Dydaktycznym </w:t>
      </w:r>
      <w:r w:rsidR="00093D0C" w:rsidRPr="009B483E">
        <w:rPr>
          <w:rFonts w:ascii="Times New Roman" w:hAnsi="Times New Roman"/>
          <w:sz w:val="24"/>
          <w:szCs w:val="24"/>
        </w:rPr>
        <w:t>świadczona będzie</w:t>
      </w:r>
      <w:r w:rsidRPr="009B483E">
        <w:rPr>
          <w:rFonts w:ascii="Times New Roman" w:hAnsi="Times New Roman"/>
          <w:sz w:val="24"/>
          <w:szCs w:val="24"/>
        </w:rPr>
        <w:t xml:space="preserve"> </w:t>
      </w:r>
      <w:r w:rsidR="00082571" w:rsidRPr="009B483E">
        <w:rPr>
          <w:rFonts w:ascii="Times New Roman" w:hAnsi="Times New Roman"/>
          <w:sz w:val="24"/>
          <w:szCs w:val="24"/>
        </w:rPr>
        <w:t xml:space="preserve">codziennie przez </w:t>
      </w:r>
      <w:r w:rsidR="00082571" w:rsidRPr="009B483E">
        <w:rPr>
          <w:rFonts w:ascii="Times New Roman" w:hAnsi="Times New Roman"/>
          <w:b/>
          <w:sz w:val="24"/>
          <w:szCs w:val="24"/>
        </w:rPr>
        <w:t>siedem</w:t>
      </w:r>
      <w:r w:rsidR="009200D1" w:rsidRPr="009B483E">
        <w:rPr>
          <w:rFonts w:ascii="Times New Roman" w:hAnsi="Times New Roman"/>
          <w:b/>
          <w:sz w:val="24"/>
          <w:szCs w:val="24"/>
        </w:rPr>
        <w:t xml:space="preserve"> dni</w:t>
      </w:r>
      <w:r w:rsidR="009200D1" w:rsidRPr="009B483E">
        <w:rPr>
          <w:rFonts w:ascii="Times New Roman" w:hAnsi="Times New Roman"/>
          <w:sz w:val="24"/>
          <w:szCs w:val="24"/>
        </w:rPr>
        <w:t xml:space="preserve"> </w:t>
      </w:r>
      <w:r w:rsidR="009B483E" w:rsidRPr="00DD0B81">
        <w:rPr>
          <w:rFonts w:ascii="Times New Roman" w:hAnsi="Times New Roman"/>
          <w:b/>
          <w:sz w:val="24"/>
          <w:szCs w:val="24"/>
        </w:rPr>
        <w:t>w tygodniu</w:t>
      </w:r>
      <w:r w:rsidR="009B483E">
        <w:rPr>
          <w:rFonts w:ascii="Times New Roman" w:hAnsi="Times New Roman"/>
          <w:sz w:val="24"/>
          <w:szCs w:val="24"/>
        </w:rPr>
        <w:t xml:space="preserve"> </w:t>
      </w:r>
      <w:r w:rsidR="009B483E" w:rsidRPr="00DD0B81">
        <w:rPr>
          <w:rFonts w:ascii="Times New Roman" w:hAnsi="Times New Roman"/>
          <w:sz w:val="24"/>
          <w:szCs w:val="24"/>
        </w:rPr>
        <w:t>w wymiarze:</w:t>
      </w:r>
    </w:p>
    <w:p w14:paraId="33DE99E6" w14:textId="31228D86" w:rsidR="009B483E" w:rsidRPr="003E4024" w:rsidRDefault="009B483E" w:rsidP="003E4024">
      <w:pPr>
        <w:pStyle w:val="Akapitzlist"/>
        <w:numPr>
          <w:ilvl w:val="0"/>
          <w:numId w:val="46"/>
        </w:numPr>
        <w:ind w:left="709" w:hanging="283"/>
        <w:jc w:val="both"/>
        <w:rPr>
          <w:rFonts w:ascii="Times New Roman" w:hAnsi="Times New Roman"/>
          <w:b/>
          <w:bCs/>
          <w:sz w:val="24"/>
          <w:szCs w:val="24"/>
        </w:rPr>
      </w:pPr>
      <w:r w:rsidRPr="00B461A3">
        <w:rPr>
          <w:rFonts w:ascii="Times New Roman" w:hAnsi="Times New Roman"/>
          <w:b/>
          <w:sz w:val="24"/>
          <w:szCs w:val="24"/>
        </w:rPr>
        <w:t xml:space="preserve">marzec-kwiecień </w:t>
      </w:r>
      <w:r w:rsidRPr="00B461A3">
        <w:rPr>
          <w:rFonts w:ascii="Times New Roman" w:hAnsi="Times New Roman"/>
          <w:sz w:val="24"/>
          <w:szCs w:val="24"/>
        </w:rPr>
        <w:t>– 8 godzin dziennie</w:t>
      </w:r>
      <w:r w:rsidR="00AA25D3" w:rsidRPr="00B461A3">
        <w:rPr>
          <w:rFonts w:ascii="Times New Roman" w:hAnsi="Times New Roman"/>
          <w:sz w:val="24"/>
          <w:szCs w:val="24"/>
        </w:rPr>
        <w:t xml:space="preserve"> – </w:t>
      </w:r>
      <w:r w:rsidR="00AA25D3" w:rsidRPr="003E4024">
        <w:rPr>
          <w:rFonts w:ascii="Times New Roman" w:hAnsi="Times New Roman"/>
          <w:b/>
          <w:bCs/>
          <w:sz w:val="24"/>
          <w:szCs w:val="24"/>
        </w:rPr>
        <w:t>od godz. 9.00 do 17.00</w:t>
      </w:r>
    </w:p>
    <w:p w14:paraId="7DC2CC3E" w14:textId="6F81A813" w:rsidR="009B483E" w:rsidRPr="00B461A3" w:rsidRDefault="009B483E" w:rsidP="003E4024">
      <w:pPr>
        <w:pStyle w:val="Akapitzlist"/>
        <w:numPr>
          <w:ilvl w:val="0"/>
          <w:numId w:val="46"/>
        </w:numPr>
        <w:ind w:left="709" w:hanging="283"/>
        <w:jc w:val="both"/>
        <w:rPr>
          <w:rFonts w:ascii="Times New Roman" w:hAnsi="Times New Roman"/>
          <w:b/>
          <w:bCs/>
          <w:sz w:val="24"/>
          <w:szCs w:val="24"/>
        </w:rPr>
      </w:pPr>
      <w:r w:rsidRPr="00B461A3">
        <w:rPr>
          <w:rFonts w:ascii="Times New Roman" w:hAnsi="Times New Roman"/>
          <w:b/>
          <w:sz w:val="24"/>
          <w:szCs w:val="24"/>
        </w:rPr>
        <w:t>maj</w:t>
      </w:r>
      <w:r w:rsidR="00863CE7" w:rsidRPr="00B461A3">
        <w:rPr>
          <w:rFonts w:ascii="Times New Roman" w:hAnsi="Times New Roman"/>
          <w:b/>
          <w:sz w:val="24"/>
          <w:szCs w:val="24"/>
        </w:rPr>
        <w:t>-</w:t>
      </w:r>
      <w:r w:rsidRPr="00B461A3">
        <w:rPr>
          <w:rFonts w:ascii="Times New Roman" w:hAnsi="Times New Roman"/>
          <w:b/>
          <w:sz w:val="24"/>
          <w:szCs w:val="24"/>
        </w:rPr>
        <w:t xml:space="preserve">sierpień </w:t>
      </w:r>
      <w:r w:rsidRPr="00B461A3">
        <w:rPr>
          <w:rFonts w:ascii="Times New Roman" w:hAnsi="Times New Roman"/>
          <w:sz w:val="24"/>
          <w:szCs w:val="24"/>
        </w:rPr>
        <w:t>– 10 godzin dziennie</w:t>
      </w:r>
      <w:r w:rsidR="00AA25D3" w:rsidRPr="00B461A3">
        <w:rPr>
          <w:rFonts w:ascii="Times New Roman" w:hAnsi="Times New Roman"/>
          <w:sz w:val="24"/>
          <w:szCs w:val="24"/>
        </w:rPr>
        <w:t xml:space="preserve"> – </w:t>
      </w:r>
      <w:r w:rsidR="00AA25D3" w:rsidRPr="003E4024">
        <w:rPr>
          <w:rFonts w:ascii="Times New Roman" w:hAnsi="Times New Roman"/>
          <w:b/>
          <w:bCs/>
          <w:sz w:val="24"/>
          <w:szCs w:val="24"/>
        </w:rPr>
        <w:t>od godz. 9.00 do 19.00</w:t>
      </w:r>
    </w:p>
    <w:p w14:paraId="35224F80" w14:textId="424CE6E8" w:rsidR="009B483E" w:rsidRPr="00B461A3" w:rsidRDefault="009B483E" w:rsidP="003E4024">
      <w:pPr>
        <w:pStyle w:val="Akapitzlist"/>
        <w:numPr>
          <w:ilvl w:val="0"/>
          <w:numId w:val="46"/>
        </w:numPr>
        <w:ind w:left="709" w:hanging="283"/>
        <w:jc w:val="both"/>
        <w:rPr>
          <w:rFonts w:ascii="Times New Roman" w:hAnsi="Times New Roman"/>
          <w:b/>
          <w:sz w:val="24"/>
          <w:szCs w:val="24"/>
        </w:rPr>
      </w:pPr>
      <w:r w:rsidRPr="00B461A3">
        <w:rPr>
          <w:rFonts w:ascii="Times New Roman" w:hAnsi="Times New Roman"/>
          <w:b/>
          <w:sz w:val="24"/>
          <w:szCs w:val="24"/>
        </w:rPr>
        <w:t xml:space="preserve">wrzesień-październik </w:t>
      </w:r>
      <w:r w:rsidRPr="00B461A3">
        <w:rPr>
          <w:rFonts w:ascii="Times New Roman" w:hAnsi="Times New Roman"/>
          <w:sz w:val="24"/>
          <w:szCs w:val="24"/>
        </w:rPr>
        <w:t>– 8 godzin dziennie</w:t>
      </w:r>
      <w:r w:rsidR="00AA25D3" w:rsidRPr="00B461A3">
        <w:rPr>
          <w:rFonts w:ascii="Times New Roman" w:hAnsi="Times New Roman"/>
          <w:sz w:val="24"/>
          <w:szCs w:val="24"/>
        </w:rPr>
        <w:t xml:space="preserve"> – </w:t>
      </w:r>
      <w:r w:rsidR="00AA25D3" w:rsidRPr="003E4024">
        <w:rPr>
          <w:rFonts w:ascii="Times New Roman" w:hAnsi="Times New Roman"/>
          <w:b/>
          <w:bCs/>
          <w:sz w:val="24"/>
          <w:szCs w:val="24"/>
        </w:rPr>
        <w:t>od godz. 9.00 do 17.00</w:t>
      </w:r>
    </w:p>
    <w:p w14:paraId="0050A76A" w14:textId="37429650" w:rsidR="009B483E" w:rsidRPr="003E4024" w:rsidRDefault="009B483E" w:rsidP="003E4024">
      <w:pPr>
        <w:pStyle w:val="Akapitzlist"/>
        <w:numPr>
          <w:ilvl w:val="0"/>
          <w:numId w:val="46"/>
        </w:numPr>
        <w:ind w:left="709" w:hanging="283"/>
        <w:jc w:val="both"/>
        <w:rPr>
          <w:rFonts w:ascii="Times New Roman" w:hAnsi="Times New Roman"/>
          <w:b/>
          <w:bCs/>
          <w:sz w:val="24"/>
          <w:szCs w:val="24"/>
        </w:rPr>
      </w:pPr>
      <w:r w:rsidRPr="00B461A3">
        <w:rPr>
          <w:rFonts w:ascii="Times New Roman" w:hAnsi="Times New Roman"/>
          <w:b/>
          <w:sz w:val="24"/>
          <w:szCs w:val="24"/>
        </w:rPr>
        <w:t xml:space="preserve">listopad-luty </w:t>
      </w:r>
      <w:r w:rsidRPr="00B461A3">
        <w:rPr>
          <w:rFonts w:ascii="Times New Roman" w:hAnsi="Times New Roman"/>
          <w:sz w:val="24"/>
          <w:szCs w:val="24"/>
        </w:rPr>
        <w:t>– 6 godzin dziennie</w:t>
      </w:r>
      <w:r w:rsidR="00AA25D3" w:rsidRPr="00B461A3">
        <w:rPr>
          <w:rFonts w:ascii="Times New Roman" w:hAnsi="Times New Roman"/>
          <w:sz w:val="24"/>
          <w:szCs w:val="24"/>
        </w:rPr>
        <w:t xml:space="preserve"> – </w:t>
      </w:r>
      <w:r w:rsidR="00AA25D3" w:rsidRPr="003E4024">
        <w:rPr>
          <w:rFonts w:ascii="Times New Roman" w:hAnsi="Times New Roman"/>
          <w:b/>
          <w:bCs/>
          <w:sz w:val="24"/>
          <w:szCs w:val="24"/>
        </w:rPr>
        <w:t>od godz. 9.00 do 15.00.</w:t>
      </w:r>
    </w:p>
    <w:p w14:paraId="503604DA" w14:textId="77777777" w:rsidR="00EA051F" w:rsidRDefault="00EA051F" w:rsidP="003E4024">
      <w:pPr>
        <w:pStyle w:val="Akapitzlist"/>
        <w:ind w:left="284" w:hanging="284"/>
        <w:jc w:val="both"/>
        <w:rPr>
          <w:rFonts w:ascii="Times New Roman" w:hAnsi="Times New Roman"/>
          <w:sz w:val="24"/>
          <w:szCs w:val="24"/>
        </w:rPr>
      </w:pPr>
    </w:p>
    <w:p w14:paraId="0F129DEA" w14:textId="77777777" w:rsidR="00EA051F" w:rsidRPr="00086615" w:rsidRDefault="00EA051F" w:rsidP="003E4024">
      <w:pPr>
        <w:pStyle w:val="Akapitzlist"/>
        <w:numPr>
          <w:ilvl w:val="0"/>
          <w:numId w:val="16"/>
        </w:numPr>
        <w:spacing w:after="0"/>
        <w:ind w:left="284" w:hanging="284"/>
        <w:contextualSpacing w:val="0"/>
        <w:jc w:val="both"/>
        <w:rPr>
          <w:rFonts w:ascii="Times New Roman" w:hAnsi="Times New Roman"/>
          <w:sz w:val="24"/>
          <w:szCs w:val="24"/>
        </w:rPr>
      </w:pPr>
      <w:r w:rsidRPr="00086615">
        <w:rPr>
          <w:rFonts w:ascii="Times New Roman" w:hAnsi="Times New Roman"/>
          <w:sz w:val="24"/>
          <w:szCs w:val="24"/>
        </w:rPr>
        <w:t xml:space="preserve">Umowa zostanie zawarta na okres </w:t>
      </w:r>
      <w:r w:rsidRPr="003E4024">
        <w:rPr>
          <w:rFonts w:ascii="Times New Roman" w:hAnsi="Times New Roman"/>
          <w:b/>
          <w:bCs/>
          <w:sz w:val="24"/>
          <w:szCs w:val="24"/>
        </w:rPr>
        <w:t>36 miesięcy</w:t>
      </w:r>
      <w:r w:rsidRPr="00086615">
        <w:rPr>
          <w:rFonts w:ascii="Times New Roman" w:hAnsi="Times New Roman"/>
          <w:sz w:val="24"/>
          <w:szCs w:val="24"/>
        </w:rPr>
        <w:t>.</w:t>
      </w:r>
    </w:p>
    <w:p w14:paraId="66E67AFF" w14:textId="72CBF04C" w:rsidR="00EA051F" w:rsidRPr="003E4024" w:rsidRDefault="00EA051F" w:rsidP="003E4024">
      <w:pPr>
        <w:ind w:left="284" w:hanging="284"/>
        <w:jc w:val="both"/>
        <w:rPr>
          <w:sz w:val="24"/>
          <w:szCs w:val="24"/>
        </w:rPr>
      </w:pPr>
    </w:p>
    <w:p w14:paraId="1345D845" w14:textId="77777777" w:rsidR="009267B6" w:rsidRPr="008B6214" w:rsidRDefault="009267B6" w:rsidP="003E4024">
      <w:pPr>
        <w:numPr>
          <w:ilvl w:val="0"/>
          <w:numId w:val="16"/>
        </w:numPr>
        <w:spacing w:after="60" w:line="276" w:lineRule="auto"/>
        <w:ind w:left="284" w:hanging="284"/>
        <w:jc w:val="both"/>
        <w:rPr>
          <w:sz w:val="24"/>
          <w:szCs w:val="24"/>
        </w:rPr>
      </w:pPr>
      <w:r w:rsidRPr="008B6214">
        <w:rPr>
          <w:b/>
          <w:sz w:val="24"/>
          <w:szCs w:val="24"/>
        </w:rPr>
        <w:t>W ramach usługi serwisu dziennego Wykonawca jest zobowiązany do:</w:t>
      </w:r>
    </w:p>
    <w:p w14:paraId="798694BF" w14:textId="4C25379F" w:rsidR="009267B6" w:rsidRDefault="00D209CD">
      <w:pPr>
        <w:pStyle w:val="Akapitzlist"/>
        <w:numPr>
          <w:ilvl w:val="0"/>
          <w:numId w:val="8"/>
        </w:numPr>
        <w:spacing w:after="60"/>
        <w:ind w:left="709" w:hanging="425"/>
        <w:contextualSpacing w:val="0"/>
        <w:jc w:val="both"/>
        <w:rPr>
          <w:rFonts w:ascii="Times New Roman" w:hAnsi="Times New Roman"/>
          <w:sz w:val="24"/>
          <w:szCs w:val="24"/>
        </w:rPr>
      </w:pPr>
      <w:r>
        <w:rPr>
          <w:rFonts w:ascii="Times New Roman" w:hAnsi="Times New Roman"/>
          <w:sz w:val="24"/>
          <w:szCs w:val="24"/>
        </w:rPr>
        <w:t>b</w:t>
      </w:r>
      <w:r w:rsidR="003526BD">
        <w:rPr>
          <w:rFonts w:ascii="Times New Roman" w:hAnsi="Times New Roman"/>
          <w:sz w:val="24"/>
          <w:szCs w:val="24"/>
        </w:rPr>
        <w:t xml:space="preserve">ieżącego </w:t>
      </w:r>
      <w:r w:rsidR="009267B6" w:rsidRPr="008B6214">
        <w:rPr>
          <w:rFonts w:ascii="Times New Roman" w:hAnsi="Times New Roman"/>
          <w:sz w:val="24"/>
          <w:szCs w:val="24"/>
        </w:rPr>
        <w:t>utrzym</w:t>
      </w:r>
      <w:r w:rsidR="003526BD">
        <w:rPr>
          <w:rFonts w:ascii="Times New Roman" w:hAnsi="Times New Roman"/>
          <w:sz w:val="24"/>
          <w:szCs w:val="24"/>
        </w:rPr>
        <w:t>yw</w:t>
      </w:r>
      <w:r w:rsidR="009267B6" w:rsidRPr="008B6214">
        <w:rPr>
          <w:rFonts w:ascii="Times New Roman" w:hAnsi="Times New Roman"/>
          <w:sz w:val="24"/>
          <w:szCs w:val="24"/>
        </w:rPr>
        <w:t>ania czystości w przestrzeniach wspólnych, takich jak hol</w:t>
      </w:r>
      <w:r w:rsidR="00F63817">
        <w:rPr>
          <w:rFonts w:ascii="Times New Roman" w:hAnsi="Times New Roman"/>
          <w:sz w:val="24"/>
          <w:szCs w:val="24"/>
        </w:rPr>
        <w:t>e</w:t>
      </w:r>
      <w:r w:rsidR="009267B6" w:rsidRPr="008B6214">
        <w:rPr>
          <w:rFonts w:ascii="Times New Roman" w:hAnsi="Times New Roman"/>
          <w:sz w:val="24"/>
          <w:szCs w:val="24"/>
        </w:rPr>
        <w:t>,</w:t>
      </w:r>
      <w:r w:rsidR="003526BD">
        <w:rPr>
          <w:rFonts w:ascii="Times New Roman" w:hAnsi="Times New Roman"/>
          <w:sz w:val="24"/>
          <w:szCs w:val="24"/>
        </w:rPr>
        <w:t xml:space="preserve"> toalety, klatki schodowe, winda</w:t>
      </w:r>
      <w:r w:rsidR="00312BCF">
        <w:rPr>
          <w:rFonts w:ascii="Times New Roman" w:hAnsi="Times New Roman"/>
          <w:sz w:val="24"/>
          <w:szCs w:val="24"/>
        </w:rPr>
        <w:t xml:space="preserve"> (w tym m. in.</w:t>
      </w:r>
      <w:r w:rsidR="003E032B">
        <w:rPr>
          <w:rFonts w:ascii="Times New Roman" w:hAnsi="Times New Roman"/>
          <w:sz w:val="24"/>
          <w:szCs w:val="24"/>
        </w:rPr>
        <w:t>:</w:t>
      </w:r>
      <w:r w:rsidR="00312BCF">
        <w:rPr>
          <w:rFonts w:ascii="Times New Roman" w:hAnsi="Times New Roman"/>
          <w:sz w:val="24"/>
          <w:szCs w:val="24"/>
        </w:rPr>
        <w:t xml:space="preserve"> zamiatania</w:t>
      </w:r>
      <w:r w:rsidR="003E032B">
        <w:rPr>
          <w:rFonts w:ascii="Times New Roman" w:hAnsi="Times New Roman"/>
          <w:sz w:val="24"/>
          <w:szCs w:val="24"/>
        </w:rPr>
        <w:t xml:space="preserve"> i wycierania podłóg,</w:t>
      </w:r>
      <w:r w:rsidR="00312BCF">
        <w:rPr>
          <w:rFonts w:ascii="Times New Roman" w:hAnsi="Times New Roman"/>
          <w:sz w:val="24"/>
          <w:szCs w:val="24"/>
        </w:rPr>
        <w:t xml:space="preserve"> czyszczenia wycieraczek, mycia drzwi wejściowych</w:t>
      </w:r>
      <w:r w:rsidR="003E032B">
        <w:rPr>
          <w:rFonts w:ascii="Times New Roman" w:hAnsi="Times New Roman"/>
          <w:sz w:val="24"/>
          <w:szCs w:val="24"/>
        </w:rPr>
        <w:t>, balustrad</w:t>
      </w:r>
      <w:r w:rsidR="00312BCF">
        <w:rPr>
          <w:rFonts w:ascii="Times New Roman" w:hAnsi="Times New Roman"/>
          <w:sz w:val="24"/>
          <w:szCs w:val="24"/>
        </w:rPr>
        <w:t xml:space="preserve"> i przeszkleń w ciągach komunikacyjnych)</w:t>
      </w:r>
      <w:r w:rsidR="009267B6" w:rsidRPr="008B6214">
        <w:rPr>
          <w:rFonts w:ascii="Times New Roman" w:hAnsi="Times New Roman"/>
          <w:sz w:val="24"/>
          <w:szCs w:val="24"/>
        </w:rPr>
        <w:t>;</w:t>
      </w:r>
    </w:p>
    <w:p w14:paraId="354E8E2D" w14:textId="49AD9345" w:rsidR="00196D97" w:rsidRPr="008B6214" w:rsidRDefault="00196D97" w:rsidP="003E4024">
      <w:pPr>
        <w:pStyle w:val="Akapitzlist"/>
        <w:numPr>
          <w:ilvl w:val="0"/>
          <w:numId w:val="8"/>
        </w:numPr>
        <w:spacing w:after="60"/>
        <w:ind w:left="709" w:hanging="425"/>
        <w:contextualSpacing w:val="0"/>
        <w:jc w:val="both"/>
        <w:rPr>
          <w:rFonts w:ascii="Times New Roman" w:hAnsi="Times New Roman"/>
          <w:sz w:val="24"/>
          <w:szCs w:val="24"/>
        </w:rPr>
      </w:pPr>
      <w:r>
        <w:rPr>
          <w:rFonts w:ascii="Times New Roman" w:hAnsi="Times New Roman"/>
          <w:sz w:val="24"/>
          <w:szCs w:val="24"/>
        </w:rPr>
        <w:t xml:space="preserve">sprzątania </w:t>
      </w:r>
      <w:r w:rsidR="003E4024">
        <w:rPr>
          <w:rFonts w:ascii="Times New Roman" w:hAnsi="Times New Roman"/>
          <w:sz w:val="24"/>
          <w:szCs w:val="24"/>
        </w:rPr>
        <w:t xml:space="preserve">raz w miesiącu </w:t>
      </w:r>
      <w:r w:rsidR="00CF7E33">
        <w:rPr>
          <w:rFonts w:ascii="Times New Roman" w:hAnsi="Times New Roman"/>
          <w:sz w:val="24"/>
          <w:szCs w:val="24"/>
        </w:rPr>
        <w:t>pomieszczeń technicznych w obecności pracownika OB (</w:t>
      </w:r>
      <w:proofErr w:type="spellStart"/>
      <w:r w:rsidR="00CF7E33">
        <w:rPr>
          <w:rFonts w:ascii="Times New Roman" w:hAnsi="Times New Roman"/>
          <w:sz w:val="24"/>
          <w:szCs w:val="24"/>
        </w:rPr>
        <w:t>wentylatornia</w:t>
      </w:r>
      <w:proofErr w:type="spellEnd"/>
      <w:r w:rsidR="00CF7E33">
        <w:rPr>
          <w:rFonts w:ascii="Times New Roman" w:hAnsi="Times New Roman"/>
          <w:sz w:val="24"/>
          <w:szCs w:val="24"/>
        </w:rPr>
        <w:t xml:space="preserve"> i serwerownia w budynku nr 6 oraz </w:t>
      </w:r>
      <w:proofErr w:type="spellStart"/>
      <w:r w:rsidR="00CF7E33">
        <w:rPr>
          <w:rFonts w:ascii="Times New Roman" w:hAnsi="Times New Roman"/>
          <w:sz w:val="24"/>
          <w:szCs w:val="24"/>
        </w:rPr>
        <w:t>nasieniarnia</w:t>
      </w:r>
      <w:proofErr w:type="spellEnd"/>
      <w:r w:rsidR="00CF7E33">
        <w:rPr>
          <w:rFonts w:ascii="Times New Roman" w:hAnsi="Times New Roman"/>
          <w:sz w:val="24"/>
          <w:szCs w:val="24"/>
        </w:rPr>
        <w:t xml:space="preserve"> i serwerownia w budynku nr 1)</w:t>
      </w:r>
      <w:r>
        <w:rPr>
          <w:rFonts w:ascii="Times New Roman" w:hAnsi="Times New Roman"/>
          <w:sz w:val="24"/>
          <w:szCs w:val="24"/>
        </w:rPr>
        <w:t>;</w:t>
      </w:r>
    </w:p>
    <w:p w14:paraId="3B0560BE" w14:textId="4AD3B62A" w:rsidR="009267B6" w:rsidRPr="008B6214" w:rsidRDefault="009267B6" w:rsidP="003E4024">
      <w:pPr>
        <w:pStyle w:val="Akapitzlist"/>
        <w:numPr>
          <w:ilvl w:val="0"/>
          <w:numId w:val="8"/>
        </w:numPr>
        <w:spacing w:after="60"/>
        <w:ind w:left="709" w:hanging="425"/>
        <w:contextualSpacing w:val="0"/>
        <w:jc w:val="both"/>
        <w:rPr>
          <w:rFonts w:ascii="Times New Roman" w:hAnsi="Times New Roman"/>
          <w:sz w:val="24"/>
          <w:szCs w:val="24"/>
        </w:rPr>
      </w:pPr>
      <w:r w:rsidRPr="008B6214">
        <w:rPr>
          <w:rFonts w:ascii="Times New Roman" w:hAnsi="Times New Roman"/>
          <w:sz w:val="24"/>
          <w:szCs w:val="24"/>
        </w:rPr>
        <w:t>uzupełniania środków i artykułów higienicznych takich jak: mydło w płynie, papier toaletowy, ręczniki papierowe;</w:t>
      </w:r>
    </w:p>
    <w:p w14:paraId="585D2E84" w14:textId="5FEF3036" w:rsidR="009267B6" w:rsidRDefault="009267B6" w:rsidP="003E4024">
      <w:pPr>
        <w:pStyle w:val="Akapitzlist"/>
        <w:numPr>
          <w:ilvl w:val="0"/>
          <w:numId w:val="8"/>
        </w:numPr>
        <w:spacing w:after="60"/>
        <w:ind w:left="709" w:hanging="425"/>
        <w:contextualSpacing w:val="0"/>
        <w:jc w:val="both"/>
        <w:rPr>
          <w:rFonts w:ascii="Times New Roman" w:hAnsi="Times New Roman"/>
          <w:sz w:val="24"/>
          <w:szCs w:val="24"/>
        </w:rPr>
      </w:pPr>
      <w:r w:rsidRPr="008B6214">
        <w:rPr>
          <w:rFonts w:ascii="Times New Roman" w:hAnsi="Times New Roman"/>
          <w:sz w:val="24"/>
          <w:szCs w:val="24"/>
        </w:rPr>
        <w:t xml:space="preserve">bieżącego opróżniania koszy na </w:t>
      </w:r>
      <w:r w:rsidR="003E032B">
        <w:rPr>
          <w:rFonts w:ascii="Times New Roman" w:hAnsi="Times New Roman"/>
          <w:sz w:val="24"/>
          <w:szCs w:val="24"/>
        </w:rPr>
        <w:t xml:space="preserve">odpady </w:t>
      </w:r>
      <w:r w:rsidR="005D09EC">
        <w:rPr>
          <w:rFonts w:ascii="Times New Roman" w:hAnsi="Times New Roman"/>
          <w:sz w:val="24"/>
          <w:szCs w:val="24"/>
        </w:rPr>
        <w:t>w holach</w:t>
      </w:r>
      <w:r w:rsidR="003E032B">
        <w:rPr>
          <w:rFonts w:ascii="Times New Roman" w:hAnsi="Times New Roman"/>
          <w:sz w:val="24"/>
          <w:szCs w:val="24"/>
        </w:rPr>
        <w:t xml:space="preserve"> i</w:t>
      </w:r>
      <w:r w:rsidR="003A0090">
        <w:rPr>
          <w:rFonts w:ascii="Times New Roman" w:hAnsi="Times New Roman"/>
          <w:sz w:val="24"/>
          <w:szCs w:val="24"/>
        </w:rPr>
        <w:t xml:space="preserve"> toaletach oraz wymiany worków</w:t>
      </w:r>
      <w:r w:rsidR="003E032B">
        <w:rPr>
          <w:rFonts w:ascii="Times New Roman" w:hAnsi="Times New Roman"/>
          <w:sz w:val="24"/>
          <w:szCs w:val="24"/>
        </w:rPr>
        <w:t xml:space="preserve"> i bieżącej </w:t>
      </w:r>
      <w:r w:rsidR="003A0090">
        <w:rPr>
          <w:rFonts w:ascii="Times New Roman" w:hAnsi="Times New Roman"/>
          <w:sz w:val="24"/>
          <w:szCs w:val="24"/>
        </w:rPr>
        <w:t>dezynfekcji</w:t>
      </w:r>
      <w:r w:rsidRPr="008B6214">
        <w:rPr>
          <w:rFonts w:ascii="Times New Roman" w:hAnsi="Times New Roman"/>
          <w:sz w:val="24"/>
          <w:szCs w:val="24"/>
        </w:rPr>
        <w:t xml:space="preserve"> pomieszczeń sanitarnych;</w:t>
      </w:r>
    </w:p>
    <w:p w14:paraId="09CE6176" w14:textId="761971A3" w:rsidR="009267B6" w:rsidRPr="008B6214" w:rsidRDefault="009267B6" w:rsidP="003E4024">
      <w:pPr>
        <w:pStyle w:val="Akapitzlist"/>
        <w:numPr>
          <w:ilvl w:val="0"/>
          <w:numId w:val="8"/>
        </w:numPr>
        <w:spacing w:after="60"/>
        <w:ind w:left="709" w:hanging="425"/>
        <w:contextualSpacing w:val="0"/>
        <w:jc w:val="both"/>
        <w:rPr>
          <w:rFonts w:ascii="Times New Roman" w:hAnsi="Times New Roman"/>
          <w:sz w:val="24"/>
          <w:szCs w:val="24"/>
        </w:rPr>
      </w:pPr>
      <w:r w:rsidRPr="008B6214">
        <w:rPr>
          <w:rFonts w:ascii="Times New Roman" w:hAnsi="Times New Roman"/>
          <w:sz w:val="24"/>
          <w:szCs w:val="24"/>
        </w:rPr>
        <w:t>niezwłocznego, interwencyjnego sprzątania w miejs</w:t>
      </w:r>
      <w:r w:rsidR="005D09EC">
        <w:rPr>
          <w:rFonts w:ascii="Times New Roman" w:hAnsi="Times New Roman"/>
          <w:sz w:val="24"/>
          <w:szCs w:val="24"/>
        </w:rPr>
        <w:t>cach wskazanych przez pracowników</w:t>
      </w:r>
      <w:r w:rsidRPr="008B6214">
        <w:rPr>
          <w:rFonts w:ascii="Times New Roman" w:hAnsi="Times New Roman"/>
          <w:sz w:val="24"/>
          <w:szCs w:val="24"/>
        </w:rPr>
        <w:t xml:space="preserve"> obiektu;</w:t>
      </w:r>
    </w:p>
    <w:p w14:paraId="4D7DA7BC" w14:textId="77777777" w:rsidR="009267B6" w:rsidRPr="008B6214" w:rsidRDefault="009267B6" w:rsidP="003E4024">
      <w:pPr>
        <w:pStyle w:val="Akapitzlist"/>
        <w:numPr>
          <w:ilvl w:val="0"/>
          <w:numId w:val="8"/>
        </w:numPr>
        <w:spacing w:after="60"/>
        <w:ind w:left="709" w:hanging="425"/>
        <w:contextualSpacing w:val="0"/>
        <w:jc w:val="both"/>
        <w:rPr>
          <w:rFonts w:ascii="Times New Roman" w:hAnsi="Times New Roman"/>
          <w:sz w:val="24"/>
          <w:szCs w:val="24"/>
        </w:rPr>
      </w:pPr>
      <w:r w:rsidRPr="008B6214">
        <w:rPr>
          <w:rFonts w:ascii="Times New Roman" w:hAnsi="Times New Roman"/>
          <w:sz w:val="24"/>
          <w:szCs w:val="24"/>
        </w:rPr>
        <w:t>niezwłocznego zgłaszania wszelkich usterek technicznych.</w:t>
      </w:r>
    </w:p>
    <w:p w14:paraId="6898B627" w14:textId="5769CB45" w:rsidR="009267B6" w:rsidRDefault="009267B6" w:rsidP="003E4024">
      <w:pPr>
        <w:ind w:left="284"/>
        <w:jc w:val="both"/>
        <w:rPr>
          <w:sz w:val="24"/>
          <w:szCs w:val="24"/>
        </w:rPr>
      </w:pPr>
      <w:r w:rsidRPr="008B6214">
        <w:rPr>
          <w:sz w:val="24"/>
          <w:szCs w:val="24"/>
        </w:rPr>
        <w:t>Wymienione wyżej czynności pracownic</w:t>
      </w:r>
      <w:r w:rsidR="004D3147">
        <w:rPr>
          <w:sz w:val="24"/>
          <w:szCs w:val="24"/>
        </w:rPr>
        <w:t xml:space="preserve">y serwisu wykonują na bieżąco, </w:t>
      </w:r>
      <w:r w:rsidRPr="008B6214">
        <w:rPr>
          <w:sz w:val="24"/>
          <w:szCs w:val="24"/>
        </w:rPr>
        <w:t>bez wezwania przez p</w:t>
      </w:r>
      <w:r w:rsidR="005D09EC">
        <w:rPr>
          <w:sz w:val="24"/>
          <w:szCs w:val="24"/>
        </w:rPr>
        <w:t>racowników</w:t>
      </w:r>
      <w:r w:rsidR="00056E8B">
        <w:rPr>
          <w:sz w:val="24"/>
          <w:szCs w:val="24"/>
        </w:rPr>
        <w:t xml:space="preserve"> obiektu, z wyłączeniem ust. </w:t>
      </w:r>
      <w:r w:rsidR="00FB20D7">
        <w:rPr>
          <w:sz w:val="24"/>
          <w:szCs w:val="24"/>
        </w:rPr>
        <w:t>5</w:t>
      </w:r>
      <w:r w:rsidR="00056E8B">
        <w:rPr>
          <w:sz w:val="24"/>
          <w:szCs w:val="24"/>
        </w:rPr>
        <w:t>.</w:t>
      </w:r>
    </w:p>
    <w:p w14:paraId="4590F4B9" w14:textId="77777777" w:rsidR="00093D0C" w:rsidRPr="008B6214" w:rsidRDefault="00093D0C" w:rsidP="009267B6">
      <w:pPr>
        <w:ind w:left="708"/>
        <w:jc w:val="both"/>
        <w:rPr>
          <w:sz w:val="24"/>
          <w:szCs w:val="24"/>
        </w:rPr>
      </w:pPr>
    </w:p>
    <w:p w14:paraId="65092F07" w14:textId="10A7F66D" w:rsidR="009267B6" w:rsidRPr="008B6214" w:rsidRDefault="00082571" w:rsidP="003E4024">
      <w:pPr>
        <w:pStyle w:val="Akapitzlist"/>
        <w:numPr>
          <w:ilvl w:val="0"/>
          <w:numId w:val="16"/>
        </w:numPr>
        <w:spacing w:after="0"/>
        <w:ind w:left="284" w:hanging="284"/>
        <w:jc w:val="both"/>
        <w:rPr>
          <w:rFonts w:ascii="Times New Roman" w:hAnsi="Times New Roman"/>
          <w:b/>
          <w:sz w:val="24"/>
          <w:szCs w:val="24"/>
        </w:rPr>
      </w:pPr>
      <w:r>
        <w:rPr>
          <w:rFonts w:ascii="Times New Roman" w:hAnsi="Times New Roman"/>
          <w:b/>
          <w:sz w:val="24"/>
          <w:szCs w:val="24"/>
        </w:rPr>
        <w:t xml:space="preserve">Środki </w:t>
      </w:r>
      <w:r w:rsidR="009267B6" w:rsidRPr="008B6214">
        <w:rPr>
          <w:rFonts w:ascii="Times New Roman" w:hAnsi="Times New Roman"/>
          <w:b/>
          <w:sz w:val="24"/>
          <w:szCs w:val="24"/>
        </w:rPr>
        <w:t>higieniczne, środki czystości i</w:t>
      </w:r>
      <w:r>
        <w:rPr>
          <w:rFonts w:ascii="Times New Roman" w:hAnsi="Times New Roman"/>
          <w:b/>
          <w:sz w:val="24"/>
          <w:szCs w:val="24"/>
        </w:rPr>
        <w:t xml:space="preserve"> sprzęt mechaniczny niezbędne </w:t>
      </w:r>
      <w:r w:rsidR="00C36490">
        <w:rPr>
          <w:rFonts w:ascii="Times New Roman" w:hAnsi="Times New Roman"/>
          <w:b/>
          <w:sz w:val="24"/>
          <w:szCs w:val="24"/>
        </w:rPr>
        <w:t>do wykonania usługi</w:t>
      </w:r>
    </w:p>
    <w:p w14:paraId="3EC0E70F" w14:textId="77777777" w:rsidR="0051564A" w:rsidRPr="00937D3F" w:rsidRDefault="0051564A" w:rsidP="003E4024">
      <w:pPr>
        <w:pStyle w:val="Akapitzlist"/>
        <w:numPr>
          <w:ilvl w:val="0"/>
          <w:numId w:val="6"/>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Wykonawca świadczy usługi będące przedmiotem</w:t>
      </w:r>
      <w:r w:rsidRPr="00937D3F">
        <w:rPr>
          <w:rFonts w:ascii="Times New Roman" w:hAnsi="Times New Roman"/>
          <w:b/>
          <w:sz w:val="24"/>
          <w:szCs w:val="24"/>
        </w:rPr>
        <w:t xml:space="preserve"> </w:t>
      </w:r>
      <w:r w:rsidRPr="00937D3F">
        <w:rPr>
          <w:rFonts w:ascii="Times New Roman" w:hAnsi="Times New Roman"/>
          <w:sz w:val="24"/>
          <w:szCs w:val="24"/>
        </w:rPr>
        <w:t xml:space="preserve">umowy przy użyciu własnych urządzeń, narzędzi i materiałów. </w:t>
      </w:r>
    </w:p>
    <w:p w14:paraId="096CFC20" w14:textId="77777777" w:rsidR="0051564A" w:rsidRPr="00937D3F" w:rsidRDefault="0051564A" w:rsidP="003E4024">
      <w:pPr>
        <w:pStyle w:val="Akapitzlist"/>
        <w:numPr>
          <w:ilvl w:val="0"/>
          <w:numId w:val="6"/>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35110AA7" w14:textId="77777777" w:rsidR="0051564A" w:rsidRPr="00937D3F" w:rsidRDefault="0051564A" w:rsidP="003E4024">
      <w:pPr>
        <w:pStyle w:val="Akapitzlist"/>
        <w:numPr>
          <w:ilvl w:val="0"/>
          <w:numId w:val="6"/>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Narzędzia i urządzenia techniczne służące do wykonania przedmiotu umowy muszą być sprawne technicznie i bezpieczne, zgodnie z obowiązującymi wymaganiami i przepisami.</w:t>
      </w:r>
    </w:p>
    <w:p w14:paraId="694D7E8C" w14:textId="77777777" w:rsidR="003A10F6" w:rsidRPr="00CD4775" w:rsidRDefault="009267B6" w:rsidP="003A10F6">
      <w:pPr>
        <w:pStyle w:val="Akapitzlist"/>
        <w:numPr>
          <w:ilvl w:val="0"/>
          <w:numId w:val="6"/>
        </w:numPr>
        <w:spacing w:after="60"/>
        <w:ind w:left="709" w:hanging="425"/>
        <w:contextualSpacing w:val="0"/>
        <w:jc w:val="both"/>
        <w:rPr>
          <w:rFonts w:ascii="Times New Roman" w:hAnsi="Times New Roman"/>
          <w:sz w:val="24"/>
          <w:szCs w:val="24"/>
        </w:rPr>
      </w:pPr>
      <w:r w:rsidRPr="008B6214">
        <w:rPr>
          <w:rFonts w:ascii="Times New Roman" w:hAnsi="Times New Roman"/>
          <w:sz w:val="24"/>
          <w:szCs w:val="24"/>
        </w:rPr>
        <w:t xml:space="preserve">Zamawiający wymaga, aby </w:t>
      </w:r>
      <w:r w:rsidR="0051564A">
        <w:rPr>
          <w:rFonts w:ascii="Times New Roman" w:hAnsi="Times New Roman"/>
          <w:sz w:val="24"/>
          <w:szCs w:val="24"/>
        </w:rPr>
        <w:t>usługa była realizowana przy użyciu</w:t>
      </w:r>
      <w:r w:rsidRPr="008B6214">
        <w:rPr>
          <w:rFonts w:ascii="Times New Roman" w:hAnsi="Times New Roman"/>
          <w:sz w:val="24"/>
          <w:szCs w:val="24"/>
        </w:rPr>
        <w:t xml:space="preserve"> </w:t>
      </w:r>
      <w:r w:rsidRPr="00B461A3">
        <w:rPr>
          <w:rFonts w:ascii="Times New Roman" w:hAnsi="Times New Roman"/>
          <w:b/>
          <w:color w:val="000000" w:themeColor="text1"/>
          <w:sz w:val="24"/>
          <w:szCs w:val="24"/>
        </w:rPr>
        <w:t xml:space="preserve">minimum 1 </w:t>
      </w:r>
      <w:r w:rsidR="0051564A" w:rsidRPr="00B461A3">
        <w:rPr>
          <w:rFonts w:ascii="Times New Roman" w:hAnsi="Times New Roman"/>
          <w:b/>
          <w:color w:val="000000" w:themeColor="text1"/>
          <w:sz w:val="24"/>
          <w:szCs w:val="24"/>
        </w:rPr>
        <w:t xml:space="preserve">maszyny </w:t>
      </w:r>
      <w:r w:rsidRPr="00B461A3">
        <w:rPr>
          <w:rFonts w:ascii="Times New Roman" w:hAnsi="Times New Roman"/>
          <w:b/>
          <w:color w:val="000000" w:themeColor="text1"/>
          <w:sz w:val="24"/>
          <w:szCs w:val="24"/>
        </w:rPr>
        <w:t>czyszcząco-</w:t>
      </w:r>
      <w:r w:rsidR="0051564A" w:rsidRPr="00B461A3">
        <w:rPr>
          <w:rFonts w:ascii="Times New Roman" w:hAnsi="Times New Roman"/>
          <w:b/>
          <w:color w:val="000000" w:themeColor="text1"/>
          <w:sz w:val="24"/>
          <w:szCs w:val="24"/>
        </w:rPr>
        <w:t xml:space="preserve">szorującej </w:t>
      </w:r>
      <w:r w:rsidR="00BE0A67" w:rsidRPr="00B461A3">
        <w:rPr>
          <w:rFonts w:ascii="Times New Roman" w:hAnsi="Times New Roman"/>
          <w:b/>
          <w:color w:val="000000" w:themeColor="text1"/>
          <w:sz w:val="24"/>
          <w:szCs w:val="24"/>
        </w:rPr>
        <w:t>podł</w:t>
      </w:r>
      <w:r w:rsidR="003E293A" w:rsidRPr="00B461A3">
        <w:rPr>
          <w:rFonts w:ascii="Times New Roman" w:hAnsi="Times New Roman"/>
          <w:b/>
          <w:color w:val="000000" w:themeColor="text1"/>
          <w:sz w:val="24"/>
          <w:szCs w:val="24"/>
        </w:rPr>
        <w:t>ogi</w:t>
      </w:r>
      <w:r w:rsidR="00756496" w:rsidRPr="00B461A3">
        <w:rPr>
          <w:rFonts w:ascii="Times New Roman" w:hAnsi="Times New Roman"/>
          <w:b/>
          <w:color w:val="000000" w:themeColor="text1"/>
          <w:sz w:val="24"/>
          <w:szCs w:val="24"/>
        </w:rPr>
        <w:t xml:space="preserve"> z uwzględnieniem czyszczenia</w:t>
      </w:r>
      <w:r w:rsidR="00973B56" w:rsidRPr="00B461A3">
        <w:rPr>
          <w:rFonts w:ascii="Times New Roman" w:hAnsi="Times New Roman"/>
          <w:b/>
          <w:color w:val="000000" w:themeColor="text1"/>
          <w:sz w:val="24"/>
          <w:szCs w:val="24"/>
        </w:rPr>
        <w:t xml:space="preserve"> płytek, </w:t>
      </w:r>
      <w:proofErr w:type="spellStart"/>
      <w:r w:rsidR="00973B56" w:rsidRPr="00B461A3">
        <w:rPr>
          <w:rFonts w:ascii="Times New Roman" w:hAnsi="Times New Roman"/>
          <w:b/>
          <w:color w:val="000000" w:themeColor="text1"/>
          <w:sz w:val="24"/>
          <w:szCs w:val="24"/>
        </w:rPr>
        <w:t>marmoleum</w:t>
      </w:r>
      <w:proofErr w:type="spellEnd"/>
      <w:r w:rsidR="00973B56" w:rsidRPr="00B461A3">
        <w:rPr>
          <w:rFonts w:ascii="Times New Roman" w:hAnsi="Times New Roman"/>
          <w:b/>
          <w:color w:val="000000" w:themeColor="text1"/>
          <w:sz w:val="24"/>
          <w:szCs w:val="24"/>
        </w:rPr>
        <w:t xml:space="preserve"> i </w:t>
      </w:r>
      <w:r w:rsidR="00756496" w:rsidRPr="00B461A3">
        <w:rPr>
          <w:rFonts w:ascii="Times New Roman" w:hAnsi="Times New Roman"/>
          <w:b/>
          <w:color w:val="000000" w:themeColor="text1"/>
          <w:sz w:val="24"/>
          <w:szCs w:val="24"/>
        </w:rPr>
        <w:t>drewnianych podłóg</w:t>
      </w:r>
      <w:r w:rsidR="003220C6" w:rsidRPr="00B461A3">
        <w:rPr>
          <w:rFonts w:ascii="Times New Roman" w:hAnsi="Times New Roman"/>
          <w:b/>
          <w:color w:val="000000" w:themeColor="text1"/>
          <w:sz w:val="24"/>
          <w:szCs w:val="24"/>
        </w:rPr>
        <w:t xml:space="preserve"> olejowanych</w:t>
      </w:r>
      <w:r w:rsidR="003E293A" w:rsidRPr="00B461A3">
        <w:rPr>
          <w:rFonts w:ascii="Times New Roman" w:hAnsi="Times New Roman"/>
          <w:b/>
          <w:color w:val="000000" w:themeColor="text1"/>
          <w:sz w:val="24"/>
          <w:szCs w:val="24"/>
        </w:rPr>
        <w:t>, 2</w:t>
      </w:r>
      <w:r w:rsidRPr="00B461A3">
        <w:rPr>
          <w:rFonts w:ascii="Times New Roman" w:hAnsi="Times New Roman"/>
          <w:b/>
          <w:color w:val="000000" w:themeColor="text1"/>
          <w:sz w:val="24"/>
          <w:szCs w:val="24"/>
        </w:rPr>
        <w:t xml:space="preserve"> odkurzacz</w:t>
      </w:r>
      <w:r w:rsidR="0051564A" w:rsidRPr="00B461A3">
        <w:rPr>
          <w:rFonts w:ascii="Times New Roman" w:hAnsi="Times New Roman"/>
          <w:b/>
          <w:color w:val="000000" w:themeColor="text1"/>
          <w:sz w:val="24"/>
          <w:szCs w:val="24"/>
        </w:rPr>
        <w:t>y</w:t>
      </w:r>
      <w:r w:rsidRPr="00B461A3">
        <w:rPr>
          <w:rFonts w:ascii="Times New Roman" w:hAnsi="Times New Roman"/>
          <w:b/>
          <w:color w:val="000000" w:themeColor="text1"/>
          <w:sz w:val="24"/>
          <w:szCs w:val="24"/>
        </w:rPr>
        <w:t>, 1 odkurzacz</w:t>
      </w:r>
      <w:r w:rsidR="0051564A" w:rsidRPr="00B461A3">
        <w:rPr>
          <w:rFonts w:ascii="Times New Roman" w:hAnsi="Times New Roman"/>
          <w:b/>
          <w:color w:val="000000" w:themeColor="text1"/>
          <w:sz w:val="24"/>
          <w:szCs w:val="24"/>
        </w:rPr>
        <w:t>a</w:t>
      </w:r>
      <w:r w:rsidRPr="00B461A3">
        <w:rPr>
          <w:rFonts w:ascii="Times New Roman" w:hAnsi="Times New Roman"/>
          <w:b/>
          <w:color w:val="000000" w:themeColor="text1"/>
          <w:sz w:val="24"/>
          <w:szCs w:val="24"/>
        </w:rPr>
        <w:t xml:space="preserve"> </w:t>
      </w:r>
      <w:r w:rsidR="0051564A" w:rsidRPr="00B461A3">
        <w:rPr>
          <w:rFonts w:ascii="Times New Roman" w:hAnsi="Times New Roman"/>
          <w:b/>
          <w:color w:val="000000" w:themeColor="text1"/>
          <w:sz w:val="24"/>
          <w:szCs w:val="24"/>
        </w:rPr>
        <w:t xml:space="preserve">zbierającego </w:t>
      </w:r>
      <w:r w:rsidRPr="00B461A3">
        <w:rPr>
          <w:rFonts w:ascii="Times New Roman" w:hAnsi="Times New Roman"/>
          <w:b/>
          <w:color w:val="000000" w:themeColor="text1"/>
          <w:sz w:val="24"/>
          <w:szCs w:val="24"/>
        </w:rPr>
        <w:t>wodę</w:t>
      </w:r>
      <w:r w:rsidRPr="00B461A3">
        <w:rPr>
          <w:rFonts w:ascii="Times New Roman" w:hAnsi="Times New Roman"/>
          <w:sz w:val="24"/>
          <w:szCs w:val="24"/>
        </w:rPr>
        <w:t xml:space="preserve">. </w:t>
      </w:r>
      <w:r w:rsidR="003A10F6" w:rsidRPr="00CD4775">
        <w:rPr>
          <w:rFonts w:ascii="Times New Roman" w:hAnsi="Times New Roman"/>
          <w:sz w:val="24"/>
          <w:szCs w:val="24"/>
        </w:rPr>
        <w:t>Zamawiający wymaga, aby sprzęt, narzędzia i urządzenia techniczne stosowane do realizacji przedmiotu zamówienia były sprawne, bezpieczne, dobrej jakości, nie noszące oznak dużego zużycia, w ilości odpowiedniej do sprawnej realizacji prac.</w:t>
      </w:r>
    </w:p>
    <w:p w14:paraId="2E3A5EFF" w14:textId="59476061" w:rsidR="009267B6" w:rsidRPr="008B6214" w:rsidRDefault="009267B6" w:rsidP="003E4024">
      <w:pPr>
        <w:pStyle w:val="Akapitzlist"/>
        <w:numPr>
          <w:ilvl w:val="0"/>
          <w:numId w:val="6"/>
        </w:numPr>
        <w:spacing w:after="0"/>
        <w:ind w:left="709" w:hanging="425"/>
        <w:jc w:val="both"/>
        <w:rPr>
          <w:rFonts w:ascii="Times New Roman" w:hAnsi="Times New Roman"/>
          <w:sz w:val="24"/>
          <w:szCs w:val="24"/>
        </w:rPr>
      </w:pPr>
      <w:r w:rsidRPr="008B6214">
        <w:rPr>
          <w:rFonts w:ascii="Times New Roman" w:hAnsi="Times New Roman"/>
          <w:sz w:val="24"/>
          <w:szCs w:val="24"/>
        </w:rPr>
        <w:t xml:space="preserve">Wykonawca </w:t>
      </w:r>
      <w:r w:rsidR="0051564A">
        <w:rPr>
          <w:rFonts w:ascii="Times New Roman" w:hAnsi="Times New Roman"/>
          <w:sz w:val="24"/>
          <w:szCs w:val="24"/>
        </w:rPr>
        <w:t>zobowiązany jest:</w:t>
      </w:r>
    </w:p>
    <w:p w14:paraId="43107874" w14:textId="77777777" w:rsidR="00BB496E" w:rsidRPr="00937D3F" w:rsidRDefault="00BB496E" w:rsidP="003E4024">
      <w:pPr>
        <w:pStyle w:val="Akapitzlist"/>
        <w:numPr>
          <w:ilvl w:val="0"/>
          <w:numId w:val="33"/>
        </w:numPr>
        <w:spacing w:after="60"/>
        <w:ind w:left="993" w:hanging="284"/>
        <w:contextualSpacing w:val="0"/>
        <w:jc w:val="both"/>
        <w:rPr>
          <w:rFonts w:ascii="Times New Roman" w:hAnsi="Times New Roman"/>
          <w:sz w:val="24"/>
          <w:szCs w:val="24"/>
        </w:rPr>
      </w:pPr>
      <w:r w:rsidRPr="00937D3F">
        <w:rPr>
          <w:rFonts w:ascii="Times New Roman" w:hAnsi="Times New Roman"/>
          <w:sz w:val="24"/>
          <w:szCs w:val="24"/>
        </w:rPr>
        <w:t>zapewnić profesjonalne środki czystości przeznaczone do sprzątania, pielęgnacji i nabłyszczania wszystkich rodzajów sprzątanych powierzchni, środki dezynfekujące i zapachowe, worki na odpady (do koszy w pokojach i sanitariatach, na korytarzach), papier toaletowy, ręczniki papierowe, mydło w płynie. Stosowane środki czystości muszą odpowiadać wymogom ustawy z dnia 25 lutego 2021 r. o substancjach chemicznych i ich mieszaninach (tekst jednolity Dz. U. z 2022 r. poz. 1816). Środki czystości muszą być dopuszczone do użytkowania i obrotu na rynku polskim, bezpieczne:</w:t>
      </w:r>
    </w:p>
    <w:p w14:paraId="69E9DBEB" w14:textId="22495357" w:rsidR="00BB496E" w:rsidRPr="003E4024" w:rsidRDefault="00BB496E" w:rsidP="003E4024">
      <w:pPr>
        <w:pStyle w:val="Akapitzlist"/>
        <w:numPr>
          <w:ilvl w:val="0"/>
          <w:numId w:val="47"/>
        </w:numPr>
        <w:spacing w:after="60"/>
        <w:ind w:left="1276" w:hanging="283"/>
        <w:contextualSpacing w:val="0"/>
        <w:jc w:val="both"/>
        <w:rPr>
          <w:rFonts w:ascii="Times New Roman" w:hAnsi="Times New Roman"/>
          <w:sz w:val="24"/>
          <w:szCs w:val="24"/>
        </w:rPr>
      </w:pPr>
      <w:r w:rsidRPr="003E4024">
        <w:rPr>
          <w:rFonts w:ascii="Times New Roman" w:hAnsi="Times New Roman"/>
          <w:sz w:val="24"/>
          <w:szCs w:val="24"/>
        </w:rPr>
        <w:t>odpowiednie do poszczególnych rodzajów sprzątanych powierzchni,</w:t>
      </w:r>
    </w:p>
    <w:p w14:paraId="4BA6C826" w14:textId="720EEBDF" w:rsidR="00BB496E" w:rsidRPr="003E4024" w:rsidRDefault="00BB496E" w:rsidP="003E4024">
      <w:pPr>
        <w:pStyle w:val="Akapitzlist"/>
        <w:numPr>
          <w:ilvl w:val="0"/>
          <w:numId w:val="47"/>
        </w:numPr>
        <w:spacing w:after="60"/>
        <w:ind w:left="1276" w:hanging="283"/>
        <w:contextualSpacing w:val="0"/>
        <w:jc w:val="both"/>
        <w:rPr>
          <w:rFonts w:ascii="Times New Roman" w:hAnsi="Times New Roman"/>
          <w:sz w:val="24"/>
          <w:szCs w:val="24"/>
        </w:rPr>
      </w:pPr>
      <w:r w:rsidRPr="003E4024">
        <w:rPr>
          <w:rFonts w:ascii="Times New Roman" w:hAnsi="Times New Roman"/>
          <w:sz w:val="24"/>
          <w:szCs w:val="24"/>
        </w:rPr>
        <w:t>jakości zapewniającej wymagany poziom świadczonych usług,</w:t>
      </w:r>
    </w:p>
    <w:p w14:paraId="5859245B" w14:textId="432F2724" w:rsidR="00BB496E" w:rsidRPr="003E4024" w:rsidRDefault="005B3C35" w:rsidP="003E4024">
      <w:pPr>
        <w:pStyle w:val="Akapitzlist"/>
        <w:numPr>
          <w:ilvl w:val="0"/>
          <w:numId w:val="47"/>
        </w:numPr>
        <w:spacing w:after="60"/>
        <w:ind w:left="1276" w:hanging="283"/>
        <w:contextualSpacing w:val="0"/>
        <w:jc w:val="both"/>
        <w:rPr>
          <w:rFonts w:ascii="Times New Roman" w:hAnsi="Times New Roman"/>
          <w:sz w:val="24"/>
          <w:szCs w:val="24"/>
        </w:rPr>
      </w:pPr>
      <w:r w:rsidRPr="003E4024">
        <w:rPr>
          <w:rFonts w:ascii="Times New Roman" w:hAnsi="Times New Roman"/>
          <w:sz w:val="24"/>
          <w:szCs w:val="24"/>
        </w:rPr>
        <w:t>p</w:t>
      </w:r>
      <w:r w:rsidR="00BB496E" w:rsidRPr="003E4024">
        <w:rPr>
          <w:rFonts w:ascii="Times New Roman" w:hAnsi="Times New Roman"/>
          <w:sz w:val="24"/>
          <w:szCs w:val="24"/>
        </w:rPr>
        <w:t>osiadające karty charakterystyki i</w:t>
      </w:r>
      <w:r w:rsidR="00973B56" w:rsidRPr="003E4024">
        <w:rPr>
          <w:rFonts w:ascii="Times New Roman" w:hAnsi="Times New Roman"/>
          <w:sz w:val="24"/>
          <w:szCs w:val="24"/>
        </w:rPr>
        <w:t>/lub</w:t>
      </w:r>
      <w:r w:rsidR="00BB496E" w:rsidRPr="003E4024">
        <w:rPr>
          <w:rFonts w:ascii="Times New Roman" w:hAnsi="Times New Roman"/>
          <w:sz w:val="24"/>
          <w:szCs w:val="24"/>
        </w:rPr>
        <w:t xml:space="preserve"> karty techniczne/produktu,</w:t>
      </w:r>
    </w:p>
    <w:p w14:paraId="6ED4ACFE" w14:textId="02FD6CD8" w:rsidR="00BB496E" w:rsidRPr="003E4024" w:rsidRDefault="00BB496E" w:rsidP="003E4024">
      <w:pPr>
        <w:pStyle w:val="Akapitzlist"/>
        <w:numPr>
          <w:ilvl w:val="0"/>
          <w:numId w:val="47"/>
        </w:numPr>
        <w:spacing w:after="60"/>
        <w:ind w:left="1276" w:hanging="283"/>
        <w:contextualSpacing w:val="0"/>
        <w:jc w:val="both"/>
        <w:rPr>
          <w:rFonts w:ascii="Times New Roman" w:hAnsi="Times New Roman"/>
          <w:sz w:val="24"/>
          <w:szCs w:val="24"/>
        </w:rPr>
      </w:pPr>
      <w:r w:rsidRPr="003E4024">
        <w:rPr>
          <w:rFonts w:ascii="Times New Roman" w:hAnsi="Times New Roman"/>
          <w:sz w:val="24"/>
          <w:szCs w:val="24"/>
        </w:rPr>
        <w:t>stosowane przed upływem terminu przydatności do użycia określonego przez producenta,</w:t>
      </w:r>
    </w:p>
    <w:p w14:paraId="6FFD88BA" w14:textId="4F454900" w:rsidR="00BB496E" w:rsidRPr="003E4024" w:rsidRDefault="00BB496E" w:rsidP="003E4024">
      <w:pPr>
        <w:pStyle w:val="Akapitzlist"/>
        <w:numPr>
          <w:ilvl w:val="0"/>
          <w:numId w:val="47"/>
        </w:numPr>
        <w:spacing w:after="60"/>
        <w:ind w:left="1276" w:hanging="283"/>
        <w:contextualSpacing w:val="0"/>
        <w:jc w:val="both"/>
        <w:rPr>
          <w:rFonts w:ascii="Times New Roman" w:hAnsi="Times New Roman"/>
          <w:sz w:val="24"/>
          <w:szCs w:val="24"/>
        </w:rPr>
      </w:pPr>
      <w:r w:rsidRPr="003E4024">
        <w:rPr>
          <w:rFonts w:ascii="Times New Roman" w:hAnsi="Times New Roman"/>
          <w:sz w:val="24"/>
          <w:szCs w:val="24"/>
        </w:rPr>
        <w:t>radzące sobie z dużymi zabrudzeniami, o wysokiej skuteczności, szybko usuwające zabrudzenia, kamień i inne zanieczyszczenia z różnych typów powierzchni.</w:t>
      </w:r>
    </w:p>
    <w:p w14:paraId="6C733C88" w14:textId="3131341A" w:rsidR="00BB496E" w:rsidRPr="00937D3F" w:rsidRDefault="00BB496E" w:rsidP="003E4024">
      <w:pPr>
        <w:pStyle w:val="Akapitzlist"/>
        <w:numPr>
          <w:ilvl w:val="0"/>
          <w:numId w:val="33"/>
        </w:numPr>
        <w:spacing w:after="60"/>
        <w:ind w:left="993" w:hanging="284"/>
        <w:contextualSpacing w:val="0"/>
        <w:jc w:val="both"/>
        <w:rPr>
          <w:rFonts w:ascii="Times New Roman" w:hAnsi="Times New Roman"/>
          <w:sz w:val="24"/>
          <w:szCs w:val="24"/>
        </w:rPr>
      </w:pPr>
      <w:r w:rsidRPr="00937D3F">
        <w:rPr>
          <w:rFonts w:ascii="Times New Roman" w:hAnsi="Times New Roman"/>
          <w:sz w:val="24"/>
          <w:szCs w:val="24"/>
        </w:rPr>
        <w:t xml:space="preserve">używać profesjonalne środki dezynfekujące i </w:t>
      </w:r>
      <w:proofErr w:type="spellStart"/>
      <w:r w:rsidRPr="00937D3F">
        <w:rPr>
          <w:rFonts w:ascii="Times New Roman" w:hAnsi="Times New Roman"/>
          <w:sz w:val="24"/>
          <w:szCs w:val="24"/>
        </w:rPr>
        <w:t>grzybo</w:t>
      </w:r>
      <w:proofErr w:type="spellEnd"/>
      <w:r w:rsidRPr="00937D3F">
        <w:rPr>
          <w:rFonts w:ascii="Times New Roman" w:hAnsi="Times New Roman"/>
          <w:sz w:val="24"/>
          <w:szCs w:val="24"/>
        </w:rPr>
        <w:t xml:space="preserve">- i bakteriobójcze, niszczące drobnoustroje, bakterie znajdujące się na przedmiotach i powierzchniach użytkowych. Środek powinien posiadać pozwolenie na obrót wydawane na podstawie art. 5 ustawy z dnia 9 października 2015 roku o produktach biobójczych (tekst jedn. Dz. U. z 2021 r., poz. 24 z </w:t>
      </w:r>
      <w:proofErr w:type="spellStart"/>
      <w:r w:rsidRPr="00937D3F">
        <w:rPr>
          <w:rFonts w:ascii="Times New Roman" w:hAnsi="Times New Roman"/>
          <w:sz w:val="24"/>
          <w:szCs w:val="24"/>
        </w:rPr>
        <w:t>p</w:t>
      </w:r>
      <w:r w:rsidR="00FB20D7">
        <w:rPr>
          <w:rFonts w:ascii="Times New Roman" w:hAnsi="Times New Roman"/>
          <w:sz w:val="24"/>
          <w:szCs w:val="24"/>
        </w:rPr>
        <w:t>óź</w:t>
      </w:r>
      <w:r w:rsidRPr="00937D3F">
        <w:rPr>
          <w:rFonts w:ascii="Times New Roman" w:hAnsi="Times New Roman"/>
          <w:sz w:val="24"/>
          <w:szCs w:val="24"/>
        </w:rPr>
        <w:t>n</w:t>
      </w:r>
      <w:proofErr w:type="spellEnd"/>
      <w:r w:rsidRPr="00937D3F">
        <w:rPr>
          <w:rFonts w:ascii="Times New Roman" w:hAnsi="Times New Roman"/>
          <w:sz w:val="24"/>
          <w:szCs w:val="24"/>
        </w:rPr>
        <w:t>. zm.) i zgodnie z art. 7.1 przedmiotowej ustawy winien być wpisany do Wykazu Produktów Biobójczych.</w:t>
      </w:r>
    </w:p>
    <w:p w14:paraId="1BE61C14" w14:textId="77777777" w:rsidR="00BB496E" w:rsidRPr="00937D3F" w:rsidRDefault="00BB496E" w:rsidP="003E4024">
      <w:pPr>
        <w:pStyle w:val="Akapitzlist"/>
        <w:numPr>
          <w:ilvl w:val="0"/>
          <w:numId w:val="6"/>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 xml:space="preserve">Wykonawca ponosi pełną odpowiedzialność za dobór środków czystości do rodzajów czyszczonych powierzchni oraz wyposażenia. Stosowanie preparatów mogących powodować uszkodzenia, odbarwienia, korozję lub utratę właściwości użytkowych powierzchni jest niedopuszczalne. </w:t>
      </w:r>
    </w:p>
    <w:p w14:paraId="65CFE9AE" w14:textId="77777777" w:rsidR="00BB496E" w:rsidRPr="00937D3F" w:rsidRDefault="00BB496E" w:rsidP="003E4024">
      <w:pPr>
        <w:pStyle w:val="Akapitzlist"/>
        <w:numPr>
          <w:ilvl w:val="0"/>
          <w:numId w:val="6"/>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 xml:space="preserve">Zamawiający w trakcie trwania umowy zastrzega sobie prawo do zmiany używanych do sprzątania środków czystości w przypadku stwierdzenia przez Zamawiającego, że środki oddziałują niekorzystnie na czyszczoną powierzchnię (smugi, odbarwienia, nieprzyjemny zapach). </w:t>
      </w:r>
    </w:p>
    <w:p w14:paraId="74449DD0" w14:textId="0A1B2A92" w:rsidR="00BB496E" w:rsidRPr="00937D3F" w:rsidRDefault="00CD4775" w:rsidP="00CD4775">
      <w:pPr>
        <w:pStyle w:val="Akapitzlist"/>
        <w:numPr>
          <w:ilvl w:val="0"/>
          <w:numId w:val="6"/>
        </w:numPr>
        <w:spacing w:after="60"/>
        <w:ind w:left="709" w:hanging="425"/>
        <w:contextualSpacing w:val="0"/>
        <w:jc w:val="both"/>
        <w:rPr>
          <w:rFonts w:ascii="Times New Roman" w:hAnsi="Times New Roman"/>
          <w:sz w:val="24"/>
          <w:szCs w:val="24"/>
        </w:rPr>
      </w:pPr>
      <w:r w:rsidRPr="00CD4775">
        <w:rPr>
          <w:rFonts w:ascii="Times New Roman" w:hAnsi="Times New Roman"/>
          <w:sz w:val="24"/>
          <w:szCs w:val="24"/>
        </w:rPr>
        <w:t>Zamawiający, przed przystąpieniem do realizacji usługi oraz w trakcie jej wykonywania, będzie żądał od Wykonawcy przedstawienia wykazu stosowanych środków oraz artykułów czystości i higieny wykorzystywanych do realizacji zamówienia wraz z kartami charakterystyki (jeżeli są wymagane przepisami prawa) oraz kartami technicznymi, kartami produktów lub innymi dokumentami sporządzonymi przez producenta, potwierdzającymi spełnianie wymagań określonych przez Zamawiającego</w:t>
      </w:r>
      <w:r>
        <w:rPr>
          <w:rFonts w:ascii="Times New Roman" w:hAnsi="Times New Roman"/>
          <w:sz w:val="24"/>
          <w:szCs w:val="24"/>
        </w:rPr>
        <w:t>.</w:t>
      </w:r>
    </w:p>
    <w:p w14:paraId="07671A18" w14:textId="5999DB81" w:rsidR="00BB496E" w:rsidRPr="00937D3F" w:rsidRDefault="00BB496E" w:rsidP="003E4024">
      <w:pPr>
        <w:pStyle w:val="Akapitzlist"/>
        <w:numPr>
          <w:ilvl w:val="0"/>
          <w:numId w:val="6"/>
        </w:numPr>
        <w:spacing w:after="0"/>
        <w:ind w:left="709" w:hanging="425"/>
        <w:contextualSpacing w:val="0"/>
        <w:jc w:val="both"/>
        <w:rPr>
          <w:rFonts w:ascii="Times New Roman" w:hAnsi="Times New Roman"/>
          <w:sz w:val="24"/>
          <w:szCs w:val="24"/>
        </w:rPr>
      </w:pPr>
      <w:r w:rsidRPr="00937D3F">
        <w:rPr>
          <w:rFonts w:ascii="Times New Roman" w:hAnsi="Times New Roman"/>
          <w:sz w:val="24"/>
          <w:szCs w:val="24"/>
        </w:rPr>
        <w:t xml:space="preserve">Wykonawca w ramach realizacji przedmiotu zamówienia zobowiązany jest do </w:t>
      </w:r>
      <w:r w:rsidR="005B3C35">
        <w:rPr>
          <w:rFonts w:ascii="Times New Roman" w:hAnsi="Times New Roman"/>
          <w:sz w:val="24"/>
          <w:szCs w:val="24"/>
        </w:rPr>
        <w:t xml:space="preserve">bieżącego </w:t>
      </w:r>
      <w:r w:rsidRPr="00937D3F">
        <w:rPr>
          <w:rFonts w:ascii="Times New Roman" w:hAnsi="Times New Roman"/>
          <w:sz w:val="24"/>
          <w:szCs w:val="24"/>
        </w:rPr>
        <w:t>uzupełniania</w:t>
      </w:r>
      <w:r w:rsidR="005B3C35">
        <w:rPr>
          <w:rFonts w:ascii="Times New Roman" w:hAnsi="Times New Roman"/>
          <w:sz w:val="24"/>
          <w:szCs w:val="24"/>
        </w:rPr>
        <w:t xml:space="preserve"> następujących środków</w:t>
      </w:r>
      <w:r w:rsidRPr="00937D3F">
        <w:rPr>
          <w:rFonts w:ascii="Times New Roman" w:hAnsi="Times New Roman"/>
          <w:sz w:val="24"/>
          <w:szCs w:val="24"/>
        </w:rPr>
        <w:t>:</w:t>
      </w:r>
    </w:p>
    <w:p w14:paraId="1960C2FE" w14:textId="5C65C477" w:rsidR="00BB496E" w:rsidRPr="003E4024" w:rsidRDefault="005B3C35" w:rsidP="003E4024">
      <w:pPr>
        <w:pStyle w:val="Akapitzlist"/>
        <w:numPr>
          <w:ilvl w:val="0"/>
          <w:numId w:val="48"/>
        </w:numPr>
        <w:spacing w:after="0"/>
        <w:ind w:left="993" w:hanging="284"/>
        <w:contextualSpacing w:val="0"/>
        <w:jc w:val="both"/>
        <w:rPr>
          <w:b/>
          <w:bCs/>
          <w:sz w:val="24"/>
          <w:szCs w:val="24"/>
        </w:rPr>
      </w:pPr>
      <w:r w:rsidRPr="003E4024">
        <w:rPr>
          <w:rFonts w:ascii="Times New Roman" w:hAnsi="Times New Roman"/>
          <w:b/>
          <w:bCs/>
          <w:sz w:val="24"/>
          <w:szCs w:val="24"/>
        </w:rPr>
        <w:t>p</w:t>
      </w:r>
      <w:r w:rsidR="00BB496E" w:rsidRPr="003E4024">
        <w:rPr>
          <w:rFonts w:ascii="Times New Roman" w:hAnsi="Times New Roman"/>
          <w:b/>
          <w:bCs/>
          <w:sz w:val="24"/>
          <w:szCs w:val="24"/>
        </w:rPr>
        <w:t>apier toaletowy – duże rolki:</w:t>
      </w:r>
    </w:p>
    <w:p w14:paraId="30254D8F" w14:textId="77777777" w:rsidR="00BB496E" w:rsidRPr="00937D3F" w:rsidRDefault="00BB496E" w:rsidP="003E4024">
      <w:pPr>
        <w:pStyle w:val="Akapitzlist"/>
        <w:numPr>
          <w:ilvl w:val="2"/>
          <w:numId w:val="49"/>
        </w:numPr>
        <w:tabs>
          <w:tab w:val="left" w:pos="1276"/>
        </w:tabs>
        <w:spacing w:after="0" w:line="240" w:lineRule="auto"/>
        <w:ind w:left="1276" w:hanging="283"/>
        <w:contextualSpacing w:val="0"/>
        <w:jc w:val="both"/>
        <w:rPr>
          <w:rFonts w:ascii="Times New Roman" w:hAnsi="Times New Roman"/>
          <w:sz w:val="24"/>
          <w:szCs w:val="24"/>
        </w:rPr>
      </w:pPr>
      <w:r w:rsidRPr="00937D3F">
        <w:rPr>
          <w:rFonts w:ascii="Times New Roman" w:hAnsi="Times New Roman"/>
          <w:sz w:val="24"/>
          <w:szCs w:val="24"/>
        </w:rPr>
        <w:t>papier 100% makulatury, bezzapachowy, gofrowany;</w:t>
      </w:r>
    </w:p>
    <w:p w14:paraId="221D4523" w14:textId="77777777" w:rsidR="00BB496E" w:rsidRPr="00937D3F" w:rsidRDefault="00BB496E" w:rsidP="003E4024">
      <w:pPr>
        <w:pStyle w:val="Akapitzlist"/>
        <w:numPr>
          <w:ilvl w:val="2"/>
          <w:numId w:val="49"/>
        </w:numPr>
        <w:tabs>
          <w:tab w:val="left" w:pos="1276"/>
        </w:tabs>
        <w:spacing w:after="0" w:line="240" w:lineRule="auto"/>
        <w:ind w:left="1276" w:hanging="284"/>
        <w:contextualSpacing w:val="0"/>
        <w:jc w:val="both"/>
        <w:rPr>
          <w:rFonts w:ascii="Times New Roman" w:hAnsi="Times New Roman"/>
          <w:sz w:val="24"/>
          <w:szCs w:val="24"/>
        </w:rPr>
      </w:pPr>
      <w:r w:rsidRPr="00937D3F">
        <w:rPr>
          <w:rFonts w:ascii="Times New Roman" w:hAnsi="Times New Roman"/>
          <w:sz w:val="24"/>
          <w:szCs w:val="24"/>
        </w:rPr>
        <w:t>kolor biały (białość 65% lub więcej);</w:t>
      </w:r>
    </w:p>
    <w:p w14:paraId="57F20F8D" w14:textId="7144E79B" w:rsidR="00BB496E" w:rsidRPr="00937D3F" w:rsidRDefault="00BB496E" w:rsidP="003E4024">
      <w:pPr>
        <w:pStyle w:val="Akapitzlist"/>
        <w:numPr>
          <w:ilvl w:val="2"/>
          <w:numId w:val="49"/>
        </w:numPr>
        <w:tabs>
          <w:tab w:val="left" w:pos="1276"/>
        </w:tabs>
        <w:spacing w:after="0" w:line="240" w:lineRule="auto"/>
        <w:ind w:left="1276" w:hanging="284"/>
        <w:contextualSpacing w:val="0"/>
        <w:jc w:val="both"/>
        <w:rPr>
          <w:rFonts w:ascii="Times New Roman" w:hAnsi="Times New Roman"/>
          <w:sz w:val="24"/>
          <w:szCs w:val="24"/>
        </w:rPr>
      </w:pPr>
      <w:r w:rsidRPr="00937D3F">
        <w:rPr>
          <w:rFonts w:ascii="Times New Roman" w:hAnsi="Times New Roman"/>
          <w:sz w:val="24"/>
          <w:szCs w:val="24"/>
        </w:rPr>
        <w:t xml:space="preserve">szerokość wstęgi 9,0-9,6 cm; </w:t>
      </w:r>
    </w:p>
    <w:p w14:paraId="7C4B8B21" w14:textId="7B762A61" w:rsidR="00BB496E" w:rsidRPr="00937D3F" w:rsidRDefault="00BB496E" w:rsidP="003E4024">
      <w:pPr>
        <w:pStyle w:val="Akapitzlist"/>
        <w:numPr>
          <w:ilvl w:val="2"/>
          <w:numId w:val="49"/>
        </w:numPr>
        <w:tabs>
          <w:tab w:val="left" w:pos="1276"/>
        </w:tabs>
        <w:spacing w:after="0" w:line="240" w:lineRule="auto"/>
        <w:ind w:left="1276" w:hanging="284"/>
        <w:contextualSpacing w:val="0"/>
        <w:jc w:val="both"/>
        <w:rPr>
          <w:rFonts w:ascii="Times New Roman" w:hAnsi="Times New Roman"/>
          <w:sz w:val="24"/>
          <w:szCs w:val="24"/>
        </w:rPr>
      </w:pPr>
      <w:r w:rsidRPr="00937D3F">
        <w:rPr>
          <w:rFonts w:ascii="Times New Roman" w:hAnsi="Times New Roman"/>
          <w:sz w:val="24"/>
          <w:szCs w:val="24"/>
        </w:rPr>
        <w:t>średnica zewnętrzna rolki 18</w:t>
      </w:r>
      <w:r w:rsidR="00E11BD0">
        <w:rPr>
          <w:rFonts w:ascii="Times New Roman" w:hAnsi="Times New Roman"/>
          <w:sz w:val="24"/>
          <w:szCs w:val="24"/>
        </w:rPr>
        <w:t>-</w:t>
      </w:r>
      <w:r w:rsidRPr="00937D3F">
        <w:rPr>
          <w:rFonts w:ascii="Times New Roman" w:hAnsi="Times New Roman"/>
          <w:sz w:val="24"/>
          <w:szCs w:val="24"/>
        </w:rPr>
        <w:t>19 cm ±3%;</w:t>
      </w:r>
    </w:p>
    <w:p w14:paraId="79257B4E" w14:textId="77777777" w:rsidR="00BB496E" w:rsidRPr="00937D3F" w:rsidRDefault="00BB496E" w:rsidP="003E4024">
      <w:pPr>
        <w:pStyle w:val="Akapitzlist"/>
        <w:numPr>
          <w:ilvl w:val="2"/>
          <w:numId w:val="49"/>
        </w:numPr>
        <w:tabs>
          <w:tab w:val="left" w:pos="1276"/>
        </w:tabs>
        <w:spacing w:after="0" w:line="240" w:lineRule="auto"/>
        <w:ind w:left="1276" w:hanging="283"/>
        <w:contextualSpacing w:val="0"/>
        <w:jc w:val="both"/>
        <w:rPr>
          <w:rFonts w:ascii="Times New Roman" w:hAnsi="Times New Roman"/>
          <w:sz w:val="24"/>
          <w:szCs w:val="24"/>
        </w:rPr>
      </w:pPr>
      <w:r w:rsidRPr="00937D3F">
        <w:rPr>
          <w:rFonts w:ascii="Times New Roman" w:hAnsi="Times New Roman"/>
          <w:sz w:val="24"/>
          <w:szCs w:val="24"/>
        </w:rPr>
        <w:t>papier winien być miękki z dobrze rozwłóknionej masy, rozpadający się w kontakcie z wodą;</w:t>
      </w:r>
    </w:p>
    <w:p w14:paraId="2DF8452A" w14:textId="77777777" w:rsidR="00BB496E" w:rsidRPr="00937D3F" w:rsidRDefault="00BB496E" w:rsidP="003E4024">
      <w:pPr>
        <w:pStyle w:val="Akapitzlist"/>
        <w:numPr>
          <w:ilvl w:val="2"/>
          <w:numId w:val="49"/>
        </w:numPr>
        <w:tabs>
          <w:tab w:val="left" w:pos="1276"/>
        </w:tabs>
        <w:spacing w:after="0" w:line="240" w:lineRule="auto"/>
        <w:ind w:left="1276" w:hanging="283"/>
        <w:contextualSpacing w:val="0"/>
        <w:jc w:val="both"/>
        <w:rPr>
          <w:rFonts w:ascii="Times New Roman" w:hAnsi="Times New Roman"/>
          <w:sz w:val="24"/>
          <w:szCs w:val="24"/>
        </w:rPr>
      </w:pPr>
      <w:r w:rsidRPr="00937D3F">
        <w:rPr>
          <w:rFonts w:ascii="Times New Roman" w:hAnsi="Times New Roman"/>
          <w:sz w:val="24"/>
          <w:szCs w:val="24"/>
        </w:rPr>
        <w:t>dwuwarstwowy;</w:t>
      </w:r>
    </w:p>
    <w:p w14:paraId="28823067" w14:textId="77777777" w:rsidR="00BB496E" w:rsidRPr="00937D3F" w:rsidRDefault="00BB496E" w:rsidP="003E4024">
      <w:pPr>
        <w:pStyle w:val="Akapitzlist"/>
        <w:numPr>
          <w:ilvl w:val="2"/>
          <w:numId w:val="49"/>
        </w:numPr>
        <w:tabs>
          <w:tab w:val="left" w:pos="1276"/>
        </w:tabs>
        <w:spacing w:after="120" w:line="240" w:lineRule="auto"/>
        <w:ind w:left="1276" w:hanging="283"/>
        <w:contextualSpacing w:val="0"/>
        <w:jc w:val="both"/>
        <w:rPr>
          <w:rFonts w:ascii="Times New Roman" w:hAnsi="Times New Roman"/>
          <w:sz w:val="24"/>
          <w:szCs w:val="24"/>
        </w:rPr>
      </w:pPr>
      <w:r w:rsidRPr="00937D3F">
        <w:rPr>
          <w:rFonts w:ascii="Times New Roman" w:hAnsi="Times New Roman"/>
          <w:sz w:val="24"/>
          <w:szCs w:val="24"/>
        </w:rPr>
        <w:t>dostosowany do dozowników posiadanych przez Zamawiającego.</w:t>
      </w:r>
    </w:p>
    <w:p w14:paraId="62C10BCF" w14:textId="7F44BBDA" w:rsidR="00BB496E" w:rsidRPr="003E4024" w:rsidRDefault="005B3C35" w:rsidP="003E4024">
      <w:pPr>
        <w:pStyle w:val="Akapitzlist"/>
        <w:numPr>
          <w:ilvl w:val="0"/>
          <w:numId w:val="48"/>
        </w:numPr>
        <w:spacing w:after="0"/>
        <w:ind w:left="993" w:hanging="284"/>
        <w:contextualSpacing w:val="0"/>
        <w:jc w:val="both"/>
        <w:rPr>
          <w:rFonts w:ascii="Times New Roman" w:hAnsi="Times New Roman"/>
          <w:b/>
          <w:bCs/>
          <w:sz w:val="24"/>
          <w:szCs w:val="24"/>
        </w:rPr>
      </w:pPr>
      <w:r w:rsidRPr="003E4024">
        <w:rPr>
          <w:rFonts w:ascii="Times New Roman" w:hAnsi="Times New Roman"/>
          <w:b/>
          <w:bCs/>
          <w:sz w:val="24"/>
          <w:szCs w:val="24"/>
        </w:rPr>
        <w:t>r</w:t>
      </w:r>
      <w:r w:rsidR="00BB496E" w:rsidRPr="003E4024">
        <w:rPr>
          <w:rFonts w:ascii="Times New Roman" w:hAnsi="Times New Roman"/>
          <w:b/>
          <w:bCs/>
          <w:sz w:val="24"/>
          <w:szCs w:val="24"/>
        </w:rPr>
        <w:t>ęczniki papierowe makulaturowe:</w:t>
      </w:r>
    </w:p>
    <w:p w14:paraId="22EF02AE" w14:textId="58A75DDA" w:rsidR="00BB496E" w:rsidRPr="00937D3F" w:rsidRDefault="00BB496E" w:rsidP="003E4024">
      <w:pPr>
        <w:pStyle w:val="Akapitzlist"/>
        <w:numPr>
          <w:ilvl w:val="0"/>
          <w:numId w:val="50"/>
        </w:numPr>
        <w:tabs>
          <w:tab w:val="left" w:pos="1276"/>
        </w:tabs>
        <w:spacing w:after="0" w:line="240" w:lineRule="auto"/>
        <w:ind w:left="1276" w:hanging="283"/>
        <w:contextualSpacing w:val="0"/>
        <w:jc w:val="both"/>
        <w:rPr>
          <w:rFonts w:ascii="Times New Roman" w:hAnsi="Times New Roman"/>
          <w:sz w:val="24"/>
          <w:szCs w:val="24"/>
        </w:rPr>
      </w:pPr>
      <w:r w:rsidRPr="00937D3F">
        <w:rPr>
          <w:rFonts w:ascii="Times New Roman" w:hAnsi="Times New Roman"/>
          <w:sz w:val="24"/>
          <w:szCs w:val="24"/>
        </w:rPr>
        <w:t>składane, które ułożone w pakietach zazębiają się z następującymi po sobie listkami ręcznika i tworzą tzw. „ZZ”;</w:t>
      </w:r>
    </w:p>
    <w:p w14:paraId="46469810" w14:textId="72268C48" w:rsidR="00BB496E" w:rsidRPr="00937D3F" w:rsidRDefault="00BB496E" w:rsidP="003E4024">
      <w:pPr>
        <w:pStyle w:val="Akapitzlist"/>
        <w:numPr>
          <w:ilvl w:val="0"/>
          <w:numId w:val="50"/>
        </w:numPr>
        <w:tabs>
          <w:tab w:val="left" w:pos="1276"/>
        </w:tabs>
        <w:spacing w:after="0" w:line="240" w:lineRule="auto"/>
        <w:ind w:left="1276" w:hanging="283"/>
        <w:contextualSpacing w:val="0"/>
        <w:jc w:val="both"/>
        <w:rPr>
          <w:rFonts w:ascii="Times New Roman" w:hAnsi="Times New Roman"/>
          <w:sz w:val="24"/>
          <w:szCs w:val="24"/>
        </w:rPr>
      </w:pPr>
      <w:r w:rsidRPr="00937D3F">
        <w:rPr>
          <w:rFonts w:ascii="Times New Roman" w:hAnsi="Times New Roman"/>
          <w:sz w:val="24"/>
          <w:szCs w:val="24"/>
        </w:rPr>
        <w:t xml:space="preserve">o niskim stopniu pylności, </w:t>
      </w:r>
      <w:proofErr w:type="spellStart"/>
      <w:r w:rsidRPr="00937D3F">
        <w:rPr>
          <w:rFonts w:ascii="Times New Roman" w:hAnsi="Times New Roman"/>
          <w:sz w:val="24"/>
          <w:szCs w:val="24"/>
        </w:rPr>
        <w:t>wodo</w:t>
      </w:r>
      <w:r w:rsidR="00EE5326">
        <w:rPr>
          <w:rFonts w:ascii="Times New Roman" w:hAnsi="Times New Roman"/>
          <w:sz w:val="24"/>
          <w:szCs w:val="24"/>
        </w:rPr>
        <w:t>trwałe</w:t>
      </w:r>
      <w:proofErr w:type="spellEnd"/>
      <w:r w:rsidRPr="00937D3F">
        <w:rPr>
          <w:rFonts w:ascii="Times New Roman" w:hAnsi="Times New Roman"/>
          <w:sz w:val="24"/>
          <w:szCs w:val="24"/>
        </w:rPr>
        <w:t>, gofrowane;</w:t>
      </w:r>
    </w:p>
    <w:p w14:paraId="1D448943" w14:textId="77777777" w:rsidR="00BB496E" w:rsidRPr="00937D3F" w:rsidRDefault="00BB496E" w:rsidP="003E4024">
      <w:pPr>
        <w:pStyle w:val="Akapitzlist"/>
        <w:numPr>
          <w:ilvl w:val="0"/>
          <w:numId w:val="50"/>
        </w:numPr>
        <w:tabs>
          <w:tab w:val="left" w:pos="1276"/>
        </w:tabs>
        <w:spacing w:after="0" w:line="240" w:lineRule="auto"/>
        <w:ind w:left="1276" w:hanging="283"/>
        <w:contextualSpacing w:val="0"/>
        <w:jc w:val="both"/>
        <w:rPr>
          <w:rFonts w:ascii="Times New Roman" w:hAnsi="Times New Roman"/>
          <w:sz w:val="24"/>
          <w:szCs w:val="24"/>
        </w:rPr>
      </w:pPr>
      <w:r w:rsidRPr="00937D3F">
        <w:rPr>
          <w:rFonts w:ascii="Times New Roman" w:hAnsi="Times New Roman"/>
          <w:sz w:val="24"/>
          <w:szCs w:val="24"/>
        </w:rPr>
        <w:t>kolor biały (białość 65% lub więcej);</w:t>
      </w:r>
    </w:p>
    <w:p w14:paraId="695294F2" w14:textId="5B700EFA" w:rsidR="00BB496E" w:rsidRPr="00937D3F" w:rsidRDefault="00BB496E" w:rsidP="003E4024">
      <w:pPr>
        <w:pStyle w:val="Akapitzlist"/>
        <w:numPr>
          <w:ilvl w:val="0"/>
          <w:numId w:val="50"/>
        </w:numPr>
        <w:tabs>
          <w:tab w:val="left" w:pos="1276"/>
        </w:tabs>
        <w:spacing w:after="0" w:line="240" w:lineRule="auto"/>
        <w:ind w:left="1276" w:hanging="283"/>
        <w:contextualSpacing w:val="0"/>
        <w:jc w:val="both"/>
        <w:rPr>
          <w:rFonts w:ascii="Times New Roman" w:hAnsi="Times New Roman"/>
          <w:sz w:val="24"/>
          <w:szCs w:val="24"/>
        </w:rPr>
      </w:pPr>
      <w:r w:rsidRPr="00937D3F">
        <w:rPr>
          <w:rFonts w:ascii="Times New Roman" w:hAnsi="Times New Roman"/>
          <w:sz w:val="24"/>
          <w:szCs w:val="24"/>
        </w:rPr>
        <w:t>wymiar listka 20-23</w:t>
      </w:r>
      <w:r w:rsidR="00E11BD0">
        <w:rPr>
          <w:rFonts w:ascii="Times New Roman" w:hAnsi="Times New Roman"/>
          <w:sz w:val="24"/>
          <w:szCs w:val="24"/>
        </w:rPr>
        <w:t xml:space="preserve"> cm </w:t>
      </w:r>
      <w:r w:rsidRPr="00937D3F">
        <w:rPr>
          <w:rFonts w:ascii="Times New Roman" w:hAnsi="Times New Roman"/>
          <w:sz w:val="24"/>
          <w:szCs w:val="24"/>
        </w:rPr>
        <w:t>x</w:t>
      </w:r>
      <w:r w:rsidR="00E11BD0">
        <w:rPr>
          <w:rFonts w:ascii="Times New Roman" w:hAnsi="Times New Roman"/>
          <w:sz w:val="24"/>
          <w:szCs w:val="24"/>
        </w:rPr>
        <w:t xml:space="preserve"> </w:t>
      </w:r>
      <w:r w:rsidRPr="00937D3F">
        <w:rPr>
          <w:rFonts w:ascii="Times New Roman" w:hAnsi="Times New Roman"/>
          <w:sz w:val="24"/>
          <w:szCs w:val="24"/>
        </w:rPr>
        <w:t>25 cm ±5%;</w:t>
      </w:r>
    </w:p>
    <w:p w14:paraId="2028FE4E" w14:textId="4BE09C65" w:rsidR="00BB496E" w:rsidRPr="00937D3F" w:rsidRDefault="00BB496E" w:rsidP="003E4024">
      <w:pPr>
        <w:pStyle w:val="Akapitzlist"/>
        <w:numPr>
          <w:ilvl w:val="0"/>
          <w:numId w:val="50"/>
        </w:numPr>
        <w:tabs>
          <w:tab w:val="left" w:pos="1276"/>
        </w:tabs>
        <w:spacing w:after="0" w:line="240" w:lineRule="auto"/>
        <w:ind w:left="1276" w:hanging="284"/>
        <w:contextualSpacing w:val="0"/>
        <w:jc w:val="both"/>
        <w:rPr>
          <w:rFonts w:ascii="Times New Roman" w:hAnsi="Times New Roman"/>
          <w:sz w:val="24"/>
          <w:szCs w:val="24"/>
        </w:rPr>
      </w:pPr>
      <w:r w:rsidRPr="00937D3F">
        <w:rPr>
          <w:rFonts w:ascii="Times New Roman" w:hAnsi="Times New Roman"/>
          <w:sz w:val="24"/>
          <w:szCs w:val="24"/>
        </w:rPr>
        <w:t>zapewniając</w:t>
      </w:r>
      <w:r w:rsidR="00E11BD0">
        <w:rPr>
          <w:rFonts w:ascii="Times New Roman" w:hAnsi="Times New Roman"/>
          <w:sz w:val="24"/>
          <w:szCs w:val="24"/>
        </w:rPr>
        <w:t>e</w:t>
      </w:r>
      <w:r w:rsidRPr="00937D3F">
        <w:rPr>
          <w:rFonts w:ascii="Times New Roman" w:hAnsi="Times New Roman"/>
          <w:sz w:val="24"/>
          <w:szCs w:val="24"/>
        </w:rPr>
        <w:t xml:space="preserve"> chłonność wody;</w:t>
      </w:r>
    </w:p>
    <w:p w14:paraId="5FB0A983" w14:textId="5E7CBDC0" w:rsidR="00BB496E" w:rsidRPr="00937D3F" w:rsidRDefault="00BB496E" w:rsidP="003E4024">
      <w:pPr>
        <w:pStyle w:val="Akapitzlist"/>
        <w:numPr>
          <w:ilvl w:val="0"/>
          <w:numId w:val="50"/>
        </w:numPr>
        <w:tabs>
          <w:tab w:val="left" w:pos="1276"/>
        </w:tabs>
        <w:spacing w:after="0" w:line="240" w:lineRule="auto"/>
        <w:ind w:left="1276" w:hanging="284"/>
        <w:contextualSpacing w:val="0"/>
        <w:jc w:val="both"/>
        <w:rPr>
          <w:rFonts w:ascii="Times New Roman" w:hAnsi="Times New Roman"/>
          <w:sz w:val="24"/>
          <w:szCs w:val="24"/>
        </w:rPr>
      </w:pPr>
      <w:r w:rsidRPr="00937D3F">
        <w:rPr>
          <w:rFonts w:ascii="Times New Roman" w:hAnsi="Times New Roman"/>
          <w:sz w:val="24"/>
          <w:szCs w:val="24"/>
        </w:rPr>
        <w:t>nie rozpuszczają</w:t>
      </w:r>
      <w:r w:rsidR="00E11BD0">
        <w:rPr>
          <w:rFonts w:ascii="Times New Roman" w:hAnsi="Times New Roman"/>
          <w:sz w:val="24"/>
          <w:szCs w:val="24"/>
        </w:rPr>
        <w:t>ce</w:t>
      </w:r>
      <w:r w:rsidRPr="00937D3F">
        <w:rPr>
          <w:rFonts w:ascii="Times New Roman" w:hAnsi="Times New Roman"/>
          <w:sz w:val="24"/>
          <w:szCs w:val="24"/>
        </w:rPr>
        <w:t xml:space="preserve"> się w kontakcie z wodą;</w:t>
      </w:r>
    </w:p>
    <w:p w14:paraId="1763E2C1" w14:textId="77777777" w:rsidR="00BB496E" w:rsidRPr="00937D3F" w:rsidRDefault="00BB496E" w:rsidP="003E4024">
      <w:pPr>
        <w:pStyle w:val="Akapitzlist"/>
        <w:numPr>
          <w:ilvl w:val="0"/>
          <w:numId w:val="50"/>
        </w:numPr>
        <w:tabs>
          <w:tab w:val="left" w:pos="1276"/>
        </w:tabs>
        <w:spacing w:after="0" w:line="240" w:lineRule="auto"/>
        <w:ind w:left="1276" w:hanging="284"/>
        <w:contextualSpacing w:val="0"/>
        <w:jc w:val="both"/>
        <w:rPr>
          <w:rFonts w:ascii="Times New Roman" w:hAnsi="Times New Roman"/>
          <w:sz w:val="24"/>
          <w:szCs w:val="24"/>
        </w:rPr>
      </w:pPr>
      <w:r w:rsidRPr="00937D3F">
        <w:rPr>
          <w:rFonts w:ascii="Times New Roman" w:hAnsi="Times New Roman"/>
          <w:sz w:val="24"/>
          <w:szCs w:val="24"/>
        </w:rPr>
        <w:t>jednowarstwowe lub dwuwarstwowe;</w:t>
      </w:r>
    </w:p>
    <w:p w14:paraId="6289CBDA" w14:textId="02DC9A73" w:rsidR="00BB496E" w:rsidRPr="003E4024" w:rsidRDefault="00BB496E" w:rsidP="003E4024">
      <w:pPr>
        <w:pStyle w:val="Akapitzlist"/>
        <w:numPr>
          <w:ilvl w:val="0"/>
          <w:numId w:val="50"/>
        </w:numPr>
        <w:tabs>
          <w:tab w:val="left" w:pos="1276"/>
        </w:tabs>
        <w:spacing w:after="120" w:line="240" w:lineRule="auto"/>
        <w:ind w:left="1276" w:hanging="284"/>
        <w:contextualSpacing w:val="0"/>
        <w:jc w:val="both"/>
        <w:rPr>
          <w:sz w:val="24"/>
          <w:szCs w:val="24"/>
        </w:rPr>
      </w:pPr>
      <w:r w:rsidRPr="00937D3F">
        <w:rPr>
          <w:rFonts w:ascii="Times New Roman" w:hAnsi="Times New Roman"/>
          <w:sz w:val="24"/>
          <w:szCs w:val="24"/>
        </w:rPr>
        <w:t>dostosowane do dozowników posiadanych przez Zamawiającego.</w:t>
      </w:r>
    </w:p>
    <w:p w14:paraId="7D4C74B6" w14:textId="641DD364" w:rsidR="000B1F48" w:rsidRDefault="00E11BD0" w:rsidP="003E4024">
      <w:pPr>
        <w:pStyle w:val="Akapitzlist"/>
        <w:numPr>
          <w:ilvl w:val="0"/>
          <w:numId w:val="48"/>
        </w:numPr>
        <w:spacing w:after="0"/>
        <w:ind w:left="993" w:hanging="284"/>
        <w:contextualSpacing w:val="0"/>
        <w:jc w:val="both"/>
        <w:rPr>
          <w:rFonts w:ascii="Times New Roman" w:hAnsi="Times New Roman"/>
          <w:sz w:val="24"/>
          <w:szCs w:val="24"/>
        </w:rPr>
      </w:pPr>
      <w:r w:rsidRPr="003E4024">
        <w:rPr>
          <w:rFonts w:ascii="Times New Roman" w:hAnsi="Times New Roman"/>
          <w:b/>
          <w:sz w:val="24"/>
          <w:szCs w:val="24"/>
        </w:rPr>
        <w:t>m</w:t>
      </w:r>
      <w:r w:rsidR="00BB496E" w:rsidRPr="003E4024">
        <w:rPr>
          <w:rFonts w:ascii="Times New Roman" w:hAnsi="Times New Roman"/>
          <w:b/>
          <w:sz w:val="24"/>
          <w:szCs w:val="24"/>
        </w:rPr>
        <w:t>ydło w płynie:</w:t>
      </w:r>
      <w:r w:rsidR="00BB496E" w:rsidRPr="00937D3F">
        <w:rPr>
          <w:rFonts w:ascii="Times New Roman" w:hAnsi="Times New Roman"/>
          <w:sz w:val="24"/>
          <w:szCs w:val="24"/>
        </w:rPr>
        <w:t xml:space="preserve"> </w:t>
      </w:r>
    </w:p>
    <w:p w14:paraId="52AE24EF" w14:textId="2F390C8F" w:rsidR="000B1F48" w:rsidRDefault="000B1F48" w:rsidP="003E4024">
      <w:pPr>
        <w:pStyle w:val="Akapitzlist"/>
        <w:numPr>
          <w:ilvl w:val="0"/>
          <w:numId w:val="53"/>
        </w:numPr>
        <w:spacing w:after="0"/>
        <w:ind w:left="1276" w:hanging="284"/>
        <w:contextualSpacing w:val="0"/>
        <w:jc w:val="both"/>
        <w:rPr>
          <w:rFonts w:ascii="Times New Roman" w:hAnsi="Times New Roman"/>
          <w:sz w:val="24"/>
          <w:szCs w:val="24"/>
        </w:rPr>
      </w:pPr>
      <w:r>
        <w:rPr>
          <w:rFonts w:ascii="Times New Roman" w:hAnsi="Times New Roman"/>
          <w:sz w:val="24"/>
          <w:szCs w:val="24"/>
        </w:rPr>
        <w:t xml:space="preserve">o </w:t>
      </w:r>
      <w:proofErr w:type="spellStart"/>
      <w:r w:rsidR="00BB496E" w:rsidRPr="00937D3F">
        <w:rPr>
          <w:rFonts w:ascii="Times New Roman" w:hAnsi="Times New Roman"/>
          <w:sz w:val="24"/>
          <w:szCs w:val="24"/>
        </w:rPr>
        <w:t>pH</w:t>
      </w:r>
      <w:proofErr w:type="spellEnd"/>
      <w:r w:rsidR="00BB496E" w:rsidRPr="00937D3F">
        <w:rPr>
          <w:rFonts w:ascii="Times New Roman" w:hAnsi="Times New Roman"/>
          <w:sz w:val="24"/>
          <w:szCs w:val="24"/>
        </w:rPr>
        <w:t xml:space="preserve"> 5,</w:t>
      </w:r>
      <w:r w:rsidR="00433294">
        <w:rPr>
          <w:rFonts w:ascii="Times New Roman" w:hAnsi="Times New Roman"/>
          <w:sz w:val="24"/>
          <w:szCs w:val="24"/>
        </w:rPr>
        <w:t>0</w:t>
      </w:r>
      <w:r w:rsidR="00BB496E" w:rsidRPr="00937D3F">
        <w:rPr>
          <w:rFonts w:ascii="Times New Roman" w:hAnsi="Times New Roman"/>
          <w:sz w:val="24"/>
          <w:szCs w:val="24"/>
        </w:rPr>
        <w:t xml:space="preserve"> – 6,6; </w:t>
      </w:r>
    </w:p>
    <w:p w14:paraId="38E5CEB9" w14:textId="67438436" w:rsidR="000B1F48" w:rsidRPr="004624C1" w:rsidRDefault="000B1F48" w:rsidP="003E4024">
      <w:pPr>
        <w:pStyle w:val="Akapitzlist"/>
        <w:numPr>
          <w:ilvl w:val="0"/>
          <w:numId w:val="53"/>
        </w:numPr>
        <w:spacing w:after="0"/>
        <w:ind w:left="1276" w:hanging="283"/>
        <w:contextualSpacing w:val="0"/>
        <w:jc w:val="both"/>
        <w:rPr>
          <w:rFonts w:ascii="Times New Roman" w:hAnsi="Times New Roman"/>
          <w:sz w:val="24"/>
          <w:szCs w:val="24"/>
        </w:rPr>
      </w:pPr>
      <w:r w:rsidRPr="004624C1">
        <w:rPr>
          <w:rFonts w:ascii="Times New Roman" w:hAnsi="Times New Roman"/>
          <w:sz w:val="24"/>
          <w:szCs w:val="24"/>
        </w:rPr>
        <w:t xml:space="preserve">zawierające </w:t>
      </w:r>
      <w:r w:rsidR="00BB496E" w:rsidRPr="004624C1">
        <w:rPr>
          <w:rFonts w:ascii="Times New Roman" w:hAnsi="Times New Roman"/>
          <w:sz w:val="24"/>
          <w:szCs w:val="24"/>
        </w:rPr>
        <w:t xml:space="preserve">w składzie </w:t>
      </w:r>
      <w:r w:rsidR="00BB496E" w:rsidRPr="004624C1">
        <w:rPr>
          <w:rFonts w:ascii="Times New Roman" w:hAnsi="Times New Roman"/>
          <w:bCs/>
          <w:sz w:val="24"/>
          <w:szCs w:val="24"/>
        </w:rPr>
        <w:t>Coco</w:t>
      </w:r>
      <w:r w:rsidR="00BB496E" w:rsidRPr="004624C1">
        <w:rPr>
          <w:rFonts w:ascii="Times New Roman" w:hAnsi="Times New Roman"/>
          <w:sz w:val="24"/>
          <w:szCs w:val="24"/>
        </w:rPr>
        <w:t xml:space="preserve"> </w:t>
      </w:r>
      <w:proofErr w:type="spellStart"/>
      <w:r w:rsidR="00BB496E" w:rsidRPr="004624C1">
        <w:rPr>
          <w:rFonts w:ascii="Times New Roman" w:hAnsi="Times New Roman"/>
          <w:sz w:val="24"/>
          <w:szCs w:val="24"/>
        </w:rPr>
        <w:t>Glucoside</w:t>
      </w:r>
      <w:proofErr w:type="spellEnd"/>
      <w:r w:rsidRPr="004624C1">
        <w:rPr>
          <w:rFonts w:ascii="Times New Roman" w:hAnsi="Times New Roman"/>
          <w:sz w:val="24"/>
          <w:szCs w:val="24"/>
        </w:rPr>
        <w:t>;</w:t>
      </w:r>
    </w:p>
    <w:p w14:paraId="09EE5845" w14:textId="2433F724" w:rsidR="000B1F48" w:rsidRDefault="00BB496E" w:rsidP="003E4024">
      <w:pPr>
        <w:pStyle w:val="Akapitzlist"/>
        <w:numPr>
          <w:ilvl w:val="0"/>
          <w:numId w:val="53"/>
        </w:numPr>
        <w:spacing w:after="0"/>
        <w:ind w:left="1276" w:hanging="283"/>
        <w:contextualSpacing w:val="0"/>
        <w:jc w:val="both"/>
        <w:rPr>
          <w:rFonts w:ascii="Times New Roman" w:hAnsi="Times New Roman"/>
          <w:sz w:val="24"/>
          <w:szCs w:val="24"/>
        </w:rPr>
      </w:pPr>
      <w:r w:rsidRPr="00937D3F">
        <w:rPr>
          <w:rFonts w:ascii="Times New Roman" w:hAnsi="Times New Roman"/>
          <w:sz w:val="24"/>
          <w:szCs w:val="24"/>
        </w:rPr>
        <w:t>trwałość min. 1 rok od momentu dostarczenia do Zamawiającego</w:t>
      </w:r>
      <w:r w:rsidR="000B1F48">
        <w:rPr>
          <w:rFonts w:ascii="Times New Roman" w:hAnsi="Times New Roman"/>
          <w:sz w:val="24"/>
          <w:szCs w:val="24"/>
        </w:rPr>
        <w:t>;</w:t>
      </w:r>
      <w:r w:rsidRPr="00937D3F">
        <w:rPr>
          <w:rFonts w:ascii="Times New Roman" w:hAnsi="Times New Roman"/>
          <w:sz w:val="24"/>
          <w:szCs w:val="24"/>
        </w:rPr>
        <w:t xml:space="preserve"> </w:t>
      </w:r>
    </w:p>
    <w:p w14:paraId="5B5E4408" w14:textId="6E31DCBE" w:rsidR="00BB496E" w:rsidRPr="00937D3F" w:rsidRDefault="00BB496E" w:rsidP="003E4024">
      <w:pPr>
        <w:pStyle w:val="Akapitzlist"/>
        <w:numPr>
          <w:ilvl w:val="0"/>
          <w:numId w:val="53"/>
        </w:numPr>
        <w:spacing w:after="60"/>
        <w:ind w:left="1276" w:hanging="283"/>
        <w:contextualSpacing w:val="0"/>
        <w:jc w:val="both"/>
        <w:rPr>
          <w:rFonts w:ascii="Times New Roman" w:hAnsi="Times New Roman"/>
          <w:sz w:val="24"/>
          <w:szCs w:val="24"/>
        </w:rPr>
      </w:pPr>
      <w:r w:rsidRPr="00937D3F">
        <w:rPr>
          <w:rFonts w:ascii="Times New Roman" w:hAnsi="Times New Roman"/>
          <w:sz w:val="24"/>
          <w:szCs w:val="24"/>
        </w:rPr>
        <w:t>gęstość 1,0 - 1,05 g/cm³.</w:t>
      </w:r>
    </w:p>
    <w:p w14:paraId="6D550F19" w14:textId="77777777" w:rsidR="009267B6" w:rsidRPr="003E4024" w:rsidRDefault="009267B6" w:rsidP="003E4024">
      <w:pPr>
        <w:pStyle w:val="Akapitzlist"/>
        <w:numPr>
          <w:ilvl w:val="0"/>
          <w:numId w:val="6"/>
        </w:numPr>
        <w:spacing w:after="60"/>
        <w:ind w:left="709" w:hanging="425"/>
        <w:contextualSpacing w:val="0"/>
        <w:jc w:val="both"/>
        <w:rPr>
          <w:rFonts w:ascii="Times New Roman" w:hAnsi="Times New Roman"/>
          <w:sz w:val="24"/>
          <w:szCs w:val="24"/>
        </w:rPr>
      </w:pPr>
      <w:r w:rsidRPr="003E4024">
        <w:rPr>
          <w:rFonts w:ascii="Times New Roman" w:hAnsi="Times New Roman"/>
          <w:sz w:val="24"/>
          <w:szCs w:val="24"/>
        </w:rPr>
        <w:t>Wykonawca zobowiązany jest do stałego utrzymania zapasów środków czystości i artykułów higienicznych w pełnym asortymencie na poziomie gwarantującym ich bieżące uzupełnianie.</w:t>
      </w:r>
    </w:p>
    <w:p w14:paraId="73312F22" w14:textId="77777777" w:rsidR="009267B6" w:rsidRDefault="009267B6" w:rsidP="003E4024">
      <w:pPr>
        <w:pStyle w:val="Akapitzlist"/>
        <w:numPr>
          <w:ilvl w:val="0"/>
          <w:numId w:val="6"/>
        </w:numPr>
        <w:spacing w:after="60"/>
        <w:ind w:left="709" w:hanging="425"/>
        <w:contextualSpacing w:val="0"/>
        <w:jc w:val="both"/>
        <w:rPr>
          <w:rFonts w:ascii="Times New Roman" w:hAnsi="Times New Roman"/>
          <w:sz w:val="24"/>
          <w:szCs w:val="24"/>
        </w:rPr>
      </w:pPr>
      <w:r w:rsidRPr="008B6214">
        <w:rPr>
          <w:rFonts w:ascii="Times New Roman" w:hAnsi="Times New Roman"/>
          <w:sz w:val="24"/>
          <w:szCs w:val="24"/>
        </w:rPr>
        <w:t xml:space="preserve">Wykonawca zobowiązuje się do utrzymania w czystości mobilnych zestawów do sprzątania, oraz używania czystych, niezużytych </w:t>
      </w:r>
      <w:proofErr w:type="spellStart"/>
      <w:r w:rsidRPr="008B6214">
        <w:rPr>
          <w:rFonts w:ascii="Times New Roman" w:hAnsi="Times New Roman"/>
          <w:sz w:val="24"/>
          <w:szCs w:val="24"/>
        </w:rPr>
        <w:t>mopów</w:t>
      </w:r>
      <w:proofErr w:type="spellEnd"/>
      <w:r w:rsidRPr="008B6214">
        <w:rPr>
          <w:rFonts w:ascii="Times New Roman" w:hAnsi="Times New Roman"/>
          <w:sz w:val="24"/>
          <w:szCs w:val="24"/>
        </w:rPr>
        <w:t>, szczotek, ścierek itp.</w:t>
      </w:r>
    </w:p>
    <w:p w14:paraId="30B23F04" w14:textId="23C0E20D" w:rsidR="00BB496E" w:rsidRPr="00937D3F" w:rsidRDefault="00BB496E" w:rsidP="003E4024">
      <w:pPr>
        <w:pStyle w:val="Akapitzlist"/>
        <w:numPr>
          <w:ilvl w:val="0"/>
          <w:numId w:val="6"/>
        </w:numPr>
        <w:spacing w:after="0" w:line="240" w:lineRule="auto"/>
        <w:ind w:left="709" w:hanging="425"/>
        <w:contextualSpacing w:val="0"/>
        <w:jc w:val="both"/>
        <w:rPr>
          <w:rFonts w:ascii="Times New Roman" w:hAnsi="Times New Roman"/>
          <w:sz w:val="24"/>
          <w:szCs w:val="24"/>
        </w:rPr>
      </w:pPr>
      <w:r w:rsidRPr="00937D3F">
        <w:rPr>
          <w:rFonts w:ascii="Times New Roman" w:hAnsi="Times New Roman"/>
          <w:sz w:val="24"/>
          <w:szCs w:val="24"/>
        </w:rPr>
        <w:t xml:space="preserve">Szczegóły dotyczące zamontowanych urządzeń, wyposażenia itp. mogą zostać ustalone przez </w:t>
      </w:r>
      <w:r w:rsidR="007630BC">
        <w:rPr>
          <w:rFonts w:ascii="Times New Roman" w:hAnsi="Times New Roman"/>
          <w:sz w:val="24"/>
          <w:szCs w:val="24"/>
        </w:rPr>
        <w:t>W</w:t>
      </w:r>
      <w:r w:rsidRPr="00937D3F">
        <w:rPr>
          <w:rFonts w:ascii="Times New Roman" w:hAnsi="Times New Roman"/>
          <w:sz w:val="24"/>
          <w:szCs w:val="24"/>
        </w:rPr>
        <w:t>ykonawcę podczas wizji lokalnej.</w:t>
      </w:r>
    </w:p>
    <w:p w14:paraId="40EA31B3" w14:textId="77777777" w:rsidR="009267B6" w:rsidRPr="008B6214" w:rsidRDefault="009267B6" w:rsidP="003E293A">
      <w:pPr>
        <w:spacing w:line="276" w:lineRule="auto"/>
        <w:jc w:val="both"/>
        <w:rPr>
          <w:sz w:val="24"/>
          <w:szCs w:val="24"/>
        </w:rPr>
      </w:pPr>
    </w:p>
    <w:p w14:paraId="73816DBA" w14:textId="77777777" w:rsidR="009267B6" w:rsidRPr="003E4024" w:rsidRDefault="009267B6" w:rsidP="003E4024">
      <w:pPr>
        <w:pStyle w:val="Akapitzlist"/>
        <w:numPr>
          <w:ilvl w:val="0"/>
          <w:numId w:val="16"/>
        </w:numPr>
        <w:spacing w:after="60"/>
        <w:ind w:left="284" w:hanging="284"/>
        <w:contextualSpacing w:val="0"/>
        <w:jc w:val="both"/>
        <w:rPr>
          <w:rFonts w:ascii="Times New Roman" w:hAnsi="Times New Roman"/>
          <w:b/>
          <w:sz w:val="24"/>
          <w:szCs w:val="24"/>
        </w:rPr>
      </w:pPr>
      <w:r w:rsidRPr="00FB20D7">
        <w:rPr>
          <w:rFonts w:ascii="Times New Roman" w:hAnsi="Times New Roman"/>
          <w:b/>
          <w:sz w:val="24"/>
          <w:szCs w:val="24"/>
        </w:rPr>
        <w:t>Wymagania dotyczące personelu sprzątającego</w:t>
      </w:r>
      <w:r w:rsidRPr="003E4024">
        <w:rPr>
          <w:rFonts w:ascii="Times New Roman" w:hAnsi="Times New Roman"/>
          <w:b/>
          <w:sz w:val="24"/>
          <w:szCs w:val="24"/>
        </w:rPr>
        <w:t>:</w:t>
      </w:r>
    </w:p>
    <w:p w14:paraId="25EFACB4" w14:textId="44CDFCC4" w:rsidR="00400E07" w:rsidRPr="009E5644" w:rsidRDefault="00400E07" w:rsidP="003E4024">
      <w:pPr>
        <w:pStyle w:val="Akapitzlist"/>
        <w:numPr>
          <w:ilvl w:val="0"/>
          <w:numId w:val="9"/>
        </w:numPr>
        <w:spacing w:after="60"/>
        <w:ind w:left="709" w:hanging="425"/>
        <w:contextualSpacing w:val="0"/>
        <w:jc w:val="both"/>
        <w:rPr>
          <w:rFonts w:ascii="Times New Roman" w:hAnsi="Times New Roman"/>
          <w:sz w:val="24"/>
          <w:szCs w:val="24"/>
        </w:rPr>
      </w:pPr>
      <w:r w:rsidRPr="009E5644">
        <w:rPr>
          <w:rFonts w:ascii="Times New Roman" w:hAnsi="Times New Roman"/>
          <w:sz w:val="24"/>
          <w:szCs w:val="24"/>
        </w:rPr>
        <w:t>Zamawiający wymaga aby osoby realizujące przedmiot zamówienia były zatrudnione</w:t>
      </w:r>
      <w:r w:rsidR="009E5644">
        <w:rPr>
          <w:rFonts w:ascii="Times New Roman" w:hAnsi="Times New Roman"/>
          <w:sz w:val="24"/>
          <w:szCs w:val="24"/>
        </w:rPr>
        <w:t xml:space="preserve"> </w:t>
      </w:r>
      <w:r w:rsidRPr="009E5644">
        <w:rPr>
          <w:rFonts w:ascii="Times New Roman" w:hAnsi="Times New Roman"/>
          <w:sz w:val="24"/>
          <w:szCs w:val="24"/>
        </w:rPr>
        <w:t>przez Wykonawcę na podstawie umowy o pracę. Osoby wyznaczone do realizacji zamówienia (personel sprzątający) mogą być zatrudnione na część etatu</w:t>
      </w:r>
      <w:r w:rsidR="009E5644" w:rsidRPr="009E5644">
        <w:rPr>
          <w:rFonts w:ascii="Times New Roman" w:hAnsi="Times New Roman"/>
          <w:sz w:val="24"/>
          <w:szCs w:val="24"/>
        </w:rPr>
        <w:t>, p</w:t>
      </w:r>
      <w:r w:rsidRPr="009E5644">
        <w:rPr>
          <w:rFonts w:ascii="Times New Roman" w:hAnsi="Times New Roman"/>
          <w:sz w:val="24"/>
          <w:szCs w:val="24"/>
        </w:rPr>
        <w:t xml:space="preserve">rzy czym </w:t>
      </w:r>
      <w:r w:rsidRPr="009E5644">
        <w:rPr>
          <w:rFonts w:ascii="Times New Roman" w:hAnsi="Times New Roman"/>
          <w:sz w:val="24"/>
          <w:szCs w:val="24"/>
        </w:rPr>
        <w:br/>
        <w:t xml:space="preserve">liczba osób w przeliczeniu na </w:t>
      </w:r>
      <w:r w:rsidRPr="009E5644">
        <w:rPr>
          <w:rFonts w:ascii="Times New Roman" w:hAnsi="Times New Roman"/>
          <w:b/>
          <w:sz w:val="24"/>
          <w:szCs w:val="24"/>
        </w:rPr>
        <w:t>pełne etaty stanowić powinna nie mniej niż 2,5 etat</w:t>
      </w:r>
      <w:r w:rsidR="00DD2EF5" w:rsidRPr="009E5644">
        <w:rPr>
          <w:rFonts w:ascii="Times New Roman" w:hAnsi="Times New Roman"/>
          <w:b/>
          <w:sz w:val="24"/>
          <w:szCs w:val="24"/>
        </w:rPr>
        <w:t>u</w:t>
      </w:r>
      <w:r w:rsidRPr="009E5644">
        <w:rPr>
          <w:rFonts w:ascii="Times New Roman" w:hAnsi="Times New Roman"/>
          <w:sz w:val="24"/>
          <w:szCs w:val="24"/>
        </w:rPr>
        <w:t xml:space="preserve"> (w tym osoby wyznaczone do serwisu dziennego)</w:t>
      </w:r>
      <w:r w:rsidR="0047590B">
        <w:rPr>
          <w:rFonts w:ascii="Times New Roman" w:hAnsi="Times New Roman"/>
          <w:sz w:val="24"/>
          <w:szCs w:val="24"/>
        </w:rPr>
        <w:t>,</w:t>
      </w:r>
      <w:r w:rsidRPr="009E5644">
        <w:rPr>
          <w:rFonts w:ascii="Times New Roman" w:hAnsi="Times New Roman"/>
          <w:sz w:val="24"/>
          <w:szCs w:val="24"/>
        </w:rPr>
        <w:t xml:space="preserve"> z wyłączeniem koordynatora. Wykonawca jest zobowiązany do zapewnienia takiej obsady stanowisk, aby codzienne utrzymanie czystości było realizowane z należytą starannością oraz zgodnie z obowiązującymi w tym zakresie przepisami i normami.</w:t>
      </w:r>
    </w:p>
    <w:p w14:paraId="76C13EAB" w14:textId="77777777" w:rsidR="00400E07" w:rsidRPr="00937D3F" w:rsidRDefault="00400E07" w:rsidP="003E4024">
      <w:pPr>
        <w:pStyle w:val="Akapitzlist"/>
        <w:numPr>
          <w:ilvl w:val="0"/>
          <w:numId w:val="9"/>
        </w:numPr>
        <w:spacing w:after="60" w:line="240" w:lineRule="auto"/>
        <w:ind w:left="709" w:hanging="425"/>
        <w:contextualSpacing w:val="0"/>
        <w:jc w:val="both"/>
        <w:rPr>
          <w:rFonts w:ascii="Times New Roman" w:hAnsi="Times New Roman"/>
          <w:sz w:val="24"/>
          <w:szCs w:val="24"/>
        </w:rPr>
      </w:pPr>
      <w:r w:rsidRPr="00937D3F">
        <w:rPr>
          <w:rFonts w:ascii="Times New Roman" w:hAnsi="Times New Roman"/>
          <w:sz w:val="24"/>
          <w:szCs w:val="24"/>
        </w:rPr>
        <w:t>Zamawiający dopuszcza możliwość osobistego realizowania zamówienia przez osoby prowadzące działalność gospodarczą lub wspólników spółki, w przypadku świadczenia usługi sprzątania.</w:t>
      </w:r>
    </w:p>
    <w:p w14:paraId="6E8E18AF" w14:textId="5BD87AB3" w:rsidR="00400E07" w:rsidRPr="00937D3F" w:rsidRDefault="00400E07" w:rsidP="003E4024">
      <w:pPr>
        <w:pStyle w:val="Akapitzlist"/>
        <w:numPr>
          <w:ilvl w:val="0"/>
          <w:numId w:val="9"/>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 xml:space="preserve">Wykonawca po podpisaniu umowy na świadczenie usługi sprzątania, </w:t>
      </w:r>
      <w:r w:rsidRPr="00937D3F">
        <w:rPr>
          <w:rFonts w:ascii="Times New Roman" w:hAnsi="Times New Roman"/>
          <w:b/>
          <w:sz w:val="24"/>
          <w:szCs w:val="24"/>
        </w:rPr>
        <w:t>nie później niż w dniu rozpoczęcia pracy</w:t>
      </w:r>
      <w:r w:rsidRPr="00937D3F">
        <w:rPr>
          <w:rFonts w:ascii="Times New Roman" w:hAnsi="Times New Roman"/>
          <w:sz w:val="24"/>
          <w:szCs w:val="24"/>
        </w:rPr>
        <w:t xml:space="preserve">, dostarczy </w:t>
      </w:r>
      <w:r w:rsidR="005D7F68">
        <w:rPr>
          <w:rFonts w:ascii="Times New Roman" w:hAnsi="Times New Roman"/>
          <w:sz w:val="24"/>
          <w:szCs w:val="24"/>
        </w:rPr>
        <w:t>Zamawiającemu</w:t>
      </w:r>
      <w:r w:rsidRPr="00937D3F">
        <w:rPr>
          <w:rFonts w:ascii="Times New Roman" w:hAnsi="Times New Roman"/>
          <w:sz w:val="24"/>
          <w:szCs w:val="24"/>
        </w:rPr>
        <w:t xml:space="preserve"> imienny wykaz osób zatrudnionych wraz z</w:t>
      </w:r>
      <w:r w:rsidR="0047590B">
        <w:rPr>
          <w:rFonts w:ascii="Times New Roman" w:hAnsi="Times New Roman"/>
          <w:sz w:val="24"/>
          <w:szCs w:val="24"/>
        </w:rPr>
        <w:t> </w:t>
      </w:r>
      <w:r w:rsidRPr="00937D3F">
        <w:rPr>
          <w:rFonts w:ascii="Times New Roman" w:hAnsi="Times New Roman"/>
          <w:sz w:val="24"/>
          <w:szCs w:val="24"/>
        </w:rPr>
        <w:t>wymiarem ich czasu pracy oraz liczbą osób ze stwierdzonym stopniem niepełnosprawności, które będą świadczyły usługę sprzątania u Zamawiającego i udokumentuje formę ich zatrudnienia przedstawiając kopie umów o pracę. Każda kopia umowy powinna być poświadczona za zgodność z oryginałem przez Wykonawcę oraz zanonimizowana w sposób zapewniający ochronę danych osobowych pracowników, zgodnie z przepisami ustawy z dnia 10</w:t>
      </w:r>
      <w:r w:rsidR="0047590B">
        <w:rPr>
          <w:rFonts w:ascii="Times New Roman" w:hAnsi="Times New Roman"/>
          <w:sz w:val="24"/>
          <w:szCs w:val="24"/>
        </w:rPr>
        <w:t> </w:t>
      </w:r>
      <w:r w:rsidRPr="00937D3F">
        <w:rPr>
          <w:rFonts w:ascii="Times New Roman" w:hAnsi="Times New Roman"/>
          <w:sz w:val="24"/>
          <w:szCs w:val="24"/>
        </w:rPr>
        <w:t>maja 2018 r. o ochronie danych osobowych).</w:t>
      </w:r>
    </w:p>
    <w:p w14:paraId="5C55E76F" w14:textId="536282B7" w:rsidR="00400E07" w:rsidRPr="00937D3F" w:rsidRDefault="00400E07" w:rsidP="003E4024">
      <w:pPr>
        <w:pStyle w:val="Akapitzlist"/>
        <w:numPr>
          <w:ilvl w:val="0"/>
          <w:numId w:val="9"/>
        </w:numPr>
        <w:spacing w:after="60" w:line="240" w:lineRule="auto"/>
        <w:ind w:left="709" w:hanging="425"/>
        <w:contextualSpacing w:val="0"/>
        <w:jc w:val="both"/>
        <w:rPr>
          <w:rFonts w:ascii="Times New Roman" w:hAnsi="Times New Roman"/>
          <w:sz w:val="24"/>
          <w:szCs w:val="24"/>
        </w:rPr>
      </w:pPr>
      <w:r w:rsidRPr="00937D3F">
        <w:rPr>
          <w:rFonts w:ascii="Times New Roman" w:hAnsi="Times New Roman"/>
          <w:sz w:val="24"/>
          <w:szCs w:val="24"/>
        </w:rPr>
        <w:t>Przed rozpoczęciem obowiązków wynikających z umowy Wykonawca przedstawi Zamawiającemu wykaz osób wykonujących bezpośrednio czynności sprzątające</w:t>
      </w:r>
      <w:r w:rsidRPr="00773DBB">
        <w:rPr>
          <w:rFonts w:ascii="Times New Roman" w:hAnsi="Times New Roman"/>
          <w:sz w:val="24"/>
          <w:szCs w:val="24"/>
        </w:rPr>
        <w:t>.</w:t>
      </w:r>
    </w:p>
    <w:p w14:paraId="669C82E2" w14:textId="77777777" w:rsidR="00400E07" w:rsidRPr="00937D3F" w:rsidRDefault="00400E07" w:rsidP="003E4024">
      <w:pPr>
        <w:numPr>
          <w:ilvl w:val="0"/>
          <w:numId w:val="9"/>
        </w:numPr>
        <w:spacing w:after="60" w:line="276" w:lineRule="auto"/>
        <w:ind w:left="709" w:hanging="425"/>
        <w:jc w:val="both"/>
        <w:rPr>
          <w:sz w:val="24"/>
          <w:szCs w:val="24"/>
        </w:rPr>
      </w:pPr>
      <w:r w:rsidRPr="00937D3F">
        <w:rPr>
          <w:sz w:val="24"/>
          <w:szCs w:val="24"/>
        </w:rPr>
        <w:t xml:space="preserve">W przypadku zmiany osób wyznaczonych do wykonywania usługi sprzątania u Zamawiającego, Wykonawca zobowiązuje się do niezwłocznego przekazania Zamawiającemu kopii umów o pracę zawartych z tymi osobami. Obowiązek ten Wykonawca realizuje najpóźniej w dniu rozpoczęcia pracy przez nowo zatrudnione osoby.  </w:t>
      </w:r>
    </w:p>
    <w:p w14:paraId="1D561815" w14:textId="77777777" w:rsidR="00400E07" w:rsidRPr="00937D3F" w:rsidRDefault="00400E07" w:rsidP="003E4024">
      <w:pPr>
        <w:numPr>
          <w:ilvl w:val="0"/>
          <w:numId w:val="9"/>
        </w:numPr>
        <w:spacing w:after="60" w:line="276" w:lineRule="auto"/>
        <w:ind w:left="709" w:hanging="425"/>
        <w:jc w:val="both"/>
        <w:rPr>
          <w:sz w:val="24"/>
          <w:szCs w:val="24"/>
        </w:rPr>
      </w:pPr>
      <w:r w:rsidRPr="00937D3F">
        <w:rPr>
          <w:sz w:val="24"/>
          <w:szCs w:val="24"/>
        </w:rPr>
        <w:t>Zmiana pracownika świadczącego usługę będzie możliwa w następujących sytuacjach:</w:t>
      </w:r>
    </w:p>
    <w:p w14:paraId="0AE69A66" w14:textId="21D2AE16" w:rsidR="00400E07" w:rsidRPr="003E4024" w:rsidRDefault="00400E07" w:rsidP="003E4024">
      <w:pPr>
        <w:pStyle w:val="Akapitzlist"/>
        <w:numPr>
          <w:ilvl w:val="0"/>
          <w:numId w:val="51"/>
        </w:numPr>
        <w:spacing w:after="60"/>
        <w:ind w:left="1135" w:hanging="284"/>
        <w:contextualSpacing w:val="0"/>
        <w:jc w:val="both"/>
        <w:rPr>
          <w:sz w:val="24"/>
          <w:szCs w:val="24"/>
        </w:rPr>
      </w:pPr>
      <w:r w:rsidRPr="003E4024">
        <w:rPr>
          <w:rFonts w:ascii="Times New Roman" w:eastAsia="Times New Roman" w:hAnsi="Times New Roman"/>
          <w:sz w:val="24"/>
          <w:szCs w:val="24"/>
          <w:lang w:eastAsia="pl-PL"/>
        </w:rPr>
        <w:t>na wniosek Zamawiającego</w:t>
      </w:r>
      <w:r w:rsidR="009E5644" w:rsidRPr="003E4024">
        <w:rPr>
          <w:rFonts w:ascii="Times New Roman" w:eastAsia="Times New Roman" w:hAnsi="Times New Roman"/>
          <w:sz w:val="24"/>
          <w:szCs w:val="24"/>
          <w:lang w:eastAsia="pl-PL"/>
        </w:rPr>
        <w:t>,</w:t>
      </w:r>
      <w:r w:rsidRPr="003E4024">
        <w:rPr>
          <w:rFonts w:ascii="Times New Roman" w:eastAsia="Times New Roman" w:hAnsi="Times New Roman"/>
          <w:sz w:val="24"/>
          <w:szCs w:val="24"/>
          <w:lang w:eastAsia="pl-PL"/>
        </w:rPr>
        <w:t xml:space="preserve"> w przypadku nienależytego świadczenia usług</w:t>
      </w:r>
      <w:r w:rsidR="009E5644" w:rsidRPr="003E4024">
        <w:rPr>
          <w:rFonts w:ascii="Times New Roman" w:eastAsia="Times New Roman" w:hAnsi="Times New Roman"/>
          <w:sz w:val="24"/>
          <w:szCs w:val="24"/>
          <w:lang w:eastAsia="pl-PL"/>
        </w:rPr>
        <w:t xml:space="preserve"> przez danego pracownika</w:t>
      </w:r>
      <w:r w:rsidRPr="003E4024">
        <w:rPr>
          <w:rFonts w:ascii="Times New Roman" w:eastAsia="Times New Roman" w:hAnsi="Times New Roman"/>
          <w:sz w:val="24"/>
          <w:szCs w:val="24"/>
          <w:lang w:eastAsia="pl-PL"/>
        </w:rPr>
        <w:t>,</w:t>
      </w:r>
    </w:p>
    <w:p w14:paraId="4BBDFA72" w14:textId="4EF1EA82" w:rsidR="00400E07" w:rsidRPr="003E4024" w:rsidRDefault="00400E07" w:rsidP="003E4024">
      <w:pPr>
        <w:pStyle w:val="Akapitzlist"/>
        <w:numPr>
          <w:ilvl w:val="0"/>
          <w:numId w:val="51"/>
        </w:numPr>
        <w:spacing w:after="60"/>
        <w:ind w:left="1135" w:hanging="284"/>
        <w:contextualSpacing w:val="0"/>
        <w:jc w:val="both"/>
        <w:rPr>
          <w:sz w:val="24"/>
          <w:szCs w:val="24"/>
        </w:rPr>
      </w:pPr>
      <w:r w:rsidRPr="003E4024">
        <w:rPr>
          <w:rFonts w:ascii="Times New Roman" w:eastAsia="Times New Roman" w:hAnsi="Times New Roman"/>
          <w:sz w:val="24"/>
          <w:szCs w:val="24"/>
          <w:lang w:eastAsia="pl-PL"/>
        </w:rPr>
        <w:t>na wniosek Wykonawcy uzasadniony obiektywnymi okolicznościami, przekazany Zamawiającemu (</w:t>
      </w:r>
      <w:r w:rsidR="005D7F68" w:rsidRPr="003E4024">
        <w:rPr>
          <w:rFonts w:ascii="Times New Roman" w:eastAsia="Times New Roman" w:hAnsi="Times New Roman"/>
          <w:sz w:val="24"/>
          <w:szCs w:val="24"/>
          <w:lang w:eastAsia="pl-PL"/>
        </w:rPr>
        <w:t>Zastępcy dyrektora Ogrodu Botanicznego</w:t>
      </w:r>
      <w:r w:rsidRPr="003E4024">
        <w:rPr>
          <w:rFonts w:ascii="Times New Roman" w:eastAsia="Times New Roman" w:hAnsi="Times New Roman"/>
          <w:sz w:val="24"/>
          <w:szCs w:val="24"/>
          <w:lang w:eastAsia="pl-PL"/>
        </w:rPr>
        <w:t>) drogą e-mail co najmniej 1</w:t>
      </w:r>
      <w:r w:rsidR="0047590B">
        <w:rPr>
          <w:rFonts w:ascii="Times New Roman" w:eastAsia="Times New Roman" w:hAnsi="Times New Roman"/>
          <w:sz w:val="24"/>
          <w:szCs w:val="24"/>
          <w:lang w:eastAsia="pl-PL"/>
        </w:rPr>
        <w:t> </w:t>
      </w:r>
      <w:r w:rsidRPr="003E4024">
        <w:rPr>
          <w:rFonts w:ascii="Times New Roman" w:eastAsia="Times New Roman" w:hAnsi="Times New Roman"/>
          <w:sz w:val="24"/>
          <w:szCs w:val="24"/>
          <w:lang w:eastAsia="pl-PL"/>
        </w:rPr>
        <w:t>dzień przed planowan</w:t>
      </w:r>
      <w:r w:rsidR="009E5644" w:rsidRPr="003E4024">
        <w:rPr>
          <w:rFonts w:ascii="Times New Roman" w:eastAsia="Times New Roman" w:hAnsi="Times New Roman"/>
          <w:sz w:val="24"/>
          <w:szCs w:val="24"/>
          <w:lang w:eastAsia="pl-PL"/>
        </w:rPr>
        <w:t>ą</w:t>
      </w:r>
      <w:r w:rsidRPr="003E4024">
        <w:rPr>
          <w:rFonts w:ascii="Times New Roman" w:eastAsia="Times New Roman" w:hAnsi="Times New Roman"/>
          <w:sz w:val="24"/>
          <w:szCs w:val="24"/>
          <w:lang w:eastAsia="pl-PL"/>
        </w:rPr>
        <w:t xml:space="preserve"> zmianą,</w:t>
      </w:r>
    </w:p>
    <w:p w14:paraId="523DB484" w14:textId="54C3BD34" w:rsidR="00400E07" w:rsidRPr="003E4024" w:rsidRDefault="009E5644" w:rsidP="003E4024">
      <w:pPr>
        <w:pStyle w:val="Akapitzlist"/>
        <w:numPr>
          <w:ilvl w:val="0"/>
          <w:numId w:val="51"/>
        </w:numPr>
        <w:spacing w:after="60"/>
        <w:ind w:left="1135" w:hanging="284"/>
        <w:contextualSpacing w:val="0"/>
        <w:jc w:val="both"/>
        <w:rPr>
          <w:sz w:val="24"/>
          <w:szCs w:val="24"/>
        </w:rPr>
      </w:pPr>
      <w:r w:rsidRPr="003E4024">
        <w:rPr>
          <w:rFonts w:ascii="Times New Roman" w:eastAsia="Times New Roman" w:hAnsi="Times New Roman"/>
          <w:sz w:val="24"/>
          <w:szCs w:val="24"/>
          <w:lang w:eastAsia="pl-PL"/>
        </w:rPr>
        <w:t>w przypadku</w:t>
      </w:r>
      <w:r w:rsidR="00400E07" w:rsidRPr="003E4024">
        <w:rPr>
          <w:rFonts w:ascii="Times New Roman" w:eastAsia="Times New Roman" w:hAnsi="Times New Roman"/>
          <w:sz w:val="24"/>
          <w:szCs w:val="24"/>
          <w:lang w:eastAsia="pl-PL"/>
        </w:rPr>
        <w:t xml:space="preserve"> choroby lub urlopu pracownika, Wykonawca zobowiązany jest zapewnić osobę wykonującą usługę sprzątania w ramach zastępstwa. O powyższym fakcie informuje Zamawiającego (</w:t>
      </w:r>
      <w:r w:rsidR="005D7F68" w:rsidRPr="003E4024">
        <w:rPr>
          <w:rFonts w:ascii="Times New Roman" w:eastAsia="Times New Roman" w:hAnsi="Times New Roman"/>
          <w:sz w:val="24"/>
          <w:szCs w:val="24"/>
          <w:lang w:eastAsia="pl-PL"/>
        </w:rPr>
        <w:t>Zastępcę dyrektora Ogrodu Botanicznego</w:t>
      </w:r>
      <w:r w:rsidR="00400E07" w:rsidRPr="003E4024">
        <w:rPr>
          <w:rFonts w:ascii="Times New Roman" w:eastAsia="Times New Roman" w:hAnsi="Times New Roman"/>
          <w:sz w:val="24"/>
          <w:szCs w:val="24"/>
          <w:lang w:eastAsia="pl-PL"/>
        </w:rPr>
        <w:t>) drogą e-mail bez zbędnej zwłoki, jednak nie później niż w dniu przystąpienia do wykonywania usługi sprzątania.</w:t>
      </w:r>
    </w:p>
    <w:p w14:paraId="24430246" w14:textId="18B9A842" w:rsidR="00400E07" w:rsidRPr="00937D3F" w:rsidRDefault="00400E07" w:rsidP="003E4024">
      <w:pPr>
        <w:numPr>
          <w:ilvl w:val="0"/>
          <w:numId w:val="9"/>
        </w:numPr>
        <w:spacing w:after="60" w:line="276" w:lineRule="auto"/>
        <w:ind w:left="709" w:hanging="425"/>
        <w:jc w:val="both"/>
        <w:rPr>
          <w:sz w:val="24"/>
          <w:szCs w:val="24"/>
        </w:rPr>
      </w:pPr>
      <w:r w:rsidRPr="00937D3F">
        <w:rPr>
          <w:sz w:val="24"/>
          <w:szCs w:val="24"/>
        </w:rPr>
        <w:t>Zamawiający zastrzega sobie możliwość natychmiastowego odsunięcia od wykonywania obowiązków pracownika będącego pod wpływem alkoholu bądź innych środków odurzających</w:t>
      </w:r>
      <w:r w:rsidR="00773DBB">
        <w:rPr>
          <w:sz w:val="24"/>
          <w:szCs w:val="24"/>
        </w:rPr>
        <w:t xml:space="preserve"> lub </w:t>
      </w:r>
      <w:r w:rsidRPr="00937D3F">
        <w:rPr>
          <w:sz w:val="24"/>
          <w:szCs w:val="24"/>
        </w:rPr>
        <w:t>zachowując</w:t>
      </w:r>
      <w:r w:rsidR="009E5644">
        <w:rPr>
          <w:sz w:val="24"/>
          <w:szCs w:val="24"/>
        </w:rPr>
        <w:t>ego</w:t>
      </w:r>
      <w:r w:rsidRPr="00937D3F">
        <w:rPr>
          <w:sz w:val="24"/>
          <w:szCs w:val="24"/>
        </w:rPr>
        <w:t xml:space="preserve"> się niewłaściwie (np. w sposób wulgarny lub lekceważący).</w:t>
      </w:r>
    </w:p>
    <w:p w14:paraId="39BAF47F" w14:textId="7952D2FD" w:rsidR="00400E07" w:rsidRPr="00937D3F" w:rsidRDefault="00400E07" w:rsidP="003E4024">
      <w:pPr>
        <w:numPr>
          <w:ilvl w:val="0"/>
          <w:numId w:val="9"/>
        </w:numPr>
        <w:spacing w:after="60" w:line="276" w:lineRule="auto"/>
        <w:ind w:left="709" w:hanging="425"/>
        <w:jc w:val="both"/>
        <w:rPr>
          <w:sz w:val="24"/>
          <w:szCs w:val="24"/>
        </w:rPr>
      </w:pPr>
      <w:r w:rsidRPr="00937D3F">
        <w:rPr>
          <w:sz w:val="24"/>
          <w:szCs w:val="24"/>
        </w:rPr>
        <w:t>Zamawiający wymaga, aby osoby wykonujące usługi posiada</w:t>
      </w:r>
      <w:r w:rsidR="009E5644">
        <w:rPr>
          <w:sz w:val="24"/>
          <w:szCs w:val="24"/>
        </w:rPr>
        <w:t>ły</w:t>
      </w:r>
      <w:r w:rsidRPr="00937D3F">
        <w:rPr>
          <w:sz w:val="24"/>
          <w:szCs w:val="24"/>
        </w:rPr>
        <w:t xml:space="preserve"> odpowiednie umiejętności i doświadczenie w zakresie prac będących przedmiotem niniejszego zamówienia, posiad</w:t>
      </w:r>
      <w:r w:rsidR="009E5644">
        <w:rPr>
          <w:sz w:val="24"/>
          <w:szCs w:val="24"/>
        </w:rPr>
        <w:t xml:space="preserve">ały </w:t>
      </w:r>
      <w:r w:rsidRPr="00937D3F">
        <w:rPr>
          <w:sz w:val="24"/>
          <w:szCs w:val="24"/>
        </w:rPr>
        <w:t>stosowne badania lekarskie oraz zosta</w:t>
      </w:r>
      <w:r w:rsidR="009E5644">
        <w:rPr>
          <w:sz w:val="24"/>
          <w:szCs w:val="24"/>
        </w:rPr>
        <w:t>ły</w:t>
      </w:r>
      <w:r w:rsidRPr="00937D3F">
        <w:rPr>
          <w:sz w:val="24"/>
          <w:szCs w:val="24"/>
        </w:rPr>
        <w:t xml:space="preserve"> przeszkol</w:t>
      </w:r>
      <w:r w:rsidR="009E5644">
        <w:rPr>
          <w:sz w:val="24"/>
          <w:szCs w:val="24"/>
        </w:rPr>
        <w:t>one</w:t>
      </w:r>
      <w:r w:rsidRPr="00937D3F">
        <w:rPr>
          <w:sz w:val="24"/>
          <w:szCs w:val="24"/>
        </w:rPr>
        <w:t xml:space="preserve"> z zakresu BHP, ppoż.</w:t>
      </w:r>
    </w:p>
    <w:p w14:paraId="54428766" w14:textId="77777777" w:rsidR="00400E07" w:rsidRPr="00937D3F" w:rsidRDefault="00400E07" w:rsidP="003E4024">
      <w:pPr>
        <w:numPr>
          <w:ilvl w:val="0"/>
          <w:numId w:val="9"/>
        </w:numPr>
        <w:spacing w:after="60" w:line="276" w:lineRule="auto"/>
        <w:ind w:left="709" w:hanging="425"/>
        <w:jc w:val="both"/>
        <w:rPr>
          <w:sz w:val="24"/>
          <w:szCs w:val="24"/>
        </w:rPr>
      </w:pPr>
      <w:r w:rsidRPr="00937D3F">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1751370A" w14:textId="77777777" w:rsidR="00400E07" w:rsidRPr="00937D3F" w:rsidRDefault="00400E07" w:rsidP="003E4024">
      <w:pPr>
        <w:numPr>
          <w:ilvl w:val="0"/>
          <w:numId w:val="9"/>
        </w:numPr>
        <w:spacing w:line="276" w:lineRule="auto"/>
        <w:ind w:left="709" w:hanging="425"/>
        <w:jc w:val="both"/>
        <w:rPr>
          <w:sz w:val="24"/>
          <w:szCs w:val="24"/>
        </w:rPr>
      </w:pPr>
      <w:r w:rsidRPr="00937D3F">
        <w:rPr>
          <w:bCs/>
          <w:sz w:val="24"/>
          <w:szCs w:val="24"/>
        </w:rPr>
        <w:t>Wykonawca zapewni, aby osoby sprzątające:</w:t>
      </w:r>
    </w:p>
    <w:p w14:paraId="21B92C16" w14:textId="65D52DF0" w:rsidR="00400E07" w:rsidRPr="003E4024" w:rsidRDefault="00400E07" w:rsidP="003E4024">
      <w:pPr>
        <w:pStyle w:val="Akapitzlist"/>
        <w:numPr>
          <w:ilvl w:val="0"/>
          <w:numId w:val="52"/>
        </w:numPr>
        <w:spacing w:after="60"/>
        <w:ind w:hanging="295"/>
        <w:contextualSpacing w:val="0"/>
        <w:jc w:val="both"/>
        <w:rPr>
          <w:bCs/>
          <w:sz w:val="24"/>
          <w:szCs w:val="24"/>
        </w:rPr>
      </w:pPr>
      <w:r w:rsidRPr="003E4024">
        <w:rPr>
          <w:rFonts w:ascii="Times New Roman" w:hAnsi="Times New Roman"/>
          <w:bCs/>
          <w:sz w:val="24"/>
          <w:szCs w:val="24"/>
        </w:rPr>
        <w:t xml:space="preserve">zostały pouczone o sposobie zachowania w pomieszczeniach, </w:t>
      </w:r>
      <w:r w:rsidR="009E5644" w:rsidRPr="003E4024">
        <w:rPr>
          <w:rFonts w:ascii="Times New Roman" w:hAnsi="Times New Roman"/>
          <w:bCs/>
          <w:sz w:val="24"/>
          <w:szCs w:val="24"/>
        </w:rPr>
        <w:t>w</w:t>
      </w:r>
      <w:r w:rsidRPr="003E4024">
        <w:rPr>
          <w:rFonts w:ascii="Times New Roman" w:hAnsi="Times New Roman"/>
          <w:bCs/>
          <w:sz w:val="24"/>
          <w:szCs w:val="24"/>
        </w:rPr>
        <w:t xml:space="preserve"> których będą mi</w:t>
      </w:r>
      <w:r w:rsidR="009E5644" w:rsidRPr="003E4024">
        <w:rPr>
          <w:rFonts w:ascii="Times New Roman" w:hAnsi="Times New Roman"/>
          <w:bCs/>
          <w:sz w:val="24"/>
          <w:szCs w:val="24"/>
        </w:rPr>
        <w:t>ały</w:t>
      </w:r>
      <w:r w:rsidRPr="003E4024">
        <w:rPr>
          <w:rFonts w:ascii="Times New Roman" w:hAnsi="Times New Roman"/>
          <w:bCs/>
          <w:sz w:val="24"/>
          <w:szCs w:val="24"/>
        </w:rPr>
        <w:t xml:space="preserve"> dostęp do informacji niejawnych lub danych osobowych,</w:t>
      </w:r>
    </w:p>
    <w:p w14:paraId="57DD1D56" w14:textId="3E502D19" w:rsidR="00400E07" w:rsidRPr="003E4024" w:rsidRDefault="00400E07" w:rsidP="003E4024">
      <w:pPr>
        <w:pStyle w:val="Akapitzlist"/>
        <w:numPr>
          <w:ilvl w:val="0"/>
          <w:numId w:val="52"/>
        </w:numPr>
        <w:spacing w:after="60"/>
        <w:ind w:hanging="295"/>
        <w:contextualSpacing w:val="0"/>
        <w:jc w:val="both"/>
        <w:rPr>
          <w:bCs/>
          <w:sz w:val="24"/>
          <w:szCs w:val="24"/>
        </w:rPr>
      </w:pPr>
      <w:r w:rsidRPr="003E4024">
        <w:rPr>
          <w:rFonts w:ascii="Times New Roman" w:hAnsi="Times New Roman"/>
          <w:bCs/>
          <w:sz w:val="24"/>
          <w:szCs w:val="24"/>
        </w:rPr>
        <w:t>nie wprowadzały do pomieszczeń osób trzecich</w:t>
      </w:r>
      <w:r w:rsidR="00221256" w:rsidRPr="003E4024">
        <w:rPr>
          <w:rFonts w:ascii="Times New Roman" w:hAnsi="Times New Roman"/>
          <w:bCs/>
          <w:sz w:val="24"/>
          <w:szCs w:val="24"/>
        </w:rPr>
        <w:t>,</w:t>
      </w:r>
      <w:r w:rsidRPr="003E4024">
        <w:rPr>
          <w:rFonts w:ascii="Times New Roman" w:hAnsi="Times New Roman"/>
          <w:bCs/>
          <w:sz w:val="24"/>
          <w:szCs w:val="24"/>
        </w:rPr>
        <w:t xml:space="preserve"> m.in. osób obcych i członków rodziny,</w:t>
      </w:r>
    </w:p>
    <w:p w14:paraId="58BB41CF" w14:textId="24DEFAEA" w:rsidR="00400E07" w:rsidRPr="003E4024" w:rsidRDefault="00400E07" w:rsidP="003E4024">
      <w:pPr>
        <w:pStyle w:val="Akapitzlist"/>
        <w:numPr>
          <w:ilvl w:val="0"/>
          <w:numId w:val="52"/>
        </w:numPr>
        <w:spacing w:after="60"/>
        <w:ind w:hanging="295"/>
        <w:contextualSpacing w:val="0"/>
        <w:jc w:val="both"/>
        <w:rPr>
          <w:bCs/>
          <w:sz w:val="24"/>
          <w:szCs w:val="24"/>
        </w:rPr>
      </w:pPr>
      <w:r w:rsidRPr="003E4024">
        <w:rPr>
          <w:rFonts w:ascii="Times New Roman" w:hAnsi="Times New Roman"/>
          <w:bCs/>
          <w:sz w:val="24"/>
          <w:szCs w:val="24"/>
        </w:rPr>
        <w:t>nie przemieszczały wewnątrz obiektów oraz nie wynosiły na zewnątrz sprzętu biurowego,</w:t>
      </w:r>
    </w:p>
    <w:p w14:paraId="22D88CAD" w14:textId="194CACE4" w:rsidR="00400E07" w:rsidRPr="003E4024" w:rsidRDefault="00400E07" w:rsidP="003E4024">
      <w:pPr>
        <w:pStyle w:val="Akapitzlist"/>
        <w:numPr>
          <w:ilvl w:val="0"/>
          <w:numId w:val="52"/>
        </w:numPr>
        <w:spacing w:after="60"/>
        <w:ind w:hanging="295"/>
        <w:contextualSpacing w:val="0"/>
        <w:jc w:val="both"/>
        <w:rPr>
          <w:bCs/>
          <w:sz w:val="24"/>
          <w:szCs w:val="24"/>
        </w:rPr>
      </w:pPr>
      <w:r w:rsidRPr="003E4024">
        <w:rPr>
          <w:rFonts w:ascii="Times New Roman" w:hAnsi="Times New Roman"/>
          <w:bCs/>
          <w:sz w:val="24"/>
          <w:szCs w:val="24"/>
        </w:rPr>
        <w:t>niezwłocznie powiadomiły przedstawiciela Zamawiającego o zauważonych przypadkach noszących znamiona kradzieży lub mogących spowodować pożar, zalanie lub inne zagrożenia,</w:t>
      </w:r>
    </w:p>
    <w:p w14:paraId="68998098" w14:textId="2D915E0D" w:rsidR="00400E07" w:rsidRPr="003E4024" w:rsidRDefault="00400E07" w:rsidP="003E4024">
      <w:pPr>
        <w:pStyle w:val="Akapitzlist"/>
        <w:numPr>
          <w:ilvl w:val="0"/>
          <w:numId w:val="52"/>
        </w:numPr>
        <w:spacing w:after="60"/>
        <w:ind w:hanging="295"/>
        <w:contextualSpacing w:val="0"/>
        <w:jc w:val="both"/>
        <w:rPr>
          <w:sz w:val="24"/>
          <w:szCs w:val="24"/>
        </w:rPr>
      </w:pPr>
      <w:r w:rsidRPr="003E4024">
        <w:rPr>
          <w:rFonts w:ascii="Times New Roman" w:hAnsi="Times New Roman"/>
          <w:bCs/>
          <w:sz w:val="24"/>
          <w:szCs w:val="24"/>
        </w:rPr>
        <w:t>zamykały okna i drzwi po zakończeniu prac, wyłączały światło, zakręcały wodę.</w:t>
      </w:r>
    </w:p>
    <w:p w14:paraId="63E72673" w14:textId="77777777" w:rsidR="00400E07" w:rsidRPr="00937D3F" w:rsidRDefault="00400E07" w:rsidP="003E4024">
      <w:pPr>
        <w:pStyle w:val="Akapitzlist"/>
        <w:numPr>
          <w:ilvl w:val="0"/>
          <w:numId w:val="9"/>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 xml:space="preserve">Zamawiający wymaga, aby pracownicy Wykonawcy przed przystąpieniem do wykonywania czynności związanych z realizacją umowy, każdego dnia, czytelnie wpisywali się na listę obecności pracowników wykonujących przedmiot zamówienia. Lista obecności przechowywana jest w portierni obiektu. Kontrola liczby pracowników wykonujących usługę w danym obiekcie odbywać się będzie na podstawie listy obecności lub poprzez policzenie osób wykonujących usługę. </w:t>
      </w:r>
    </w:p>
    <w:p w14:paraId="35BB04D0" w14:textId="77777777" w:rsidR="00400E07" w:rsidRPr="00937D3F" w:rsidRDefault="00400E07" w:rsidP="003E4024">
      <w:pPr>
        <w:pStyle w:val="Akapitzlist"/>
        <w:numPr>
          <w:ilvl w:val="0"/>
          <w:numId w:val="9"/>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62B45CC7" w14:textId="77777777" w:rsidR="00400E07" w:rsidRPr="000A7124" w:rsidRDefault="00400E07" w:rsidP="003E4024">
      <w:pPr>
        <w:pStyle w:val="Akapitzlist"/>
        <w:numPr>
          <w:ilvl w:val="0"/>
          <w:numId w:val="9"/>
        </w:numPr>
        <w:spacing w:after="60"/>
        <w:ind w:left="709" w:hanging="425"/>
        <w:contextualSpacing w:val="0"/>
        <w:jc w:val="both"/>
        <w:rPr>
          <w:rFonts w:ascii="Times New Roman" w:hAnsi="Times New Roman"/>
          <w:sz w:val="24"/>
          <w:szCs w:val="24"/>
        </w:rPr>
      </w:pPr>
      <w:r w:rsidRPr="000A7124">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(tekst jednolity Dz. U. 2019, poz. 1781), ustawy z dnia 5 sierpnia 2010 r. o ochronie informacji niejawnych (tekst jednolity Dz. U. z 2025 r. poz. 1209) oraz zachowania w tajemnicy innych informacji, których ujawnienie mogłoby narazić Zamawiającego na szkodę.</w:t>
      </w:r>
    </w:p>
    <w:p w14:paraId="3C58277E" w14:textId="3CD1ED8B" w:rsidR="00400E07" w:rsidRPr="00937D3F" w:rsidRDefault="00400E07" w:rsidP="003E4024">
      <w:pPr>
        <w:pStyle w:val="Akapitzlist"/>
        <w:numPr>
          <w:ilvl w:val="0"/>
          <w:numId w:val="9"/>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Pracownicy Wykonawcy zobowiązani są do przestrzegania zasad segregacji odpadów na etapie sprzątania pomieszczeń oraz wynoszeni</w:t>
      </w:r>
      <w:r w:rsidR="0047590B">
        <w:rPr>
          <w:rFonts w:ascii="Times New Roman" w:hAnsi="Times New Roman"/>
          <w:sz w:val="24"/>
          <w:szCs w:val="24"/>
        </w:rPr>
        <w:t>a</w:t>
      </w:r>
      <w:r w:rsidRPr="00937D3F">
        <w:rPr>
          <w:rFonts w:ascii="Times New Roman" w:hAnsi="Times New Roman"/>
          <w:sz w:val="24"/>
          <w:szCs w:val="24"/>
        </w:rPr>
        <w:t xml:space="preserve"> ich do oznaczonych pojemników stojących na zewnątrz budynków.</w:t>
      </w:r>
    </w:p>
    <w:p w14:paraId="1CEFE784" w14:textId="77777777" w:rsidR="00400E07" w:rsidRPr="00937D3F" w:rsidRDefault="00400E07" w:rsidP="003E4024">
      <w:pPr>
        <w:pStyle w:val="Akapitzlist"/>
        <w:numPr>
          <w:ilvl w:val="0"/>
          <w:numId w:val="9"/>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Osoby wykonujące usługę utrzymania czystości u Zamawiającego powinny zostać wyposażone przez Wykonawcę:</w:t>
      </w:r>
    </w:p>
    <w:p w14:paraId="3A916528" w14:textId="77777777" w:rsidR="00400E07" w:rsidRPr="00937D3F" w:rsidRDefault="00400E07" w:rsidP="003E4024">
      <w:pPr>
        <w:pStyle w:val="Akapitzlist"/>
        <w:numPr>
          <w:ilvl w:val="0"/>
          <w:numId w:val="4"/>
        </w:numPr>
        <w:tabs>
          <w:tab w:val="left" w:pos="993"/>
        </w:tabs>
        <w:spacing w:after="60"/>
        <w:ind w:left="993" w:hanging="284"/>
        <w:contextualSpacing w:val="0"/>
        <w:jc w:val="both"/>
        <w:rPr>
          <w:rFonts w:ascii="Times New Roman" w:hAnsi="Times New Roman"/>
          <w:sz w:val="24"/>
          <w:szCs w:val="24"/>
        </w:rPr>
      </w:pPr>
      <w:r w:rsidRPr="00937D3F">
        <w:rPr>
          <w:rFonts w:ascii="Times New Roman" w:hAnsi="Times New Roman"/>
          <w:sz w:val="24"/>
          <w:szCs w:val="24"/>
        </w:rPr>
        <w:t xml:space="preserve">w sprzęt (wózki do przewożenia sprzętu do sprzątania i mycia oraz środków czystości, szczotki, czyste niezużyte szmatki, </w:t>
      </w:r>
      <w:proofErr w:type="spellStart"/>
      <w:r w:rsidRPr="00937D3F">
        <w:rPr>
          <w:rFonts w:ascii="Times New Roman" w:hAnsi="Times New Roman"/>
          <w:sz w:val="24"/>
          <w:szCs w:val="24"/>
        </w:rPr>
        <w:t>mopy</w:t>
      </w:r>
      <w:proofErr w:type="spellEnd"/>
      <w:r w:rsidRPr="00937D3F">
        <w:rPr>
          <w:rFonts w:ascii="Times New Roman" w:hAnsi="Times New Roman"/>
          <w:sz w:val="24"/>
          <w:szCs w:val="24"/>
        </w:rPr>
        <w:t>, miotły itp.),</w:t>
      </w:r>
    </w:p>
    <w:p w14:paraId="76E27DD4" w14:textId="77777777" w:rsidR="00400E07" w:rsidRPr="00937D3F" w:rsidRDefault="00400E07" w:rsidP="003E4024">
      <w:pPr>
        <w:pStyle w:val="Akapitzlist"/>
        <w:numPr>
          <w:ilvl w:val="0"/>
          <w:numId w:val="4"/>
        </w:numPr>
        <w:tabs>
          <w:tab w:val="left" w:pos="993"/>
        </w:tabs>
        <w:spacing w:after="60"/>
        <w:ind w:left="993" w:hanging="284"/>
        <w:contextualSpacing w:val="0"/>
        <w:jc w:val="both"/>
        <w:rPr>
          <w:rFonts w:ascii="Times New Roman" w:hAnsi="Times New Roman"/>
          <w:sz w:val="24"/>
          <w:szCs w:val="24"/>
        </w:rPr>
      </w:pPr>
      <w:r w:rsidRPr="00937D3F">
        <w:rPr>
          <w:rFonts w:ascii="Times New Roman" w:hAnsi="Times New Roman"/>
          <w:sz w:val="24"/>
          <w:szCs w:val="24"/>
        </w:rPr>
        <w:t xml:space="preserve">w artykuły i środki niezbędne do należytego wykonywania usługi, </w:t>
      </w:r>
    </w:p>
    <w:p w14:paraId="6FA2D84D" w14:textId="5C92B8A6" w:rsidR="00400E07" w:rsidRPr="003E4024" w:rsidRDefault="00400E07" w:rsidP="003E4024">
      <w:pPr>
        <w:pStyle w:val="Akapitzlist"/>
        <w:numPr>
          <w:ilvl w:val="0"/>
          <w:numId w:val="4"/>
        </w:numPr>
        <w:tabs>
          <w:tab w:val="left" w:pos="993"/>
        </w:tabs>
        <w:spacing w:after="60"/>
        <w:ind w:left="993" w:hanging="284"/>
        <w:contextualSpacing w:val="0"/>
        <w:jc w:val="both"/>
        <w:rPr>
          <w:rFonts w:ascii="Times New Roman" w:hAnsi="Times New Roman"/>
          <w:sz w:val="24"/>
          <w:szCs w:val="24"/>
        </w:rPr>
      </w:pPr>
      <w:r w:rsidRPr="00937D3F">
        <w:rPr>
          <w:rFonts w:ascii="Times New Roman" w:hAnsi="Times New Roman"/>
          <w:sz w:val="24"/>
          <w:szCs w:val="24"/>
        </w:rPr>
        <w:t>w jednakowe, estetyczne stroje z oznaczeniem identyfikującym Wykonawcę,</w:t>
      </w:r>
      <w:r w:rsidR="0047590B">
        <w:rPr>
          <w:rFonts w:ascii="Times New Roman" w:hAnsi="Times New Roman"/>
          <w:sz w:val="24"/>
          <w:szCs w:val="24"/>
        </w:rPr>
        <w:t xml:space="preserve"> </w:t>
      </w:r>
      <w:r w:rsidRPr="003E4024">
        <w:rPr>
          <w:rFonts w:ascii="Times New Roman" w:hAnsi="Times New Roman"/>
          <w:sz w:val="24"/>
          <w:szCs w:val="24"/>
        </w:rPr>
        <w:t>a także imienne identyfikatory osobiste.</w:t>
      </w:r>
    </w:p>
    <w:p w14:paraId="5550E33B" w14:textId="77777777" w:rsidR="00400E07" w:rsidRPr="00937D3F" w:rsidRDefault="00400E07" w:rsidP="003E4024">
      <w:pPr>
        <w:pStyle w:val="Akapitzlist"/>
        <w:numPr>
          <w:ilvl w:val="0"/>
          <w:numId w:val="9"/>
        </w:numPr>
        <w:spacing w:after="0"/>
        <w:ind w:left="709" w:hanging="425"/>
        <w:jc w:val="both"/>
        <w:rPr>
          <w:rFonts w:ascii="Times New Roman" w:hAnsi="Times New Roman"/>
          <w:sz w:val="24"/>
          <w:szCs w:val="24"/>
        </w:rPr>
      </w:pPr>
      <w:r w:rsidRPr="00937D3F">
        <w:rPr>
          <w:rFonts w:ascii="Times New Roman" w:hAnsi="Times New Roman"/>
          <w:sz w:val="24"/>
          <w:szCs w:val="24"/>
        </w:rPr>
        <w:t>Pobrane z portierni przez pracowników Wykonawcy klucze do pomieszczeń winny być zdane niezwłocznie po sprzątnięciu pomieszczeń. Niedopuszczalne jest pozostawianie kluczy w drzwiach. Przed zamknięciem pomieszczenia pracownik sprzątający zobowiązany jest do zamknięcia wszystkich okien oraz do zgaszenia światła.</w:t>
      </w:r>
    </w:p>
    <w:p w14:paraId="1B2A1F95" w14:textId="77777777" w:rsidR="00400E07" w:rsidRPr="00937D3F" w:rsidRDefault="00400E07" w:rsidP="00400E07">
      <w:pPr>
        <w:jc w:val="both"/>
        <w:rPr>
          <w:sz w:val="18"/>
          <w:szCs w:val="18"/>
        </w:rPr>
      </w:pPr>
    </w:p>
    <w:p w14:paraId="3A0A661B" w14:textId="77777777" w:rsidR="00400E07" w:rsidRPr="00937D3F" w:rsidRDefault="00400E07" w:rsidP="003E4024">
      <w:pPr>
        <w:numPr>
          <w:ilvl w:val="0"/>
          <w:numId w:val="16"/>
        </w:numPr>
        <w:spacing w:after="60" w:line="276" w:lineRule="auto"/>
        <w:ind w:left="284" w:hanging="284"/>
        <w:jc w:val="both"/>
        <w:rPr>
          <w:b/>
          <w:sz w:val="24"/>
          <w:szCs w:val="24"/>
        </w:rPr>
      </w:pPr>
      <w:r w:rsidRPr="00937D3F">
        <w:rPr>
          <w:b/>
          <w:sz w:val="24"/>
          <w:szCs w:val="24"/>
        </w:rPr>
        <w:t>Koordynator, kontrola jakości świadczonej usługi:</w:t>
      </w:r>
    </w:p>
    <w:p w14:paraId="48945D72" w14:textId="1E3AE88A" w:rsidR="00400E07" w:rsidRPr="003E4024" w:rsidRDefault="00400E07" w:rsidP="003E4024">
      <w:pPr>
        <w:pStyle w:val="Akapitzlist"/>
        <w:numPr>
          <w:ilvl w:val="0"/>
          <w:numId w:val="10"/>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Wykonawca zapewni i wyznaczy koordynatora, który będzie pełnił systematyczny</w:t>
      </w:r>
      <w:r w:rsidR="009004E4">
        <w:rPr>
          <w:rFonts w:ascii="Times New Roman" w:hAnsi="Times New Roman"/>
          <w:sz w:val="24"/>
          <w:szCs w:val="24"/>
        </w:rPr>
        <w:t xml:space="preserve"> </w:t>
      </w:r>
      <w:r w:rsidRPr="003E4024">
        <w:rPr>
          <w:rFonts w:ascii="Times New Roman" w:hAnsi="Times New Roman"/>
          <w:sz w:val="24"/>
          <w:szCs w:val="24"/>
        </w:rPr>
        <w:t>i bezpośredni nadzór nad pracownikami Wykonawcy w trakcie świadczenia usługi oraz kontrol</w:t>
      </w:r>
      <w:r w:rsidR="009004E4">
        <w:rPr>
          <w:rFonts w:ascii="Times New Roman" w:hAnsi="Times New Roman"/>
          <w:sz w:val="24"/>
          <w:szCs w:val="24"/>
        </w:rPr>
        <w:t>ował</w:t>
      </w:r>
      <w:r w:rsidRPr="003E4024">
        <w:rPr>
          <w:rFonts w:ascii="Times New Roman" w:hAnsi="Times New Roman"/>
          <w:sz w:val="24"/>
          <w:szCs w:val="24"/>
        </w:rPr>
        <w:t xml:space="preserve"> jakoś</w:t>
      </w:r>
      <w:r w:rsidR="009004E4">
        <w:rPr>
          <w:rFonts w:ascii="Times New Roman" w:hAnsi="Times New Roman"/>
          <w:sz w:val="24"/>
          <w:szCs w:val="24"/>
        </w:rPr>
        <w:t>ć</w:t>
      </w:r>
      <w:r w:rsidRPr="003E4024">
        <w:rPr>
          <w:rFonts w:ascii="Times New Roman" w:hAnsi="Times New Roman"/>
          <w:sz w:val="24"/>
          <w:szCs w:val="24"/>
        </w:rPr>
        <w:t xml:space="preserve"> wykonywanej przez nich pracy. Ponadto do zadań koordynatora należy:</w:t>
      </w:r>
    </w:p>
    <w:p w14:paraId="7ED1C30A" w14:textId="77777777" w:rsidR="00400E07" w:rsidRPr="009004E4" w:rsidRDefault="00400E07" w:rsidP="003E4024">
      <w:pPr>
        <w:pStyle w:val="Akapitzlist"/>
        <w:numPr>
          <w:ilvl w:val="0"/>
          <w:numId w:val="11"/>
        </w:numPr>
        <w:spacing w:after="60"/>
        <w:ind w:left="993" w:hanging="284"/>
        <w:contextualSpacing w:val="0"/>
        <w:jc w:val="both"/>
        <w:rPr>
          <w:rFonts w:ascii="Times New Roman" w:hAnsi="Times New Roman"/>
          <w:sz w:val="24"/>
          <w:szCs w:val="24"/>
        </w:rPr>
      </w:pPr>
      <w:r w:rsidRPr="009004E4">
        <w:rPr>
          <w:rFonts w:ascii="Times New Roman" w:hAnsi="Times New Roman"/>
          <w:sz w:val="24"/>
          <w:szCs w:val="24"/>
        </w:rPr>
        <w:t xml:space="preserve">utrzymywanie bezpośredniego i stałego kontaktu z pracownikami administracji obiektu, </w:t>
      </w:r>
    </w:p>
    <w:p w14:paraId="02A0C552" w14:textId="54F7C196" w:rsidR="00400E07" w:rsidRPr="003E4024" w:rsidRDefault="00400E07" w:rsidP="003E4024">
      <w:pPr>
        <w:pStyle w:val="Akapitzlist"/>
        <w:numPr>
          <w:ilvl w:val="0"/>
          <w:numId w:val="11"/>
        </w:numPr>
        <w:spacing w:after="60"/>
        <w:ind w:left="993" w:hanging="284"/>
        <w:contextualSpacing w:val="0"/>
        <w:jc w:val="both"/>
        <w:rPr>
          <w:rFonts w:ascii="Times New Roman" w:hAnsi="Times New Roman"/>
          <w:sz w:val="24"/>
          <w:szCs w:val="24"/>
        </w:rPr>
      </w:pPr>
      <w:r w:rsidRPr="009004E4">
        <w:rPr>
          <w:rFonts w:ascii="Times New Roman" w:hAnsi="Times New Roman"/>
          <w:sz w:val="24"/>
          <w:szCs w:val="24"/>
        </w:rPr>
        <w:t xml:space="preserve">niezwłoczne reagowanie na zgłaszane uwagi i nieprawidłowości </w:t>
      </w:r>
      <w:r w:rsidRPr="003E4024">
        <w:rPr>
          <w:rFonts w:ascii="Times New Roman" w:hAnsi="Times New Roman"/>
          <w:sz w:val="24"/>
          <w:szCs w:val="24"/>
        </w:rPr>
        <w:t>w wykonywaniu usługi,</w:t>
      </w:r>
    </w:p>
    <w:p w14:paraId="6CBE79CF" w14:textId="77777777" w:rsidR="00400E07" w:rsidRPr="009004E4" w:rsidRDefault="00400E07" w:rsidP="003E4024">
      <w:pPr>
        <w:pStyle w:val="Akapitzlist"/>
        <w:numPr>
          <w:ilvl w:val="0"/>
          <w:numId w:val="11"/>
        </w:numPr>
        <w:spacing w:after="60"/>
        <w:ind w:left="993" w:hanging="284"/>
        <w:contextualSpacing w:val="0"/>
        <w:jc w:val="both"/>
        <w:rPr>
          <w:rFonts w:ascii="Times New Roman" w:hAnsi="Times New Roman"/>
          <w:sz w:val="24"/>
          <w:szCs w:val="24"/>
        </w:rPr>
      </w:pPr>
      <w:r w:rsidRPr="009004E4">
        <w:rPr>
          <w:rFonts w:ascii="Times New Roman" w:hAnsi="Times New Roman"/>
          <w:sz w:val="24"/>
          <w:szCs w:val="24"/>
        </w:rPr>
        <w:t>dopilnowanie obowiązku wpisywania się na listę przez pracowników świadczących usługę sprzątania w obiekcie,</w:t>
      </w:r>
    </w:p>
    <w:p w14:paraId="461F9F1E" w14:textId="53E9415F" w:rsidR="00400E07" w:rsidRPr="009004E4" w:rsidRDefault="00400E07" w:rsidP="003E4024">
      <w:pPr>
        <w:pStyle w:val="Akapitzlist"/>
        <w:numPr>
          <w:ilvl w:val="0"/>
          <w:numId w:val="11"/>
        </w:numPr>
        <w:spacing w:after="60"/>
        <w:ind w:left="993" w:hanging="284"/>
        <w:contextualSpacing w:val="0"/>
        <w:jc w:val="both"/>
        <w:rPr>
          <w:rFonts w:ascii="Times New Roman" w:hAnsi="Times New Roman"/>
          <w:sz w:val="24"/>
          <w:szCs w:val="24"/>
        </w:rPr>
      </w:pPr>
      <w:r w:rsidRPr="009004E4">
        <w:rPr>
          <w:rFonts w:ascii="Times New Roman" w:hAnsi="Times New Roman"/>
          <w:sz w:val="24"/>
          <w:szCs w:val="24"/>
        </w:rPr>
        <w:t xml:space="preserve">dokonywanie wpisów do Książki Kontroli Stanu Czystości </w:t>
      </w:r>
      <w:r w:rsidR="009004E4">
        <w:rPr>
          <w:rFonts w:ascii="Times New Roman" w:hAnsi="Times New Roman"/>
          <w:sz w:val="24"/>
          <w:szCs w:val="24"/>
        </w:rPr>
        <w:t>dotyczących</w:t>
      </w:r>
      <w:r w:rsidRPr="009004E4">
        <w:rPr>
          <w:rFonts w:ascii="Times New Roman" w:hAnsi="Times New Roman"/>
          <w:sz w:val="24"/>
          <w:szCs w:val="24"/>
        </w:rPr>
        <w:t> każdej przeprowadzonej kontroli jakości świadczonej usługi sprzątania.</w:t>
      </w:r>
    </w:p>
    <w:p w14:paraId="462813DF" w14:textId="77777777" w:rsidR="00400E07" w:rsidRPr="00937D3F" w:rsidRDefault="00400E07" w:rsidP="003E4024">
      <w:pPr>
        <w:pStyle w:val="Akapitzlist"/>
        <w:numPr>
          <w:ilvl w:val="0"/>
          <w:numId w:val="10"/>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Koordynator powinien codziennie być dostępny „pod telefonem”.</w:t>
      </w:r>
    </w:p>
    <w:p w14:paraId="0A8F20EA" w14:textId="24434ED7" w:rsidR="00400E07" w:rsidRPr="00937D3F" w:rsidRDefault="00400E07" w:rsidP="003E4024">
      <w:pPr>
        <w:pStyle w:val="Akapitzlist"/>
        <w:numPr>
          <w:ilvl w:val="0"/>
          <w:numId w:val="10"/>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 xml:space="preserve">Zamawiający wymaga, aby Koordynator </w:t>
      </w:r>
      <w:r w:rsidR="009004E4" w:rsidRPr="00937D3F">
        <w:rPr>
          <w:rFonts w:ascii="Times New Roman" w:hAnsi="Times New Roman"/>
          <w:sz w:val="24"/>
          <w:szCs w:val="24"/>
        </w:rPr>
        <w:t>2 razy w tygodniu w godzinach ustalonych z </w:t>
      </w:r>
      <w:r w:rsidR="009004E4">
        <w:rPr>
          <w:rFonts w:ascii="Times New Roman" w:hAnsi="Times New Roman"/>
          <w:sz w:val="24"/>
          <w:szCs w:val="24"/>
        </w:rPr>
        <w:t>Zastępcą dyrektora Ogrodu Botanicznego</w:t>
      </w:r>
      <w:r w:rsidR="009004E4" w:rsidRPr="00937D3F">
        <w:rPr>
          <w:rFonts w:ascii="Times New Roman" w:hAnsi="Times New Roman"/>
          <w:sz w:val="24"/>
          <w:szCs w:val="24"/>
        </w:rPr>
        <w:t xml:space="preserve"> dokonywał oceny jakości wykonanej usługi </w:t>
      </w:r>
      <w:r w:rsidRPr="00937D3F">
        <w:rPr>
          <w:rFonts w:ascii="Times New Roman" w:hAnsi="Times New Roman"/>
          <w:sz w:val="24"/>
          <w:szCs w:val="24"/>
        </w:rPr>
        <w:t>w obiekcie, w</w:t>
      </w:r>
      <w:r w:rsidR="009004E4">
        <w:rPr>
          <w:rFonts w:ascii="Times New Roman" w:hAnsi="Times New Roman"/>
          <w:sz w:val="24"/>
          <w:szCs w:val="24"/>
        </w:rPr>
        <w:t> </w:t>
      </w:r>
      <w:r w:rsidRPr="00937D3F">
        <w:rPr>
          <w:rFonts w:ascii="Times New Roman" w:hAnsi="Times New Roman"/>
          <w:sz w:val="24"/>
          <w:szCs w:val="24"/>
        </w:rPr>
        <w:t xml:space="preserve">obecności </w:t>
      </w:r>
      <w:r w:rsidR="005D7F68">
        <w:rPr>
          <w:rFonts w:ascii="Times New Roman" w:hAnsi="Times New Roman"/>
          <w:sz w:val="24"/>
          <w:szCs w:val="24"/>
        </w:rPr>
        <w:t>Zastępcy dyrektora Ogrodu Botanicznego</w:t>
      </w:r>
      <w:r w:rsidRPr="00937D3F">
        <w:rPr>
          <w:rFonts w:ascii="Times New Roman" w:hAnsi="Times New Roman"/>
          <w:sz w:val="24"/>
          <w:szCs w:val="24"/>
        </w:rPr>
        <w:t xml:space="preserve"> lub osoby wyznaczonej przez </w:t>
      </w:r>
      <w:r w:rsidR="005D7F68">
        <w:rPr>
          <w:rFonts w:ascii="Times New Roman" w:hAnsi="Times New Roman"/>
          <w:sz w:val="24"/>
          <w:szCs w:val="24"/>
        </w:rPr>
        <w:t>Zastępcę dyrektora</w:t>
      </w:r>
      <w:r w:rsidR="009004E4">
        <w:rPr>
          <w:rFonts w:ascii="Times New Roman" w:hAnsi="Times New Roman"/>
          <w:sz w:val="24"/>
          <w:szCs w:val="24"/>
        </w:rPr>
        <w:t xml:space="preserve"> OB.</w:t>
      </w:r>
      <w:r w:rsidRPr="00937D3F">
        <w:rPr>
          <w:rFonts w:ascii="Times New Roman" w:hAnsi="Times New Roman"/>
          <w:sz w:val="24"/>
          <w:szCs w:val="24"/>
        </w:rPr>
        <w:t xml:space="preserve"> </w:t>
      </w:r>
    </w:p>
    <w:p w14:paraId="2FEE6EC0" w14:textId="77777777" w:rsidR="00400E07" w:rsidRPr="00937D3F" w:rsidRDefault="00400E07" w:rsidP="003E4024">
      <w:pPr>
        <w:pStyle w:val="Akapitzlist"/>
        <w:numPr>
          <w:ilvl w:val="0"/>
          <w:numId w:val="10"/>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Koordynator powinien posiadać przynajmniej roczne doświadczenie w zakresie nadzoru nad zespołem sprzątającym oraz wiedzę z zakresu technik sprzątania i środków używanych do wykonywania usługi.</w:t>
      </w:r>
    </w:p>
    <w:p w14:paraId="691B8900" w14:textId="45345DFB" w:rsidR="00400E07" w:rsidRPr="00937D3F" w:rsidRDefault="00400E07" w:rsidP="003E4024">
      <w:pPr>
        <w:pStyle w:val="Akapitzlist"/>
        <w:numPr>
          <w:ilvl w:val="0"/>
          <w:numId w:val="10"/>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Zamawiający ma prawo do przeprowadzania</w:t>
      </w:r>
      <w:r w:rsidR="009004E4" w:rsidRPr="009004E4">
        <w:rPr>
          <w:rFonts w:ascii="Times New Roman" w:hAnsi="Times New Roman"/>
          <w:sz w:val="24"/>
          <w:szCs w:val="24"/>
        </w:rPr>
        <w:t xml:space="preserve"> </w:t>
      </w:r>
      <w:r w:rsidR="009004E4" w:rsidRPr="00937D3F">
        <w:rPr>
          <w:rFonts w:ascii="Times New Roman" w:hAnsi="Times New Roman"/>
          <w:sz w:val="24"/>
          <w:szCs w:val="24"/>
        </w:rPr>
        <w:t>w dowolnym czasie</w:t>
      </w:r>
      <w:r w:rsidRPr="00937D3F">
        <w:rPr>
          <w:rFonts w:ascii="Times New Roman" w:hAnsi="Times New Roman"/>
          <w:sz w:val="24"/>
          <w:szCs w:val="24"/>
        </w:rPr>
        <w:t>, bez obowiązku powiadamiania Wykonawcy, kontroli jakości wykonywanej usługi, jakości stosowanych środków czyszczących, konserwujących, dezynfekujących, środków higieny i innych, niezbędnych do właściwego i nieprzerwanego świadczenia usługi, na okoliczność której zostanie sporządzona notatka służbowa.</w:t>
      </w:r>
    </w:p>
    <w:p w14:paraId="6063A941" w14:textId="77777777" w:rsidR="00400E07" w:rsidRPr="009004E4" w:rsidRDefault="00400E07" w:rsidP="003E4024">
      <w:pPr>
        <w:pStyle w:val="Akapitzlist"/>
        <w:numPr>
          <w:ilvl w:val="0"/>
          <w:numId w:val="10"/>
        </w:numPr>
        <w:spacing w:after="0"/>
        <w:ind w:left="709" w:hanging="425"/>
        <w:jc w:val="both"/>
        <w:rPr>
          <w:rFonts w:ascii="Times New Roman" w:hAnsi="Times New Roman"/>
          <w:sz w:val="24"/>
          <w:szCs w:val="24"/>
        </w:rPr>
      </w:pPr>
      <w:r w:rsidRPr="009004E4">
        <w:rPr>
          <w:rFonts w:ascii="Times New Roman" w:hAnsi="Times New Roman"/>
          <w:sz w:val="24"/>
          <w:szCs w:val="24"/>
        </w:rPr>
        <w:t>Zmiana koordynatora wymaga zgody Zamawiającego.</w:t>
      </w:r>
    </w:p>
    <w:p w14:paraId="6A60FDCC" w14:textId="77777777" w:rsidR="00400E07" w:rsidRPr="00937D3F" w:rsidRDefault="00400E07" w:rsidP="00400E07">
      <w:pPr>
        <w:pStyle w:val="Akapitzlist"/>
        <w:spacing w:after="0"/>
        <w:ind w:left="1440"/>
        <w:jc w:val="both"/>
        <w:rPr>
          <w:rFonts w:ascii="Times New Roman" w:hAnsi="Times New Roman"/>
          <w:sz w:val="18"/>
          <w:szCs w:val="18"/>
        </w:rPr>
      </w:pPr>
    </w:p>
    <w:p w14:paraId="25F57D7D" w14:textId="77777777" w:rsidR="00400E07" w:rsidRPr="00937D3F" w:rsidRDefault="00400E07" w:rsidP="003E4024">
      <w:pPr>
        <w:pStyle w:val="Akapitzlist"/>
        <w:numPr>
          <w:ilvl w:val="0"/>
          <w:numId w:val="36"/>
        </w:numPr>
        <w:spacing w:after="60"/>
        <w:ind w:left="284" w:hanging="284"/>
        <w:contextualSpacing w:val="0"/>
        <w:jc w:val="both"/>
        <w:rPr>
          <w:rFonts w:ascii="Times New Roman" w:hAnsi="Times New Roman"/>
          <w:b/>
          <w:sz w:val="24"/>
          <w:szCs w:val="24"/>
        </w:rPr>
      </w:pPr>
      <w:r w:rsidRPr="00937D3F">
        <w:rPr>
          <w:rFonts w:ascii="Times New Roman" w:hAnsi="Times New Roman"/>
          <w:b/>
          <w:sz w:val="24"/>
          <w:szCs w:val="24"/>
        </w:rPr>
        <w:t>Odpowiedzialność Wykonawcy z tytułu wykonywania usługi sprzątania.</w:t>
      </w:r>
    </w:p>
    <w:p w14:paraId="55DBD9FC" w14:textId="6F38A85B" w:rsidR="00400E07" w:rsidRPr="00937D3F" w:rsidRDefault="00400E07" w:rsidP="003E4024">
      <w:pPr>
        <w:pStyle w:val="Akapitzlist"/>
        <w:numPr>
          <w:ilvl w:val="3"/>
          <w:numId w:val="4"/>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Wykonawca ponosi pełną odpowiedzialność za szkody wynikające z niewłaściwie dobranego i</w:t>
      </w:r>
      <w:r w:rsidR="009004E4">
        <w:rPr>
          <w:rFonts w:ascii="Times New Roman" w:hAnsi="Times New Roman"/>
          <w:sz w:val="24"/>
          <w:szCs w:val="24"/>
        </w:rPr>
        <w:t> </w:t>
      </w:r>
      <w:r w:rsidRPr="00937D3F">
        <w:rPr>
          <w:rFonts w:ascii="Times New Roman" w:hAnsi="Times New Roman"/>
          <w:sz w:val="24"/>
          <w:szCs w:val="24"/>
        </w:rPr>
        <w:t>zastosowanego środka do sprzątania, uszkodzenia mebli itp. Wykonawca zobowiązany jest do</w:t>
      </w:r>
      <w:r w:rsidR="009004E4">
        <w:rPr>
          <w:rFonts w:ascii="Times New Roman" w:hAnsi="Times New Roman"/>
          <w:sz w:val="24"/>
          <w:szCs w:val="24"/>
        </w:rPr>
        <w:t> </w:t>
      </w:r>
      <w:r w:rsidRPr="00937D3F">
        <w:rPr>
          <w:rFonts w:ascii="Times New Roman" w:hAnsi="Times New Roman"/>
          <w:sz w:val="24"/>
          <w:szCs w:val="24"/>
        </w:rPr>
        <w:t>usunięcia na własny koszt usterek spowodowanych przez osoby wykonujące usługę na skutek niewłaściwej eksploatacji elektrycznej (wyrwane gniazdka) lub inne uszkodzenia powstałe w</w:t>
      </w:r>
      <w:r w:rsidR="009004E4">
        <w:rPr>
          <w:rFonts w:ascii="Times New Roman" w:hAnsi="Times New Roman"/>
          <w:sz w:val="24"/>
          <w:szCs w:val="24"/>
        </w:rPr>
        <w:t> </w:t>
      </w:r>
      <w:r w:rsidRPr="00937D3F">
        <w:rPr>
          <w:rFonts w:ascii="Times New Roman" w:hAnsi="Times New Roman"/>
          <w:sz w:val="24"/>
          <w:szCs w:val="24"/>
        </w:rPr>
        <w:t xml:space="preserve">czasie świadczenia usługi. </w:t>
      </w:r>
    </w:p>
    <w:p w14:paraId="6E466D83" w14:textId="77777777" w:rsidR="00400E07" w:rsidRPr="00937D3F" w:rsidRDefault="00400E07" w:rsidP="003E4024">
      <w:pPr>
        <w:pStyle w:val="Akapitzlist"/>
        <w:numPr>
          <w:ilvl w:val="3"/>
          <w:numId w:val="4"/>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Wykonawca zobowiązany jest do bezzwłocznego poinformowania Zamawiającego o wszelkich zauważonych awariach i uszkodzeniach występujących w obiekcie.</w:t>
      </w:r>
    </w:p>
    <w:p w14:paraId="1EE43A0C" w14:textId="77777777" w:rsidR="00400E07" w:rsidRPr="00937D3F" w:rsidRDefault="00400E07" w:rsidP="003E4024">
      <w:pPr>
        <w:pStyle w:val="Akapitzlist"/>
        <w:numPr>
          <w:ilvl w:val="3"/>
          <w:numId w:val="4"/>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Wykonawca zobowiązuje się do dokonania niezwłocznie wszelkich poprawek na żądanie Zamawiającego lub jego przedstawiciela, o ile konieczność ich dokonania wynika z niewłaściwego wykonania usługi.</w:t>
      </w:r>
    </w:p>
    <w:p w14:paraId="349390CA" w14:textId="77777777" w:rsidR="00400E07" w:rsidRPr="00937D3F" w:rsidRDefault="00400E07" w:rsidP="003E4024">
      <w:pPr>
        <w:pStyle w:val="Akapitzlist"/>
        <w:numPr>
          <w:ilvl w:val="3"/>
          <w:numId w:val="4"/>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Wykonawca ponosi odpowiedzialność za szkody powstałe w związku z realizacją zamówienia oraz innych działań osób zatrudnionych przez Wykonawcę, w tym za uszkodzenia lub zniszczenie wszelkiej własności publicznej lub prywatnej w pomieszczeniach objętych usługą sprzątania.</w:t>
      </w:r>
    </w:p>
    <w:p w14:paraId="1C26523A" w14:textId="77777777" w:rsidR="00400E07" w:rsidRPr="00937D3F" w:rsidRDefault="00400E07" w:rsidP="003E4024">
      <w:pPr>
        <w:pStyle w:val="Akapitzlist"/>
        <w:numPr>
          <w:ilvl w:val="3"/>
          <w:numId w:val="4"/>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W przypadku, gdy mienie Zamawiającego ulegnie zniszczeniu lub uszkodzeniu w trakcie wykonywania prac, Wykonawca zobowiązany będzie do niezwłocznego naprawienia szkody przez przywrócenie stanu poprzedniego albo przez zwrot równowartości zniszczonego lub uszkodzonego mienia wskazanej przez Zamawiającego. Szkoda musi być potwierdzona protokołem sporządzonym nie później niż w ciągu 3 dni roboczych od jej ujawnienia.</w:t>
      </w:r>
    </w:p>
    <w:p w14:paraId="052D416F" w14:textId="669125A3" w:rsidR="00400E07" w:rsidRPr="00937D3F" w:rsidRDefault="00400E07" w:rsidP="003E4024">
      <w:pPr>
        <w:pStyle w:val="Akapitzlist"/>
        <w:numPr>
          <w:ilvl w:val="3"/>
          <w:numId w:val="4"/>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Wykonawca ponosi pełną odpowiedzialność za osoby wykonujące usługę utrzymania czystości, w tym przestrzeganie przez ni</w:t>
      </w:r>
      <w:r w:rsidR="009004E4">
        <w:rPr>
          <w:rFonts w:ascii="Times New Roman" w:hAnsi="Times New Roman"/>
          <w:sz w:val="24"/>
          <w:szCs w:val="24"/>
        </w:rPr>
        <w:t>e</w:t>
      </w:r>
      <w:r w:rsidRPr="00937D3F">
        <w:rPr>
          <w:rFonts w:ascii="Times New Roman" w:hAnsi="Times New Roman"/>
          <w:sz w:val="24"/>
          <w:szCs w:val="24"/>
        </w:rPr>
        <w:t xml:space="preserve"> zasad BHP</w:t>
      </w:r>
      <w:r w:rsidR="009004E4">
        <w:rPr>
          <w:rFonts w:ascii="Times New Roman" w:hAnsi="Times New Roman"/>
          <w:sz w:val="24"/>
          <w:szCs w:val="24"/>
        </w:rPr>
        <w:t xml:space="preserve"> i</w:t>
      </w:r>
      <w:r w:rsidRPr="00937D3F">
        <w:rPr>
          <w:rFonts w:ascii="Times New Roman" w:hAnsi="Times New Roman"/>
          <w:sz w:val="24"/>
          <w:szCs w:val="24"/>
        </w:rPr>
        <w:t xml:space="preserve"> </w:t>
      </w:r>
      <w:proofErr w:type="spellStart"/>
      <w:r w:rsidRPr="00937D3F">
        <w:rPr>
          <w:rFonts w:ascii="Times New Roman" w:hAnsi="Times New Roman"/>
          <w:sz w:val="24"/>
          <w:szCs w:val="24"/>
        </w:rPr>
        <w:t>ppoż</w:t>
      </w:r>
      <w:proofErr w:type="spellEnd"/>
      <w:r w:rsidRPr="00937D3F">
        <w:rPr>
          <w:rFonts w:ascii="Times New Roman" w:hAnsi="Times New Roman"/>
          <w:sz w:val="24"/>
          <w:szCs w:val="24"/>
        </w:rPr>
        <w:t xml:space="preserve"> na terenie Zamawiającego.</w:t>
      </w:r>
    </w:p>
    <w:p w14:paraId="3433E1F1" w14:textId="77777777" w:rsidR="00400E07" w:rsidRPr="00937D3F" w:rsidRDefault="00400E07" w:rsidP="003E4024">
      <w:pPr>
        <w:pStyle w:val="Akapitzlist"/>
        <w:numPr>
          <w:ilvl w:val="3"/>
          <w:numId w:val="4"/>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Wykonawca zobowiązuje się do wykonania prac będących przedmiotem niniejszej umowy z należytą starannością i dokładnością.</w:t>
      </w:r>
    </w:p>
    <w:p w14:paraId="456FB13E" w14:textId="695DBA26" w:rsidR="00400E07" w:rsidRPr="00937D3F" w:rsidRDefault="00400E07" w:rsidP="003E4024">
      <w:pPr>
        <w:pStyle w:val="Akapitzlist"/>
        <w:numPr>
          <w:ilvl w:val="3"/>
          <w:numId w:val="4"/>
        </w:numPr>
        <w:spacing w:after="60"/>
        <w:ind w:left="709" w:hanging="425"/>
        <w:contextualSpacing w:val="0"/>
        <w:jc w:val="both"/>
        <w:rPr>
          <w:rFonts w:ascii="Times New Roman" w:hAnsi="Times New Roman"/>
          <w:sz w:val="24"/>
          <w:szCs w:val="24"/>
        </w:rPr>
      </w:pPr>
      <w:r w:rsidRPr="00937D3F">
        <w:rPr>
          <w:rFonts w:ascii="Times New Roman" w:hAnsi="Times New Roman"/>
          <w:sz w:val="24"/>
          <w:szCs w:val="24"/>
        </w:rPr>
        <w:t xml:space="preserve">Oceny prawidłowości wykonania prac objętych umową dokonuje przedstawiciel wskazany przez </w:t>
      </w:r>
      <w:r w:rsidR="009004E4">
        <w:rPr>
          <w:rFonts w:ascii="Times New Roman" w:hAnsi="Times New Roman"/>
          <w:sz w:val="24"/>
          <w:szCs w:val="24"/>
        </w:rPr>
        <w:t>Z</w:t>
      </w:r>
      <w:r w:rsidRPr="00937D3F">
        <w:rPr>
          <w:rFonts w:ascii="Times New Roman" w:hAnsi="Times New Roman"/>
          <w:sz w:val="24"/>
          <w:szCs w:val="24"/>
        </w:rPr>
        <w:t>amawiającego (</w:t>
      </w:r>
      <w:r w:rsidR="000132A0">
        <w:rPr>
          <w:rFonts w:ascii="Times New Roman" w:hAnsi="Times New Roman"/>
          <w:sz w:val="24"/>
          <w:szCs w:val="24"/>
        </w:rPr>
        <w:t>Zastępca dyrektora Ogrodu Botanicznego</w:t>
      </w:r>
      <w:r w:rsidR="009004E4">
        <w:rPr>
          <w:rFonts w:ascii="Times New Roman" w:hAnsi="Times New Roman"/>
          <w:sz w:val="24"/>
          <w:szCs w:val="24"/>
        </w:rPr>
        <w:t xml:space="preserve"> lub osoba przez niego wskazana</w:t>
      </w:r>
      <w:r w:rsidRPr="00937D3F">
        <w:rPr>
          <w:rFonts w:ascii="Times New Roman" w:hAnsi="Times New Roman"/>
          <w:sz w:val="24"/>
          <w:szCs w:val="24"/>
        </w:rPr>
        <w:t>).</w:t>
      </w:r>
    </w:p>
    <w:p w14:paraId="5905C19B" w14:textId="77777777" w:rsidR="000B5AC2" w:rsidRDefault="000B5AC2" w:rsidP="009267B6">
      <w:pPr>
        <w:jc w:val="both"/>
        <w:rPr>
          <w:sz w:val="24"/>
          <w:szCs w:val="24"/>
        </w:rPr>
      </w:pPr>
    </w:p>
    <w:p w14:paraId="4CE12E26" w14:textId="77777777" w:rsidR="00312BCF" w:rsidRDefault="00312BCF" w:rsidP="009267B6">
      <w:pPr>
        <w:jc w:val="both"/>
        <w:rPr>
          <w:sz w:val="24"/>
          <w:szCs w:val="24"/>
        </w:rPr>
      </w:pPr>
    </w:p>
    <w:p w14:paraId="75B455A6" w14:textId="77777777" w:rsidR="0072493A" w:rsidRDefault="0072493A" w:rsidP="009267B6">
      <w:pPr>
        <w:jc w:val="both"/>
        <w:rPr>
          <w:sz w:val="24"/>
          <w:szCs w:val="24"/>
        </w:rPr>
      </w:pPr>
    </w:p>
    <w:p w14:paraId="2246A616" w14:textId="77777777" w:rsidR="0072493A" w:rsidRDefault="0072493A" w:rsidP="009267B6">
      <w:pPr>
        <w:jc w:val="both"/>
        <w:rPr>
          <w:sz w:val="24"/>
          <w:szCs w:val="24"/>
        </w:rPr>
      </w:pPr>
    </w:p>
    <w:p w14:paraId="0B5E594F" w14:textId="77777777" w:rsidR="0072493A" w:rsidRDefault="0072493A" w:rsidP="009267B6">
      <w:pPr>
        <w:jc w:val="both"/>
        <w:rPr>
          <w:sz w:val="24"/>
          <w:szCs w:val="24"/>
        </w:rPr>
      </w:pPr>
    </w:p>
    <w:p w14:paraId="3D94F1D5" w14:textId="77777777" w:rsidR="0072493A" w:rsidRDefault="0072493A" w:rsidP="009267B6">
      <w:pPr>
        <w:jc w:val="both"/>
        <w:rPr>
          <w:sz w:val="24"/>
          <w:szCs w:val="24"/>
        </w:rPr>
      </w:pPr>
    </w:p>
    <w:p w14:paraId="160E52D2" w14:textId="77777777" w:rsidR="0072493A" w:rsidRDefault="0072493A" w:rsidP="009267B6">
      <w:pPr>
        <w:jc w:val="both"/>
        <w:rPr>
          <w:sz w:val="24"/>
          <w:szCs w:val="24"/>
        </w:rPr>
      </w:pPr>
    </w:p>
    <w:p w14:paraId="3E8BFEFB" w14:textId="77777777" w:rsidR="0072493A" w:rsidRDefault="0072493A" w:rsidP="009267B6">
      <w:pPr>
        <w:jc w:val="both"/>
        <w:rPr>
          <w:sz w:val="24"/>
          <w:szCs w:val="24"/>
        </w:rPr>
      </w:pPr>
    </w:p>
    <w:p w14:paraId="1BC1C1F8" w14:textId="77777777" w:rsidR="0072493A" w:rsidRDefault="0072493A" w:rsidP="009267B6">
      <w:pPr>
        <w:jc w:val="both"/>
        <w:rPr>
          <w:sz w:val="24"/>
          <w:szCs w:val="24"/>
        </w:rPr>
      </w:pPr>
    </w:p>
    <w:p w14:paraId="733B1850" w14:textId="77777777" w:rsidR="0072493A" w:rsidRDefault="0072493A" w:rsidP="009267B6">
      <w:pPr>
        <w:jc w:val="both"/>
        <w:rPr>
          <w:sz w:val="24"/>
          <w:szCs w:val="24"/>
        </w:rPr>
      </w:pPr>
    </w:p>
    <w:p w14:paraId="413DF1EA" w14:textId="30CA3607" w:rsidR="0072493A" w:rsidRDefault="0072493A" w:rsidP="009267B6">
      <w:pPr>
        <w:jc w:val="both"/>
        <w:rPr>
          <w:sz w:val="24"/>
          <w:szCs w:val="24"/>
        </w:rPr>
      </w:pPr>
      <w:bookmarkStart w:id="0" w:name="_GoBack"/>
      <w:bookmarkEnd w:id="0"/>
    </w:p>
    <w:p w14:paraId="5C5C01B6" w14:textId="77777777" w:rsidR="009267B6" w:rsidRPr="000D7D9A" w:rsidRDefault="009267B6" w:rsidP="009267B6">
      <w:pPr>
        <w:spacing w:line="276" w:lineRule="auto"/>
        <w:jc w:val="center"/>
        <w:rPr>
          <w:b/>
          <w:sz w:val="28"/>
          <w:szCs w:val="28"/>
        </w:rPr>
      </w:pPr>
      <w:r w:rsidRPr="000D7D9A">
        <w:rPr>
          <w:b/>
          <w:sz w:val="28"/>
          <w:szCs w:val="28"/>
        </w:rPr>
        <w:t>Szczegółowy zakres i częstotliwość prac objętych zamówieniem:</w:t>
      </w:r>
    </w:p>
    <w:p w14:paraId="50BA9575" w14:textId="77777777" w:rsidR="009267B6" w:rsidRPr="008B6214" w:rsidRDefault="009267B6" w:rsidP="009267B6">
      <w:pPr>
        <w:spacing w:line="276" w:lineRule="auto"/>
        <w:jc w:val="both"/>
        <w:rPr>
          <w:b/>
          <w:sz w:val="24"/>
          <w:szCs w:val="24"/>
        </w:rPr>
      </w:pPr>
    </w:p>
    <w:tbl>
      <w:tblPr>
        <w:tblStyle w:val="Tabela-Siatka"/>
        <w:tblW w:w="9918" w:type="dxa"/>
        <w:tblLayout w:type="fixed"/>
        <w:tblLook w:val="04A0" w:firstRow="1" w:lastRow="0" w:firstColumn="1" w:lastColumn="0" w:noHBand="0" w:noVBand="1"/>
      </w:tblPr>
      <w:tblGrid>
        <w:gridCol w:w="552"/>
        <w:gridCol w:w="5113"/>
        <w:gridCol w:w="1063"/>
        <w:gridCol w:w="1063"/>
        <w:gridCol w:w="1063"/>
        <w:gridCol w:w="1064"/>
      </w:tblGrid>
      <w:tr w:rsidR="009267B6" w:rsidRPr="000856FF" w14:paraId="196DFF62" w14:textId="77777777" w:rsidTr="00312BCF">
        <w:trPr>
          <w:trHeight w:val="486"/>
        </w:trPr>
        <w:tc>
          <w:tcPr>
            <w:tcW w:w="552" w:type="dxa"/>
            <w:vMerge w:val="restart"/>
            <w:vAlign w:val="center"/>
          </w:tcPr>
          <w:p w14:paraId="21048A63" w14:textId="77777777" w:rsidR="009267B6" w:rsidRPr="000856FF" w:rsidRDefault="009267B6"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l.p.</w:t>
            </w:r>
          </w:p>
        </w:tc>
        <w:tc>
          <w:tcPr>
            <w:tcW w:w="5113" w:type="dxa"/>
            <w:vMerge w:val="restart"/>
            <w:vAlign w:val="center"/>
          </w:tcPr>
          <w:p w14:paraId="463DCC7C" w14:textId="77777777" w:rsidR="009267B6" w:rsidRPr="000856FF" w:rsidRDefault="009267B6"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Rodzaj czynności</w:t>
            </w:r>
          </w:p>
        </w:tc>
        <w:tc>
          <w:tcPr>
            <w:tcW w:w="4253" w:type="dxa"/>
            <w:gridSpan w:val="4"/>
            <w:vAlign w:val="center"/>
          </w:tcPr>
          <w:p w14:paraId="4BDA86B1" w14:textId="77777777" w:rsidR="009267B6" w:rsidRPr="000856FF" w:rsidRDefault="009267B6"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częstotliwość</w:t>
            </w:r>
          </w:p>
        </w:tc>
      </w:tr>
      <w:tr w:rsidR="009267B6" w:rsidRPr="000856FF" w14:paraId="55D80A43" w14:textId="77777777" w:rsidTr="00312BCF">
        <w:trPr>
          <w:trHeight w:val="240"/>
        </w:trPr>
        <w:tc>
          <w:tcPr>
            <w:tcW w:w="552" w:type="dxa"/>
            <w:vMerge/>
          </w:tcPr>
          <w:p w14:paraId="2BEB063B" w14:textId="77777777" w:rsidR="009267B6" w:rsidRPr="000856FF" w:rsidRDefault="009267B6" w:rsidP="00596E60">
            <w:pPr>
              <w:pStyle w:val="Akapitzlist"/>
              <w:ind w:left="0"/>
              <w:jc w:val="both"/>
              <w:rPr>
                <w:rFonts w:ascii="Times New Roman" w:hAnsi="Times New Roman" w:cs="Times New Roman"/>
                <w:b/>
                <w:sz w:val="24"/>
                <w:szCs w:val="24"/>
              </w:rPr>
            </w:pPr>
          </w:p>
        </w:tc>
        <w:tc>
          <w:tcPr>
            <w:tcW w:w="5113" w:type="dxa"/>
            <w:vMerge/>
          </w:tcPr>
          <w:p w14:paraId="725ABEAD"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1E51EA5C" w14:textId="77777777" w:rsidR="009267B6" w:rsidRPr="000856FF" w:rsidRDefault="009267B6" w:rsidP="00596E60">
            <w:pPr>
              <w:pStyle w:val="Akapitzlist"/>
              <w:ind w:left="0"/>
              <w:jc w:val="center"/>
              <w:rPr>
                <w:rFonts w:ascii="Times New Roman" w:hAnsi="Times New Roman" w:cs="Times New Roman"/>
                <w:b/>
                <w:sz w:val="20"/>
                <w:szCs w:val="20"/>
              </w:rPr>
            </w:pPr>
            <w:r w:rsidRPr="000856FF">
              <w:rPr>
                <w:rFonts w:ascii="Times New Roman" w:hAnsi="Times New Roman"/>
                <w:b/>
                <w:sz w:val="20"/>
                <w:szCs w:val="20"/>
              </w:rPr>
              <w:t>1 x</w:t>
            </w:r>
          </w:p>
          <w:p w14:paraId="47989A79" w14:textId="77777777" w:rsidR="009267B6" w:rsidRPr="000856FF" w:rsidRDefault="009267B6" w:rsidP="00596E60">
            <w:pPr>
              <w:pStyle w:val="Akapitzlist"/>
              <w:ind w:left="0"/>
              <w:jc w:val="center"/>
              <w:rPr>
                <w:rFonts w:ascii="Times New Roman" w:hAnsi="Times New Roman" w:cs="Times New Roman"/>
                <w:b/>
                <w:sz w:val="20"/>
                <w:szCs w:val="20"/>
              </w:rPr>
            </w:pPr>
            <w:r w:rsidRPr="000856FF">
              <w:rPr>
                <w:rFonts w:ascii="Times New Roman" w:hAnsi="Times New Roman"/>
                <w:b/>
                <w:sz w:val="20"/>
                <w:szCs w:val="20"/>
              </w:rPr>
              <w:t>dziennie</w:t>
            </w:r>
          </w:p>
        </w:tc>
        <w:tc>
          <w:tcPr>
            <w:tcW w:w="1063" w:type="dxa"/>
            <w:vAlign w:val="center"/>
          </w:tcPr>
          <w:p w14:paraId="446ADFA2" w14:textId="77777777" w:rsidR="009267B6" w:rsidRPr="000856FF" w:rsidRDefault="009267B6" w:rsidP="00596E60">
            <w:pPr>
              <w:pStyle w:val="Akapitzlist"/>
              <w:ind w:left="0"/>
              <w:jc w:val="center"/>
              <w:rPr>
                <w:rFonts w:ascii="Times New Roman" w:hAnsi="Times New Roman" w:cs="Times New Roman"/>
                <w:b/>
                <w:sz w:val="20"/>
                <w:szCs w:val="20"/>
              </w:rPr>
            </w:pPr>
            <w:r w:rsidRPr="000856FF">
              <w:rPr>
                <w:rFonts w:ascii="Times New Roman" w:hAnsi="Times New Roman"/>
                <w:b/>
                <w:sz w:val="20"/>
                <w:szCs w:val="20"/>
              </w:rPr>
              <w:t>1 x w tygodniu</w:t>
            </w:r>
          </w:p>
        </w:tc>
        <w:tc>
          <w:tcPr>
            <w:tcW w:w="1063" w:type="dxa"/>
            <w:vAlign w:val="center"/>
          </w:tcPr>
          <w:p w14:paraId="53123539" w14:textId="77777777" w:rsidR="009267B6" w:rsidRPr="000856FF" w:rsidRDefault="009267B6" w:rsidP="00596E60">
            <w:pPr>
              <w:pStyle w:val="Akapitzlist"/>
              <w:ind w:left="0"/>
              <w:jc w:val="center"/>
              <w:rPr>
                <w:rFonts w:ascii="Times New Roman" w:hAnsi="Times New Roman" w:cs="Times New Roman"/>
                <w:b/>
                <w:sz w:val="20"/>
                <w:szCs w:val="20"/>
              </w:rPr>
            </w:pPr>
            <w:r w:rsidRPr="000856FF">
              <w:rPr>
                <w:rFonts w:ascii="Times New Roman" w:hAnsi="Times New Roman"/>
                <w:b/>
                <w:sz w:val="20"/>
                <w:szCs w:val="20"/>
              </w:rPr>
              <w:t>1 x w miesiącu</w:t>
            </w:r>
          </w:p>
        </w:tc>
        <w:tc>
          <w:tcPr>
            <w:tcW w:w="1064" w:type="dxa"/>
            <w:vAlign w:val="center"/>
          </w:tcPr>
          <w:p w14:paraId="7C90B0B5" w14:textId="53CB453F" w:rsidR="00153F7D" w:rsidRPr="000856FF" w:rsidRDefault="00153F7D" w:rsidP="00153F7D">
            <w:pPr>
              <w:pStyle w:val="Akapitzlist"/>
              <w:spacing w:after="0"/>
              <w:ind w:left="0"/>
              <w:contextualSpacing w:val="0"/>
              <w:jc w:val="center"/>
              <w:rPr>
                <w:rFonts w:ascii="Times New Roman" w:hAnsi="Times New Roman" w:cs="Times New Roman"/>
                <w:b/>
                <w:sz w:val="20"/>
                <w:szCs w:val="20"/>
              </w:rPr>
            </w:pPr>
          </w:p>
        </w:tc>
      </w:tr>
      <w:tr w:rsidR="009267B6" w:rsidRPr="000856FF" w14:paraId="7B838180" w14:textId="77777777" w:rsidTr="00DD0B81">
        <w:tc>
          <w:tcPr>
            <w:tcW w:w="552" w:type="dxa"/>
            <w:vAlign w:val="center"/>
          </w:tcPr>
          <w:p w14:paraId="5C0E8594" w14:textId="77777777" w:rsidR="009267B6" w:rsidRPr="000856FF" w:rsidRDefault="009267B6" w:rsidP="00596E60">
            <w:pPr>
              <w:pStyle w:val="Akapitzlist"/>
              <w:ind w:left="0"/>
              <w:jc w:val="center"/>
              <w:rPr>
                <w:rFonts w:ascii="Times New Roman" w:hAnsi="Times New Roman" w:cs="Times New Roman"/>
                <w:sz w:val="24"/>
                <w:szCs w:val="24"/>
              </w:rPr>
            </w:pPr>
            <w:r w:rsidRPr="000856FF">
              <w:rPr>
                <w:rFonts w:ascii="Times New Roman" w:hAnsi="Times New Roman"/>
                <w:sz w:val="24"/>
                <w:szCs w:val="24"/>
              </w:rPr>
              <w:t>1</w:t>
            </w:r>
            <w:r w:rsidR="00456BD4" w:rsidRPr="000856FF">
              <w:rPr>
                <w:rFonts w:ascii="Times New Roman" w:hAnsi="Times New Roman"/>
                <w:sz w:val="24"/>
                <w:szCs w:val="24"/>
              </w:rPr>
              <w:t>.</w:t>
            </w:r>
          </w:p>
        </w:tc>
        <w:tc>
          <w:tcPr>
            <w:tcW w:w="5113" w:type="dxa"/>
            <w:vAlign w:val="center"/>
          </w:tcPr>
          <w:p w14:paraId="3427656B" w14:textId="77777777" w:rsidR="009267B6" w:rsidRPr="000856FF" w:rsidRDefault="006922CF" w:rsidP="00D25175">
            <w:pPr>
              <w:pStyle w:val="Akapitzlist"/>
              <w:ind w:left="0"/>
              <w:rPr>
                <w:rFonts w:ascii="Times New Roman" w:hAnsi="Times New Roman" w:cs="Times New Roman"/>
                <w:sz w:val="24"/>
                <w:szCs w:val="24"/>
              </w:rPr>
            </w:pPr>
            <w:r w:rsidRPr="000856FF">
              <w:rPr>
                <w:rFonts w:ascii="Times New Roman" w:hAnsi="Times New Roman"/>
                <w:sz w:val="24"/>
                <w:szCs w:val="24"/>
              </w:rPr>
              <w:t>z</w:t>
            </w:r>
            <w:r w:rsidR="009267B6" w:rsidRPr="000856FF">
              <w:rPr>
                <w:rFonts w:ascii="Times New Roman" w:hAnsi="Times New Roman"/>
                <w:sz w:val="24"/>
                <w:szCs w:val="24"/>
              </w:rPr>
              <w:t>amiatanie</w:t>
            </w:r>
            <w:r w:rsidR="00D25175" w:rsidRPr="000856FF">
              <w:rPr>
                <w:rFonts w:ascii="Times New Roman" w:hAnsi="Times New Roman"/>
                <w:sz w:val="24"/>
                <w:szCs w:val="24"/>
              </w:rPr>
              <w:t>/odkurzanie</w:t>
            </w:r>
            <w:r w:rsidR="009267B6" w:rsidRPr="000856FF">
              <w:rPr>
                <w:rFonts w:ascii="Times New Roman" w:hAnsi="Times New Roman"/>
                <w:sz w:val="24"/>
                <w:szCs w:val="24"/>
              </w:rPr>
              <w:t xml:space="preserve"> i mycie podłóg oraz listew przyściennych z użyciem środków </w:t>
            </w:r>
            <w:r w:rsidR="00D25175" w:rsidRPr="000856FF">
              <w:rPr>
                <w:rFonts w:ascii="Times New Roman" w:hAnsi="Times New Roman"/>
                <w:sz w:val="24"/>
                <w:szCs w:val="24"/>
              </w:rPr>
              <w:t>antypoślizgowych dostosowanych</w:t>
            </w:r>
            <w:r w:rsidR="009267B6" w:rsidRPr="000856FF">
              <w:rPr>
                <w:rFonts w:ascii="Times New Roman" w:hAnsi="Times New Roman"/>
                <w:sz w:val="24"/>
                <w:szCs w:val="24"/>
              </w:rPr>
              <w:t xml:space="preserve"> do mycia </w:t>
            </w:r>
            <w:r w:rsidR="00D25175" w:rsidRPr="000856FF">
              <w:rPr>
                <w:rFonts w:ascii="Times New Roman" w:hAnsi="Times New Roman"/>
                <w:sz w:val="24"/>
                <w:szCs w:val="24"/>
              </w:rPr>
              <w:t>określonych rodzajów</w:t>
            </w:r>
            <w:r w:rsidR="009267B6" w:rsidRPr="000856FF">
              <w:rPr>
                <w:rFonts w:ascii="Times New Roman" w:hAnsi="Times New Roman"/>
                <w:sz w:val="24"/>
                <w:szCs w:val="24"/>
              </w:rPr>
              <w:t xml:space="preserve"> powi</w:t>
            </w:r>
            <w:r w:rsidR="00D25175" w:rsidRPr="000856FF">
              <w:rPr>
                <w:rFonts w:ascii="Times New Roman" w:hAnsi="Times New Roman"/>
                <w:sz w:val="24"/>
                <w:szCs w:val="24"/>
              </w:rPr>
              <w:t>erzchni</w:t>
            </w:r>
          </w:p>
        </w:tc>
        <w:tc>
          <w:tcPr>
            <w:tcW w:w="1063" w:type="dxa"/>
            <w:vAlign w:val="center"/>
          </w:tcPr>
          <w:p w14:paraId="666A8DDD" w14:textId="77777777" w:rsidR="009267B6" w:rsidRPr="000856FF" w:rsidRDefault="009267B6"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x</w:t>
            </w:r>
          </w:p>
        </w:tc>
        <w:tc>
          <w:tcPr>
            <w:tcW w:w="1063" w:type="dxa"/>
            <w:vAlign w:val="center"/>
          </w:tcPr>
          <w:p w14:paraId="20D148E1"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17E5A14E"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5F69DE56" w14:textId="77777777" w:rsidR="009267B6" w:rsidRPr="000856FF" w:rsidRDefault="009267B6" w:rsidP="00596E60">
            <w:pPr>
              <w:pStyle w:val="Akapitzlist"/>
              <w:ind w:left="0"/>
              <w:jc w:val="both"/>
              <w:rPr>
                <w:rFonts w:ascii="Times New Roman" w:hAnsi="Times New Roman" w:cs="Times New Roman"/>
                <w:b/>
                <w:sz w:val="24"/>
                <w:szCs w:val="24"/>
              </w:rPr>
            </w:pPr>
          </w:p>
        </w:tc>
      </w:tr>
      <w:tr w:rsidR="009267B6" w:rsidRPr="000856FF" w14:paraId="0047DF48" w14:textId="77777777" w:rsidTr="00DD0B81">
        <w:tc>
          <w:tcPr>
            <w:tcW w:w="552" w:type="dxa"/>
            <w:vAlign w:val="center"/>
          </w:tcPr>
          <w:p w14:paraId="7F0BF9CA" w14:textId="77777777" w:rsidR="009267B6" w:rsidRPr="000856FF" w:rsidRDefault="009267B6" w:rsidP="00596E60">
            <w:pPr>
              <w:pStyle w:val="Akapitzlist"/>
              <w:ind w:left="0"/>
              <w:jc w:val="center"/>
              <w:rPr>
                <w:rFonts w:ascii="Times New Roman" w:hAnsi="Times New Roman" w:cs="Times New Roman"/>
                <w:sz w:val="24"/>
                <w:szCs w:val="24"/>
              </w:rPr>
            </w:pPr>
            <w:r w:rsidRPr="000856FF">
              <w:rPr>
                <w:rFonts w:ascii="Times New Roman" w:hAnsi="Times New Roman"/>
                <w:sz w:val="24"/>
                <w:szCs w:val="24"/>
              </w:rPr>
              <w:t>2</w:t>
            </w:r>
            <w:r w:rsidR="00456BD4" w:rsidRPr="000856FF">
              <w:rPr>
                <w:rFonts w:ascii="Times New Roman" w:hAnsi="Times New Roman"/>
                <w:sz w:val="24"/>
                <w:szCs w:val="24"/>
              </w:rPr>
              <w:t>.</w:t>
            </w:r>
          </w:p>
        </w:tc>
        <w:tc>
          <w:tcPr>
            <w:tcW w:w="5113" w:type="dxa"/>
            <w:vAlign w:val="center"/>
          </w:tcPr>
          <w:p w14:paraId="097AC8FA" w14:textId="77777777" w:rsidR="009267B6" w:rsidRPr="000856FF" w:rsidRDefault="009267B6" w:rsidP="00C36490">
            <w:pPr>
              <w:pStyle w:val="Akapitzlist"/>
              <w:ind w:left="0"/>
              <w:rPr>
                <w:rFonts w:ascii="Times New Roman" w:hAnsi="Times New Roman" w:cs="Times New Roman"/>
                <w:sz w:val="24"/>
                <w:szCs w:val="24"/>
              </w:rPr>
            </w:pPr>
            <w:r w:rsidRPr="000856FF">
              <w:rPr>
                <w:rFonts w:ascii="Times New Roman" w:hAnsi="Times New Roman"/>
                <w:sz w:val="24"/>
                <w:szCs w:val="24"/>
              </w:rPr>
              <w:t xml:space="preserve">czyszczenie posadzek w holach </w:t>
            </w:r>
            <w:r w:rsidR="00C36490" w:rsidRPr="000856FF">
              <w:rPr>
                <w:rFonts w:ascii="Times New Roman" w:hAnsi="Times New Roman"/>
                <w:sz w:val="24"/>
                <w:szCs w:val="24"/>
              </w:rPr>
              <w:t>i </w:t>
            </w:r>
            <w:r w:rsidRPr="000856FF">
              <w:rPr>
                <w:rFonts w:ascii="Times New Roman" w:hAnsi="Times New Roman"/>
                <w:sz w:val="24"/>
                <w:szCs w:val="24"/>
              </w:rPr>
              <w:t>korytarzach, konserwacja atestowanymi środkami p</w:t>
            </w:r>
            <w:r w:rsidR="00093D0C" w:rsidRPr="000856FF">
              <w:rPr>
                <w:rFonts w:ascii="Times New Roman" w:hAnsi="Times New Roman"/>
                <w:sz w:val="24"/>
                <w:szCs w:val="24"/>
              </w:rPr>
              <w:t>rzeciwpoślizgowymi, nabłyszcza</w:t>
            </w:r>
            <w:r w:rsidRPr="000856FF">
              <w:rPr>
                <w:rFonts w:ascii="Times New Roman" w:hAnsi="Times New Roman"/>
                <w:sz w:val="24"/>
                <w:szCs w:val="24"/>
              </w:rPr>
              <w:t>jącymi, odpowiednimi do danej powierzchni</w:t>
            </w:r>
          </w:p>
        </w:tc>
        <w:tc>
          <w:tcPr>
            <w:tcW w:w="1063" w:type="dxa"/>
            <w:vAlign w:val="center"/>
          </w:tcPr>
          <w:p w14:paraId="467CC569" w14:textId="77777777" w:rsidR="009267B6" w:rsidRPr="000856FF" w:rsidRDefault="009267B6"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x</w:t>
            </w:r>
          </w:p>
        </w:tc>
        <w:tc>
          <w:tcPr>
            <w:tcW w:w="1063" w:type="dxa"/>
            <w:vAlign w:val="center"/>
          </w:tcPr>
          <w:p w14:paraId="3BAE1587"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207CA15B"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6846D435" w14:textId="77777777" w:rsidR="009267B6" w:rsidRPr="000856FF" w:rsidRDefault="009267B6" w:rsidP="00596E60">
            <w:pPr>
              <w:pStyle w:val="Akapitzlist"/>
              <w:ind w:left="0"/>
              <w:jc w:val="both"/>
              <w:rPr>
                <w:rFonts w:ascii="Times New Roman" w:hAnsi="Times New Roman" w:cs="Times New Roman"/>
                <w:b/>
                <w:sz w:val="24"/>
                <w:szCs w:val="24"/>
              </w:rPr>
            </w:pPr>
          </w:p>
        </w:tc>
      </w:tr>
      <w:tr w:rsidR="009267B6" w:rsidRPr="000856FF" w14:paraId="3A98009D" w14:textId="77777777" w:rsidTr="00DD0B81">
        <w:tc>
          <w:tcPr>
            <w:tcW w:w="552" w:type="dxa"/>
            <w:vAlign w:val="center"/>
          </w:tcPr>
          <w:p w14:paraId="604D8174" w14:textId="77777777" w:rsidR="009267B6" w:rsidRPr="000856FF" w:rsidRDefault="005A34BB" w:rsidP="00596E60">
            <w:pPr>
              <w:pStyle w:val="Akapitzlist"/>
              <w:ind w:left="0"/>
              <w:jc w:val="center"/>
              <w:rPr>
                <w:rFonts w:ascii="Times New Roman" w:hAnsi="Times New Roman" w:cs="Times New Roman"/>
                <w:sz w:val="24"/>
                <w:szCs w:val="24"/>
              </w:rPr>
            </w:pPr>
            <w:r w:rsidRPr="000856FF">
              <w:rPr>
                <w:rFonts w:ascii="Times New Roman" w:hAnsi="Times New Roman"/>
                <w:sz w:val="24"/>
                <w:szCs w:val="24"/>
              </w:rPr>
              <w:t>3</w:t>
            </w:r>
            <w:r w:rsidR="00456BD4" w:rsidRPr="000856FF">
              <w:rPr>
                <w:rFonts w:ascii="Times New Roman" w:hAnsi="Times New Roman"/>
                <w:sz w:val="24"/>
                <w:szCs w:val="24"/>
              </w:rPr>
              <w:t>.</w:t>
            </w:r>
          </w:p>
        </w:tc>
        <w:tc>
          <w:tcPr>
            <w:tcW w:w="5113" w:type="dxa"/>
            <w:vAlign w:val="center"/>
          </w:tcPr>
          <w:p w14:paraId="186C371B" w14:textId="77777777" w:rsidR="009267B6" w:rsidRPr="000856FF" w:rsidRDefault="009267B6" w:rsidP="00C36490">
            <w:pPr>
              <w:pStyle w:val="Akapitzlist"/>
              <w:ind w:left="0"/>
              <w:rPr>
                <w:rFonts w:ascii="Times New Roman" w:hAnsi="Times New Roman" w:cs="Times New Roman"/>
                <w:sz w:val="24"/>
                <w:szCs w:val="24"/>
              </w:rPr>
            </w:pPr>
            <w:r w:rsidRPr="000856FF">
              <w:rPr>
                <w:rFonts w:ascii="Times New Roman" w:hAnsi="Times New Roman"/>
                <w:sz w:val="24"/>
                <w:szCs w:val="24"/>
              </w:rPr>
              <w:t>usuwanie śladów</w:t>
            </w:r>
            <w:r w:rsidR="005A34BB" w:rsidRPr="000856FF">
              <w:rPr>
                <w:rFonts w:ascii="Times New Roman" w:hAnsi="Times New Roman"/>
                <w:sz w:val="24"/>
                <w:szCs w:val="24"/>
              </w:rPr>
              <w:t xml:space="preserve"> palców z powierzchni szklanych</w:t>
            </w:r>
          </w:p>
        </w:tc>
        <w:tc>
          <w:tcPr>
            <w:tcW w:w="1063" w:type="dxa"/>
            <w:vAlign w:val="center"/>
          </w:tcPr>
          <w:p w14:paraId="0A8AC142" w14:textId="77777777" w:rsidR="009267B6" w:rsidRPr="000856FF" w:rsidRDefault="009267B6"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x</w:t>
            </w:r>
          </w:p>
        </w:tc>
        <w:tc>
          <w:tcPr>
            <w:tcW w:w="1063" w:type="dxa"/>
            <w:vAlign w:val="center"/>
          </w:tcPr>
          <w:p w14:paraId="0824A82B"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01542D07"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155009E3" w14:textId="77777777" w:rsidR="009267B6" w:rsidRPr="000856FF" w:rsidRDefault="009267B6" w:rsidP="00596E60">
            <w:pPr>
              <w:pStyle w:val="Akapitzlist"/>
              <w:ind w:left="0"/>
              <w:jc w:val="both"/>
              <w:rPr>
                <w:rFonts w:ascii="Times New Roman" w:hAnsi="Times New Roman" w:cs="Times New Roman"/>
                <w:b/>
                <w:sz w:val="24"/>
                <w:szCs w:val="24"/>
              </w:rPr>
            </w:pPr>
          </w:p>
        </w:tc>
      </w:tr>
      <w:tr w:rsidR="009267B6" w:rsidRPr="000856FF" w14:paraId="7D5C844F" w14:textId="77777777" w:rsidTr="00DD0B81">
        <w:tc>
          <w:tcPr>
            <w:tcW w:w="552" w:type="dxa"/>
            <w:vAlign w:val="center"/>
          </w:tcPr>
          <w:p w14:paraId="745C6062" w14:textId="77777777" w:rsidR="009267B6" w:rsidRPr="000856FF" w:rsidRDefault="00456BD4" w:rsidP="00596E60">
            <w:pPr>
              <w:pStyle w:val="Akapitzlist"/>
              <w:ind w:left="0"/>
              <w:jc w:val="center"/>
              <w:rPr>
                <w:rFonts w:ascii="Times New Roman" w:hAnsi="Times New Roman" w:cs="Times New Roman"/>
                <w:sz w:val="24"/>
                <w:szCs w:val="24"/>
              </w:rPr>
            </w:pPr>
            <w:r w:rsidRPr="000856FF">
              <w:rPr>
                <w:rFonts w:ascii="Times New Roman" w:hAnsi="Times New Roman"/>
                <w:sz w:val="24"/>
                <w:szCs w:val="24"/>
              </w:rPr>
              <w:t>4.</w:t>
            </w:r>
          </w:p>
        </w:tc>
        <w:tc>
          <w:tcPr>
            <w:tcW w:w="5113" w:type="dxa"/>
            <w:vAlign w:val="center"/>
          </w:tcPr>
          <w:p w14:paraId="16EA93EE" w14:textId="77777777" w:rsidR="009267B6" w:rsidRPr="00954702" w:rsidRDefault="009267B6" w:rsidP="00C36490">
            <w:pPr>
              <w:pStyle w:val="Akapitzlist"/>
              <w:ind w:left="0"/>
              <w:rPr>
                <w:rFonts w:ascii="Times New Roman" w:hAnsi="Times New Roman" w:cs="Times New Roman"/>
                <w:sz w:val="24"/>
                <w:szCs w:val="24"/>
              </w:rPr>
            </w:pPr>
            <w:r w:rsidRPr="00954702">
              <w:rPr>
                <w:rFonts w:ascii="Times New Roman" w:hAnsi="Times New Roman" w:cs="Times New Roman"/>
                <w:sz w:val="24"/>
                <w:szCs w:val="24"/>
              </w:rPr>
              <w:t>wycieranie kurzu (z mebli, regałów,</w:t>
            </w:r>
            <w:r w:rsidR="005A34BB" w:rsidRPr="00954702">
              <w:rPr>
                <w:rFonts w:ascii="Times New Roman" w:hAnsi="Times New Roman" w:cs="Times New Roman"/>
                <w:sz w:val="24"/>
                <w:szCs w:val="24"/>
              </w:rPr>
              <w:t xml:space="preserve"> półek, biurek, stołów, luster i </w:t>
            </w:r>
            <w:r w:rsidRPr="00954702">
              <w:rPr>
                <w:rFonts w:ascii="Times New Roman" w:hAnsi="Times New Roman" w:cs="Times New Roman"/>
                <w:sz w:val="24"/>
                <w:szCs w:val="24"/>
              </w:rPr>
              <w:t>innego sprzętu zna</w:t>
            </w:r>
            <w:r w:rsidR="005A34BB" w:rsidRPr="00954702">
              <w:rPr>
                <w:rFonts w:ascii="Times New Roman" w:hAnsi="Times New Roman" w:cs="Times New Roman"/>
                <w:sz w:val="24"/>
                <w:szCs w:val="24"/>
              </w:rPr>
              <w:t xml:space="preserve">jdującego się </w:t>
            </w:r>
            <w:r w:rsidR="00086615" w:rsidRPr="00954702">
              <w:rPr>
                <w:rFonts w:ascii="Times New Roman" w:hAnsi="Times New Roman" w:cs="Times New Roman"/>
                <w:sz w:val="24"/>
                <w:szCs w:val="24"/>
              </w:rPr>
              <w:br/>
            </w:r>
            <w:r w:rsidR="005A34BB" w:rsidRPr="00954702">
              <w:rPr>
                <w:rFonts w:ascii="Times New Roman" w:hAnsi="Times New Roman" w:cs="Times New Roman"/>
                <w:sz w:val="24"/>
                <w:szCs w:val="24"/>
              </w:rPr>
              <w:t xml:space="preserve">w pomieszczeniach </w:t>
            </w:r>
            <w:r w:rsidR="007A67C0" w:rsidRPr="00954702">
              <w:rPr>
                <w:rFonts w:ascii="Times New Roman" w:hAnsi="Times New Roman" w:cs="Times New Roman"/>
                <w:sz w:val="24"/>
                <w:szCs w:val="24"/>
              </w:rPr>
              <w:t xml:space="preserve">(z wyłączeniem sprzętu </w:t>
            </w:r>
            <w:r w:rsidRPr="00954702">
              <w:rPr>
                <w:rFonts w:ascii="Times New Roman" w:hAnsi="Times New Roman" w:cs="Times New Roman"/>
                <w:sz w:val="24"/>
                <w:szCs w:val="24"/>
              </w:rPr>
              <w:t>teleinformatycznego), przecieranie na mokro parapetów i listew naściennych</w:t>
            </w:r>
          </w:p>
        </w:tc>
        <w:tc>
          <w:tcPr>
            <w:tcW w:w="1063" w:type="dxa"/>
            <w:vAlign w:val="center"/>
          </w:tcPr>
          <w:p w14:paraId="4039BC8C" w14:textId="77777777" w:rsidR="009267B6" w:rsidRPr="000856FF" w:rsidRDefault="009267B6"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x</w:t>
            </w:r>
          </w:p>
        </w:tc>
        <w:tc>
          <w:tcPr>
            <w:tcW w:w="1063" w:type="dxa"/>
            <w:vAlign w:val="center"/>
          </w:tcPr>
          <w:p w14:paraId="02030B59"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49D7098F"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59967D94" w14:textId="77777777" w:rsidR="009267B6" w:rsidRPr="000856FF" w:rsidRDefault="009267B6" w:rsidP="00596E60">
            <w:pPr>
              <w:pStyle w:val="Akapitzlist"/>
              <w:ind w:left="0"/>
              <w:jc w:val="both"/>
              <w:rPr>
                <w:rFonts w:ascii="Times New Roman" w:hAnsi="Times New Roman" w:cs="Times New Roman"/>
                <w:b/>
                <w:sz w:val="24"/>
                <w:szCs w:val="24"/>
              </w:rPr>
            </w:pPr>
          </w:p>
        </w:tc>
      </w:tr>
      <w:tr w:rsidR="009267B6" w:rsidRPr="000856FF" w14:paraId="1D8C92B2" w14:textId="77777777" w:rsidTr="00DD0B81">
        <w:trPr>
          <w:trHeight w:val="377"/>
        </w:trPr>
        <w:tc>
          <w:tcPr>
            <w:tcW w:w="552" w:type="dxa"/>
            <w:vAlign w:val="center"/>
          </w:tcPr>
          <w:p w14:paraId="614CB9F7" w14:textId="77777777" w:rsidR="009267B6" w:rsidRPr="000856FF" w:rsidRDefault="00456BD4" w:rsidP="008901F9">
            <w:pPr>
              <w:pStyle w:val="Akapitzlist"/>
              <w:spacing w:after="0"/>
              <w:ind w:left="0"/>
              <w:jc w:val="center"/>
              <w:rPr>
                <w:rFonts w:ascii="Times New Roman" w:hAnsi="Times New Roman" w:cs="Times New Roman"/>
                <w:sz w:val="24"/>
                <w:szCs w:val="24"/>
              </w:rPr>
            </w:pPr>
            <w:r w:rsidRPr="000856FF">
              <w:rPr>
                <w:rFonts w:ascii="Times New Roman" w:hAnsi="Times New Roman"/>
                <w:sz w:val="24"/>
                <w:szCs w:val="24"/>
              </w:rPr>
              <w:t>5.</w:t>
            </w:r>
          </w:p>
        </w:tc>
        <w:tc>
          <w:tcPr>
            <w:tcW w:w="5113" w:type="dxa"/>
            <w:vAlign w:val="center"/>
          </w:tcPr>
          <w:p w14:paraId="57872EE4" w14:textId="77777777" w:rsidR="009267B6" w:rsidRPr="00954702" w:rsidRDefault="009267B6" w:rsidP="008901F9">
            <w:pPr>
              <w:pStyle w:val="Akapitzlist"/>
              <w:spacing w:after="0"/>
              <w:ind w:left="0"/>
              <w:jc w:val="both"/>
              <w:rPr>
                <w:rFonts w:ascii="Times New Roman" w:hAnsi="Times New Roman" w:cs="Times New Roman"/>
                <w:sz w:val="24"/>
                <w:szCs w:val="24"/>
              </w:rPr>
            </w:pPr>
            <w:r w:rsidRPr="00954702">
              <w:rPr>
                <w:rFonts w:ascii="Times New Roman" w:hAnsi="Times New Roman" w:cs="Times New Roman"/>
                <w:sz w:val="24"/>
                <w:szCs w:val="24"/>
              </w:rPr>
              <w:t xml:space="preserve">usuwanie kurzu z parapetów </w:t>
            </w:r>
          </w:p>
        </w:tc>
        <w:tc>
          <w:tcPr>
            <w:tcW w:w="1063" w:type="dxa"/>
            <w:vAlign w:val="center"/>
          </w:tcPr>
          <w:p w14:paraId="781ECBD3" w14:textId="77777777" w:rsidR="009267B6" w:rsidRPr="000856FF" w:rsidRDefault="00840D80" w:rsidP="008901F9">
            <w:pPr>
              <w:pStyle w:val="Akapitzlist"/>
              <w:spacing w:after="0"/>
              <w:ind w:left="0"/>
              <w:jc w:val="center"/>
              <w:rPr>
                <w:rFonts w:ascii="Times New Roman" w:hAnsi="Times New Roman" w:cs="Times New Roman"/>
                <w:b/>
                <w:sz w:val="24"/>
                <w:szCs w:val="24"/>
              </w:rPr>
            </w:pPr>
            <w:r w:rsidRPr="000856FF">
              <w:rPr>
                <w:rFonts w:ascii="Times New Roman" w:hAnsi="Times New Roman"/>
                <w:b/>
                <w:sz w:val="24"/>
                <w:szCs w:val="24"/>
              </w:rPr>
              <w:t>x</w:t>
            </w:r>
          </w:p>
        </w:tc>
        <w:tc>
          <w:tcPr>
            <w:tcW w:w="1063" w:type="dxa"/>
            <w:vAlign w:val="center"/>
          </w:tcPr>
          <w:p w14:paraId="507E462D" w14:textId="77777777" w:rsidR="009267B6" w:rsidRPr="000856FF" w:rsidRDefault="009267B6" w:rsidP="008901F9">
            <w:pPr>
              <w:pStyle w:val="Akapitzlist"/>
              <w:spacing w:after="0"/>
              <w:ind w:left="0"/>
              <w:jc w:val="both"/>
              <w:rPr>
                <w:rFonts w:ascii="Times New Roman" w:hAnsi="Times New Roman" w:cs="Times New Roman"/>
                <w:b/>
                <w:sz w:val="24"/>
                <w:szCs w:val="24"/>
              </w:rPr>
            </w:pPr>
          </w:p>
        </w:tc>
        <w:tc>
          <w:tcPr>
            <w:tcW w:w="1063" w:type="dxa"/>
            <w:vAlign w:val="center"/>
          </w:tcPr>
          <w:p w14:paraId="1757152D" w14:textId="77777777" w:rsidR="009267B6" w:rsidRPr="000856FF" w:rsidRDefault="009267B6" w:rsidP="008901F9">
            <w:pPr>
              <w:pStyle w:val="Akapitzlist"/>
              <w:spacing w:after="0"/>
              <w:ind w:left="0"/>
              <w:jc w:val="both"/>
              <w:rPr>
                <w:rFonts w:ascii="Times New Roman" w:hAnsi="Times New Roman" w:cs="Times New Roman"/>
                <w:b/>
                <w:sz w:val="24"/>
                <w:szCs w:val="24"/>
              </w:rPr>
            </w:pPr>
          </w:p>
        </w:tc>
        <w:tc>
          <w:tcPr>
            <w:tcW w:w="1064" w:type="dxa"/>
            <w:vAlign w:val="center"/>
          </w:tcPr>
          <w:p w14:paraId="02D41740" w14:textId="77777777" w:rsidR="009267B6" w:rsidRPr="000856FF" w:rsidRDefault="009267B6" w:rsidP="008901F9">
            <w:pPr>
              <w:pStyle w:val="Akapitzlist"/>
              <w:spacing w:after="0"/>
              <w:ind w:left="0"/>
              <w:jc w:val="both"/>
              <w:rPr>
                <w:rFonts w:ascii="Times New Roman" w:hAnsi="Times New Roman" w:cs="Times New Roman"/>
                <w:b/>
                <w:sz w:val="24"/>
                <w:szCs w:val="24"/>
              </w:rPr>
            </w:pPr>
          </w:p>
        </w:tc>
      </w:tr>
      <w:tr w:rsidR="009267B6" w:rsidRPr="000856FF" w14:paraId="2DB2D5A0" w14:textId="77777777" w:rsidTr="00DD0B81">
        <w:trPr>
          <w:trHeight w:val="467"/>
        </w:trPr>
        <w:tc>
          <w:tcPr>
            <w:tcW w:w="552" w:type="dxa"/>
            <w:vAlign w:val="center"/>
          </w:tcPr>
          <w:p w14:paraId="34E48318" w14:textId="77777777" w:rsidR="009267B6" w:rsidRPr="000856FF" w:rsidRDefault="00456BD4" w:rsidP="008901F9">
            <w:pPr>
              <w:pStyle w:val="Akapitzlist"/>
              <w:spacing w:after="0"/>
              <w:ind w:left="0"/>
              <w:jc w:val="center"/>
              <w:rPr>
                <w:rFonts w:ascii="Times New Roman" w:hAnsi="Times New Roman" w:cs="Times New Roman"/>
                <w:sz w:val="24"/>
                <w:szCs w:val="24"/>
              </w:rPr>
            </w:pPr>
            <w:r w:rsidRPr="000856FF">
              <w:rPr>
                <w:rFonts w:ascii="Times New Roman" w:hAnsi="Times New Roman"/>
                <w:sz w:val="24"/>
                <w:szCs w:val="24"/>
              </w:rPr>
              <w:t>6.</w:t>
            </w:r>
          </w:p>
        </w:tc>
        <w:tc>
          <w:tcPr>
            <w:tcW w:w="5113" w:type="dxa"/>
            <w:vAlign w:val="center"/>
          </w:tcPr>
          <w:p w14:paraId="3D8604B0" w14:textId="77777777" w:rsidR="009267B6" w:rsidRPr="00954702" w:rsidRDefault="00312BCF" w:rsidP="00312BCF">
            <w:pPr>
              <w:pStyle w:val="Akapitzlist"/>
              <w:spacing w:after="0"/>
              <w:ind w:left="0"/>
              <w:jc w:val="both"/>
              <w:rPr>
                <w:rFonts w:ascii="Times New Roman" w:hAnsi="Times New Roman" w:cs="Times New Roman"/>
                <w:sz w:val="24"/>
                <w:szCs w:val="24"/>
              </w:rPr>
            </w:pPr>
            <w:r w:rsidRPr="00954702">
              <w:rPr>
                <w:rFonts w:ascii="Times New Roman" w:hAnsi="Times New Roman" w:cs="Times New Roman"/>
                <w:sz w:val="24"/>
                <w:szCs w:val="24"/>
              </w:rPr>
              <w:t>czyszczenie</w:t>
            </w:r>
            <w:r w:rsidR="009267B6" w:rsidRPr="00954702">
              <w:rPr>
                <w:rFonts w:ascii="Times New Roman" w:hAnsi="Times New Roman" w:cs="Times New Roman"/>
                <w:sz w:val="24"/>
                <w:szCs w:val="24"/>
              </w:rPr>
              <w:t xml:space="preserve"> </w:t>
            </w:r>
            <w:r w:rsidRPr="00954702">
              <w:rPr>
                <w:rFonts w:ascii="Times New Roman" w:hAnsi="Times New Roman" w:cs="Times New Roman"/>
                <w:sz w:val="24"/>
                <w:szCs w:val="24"/>
              </w:rPr>
              <w:t>wycieraczek</w:t>
            </w:r>
          </w:p>
        </w:tc>
        <w:tc>
          <w:tcPr>
            <w:tcW w:w="1063" w:type="dxa"/>
            <w:vAlign w:val="center"/>
          </w:tcPr>
          <w:p w14:paraId="596EAD07" w14:textId="77777777" w:rsidR="009267B6" w:rsidRPr="000856FF" w:rsidRDefault="009267B6" w:rsidP="008901F9">
            <w:pPr>
              <w:pStyle w:val="Akapitzlist"/>
              <w:spacing w:after="0"/>
              <w:ind w:left="0"/>
              <w:jc w:val="center"/>
              <w:rPr>
                <w:rFonts w:ascii="Times New Roman" w:hAnsi="Times New Roman" w:cs="Times New Roman"/>
                <w:b/>
                <w:sz w:val="24"/>
                <w:szCs w:val="24"/>
              </w:rPr>
            </w:pPr>
            <w:r w:rsidRPr="000856FF">
              <w:rPr>
                <w:rFonts w:ascii="Times New Roman" w:hAnsi="Times New Roman"/>
                <w:b/>
                <w:sz w:val="24"/>
                <w:szCs w:val="24"/>
              </w:rPr>
              <w:t>x</w:t>
            </w:r>
          </w:p>
        </w:tc>
        <w:tc>
          <w:tcPr>
            <w:tcW w:w="1063" w:type="dxa"/>
            <w:vAlign w:val="center"/>
          </w:tcPr>
          <w:p w14:paraId="05F0BE43" w14:textId="77777777" w:rsidR="009267B6" w:rsidRPr="000856FF" w:rsidRDefault="009267B6" w:rsidP="008901F9">
            <w:pPr>
              <w:pStyle w:val="Akapitzlist"/>
              <w:spacing w:after="0"/>
              <w:ind w:left="0"/>
              <w:jc w:val="both"/>
              <w:rPr>
                <w:rFonts w:ascii="Times New Roman" w:hAnsi="Times New Roman" w:cs="Times New Roman"/>
                <w:b/>
                <w:sz w:val="24"/>
                <w:szCs w:val="24"/>
              </w:rPr>
            </w:pPr>
          </w:p>
        </w:tc>
        <w:tc>
          <w:tcPr>
            <w:tcW w:w="1063" w:type="dxa"/>
            <w:vAlign w:val="center"/>
          </w:tcPr>
          <w:p w14:paraId="7FBFC636" w14:textId="77777777" w:rsidR="009267B6" w:rsidRPr="000856FF" w:rsidRDefault="009267B6" w:rsidP="008901F9">
            <w:pPr>
              <w:pStyle w:val="Akapitzlist"/>
              <w:spacing w:after="0"/>
              <w:ind w:left="0"/>
              <w:jc w:val="both"/>
              <w:rPr>
                <w:rFonts w:ascii="Times New Roman" w:hAnsi="Times New Roman" w:cs="Times New Roman"/>
                <w:b/>
                <w:sz w:val="24"/>
                <w:szCs w:val="24"/>
              </w:rPr>
            </w:pPr>
          </w:p>
        </w:tc>
        <w:tc>
          <w:tcPr>
            <w:tcW w:w="1064" w:type="dxa"/>
            <w:vAlign w:val="center"/>
          </w:tcPr>
          <w:p w14:paraId="7B23F675" w14:textId="77777777" w:rsidR="009267B6" w:rsidRPr="000856FF" w:rsidRDefault="009267B6" w:rsidP="008901F9">
            <w:pPr>
              <w:pStyle w:val="Akapitzlist"/>
              <w:spacing w:after="0"/>
              <w:ind w:left="0"/>
              <w:jc w:val="both"/>
              <w:rPr>
                <w:rFonts w:ascii="Times New Roman" w:hAnsi="Times New Roman" w:cs="Times New Roman"/>
                <w:b/>
                <w:sz w:val="24"/>
                <w:szCs w:val="24"/>
              </w:rPr>
            </w:pPr>
          </w:p>
        </w:tc>
      </w:tr>
      <w:tr w:rsidR="009267B6" w:rsidRPr="000856FF" w14:paraId="476DB2F1" w14:textId="77777777" w:rsidTr="00DD0B81">
        <w:tc>
          <w:tcPr>
            <w:tcW w:w="552" w:type="dxa"/>
            <w:vAlign w:val="center"/>
          </w:tcPr>
          <w:p w14:paraId="40BA1CFD" w14:textId="77777777" w:rsidR="009267B6" w:rsidRPr="000856FF" w:rsidRDefault="00456BD4" w:rsidP="00596E60">
            <w:pPr>
              <w:pStyle w:val="Akapitzlist"/>
              <w:ind w:left="0"/>
              <w:jc w:val="center"/>
              <w:rPr>
                <w:rFonts w:ascii="Times New Roman" w:hAnsi="Times New Roman" w:cs="Times New Roman"/>
                <w:sz w:val="24"/>
                <w:szCs w:val="24"/>
              </w:rPr>
            </w:pPr>
            <w:r w:rsidRPr="000856FF">
              <w:rPr>
                <w:rFonts w:ascii="Times New Roman" w:hAnsi="Times New Roman"/>
                <w:sz w:val="24"/>
                <w:szCs w:val="24"/>
              </w:rPr>
              <w:t>7.</w:t>
            </w:r>
          </w:p>
        </w:tc>
        <w:tc>
          <w:tcPr>
            <w:tcW w:w="5113" w:type="dxa"/>
            <w:vAlign w:val="center"/>
          </w:tcPr>
          <w:p w14:paraId="3EF6E2C9" w14:textId="77777777" w:rsidR="009267B6" w:rsidRPr="00954702" w:rsidRDefault="009267B6" w:rsidP="00C36490">
            <w:pPr>
              <w:pStyle w:val="Akapitzlist"/>
              <w:ind w:left="0"/>
              <w:rPr>
                <w:rFonts w:ascii="Times New Roman" w:hAnsi="Times New Roman" w:cs="Times New Roman"/>
                <w:sz w:val="24"/>
                <w:szCs w:val="24"/>
              </w:rPr>
            </w:pPr>
            <w:r w:rsidRPr="00954702">
              <w:rPr>
                <w:rFonts w:ascii="Times New Roman" w:hAnsi="Times New Roman" w:cs="Times New Roman"/>
                <w:sz w:val="24"/>
                <w:szCs w:val="24"/>
              </w:rPr>
              <w:t>wyciera</w:t>
            </w:r>
            <w:r w:rsidR="00C36490" w:rsidRPr="00954702">
              <w:rPr>
                <w:rFonts w:ascii="Times New Roman" w:hAnsi="Times New Roman" w:cs="Times New Roman"/>
                <w:sz w:val="24"/>
                <w:szCs w:val="24"/>
              </w:rPr>
              <w:t>nie poręczy i balustrad</w:t>
            </w:r>
            <w:r w:rsidRPr="00954702">
              <w:rPr>
                <w:rFonts w:ascii="Times New Roman" w:hAnsi="Times New Roman" w:cs="Times New Roman"/>
                <w:sz w:val="24"/>
                <w:szCs w:val="24"/>
              </w:rPr>
              <w:t xml:space="preserve"> na klatkach schodowych i ciągach komunikacyjnych</w:t>
            </w:r>
          </w:p>
        </w:tc>
        <w:tc>
          <w:tcPr>
            <w:tcW w:w="1063" w:type="dxa"/>
            <w:vAlign w:val="center"/>
          </w:tcPr>
          <w:p w14:paraId="206720CC" w14:textId="77777777" w:rsidR="009267B6" w:rsidRPr="000856FF" w:rsidRDefault="00840D80"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x</w:t>
            </w:r>
          </w:p>
        </w:tc>
        <w:tc>
          <w:tcPr>
            <w:tcW w:w="1063" w:type="dxa"/>
            <w:vAlign w:val="center"/>
          </w:tcPr>
          <w:p w14:paraId="2F61FB8A"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5CFBB745"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3FB2BF9D" w14:textId="77777777" w:rsidR="009267B6" w:rsidRPr="000856FF" w:rsidRDefault="009267B6" w:rsidP="00596E60">
            <w:pPr>
              <w:pStyle w:val="Akapitzlist"/>
              <w:ind w:left="0"/>
              <w:jc w:val="both"/>
              <w:rPr>
                <w:rFonts w:ascii="Times New Roman" w:hAnsi="Times New Roman" w:cs="Times New Roman"/>
                <w:b/>
                <w:sz w:val="24"/>
                <w:szCs w:val="24"/>
              </w:rPr>
            </w:pPr>
          </w:p>
        </w:tc>
      </w:tr>
      <w:tr w:rsidR="009267B6" w:rsidRPr="000856FF" w14:paraId="218CB629" w14:textId="77777777" w:rsidTr="00DD0B81">
        <w:tc>
          <w:tcPr>
            <w:tcW w:w="552" w:type="dxa"/>
            <w:vAlign w:val="center"/>
          </w:tcPr>
          <w:p w14:paraId="56769746" w14:textId="77777777" w:rsidR="009267B6" w:rsidRPr="000856FF" w:rsidRDefault="00456BD4" w:rsidP="00596E60">
            <w:pPr>
              <w:pStyle w:val="Akapitzlist"/>
              <w:ind w:left="0"/>
              <w:jc w:val="center"/>
              <w:rPr>
                <w:rFonts w:ascii="Times New Roman" w:hAnsi="Times New Roman" w:cs="Times New Roman"/>
                <w:sz w:val="24"/>
                <w:szCs w:val="24"/>
              </w:rPr>
            </w:pPr>
            <w:r w:rsidRPr="000856FF">
              <w:rPr>
                <w:rFonts w:ascii="Times New Roman" w:hAnsi="Times New Roman"/>
                <w:sz w:val="24"/>
                <w:szCs w:val="24"/>
              </w:rPr>
              <w:t>8.</w:t>
            </w:r>
          </w:p>
        </w:tc>
        <w:tc>
          <w:tcPr>
            <w:tcW w:w="5113" w:type="dxa"/>
            <w:vAlign w:val="center"/>
          </w:tcPr>
          <w:p w14:paraId="1E963C76" w14:textId="77777777" w:rsidR="009267B6" w:rsidRPr="00954702" w:rsidRDefault="009267B6" w:rsidP="00C36490">
            <w:pPr>
              <w:pStyle w:val="Akapitzlist"/>
              <w:ind w:left="0"/>
              <w:rPr>
                <w:rFonts w:ascii="Times New Roman" w:hAnsi="Times New Roman" w:cs="Times New Roman"/>
                <w:sz w:val="24"/>
                <w:szCs w:val="24"/>
              </w:rPr>
            </w:pPr>
            <w:r w:rsidRPr="00954702">
              <w:rPr>
                <w:rFonts w:ascii="Times New Roman" w:hAnsi="Times New Roman" w:cs="Times New Roman"/>
                <w:sz w:val="24"/>
                <w:szCs w:val="24"/>
              </w:rPr>
              <w:t>opróżnianie pojemników na śmieci, pojemników niszczarek i wynoszenie do miejsc wyznaczonych, wymiana worków plastikowych</w:t>
            </w:r>
          </w:p>
        </w:tc>
        <w:tc>
          <w:tcPr>
            <w:tcW w:w="1063" w:type="dxa"/>
            <w:vAlign w:val="center"/>
          </w:tcPr>
          <w:p w14:paraId="049A4127" w14:textId="77777777" w:rsidR="009267B6" w:rsidRPr="000856FF" w:rsidRDefault="009267B6"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x</w:t>
            </w:r>
          </w:p>
        </w:tc>
        <w:tc>
          <w:tcPr>
            <w:tcW w:w="1063" w:type="dxa"/>
            <w:vAlign w:val="center"/>
          </w:tcPr>
          <w:p w14:paraId="2CC2372E"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31CBBA86"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6FBF8636" w14:textId="77777777" w:rsidR="009267B6" w:rsidRPr="000856FF" w:rsidRDefault="009267B6" w:rsidP="00596E60">
            <w:pPr>
              <w:pStyle w:val="Akapitzlist"/>
              <w:ind w:left="0"/>
              <w:jc w:val="both"/>
              <w:rPr>
                <w:rFonts w:ascii="Times New Roman" w:hAnsi="Times New Roman" w:cs="Times New Roman"/>
                <w:b/>
                <w:sz w:val="24"/>
                <w:szCs w:val="24"/>
              </w:rPr>
            </w:pPr>
          </w:p>
        </w:tc>
      </w:tr>
      <w:tr w:rsidR="009267B6" w:rsidRPr="000856FF" w14:paraId="44E58903" w14:textId="77777777" w:rsidTr="00DD0B81">
        <w:trPr>
          <w:trHeight w:val="1016"/>
        </w:trPr>
        <w:tc>
          <w:tcPr>
            <w:tcW w:w="552" w:type="dxa"/>
            <w:vAlign w:val="center"/>
          </w:tcPr>
          <w:p w14:paraId="2E351624" w14:textId="77777777" w:rsidR="009267B6" w:rsidRPr="000856FF" w:rsidRDefault="00456BD4" w:rsidP="00596E60">
            <w:pPr>
              <w:pStyle w:val="Akapitzlist"/>
              <w:ind w:left="0"/>
              <w:jc w:val="center"/>
              <w:rPr>
                <w:rFonts w:ascii="Times New Roman" w:hAnsi="Times New Roman" w:cs="Times New Roman"/>
                <w:sz w:val="24"/>
                <w:szCs w:val="24"/>
              </w:rPr>
            </w:pPr>
            <w:r w:rsidRPr="000856FF">
              <w:rPr>
                <w:rFonts w:ascii="Times New Roman" w:hAnsi="Times New Roman"/>
                <w:sz w:val="24"/>
                <w:szCs w:val="24"/>
              </w:rPr>
              <w:t>9.</w:t>
            </w:r>
          </w:p>
        </w:tc>
        <w:tc>
          <w:tcPr>
            <w:tcW w:w="5113" w:type="dxa"/>
            <w:vAlign w:val="center"/>
          </w:tcPr>
          <w:p w14:paraId="459F3559" w14:textId="77777777" w:rsidR="009267B6" w:rsidRPr="00954702" w:rsidRDefault="009267B6" w:rsidP="00312BCF">
            <w:pPr>
              <w:rPr>
                <w:rFonts w:ascii="Times New Roman" w:hAnsi="Times New Roman" w:cs="Times New Roman"/>
                <w:sz w:val="24"/>
                <w:szCs w:val="24"/>
              </w:rPr>
            </w:pPr>
            <w:r w:rsidRPr="00954702">
              <w:rPr>
                <w:rFonts w:ascii="Times New Roman" w:hAnsi="Times New Roman" w:cs="Times New Roman"/>
                <w:sz w:val="24"/>
                <w:szCs w:val="24"/>
              </w:rPr>
              <w:t>my</w:t>
            </w:r>
            <w:r w:rsidR="00312BCF" w:rsidRPr="00954702">
              <w:rPr>
                <w:rFonts w:ascii="Times New Roman" w:hAnsi="Times New Roman" w:cs="Times New Roman"/>
                <w:sz w:val="24"/>
                <w:szCs w:val="24"/>
              </w:rPr>
              <w:t>cie drzwi wejściowych do budynków</w:t>
            </w:r>
            <w:r w:rsidRPr="00954702">
              <w:rPr>
                <w:rFonts w:ascii="Times New Roman" w:hAnsi="Times New Roman" w:cs="Times New Roman"/>
                <w:sz w:val="24"/>
                <w:szCs w:val="24"/>
              </w:rPr>
              <w:t xml:space="preserve">, </w:t>
            </w:r>
            <w:r w:rsidR="00312BCF" w:rsidRPr="00954702">
              <w:rPr>
                <w:rFonts w:ascii="Times New Roman" w:hAnsi="Times New Roman" w:cs="Times New Roman"/>
                <w:sz w:val="24"/>
                <w:szCs w:val="24"/>
              </w:rPr>
              <w:t>czyszczenie schodów wejściowych do budynków</w:t>
            </w:r>
            <w:r w:rsidRPr="00954702">
              <w:rPr>
                <w:rFonts w:ascii="Times New Roman" w:hAnsi="Times New Roman" w:cs="Times New Roman"/>
                <w:sz w:val="24"/>
                <w:szCs w:val="24"/>
              </w:rPr>
              <w:t>, mycie przeszkleń w drzwiach, mat podłogowych przy drzwiach wejściowych</w:t>
            </w:r>
          </w:p>
        </w:tc>
        <w:tc>
          <w:tcPr>
            <w:tcW w:w="1063" w:type="dxa"/>
            <w:vAlign w:val="center"/>
          </w:tcPr>
          <w:p w14:paraId="07CE821C" w14:textId="77777777" w:rsidR="009267B6" w:rsidRPr="000856FF" w:rsidRDefault="009267B6"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x</w:t>
            </w:r>
          </w:p>
        </w:tc>
        <w:tc>
          <w:tcPr>
            <w:tcW w:w="1063" w:type="dxa"/>
            <w:vAlign w:val="center"/>
          </w:tcPr>
          <w:p w14:paraId="1862196E"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06765FB7"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06429F4A" w14:textId="77777777" w:rsidR="009267B6" w:rsidRPr="000856FF" w:rsidRDefault="009267B6" w:rsidP="00596E60">
            <w:pPr>
              <w:pStyle w:val="Akapitzlist"/>
              <w:ind w:left="0"/>
              <w:jc w:val="both"/>
              <w:rPr>
                <w:rFonts w:ascii="Times New Roman" w:hAnsi="Times New Roman" w:cs="Times New Roman"/>
                <w:b/>
                <w:sz w:val="24"/>
                <w:szCs w:val="24"/>
              </w:rPr>
            </w:pPr>
          </w:p>
        </w:tc>
      </w:tr>
      <w:tr w:rsidR="009267B6" w:rsidRPr="000856FF" w14:paraId="3FD6FC6A" w14:textId="77777777" w:rsidTr="00DD0B81">
        <w:tc>
          <w:tcPr>
            <w:tcW w:w="552" w:type="dxa"/>
            <w:vAlign w:val="center"/>
          </w:tcPr>
          <w:p w14:paraId="34C61B98" w14:textId="77777777" w:rsidR="009267B6" w:rsidRPr="000856FF" w:rsidRDefault="00456BD4" w:rsidP="00596E60">
            <w:pPr>
              <w:pStyle w:val="Akapitzlist"/>
              <w:ind w:left="0"/>
              <w:jc w:val="center"/>
              <w:rPr>
                <w:rFonts w:ascii="Times New Roman" w:hAnsi="Times New Roman" w:cs="Times New Roman"/>
                <w:sz w:val="24"/>
                <w:szCs w:val="24"/>
              </w:rPr>
            </w:pPr>
            <w:r w:rsidRPr="000856FF">
              <w:rPr>
                <w:rFonts w:ascii="Times New Roman" w:hAnsi="Times New Roman"/>
                <w:sz w:val="24"/>
                <w:szCs w:val="24"/>
              </w:rPr>
              <w:t>10.</w:t>
            </w:r>
          </w:p>
        </w:tc>
        <w:tc>
          <w:tcPr>
            <w:tcW w:w="5113" w:type="dxa"/>
            <w:vAlign w:val="center"/>
          </w:tcPr>
          <w:p w14:paraId="2F1D7873" w14:textId="77777777" w:rsidR="009267B6" w:rsidRPr="00954702" w:rsidRDefault="009267B6" w:rsidP="00312BCF">
            <w:pPr>
              <w:rPr>
                <w:rFonts w:ascii="Times New Roman" w:hAnsi="Times New Roman" w:cs="Times New Roman"/>
                <w:sz w:val="24"/>
                <w:szCs w:val="24"/>
              </w:rPr>
            </w:pPr>
            <w:r w:rsidRPr="00954702">
              <w:rPr>
                <w:rFonts w:ascii="Times New Roman" w:hAnsi="Times New Roman" w:cs="Times New Roman"/>
                <w:sz w:val="24"/>
                <w:szCs w:val="24"/>
              </w:rPr>
              <w:t>mycie kabin</w:t>
            </w:r>
            <w:r w:rsidR="00C36490" w:rsidRPr="00954702">
              <w:rPr>
                <w:rFonts w:ascii="Times New Roman" w:hAnsi="Times New Roman" w:cs="Times New Roman"/>
                <w:sz w:val="24"/>
                <w:szCs w:val="24"/>
              </w:rPr>
              <w:t>y</w:t>
            </w:r>
            <w:r w:rsidRPr="00954702">
              <w:rPr>
                <w:rFonts w:ascii="Times New Roman" w:hAnsi="Times New Roman" w:cs="Times New Roman"/>
                <w:sz w:val="24"/>
                <w:szCs w:val="24"/>
              </w:rPr>
              <w:t xml:space="preserve"> wind</w:t>
            </w:r>
            <w:r w:rsidR="00C36490" w:rsidRPr="00954702">
              <w:rPr>
                <w:rFonts w:ascii="Times New Roman" w:hAnsi="Times New Roman" w:cs="Times New Roman"/>
                <w:sz w:val="24"/>
                <w:szCs w:val="24"/>
              </w:rPr>
              <w:t>y (w tym podłogi</w:t>
            </w:r>
            <w:r w:rsidRPr="00954702">
              <w:rPr>
                <w:rFonts w:ascii="Times New Roman" w:hAnsi="Times New Roman" w:cs="Times New Roman"/>
                <w:sz w:val="24"/>
                <w:szCs w:val="24"/>
              </w:rPr>
              <w:t>, ścian, drzwi) środkami przeznaczonymi do czyszczenia powierzchni metalowych (stal nierdzewna),</w:t>
            </w:r>
            <w:r w:rsidR="00093D0C" w:rsidRPr="00954702">
              <w:rPr>
                <w:rFonts w:ascii="Times New Roman" w:hAnsi="Times New Roman" w:cs="Times New Roman"/>
                <w:sz w:val="24"/>
                <w:szCs w:val="24"/>
              </w:rPr>
              <w:t xml:space="preserve"> </w:t>
            </w:r>
            <w:r w:rsidR="00C36490" w:rsidRPr="00954702">
              <w:rPr>
                <w:rFonts w:ascii="Times New Roman" w:hAnsi="Times New Roman" w:cs="Times New Roman"/>
                <w:sz w:val="24"/>
                <w:szCs w:val="24"/>
              </w:rPr>
              <w:t>niepozostawiającymi</w:t>
            </w:r>
            <w:r w:rsidRPr="00954702">
              <w:rPr>
                <w:rFonts w:ascii="Times New Roman" w:hAnsi="Times New Roman" w:cs="Times New Roman"/>
                <w:sz w:val="24"/>
                <w:szCs w:val="24"/>
              </w:rPr>
              <w:t xml:space="preserve"> smug</w:t>
            </w:r>
          </w:p>
        </w:tc>
        <w:tc>
          <w:tcPr>
            <w:tcW w:w="1063" w:type="dxa"/>
            <w:vAlign w:val="center"/>
          </w:tcPr>
          <w:p w14:paraId="18A2B2A4" w14:textId="77777777" w:rsidR="009267B6" w:rsidRPr="000856FF" w:rsidRDefault="009267B6"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x</w:t>
            </w:r>
          </w:p>
        </w:tc>
        <w:tc>
          <w:tcPr>
            <w:tcW w:w="1063" w:type="dxa"/>
            <w:vAlign w:val="center"/>
          </w:tcPr>
          <w:p w14:paraId="34ABEF68"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430C3A9A"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47310D45" w14:textId="77777777" w:rsidR="009267B6" w:rsidRPr="000856FF" w:rsidRDefault="009267B6" w:rsidP="00596E60">
            <w:pPr>
              <w:pStyle w:val="Akapitzlist"/>
              <w:ind w:left="0"/>
              <w:jc w:val="both"/>
              <w:rPr>
                <w:rFonts w:ascii="Times New Roman" w:hAnsi="Times New Roman" w:cs="Times New Roman"/>
                <w:b/>
                <w:sz w:val="24"/>
                <w:szCs w:val="24"/>
              </w:rPr>
            </w:pPr>
          </w:p>
        </w:tc>
      </w:tr>
      <w:tr w:rsidR="009267B6" w:rsidRPr="000856FF" w14:paraId="54D95765" w14:textId="77777777" w:rsidTr="00DD0B81">
        <w:tc>
          <w:tcPr>
            <w:tcW w:w="552" w:type="dxa"/>
            <w:vAlign w:val="center"/>
          </w:tcPr>
          <w:p w14:paraId="359E3B03" w14:textId="77777777" w:rsidR="009267B6" w:rsidRPr="000856FF" w:rsidRDefault="00456BD4" w:rsidP="00596E60">
            <w:pPr>
              <w:pStyle w:val="Akapitzlist"/>
              <w:ind w:left="0"/>
              <w:jc w:val="center"/>
              <w:rPr>
                <w:rFonts w:ascii="Times New Roman" w:hAnsi="Times New Roman" w:cs="Times New Roman"/>
                <w:sz w:val="24"/>
                <w:szCs w:val="24"/>
              </w:rPr>
            </w:pPr>
            <w:r w:rsidRPr="000856FF">
              <w:rPr>
                <w:rFonts w:ascii="Times New Roman" w:hAnsi="Times New Roman"/>
                <w:sz w:val="24"/>
                <w:szCs w:val="24"/>
              </w:rPr>
              <w:t>11.</w:t>
            </w:r>
          </w:p>
        </w:tc>
        <w:tc>
          <w:tcPr>
            <w:tcW w:w="5113" w:type="dxa"/>
            <w:vAlign w:val="center"/>
          </w:tcPr>
          <w:p w14:paraId="124AA707" w14:textId="77777777" w:rsidR="00BE6C39" w:rsidRPr="00954702" w:rsidRDefault="006922CF" w:rsidP="00C36490">
            <w:pPr>
              <w:rPr>
                <w:rFonts w:ascii="Times New Roman" w:hAnsi="Times New Roman" w:cs="Times New Roman"/>
                <w:sz w:val="24"/>
                <w:szCs w:val="24"/>
              </w:rPr>
            </w:pPr>
            <w:r w:rsidRPr="00954702">
              <w:rPr>
                <w:rFonts w:ascii="Times New Roman" w:hAnsi="Times New Roman" w:cs="Times New Roman"/>
                <w:sz w:val="24"/>
                <w:szCs w:val="24"/>
              </w:rPr>
              <w:t>m</w:t>
            </w:r>
            <w:r w:rsidR="009267B6" w:rsidRPr="00954702">
              <w:rPr>
                <w:rFonts w:ascii="Times New Roman" w:hAnsi="Times New Roman" w:cs="Times New Roman"/>
                <w:sz w:val="24"/>
                <w:szCs w:val="24"/>
              </w:rPr>
              <w:t>ycie zlewów i blatów kuchennych,</w:t>
            </w:r>
            <w:r w:rsidR="00C36490" w:rsidRPr="00954702">
              <w:rPr>
                <w:rFonts w:ascii="Times New Roman" w:hAnsi="Times New Roman" w:cs="Times New Roman"/>
                <w:sz w:val="24"/>
                <w:szCs w:val="24"/>
              </w:rPr>
              <w:t xml:space="preserve"> </w:t>
            </w:r>
            <w:r w:rsidR="009267B6" w:rsidRPr="00954702">
              <w:rPr>
                <w:rFonts w:ascii="Times New Roman" w:hAnsi="Times New Roman" w:cs="Times New Roman"/>
                <w:sz w:val="24"/>
                <w:szCs w:val="24"/>
              </w:rPr>
              <w:t>w sanitariatach:</w:t>
            </w:r>
            <w:r w:rsidR="00093D0C" w:rsidRPr="00954702">
              <w:rPr>
                <w:rFonts w:ascii="Times New Roman" w:hAnsi="Times New Roman" w:cs="Times New Roman"/>
                <w:sz w:val="24"/>
                <w:szCs w:val="24"/>
              </w:rPr>
              <w:t xml:space="preserve"> </w:t>
            </w:r>
            <w:r w:rsidR="009267B6" w:rsidRPr="00954702">
              <w:rPr>
                <w:rFonts w:ascii="Times New Roman" w:hAnsi="Times New Roman" w:cs="Times New Roman"/>
                <w:sz w:val="24"/>
                <w:szCs w:val="24"/>
              </w:rPr>
              <w:t>mycie i dezynfekcja wszystkich urządzeń sanitarnych (</w:t>
            </w:r>
            <w:r w:rsidR="00C36490" w:rsidRPr="00954702">
              <w:rPr>
                <w:rFonts w:ascii="Times New Roman" w:hAnsi="Times New Roman" w:cs="Times New Roman"/>
                <w:sz w:val="24"/>
                <w:szCs w:val="24"/>
              </w:rPr>
              <w:t xml:space="preserve">umywalek, </w:t>
            </w:r>
            <w:r w:rsidR="009267B6" w:rsidRPr="00954702">
              <w:rPr>
                <w:rFonts w:ascii="Times New Roman" w:hAnsi="Times New Roman" w:cs="Times New Roman"/>
                <w:sz w:val="24"/>
                <w:szCs w:val="24"/>
              </w:rPr>
              <w:t xml:space="preserve">zlewów, muszli klozetowych, pisuarów i desek klozetowych, czyszczenie luster, mycie podłóg, czyszczenie pojemników na mydło, papier toaletowy, ręczniki papierowe, opróżnianie w toaletach koszy oraz uzupełnianie ich workami, usuwanie nalotów </w:t>
            </w:r>
            <w:r w:rsidR="00086615" w:rsidRPr="00954702">
              <w:rPr>
                <w:rFonts w:ascii="Times New Roman" w:hAnsi="Times New Roman" w:cs="Times New Roman"/>
                <w:sz w:val="24"/>
                <w:szCs w:val="24"/>
              </w:rPr>
              <w:br/>
            </w:r>
            <w:r w:rsidR="009267B6" w:rsidRPr="00954702">
              <w:rPr>
                <w:rFonts w:ascii="Times New Roman" w:hAnsi="Times New Roman" w:cs="Times New Roman"/>
                <w:sz w:val="24"/>
                <w:szCs w:val="24"/>
              </w:rPr>
              <w:t xml:space="preserve">i kamienia, mycie drzwi, armatury, klamek, utrzymanie w czystości szczotek klozetowych </w:t>
            </w:r>
            <w:r w:rsidR="00086615" w:rsidRPr="00954702">
              <w:rPr>
                <w:rFonts w:ascii="Times New Roman" w:hAnsi="Times New Roman" w:cs="Times New Roman"/>
                <w:sz w:val="24"/>
                <w:szCs w:val="24"/>
              </w:rPr>
              <w:br/>
            </w:r>
            <w:r w:rsidR="009267B6" w:rsidRPr="00954702">
              <w:rPr>
                <w:rFonts w:ascii="Times New Roman" w:hAnsi="Times New Roman" w:cs="Times New Roman"/>
                <w:sz w:val="24"/>
                <w:szCs w:val="24"/>
              </w:rPr>
              <w:t xml:space="preserve">i mycie pojemników na szczotki, neutralizacja zapachów. Zawieszanie kostek dezynfekujących </w:t>
            </w:r>
            <w:r w:rsidR="005A34BB" w:rsidRPr="00954702">
              <w:rPr>
                <w:rFonts w:ascii="Times New Roman" w:hAnsi="Times New Roman" w:cs="Times New Roman"/>
                <w:sz w:val="24"/>
                <w:szCs w:val="24"/>
              </w:rPr>
              <w:br/>
            </w:r>
            <w:r w:rsidR="009267B6" w:rsidRPr="00954702">
              <w:rPr>
                <w:rFonts w:ascii="Times New Roman" w:hAnsi="Times New Roman" w:cs="Times New Roman"/>
                <w:sz w:val="24"/>
                <w:szCs w:val="24"/>
              </w:rPr>
              <w:t>w muszlach, umieszczanie trwałych środków z</w:t>
            </w:r>
            <w:r w:rsidR="00BE6C39" w:rsidRPr="00954702">
              <w:rPr>
                <w:rFonts w:ascii="Times New Roman" w:hAnsi="Times New Roman" w:cs="Times New Roman"/>
                <w:sz w:val="24"/>
                <w:szCs w:val="24"/>
              </w:rPr>
              <w:t>apachowych w pomieszczeniach WC.</w:t>
            </w:r>
          </w:p>
          <w:p w14:paraId="54F66F37" w14:textId="382C6039" w:rsidR="009267B6" w:rsidRPr="00954702" w:rsidRDefault="00086615" w:rsidP="00C36490">
            <w:pPr>
              <w:rPr>
                <w:rFonts w:ascii="Times New Roman" w:hAnsi="Times New Roman" w:cs="Times New Roman"/>
                <w:sz w:val="24"/>
                <w:szCs w:val="24"/>
              </w:rPr>
            </w:pPr>
            <w:r w:rsidRPr="00954702">
              <w:rPr>
                <w:rFonts w:ascii="Times New Roman" w:hAnsi="Times New Roman" w:cs="Times New Roman"/>
                <w:sz w:val="24"/>
                <w:szCs w:val="24"/>
              </w:rPr>
              <w:t>U</w:t>
            </w:r>
            <w:r w:rsidR="009267B6" w:rsidRPr="00954702">
              <w:rPr>
                <w:rFonts w:ascii="Times New Roman" w:hAnsi="Times New Roman" w:cs="Times New Roman"/>
                <w:sz w:val="24"/>
                <w:szCs w:val="24"/>
              </w:rPr>
              <w:t xml:space="preserve">zupełnianie papieru toaletowego, ręczników papierowych, mydła w płynie– </w:t>
            </w:r>
            <w:r w:rsidR="009267B6" w:rsidRPr="00954702">
              <w:rPr>
                <w:rFonts w:ascii="Times New Roman" w:hAnsi="Times New Roman" w:cs="Times New Roman"/>
                <w:b/>
                <w:sz w:val="24"/>
                <w:szCs w:val="24"/>
              </w:rPr>
              <w:t>na bieżąco</w:t>
            </w:r>
          </w:p>
        </w:tc>
        <w:tc>
          <w:tcPr>
            <w:tcW w:w="1063" w:type="dxa"/>
            <w:vAlign w:val="center"/>
          </w:tcPr>
          <w:p w14:paraId="0D156940" w14:textId="77777777" w:rsidR="009267B6" w:rsidRPr="000856FF" w:rsidRDefault="009267B6" w:rsidP="00596E60">
            <w:pPr>
              <w:pStyle w:val="Akapitzlist"/>
              <w:ind w:left="0"/>
              <w:jc w:val="center"/>
              <w:rPr>
                <w:rFonts w:ascii="Times New Roman" w:hAnsi="Times New Roman" w:cs="Times New Roman"/>
                <w:b/>
                <w:sz w:val="24"/>
                <w:szCs w:val="24"/>
              </w:rPr>
            </w:pPr>
            <w:r w:rsidRPr="000856FF">
              <w:rPr>
                <w:rFonts w:ascii="Times New Roman" w:hAnsi="Times New Roman"/>
                <w:b/>
                <w:sz w:val="24"/>
                <w:szCs w:val="24"/>
              </w:rPr>
              <w:t>x</w:t>
            </w:r>
          </w:p>
        </w:tc>
        <w:tc>
          <w:tcPr>
            <w:tcW w:w="1063" w:type="dxa"/>
            <w:vAlign w:val="center"/>
          </w:tcPr>
          <w:p w14:paraId="09736EAE"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2C69C60E" w14:textId="77777777" w:rsidR="009267B6" w:rsidRPr="000856FF"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70DFCD71" w14:textId="77777777" w:rsidR="009267B6" w:rsidRPr="000856FF" w:rsidRDefault="009267B6" w:rsidP="00596E60">
            <w:pPr>
              <w:pStyle w:val="Akapitzlist"/>
              <w:ind w:left="0"/>
              <w:jc w:val="both"/>
              <w:rPr>
                <w:rFonts w:ascii="Times New Roman" w:hAnsi="Times New Roman" w:cs="Times New Roman"/>
                <w:b/>
                <w:sz w:val="24"/>
                <w:szCs w:val="24"/>
              </w:rPr>
            </w:pPr>
          </w:p>
        </w:tc>
      </w:tr>
      <w:tr w:rsidR="009267B6" w:rsidRPr="00954702" w14:paraId="6DD44E59" w14:textId="77777777" w:rsidTr="00DD0B81">
        <w:tc>
          <w:tcPr>
            <w:tcW w:w="552" w:type="dxa"/>
            <w:vAlign w:val="center"/>
          </w:tcPr>
          <w:p w14:paraId="30FA9489" w14:textId="77777777" w:rsidR="009267B6" w:rsidRPr="00954702" w:rsidRDefault="00456BD4" w:rsidP="00596E60">
            <w:pPr>
              <w:pStyle w:val="Akapitzlist"/>
              <w:ind w:left="0"/>
              <w:jc w:val="center"/>
              <w:rPr>
                <w:rFonts w:ascii="Times New Roman" w:hAnsi="Times New Roman" w:cs="Times New Roman"/>
                <w:sz w:val="24"/>
                <w:szCs w:val="24"/>
              </w:rPr>
            </w:pPr>
            <w:r w:rsidRPr="00954702">
              <w:rPr>
                <w:rFonts w:ascii="Times New Roman" w:hAnsi="Times New Roman" w:cs="Times New Roman"/>
                <w:sz w:val="24"/>
                <w:szCs w:val="24"/>
              </w:rPr>
              <w:t>12.</w:t>
            </w:r>
          </w:p>
        </w:tc>
        <w:tc>
          <w:tcPr>
            <w:tcW w:w="5113" w:type="dxa"/>
            <w:vAlign w:val="center"/>
          </w:tcPr>
          <w:p w14:paraId="18211341" w14:textId="77777777" w:rsidR="009267B6" w:rsidRPr="00954702" w:rsidRDefault="009267B6" w:rsidP="00312BCF">
            <w:pPr>
              <w:rPr>
                <w:rFonts w:ascii="Times New Roman" w:hAnsi="Times New Roman" w:cs="Times New Roman"/>
                <w:sz w:val="24"/>
                <w:szCs w:val="24"/>
              </w:rPr>
            </w:pPr>
            <w:r w:rsidRPr="00954702">
              <w:rPr>
                <w:rFonts w:ascii="Times New Roman" w:hAnsi="Times New Roman" w:cs="Times New Roman"/>
                <w:sz w:val="24"/>
                <w:szCs w:val="24"/>
              </w:rPr>
              <w:t xml:space="preserve">ścieranie i mycie na mokro parapetów wewnętrznych, usuwanie pajęczyn, </w:t>
            </w:r>
            <w:r w:rsidR="00312BCF" w:rsidRPr="00954702">
              <w:rPr>
                <w:rFonts w:ascii="Times New Roman" w:hAnsi="Times New Roman" w:cs="Times New Roman"/>
                <w:sz w:val="24"/>
                <w:szCs w:val="24"/>
              </w:rPr>
              <w:t>czyszczenie</w:t>
            </w:r>
            <w:r w:rsidRPr="00954702">
              <w:rPr>
                <w:rFonts w:ascii="Times New Roman" w:hAnsi="Times New Roman" w:cs="Times New Roman"/>
                <w:sz w:val="24"/>
                <w:szCs w:val="24"/>
              </w:rPr>
              <w:t xml:space="preserve"> drzwi wewnętrznych i framug drzwi </w:t>
            </w:r>
          </w:p>
        </w:tc>
        <w:tc>
          <w:tcPr>
            <w:tcW w:w="1063" w:type="dxa"/>
            <w:vAlign w:val="center"/>
          </w:tcPr>
          <w:p w14:paraId="47EC6307" w14:textId="77777777" w:rsidR="009267B6" w:rsidRPr="00954702"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529FE925" w14:textId="77777777" w:rsidR="009267B6" w:rsidRPr="00954702" w:rsidRDefault="009267B6" w:rsidP="00596E60">
            <w:pPr>
              <w:pStyle w:val="Akapitzlist"/>
              <w:ind w:left="0"/>
              <w:jc w:val="center"/>
              <w:rPr>
                <w:rFonts w:ascii="Times New Roman" w:hAnsi="Times New Roman" w:cs="Times New Roman"/>
                <w:b/>
                <w:sz w:val="24"/>
                <w:szCs w:val="24"/>
              </w:rPr>
            </w:pPr>
            <w:r w:rsidRPr="00954702">
              <w:rPr>
                <w:rFonts w:ascii="Times New Roman" w:hAnsi="Times New Roman" w:cs="Times New Roman"/>
                <w:b/>
                <w:sz w:val="24"/>
                <w:szCs w:val="24"/>
              </w:rPr>
              <w:t>x</w:t>
            </w:r>
          </w:p>
        </w:tc>
        <w:tc>
          <w:tcPr>
            <w:tcW w:w="1063" w:type="dxa"/>
            <w:vAlign w:val="center"/>
          </w:tcPr>
          <w:p w14:paraId="5BC015F8" w14:textId="77777777" w:rsidR="009267B6" w:rsidRPr="00954702"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7317A9A7" w14:textId="77777777" w:rsidR="009267B6" w:rsidRPr="00954702" w:rsidRDefault="009267B6" w:rsidP="00596E60">
            <w:pPr>
              <w:pStyle w:val="Akapitzlist"/>
              <w:ind w:left="0"/>
              <w:jc w:val="both"/>
              <w:rPr>
                <w:rFonts w:ascii="Times New Roman" w:hAnsi="Times New Roman" w:cs="Times New Roman"/>
                <w:b/>
                <w:sz w:val="24"/>
                <w:szCs w:val="24"/>
              </w:rPr>
            </w:pPr>
          </w:p>
        </w:tc>
      </w:tr>
      <w:tr w:rsidR="009267B6" w:rsidRPr="00954702" w14:paraId="0BF2B37E" w14:textId="77777777" w:rsidTr="00DD0B81">
        <w:tc>
          <w:tcPr>
            <w:tcW w:w="552" w:type="dxa"/>
            <w:vAlign w:val="center"/>
          </w:tcPr>
          <w:p w14:paraId="04CE8EB8" w14:textId="77777777" w:rsidR="009267B6" w:rsidRPr="00954702" w:rsidRDefault="00456BD4" w:rsidP="00596E60">
            <w:pPr>
              <w:pStyle w:val="Akapitzlist"/>
              <w:ind w:left="0"/>
              <w:jc w:val="center"/>
              <w:rPr>
                <w:rFonts w:ascii="Times New Roman" w:hAnsi="Times New Roman" w:cs="Times New Roman"/>
                <w:sz w:val="24"/>
                <w:szCs w:val="24"/>
              </w:rPr>
            </w:pPr>
            <w:r w:rsidRPr="00954702">
              <w:rPr>
                <w:rFonts w:ascii="Times New Roman" w:hAnsi="Times New Roman" w:cs="Times New Roman"/>
                <w:sz w:val="24"/>
                <w:szCs w:val="24"/>
              </w:rPr>
              <w:t>13.</w:t>
            </w:r>
          </w:p>
        </w:tc>
        <w:tc>
          <w:tcPr>
            <w:tcW w:w="5113" w:type="dxa"/>
            <w:vAlign w:val="center"/>
          </w:tcPr>
          <w:p w14:paraId="0345C8FE" w14:textId="77777777" w:rsidR="009267B6" w:rsidRPr="00954702" w:rsidRDefault="009267B6" w:rsidP="00BE6C39">
            <w:pPr>
              <w:pStyle w:val="Akapitzlist"/>
              <w:ind w:left="0"/>
              <w:rPr>
                <w:rFonts w:ascii="Times New Roman" w:hAnsi="Times New Roman" w:cs="Times New Roman"/>
                <w:sz w:val="24"/>
                <w:szCs w:val="24"/>
              </w:rPr>
            </w:pPr>
            <w:r w:rsidRPr="00954702">
              <w:rPr>
                <w:rFonts w:ascii="Times New Roman" w:hAnsi="Times New Roman" w:cs="Times New Roman"/>
                <w:sz w:val="24"/>
                <w:szCs w:val="24"/>
              </w:rPr>
              <w:t>przecieranie na mokro krzeseł i foteli – c</w:t>
            </w:r>
            <w:r w:rsidR="00B1065E" w:rsidRPr="00954702">
              <w:rPr>
                <w:rFonts w:ascii="Times New Roman" w:hAnsi="Times New Roman" w:cs="Times New Roman"/>
                <w:sz w:val="24"/>
                <w:szCs w:val="24"/>
              </w:rPr>
              <w:t xml:space="preserve">zęści metalowych, plastikowych, </w:t>
            </w:r>
            <w:r w:rsidRPr="00954702">
              <w:rPr>
                <w:rFonts w:ascii="Times New Roman" w:hAnsi="Times New Roman" w:cs="Times New Roman"/>
                <w:sz w:val="24"/>
                <w:szCs w:val="24"/>
              </w:rPr>
              <w:t>drewnianych</w:t>
            </w:r>
          </w:p>
        </w:tc>
        <w:tc>
          <w:tcPr>
            <w:tcW w:w="1063" w:type="dxa"/>
            <w:vAlign w:val="center"/>
          </w:tcPr>
          <w:p w14:paraId="273C68D4" w14:textId="77777777" w:rsidR="009267B6" w:rsidRPr="00954702"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538E5B78" w14:textId="77777777" w:rsidR="009267B6" w:rsidRPr="00954702" w:rsidRDefault="009267B6" w:rsidP="00596E60">
            <w:pPr>
              <w:pStyle w:val="Akapitzlist"/>
              <w:ind w:left="0"/>
              <w:jc w:val="center"/>
              <w:rPr>
                <w:rFonts w:ascii="Times New Roman" w:hAnsi="Times New Roman" w:cs="Times New Roman"/>
                <w:b/>
                <w:sz w:val="24"/>
                <w:szCs w:val="24"/>
              </w:rPr>
            </w:pPr>
            <w:r w:rsidRPr="00954702">
              <w:rPr>
                <w:rFonts w:ascii="Times New Roman" w:hAnsi="Times New Roman" w:cs="Times New Roman"/>
                <w:b/>
                <w:sz w:val="24"/>
                <w:szCs w:val="24"/>
              </w:rPr>
              <w:t>x</w:t>
            </w:r>
          </w:p>
        </w:tc>
        <w:tc>
          <w:tcPr>
            <w:tcW w:w="1063" w:type="dxa"/>
            <w:vAlign w:val="center"/>
          </w:tcPr>
          <w:p w14:paraId="1757DBE5" w14:textId="77777777" w:rsidR="009267B6" w:rsidRPr="00954702"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209B96BE" w14:textId="77777777" w:rsidR="009267B6" w:rsidRPr="00954702" w:rsidRDefault="009267B6" w:rsidP="00596E60">
            <w:pPr>
              <w:pStyle w:val="Akapitzlist"/>
              <w:ind w:left="0"/>
              <w:jc w:val="both"/>
              <w:rPr>
                <w:rFonts w:ascii="Times New Roman" w:hAnsi="Times New Roman" w:cs="Times New Roman"/>
                <w:b/>
                <w:sz w:val="24"/>
                <w:szCs w:val="24"/>
              </w:rPr>
            </w:pPr>
          </w:p>
        </w:tc>
      </w:tr>
      <w:tr w:rsidR="009267B6" w:rsidRPr="00954702" w14:paraId="2D6F900C" w14:textId="77777777" w:rsidTr="00DD0B81">
        <w:trPr>
          <w:trHeight w:val="225"/>
        </w:trPr>
        <w:tc>
          <w:tcPr>
            <w:tcW w:w="552" w:type="dxa"/>
            <w:vAlign w:val="center"/>
          </w:tcPr>
          <w:p w14:paraId="78DCB2A6" w14:textId="77777777" w:rsidR="009267B6" w:rsidRPr="00954702" w:rsidRDefault="00456BD4" w:rsidP="00596E60">
            <w:pPr>
              <w:pStyle w:val="Akapitzlist"/>
              <w:ind w:left="0"/>
              <w:jc w:val="center"/>
              <w:rPr>
                <w:rFonts w:ascii="Times New Roman" w:hAnsi="Times New Roman" w:cs="Times New Roman"/>
                <w:sz w:val="24"/>
                <w:szCs w:val="24"/>
              </w:rPr>
            </w:pPr>
            <w:r w:rsidRPr="00954702">
              <w:rPr>
                <w:rFonts w:ascii="Times New Roman" w:hAnsi="Times New Roman" w:cs="Times New Roman"/>
                <w:sz w:val="24"/>
                <w:szCs w:val="24"/>
              </w:rPr>
              <w:t>14.</w:t>
            </w:r>
          </w:p>
        </w:tc>
        <w:tc>
          <w:tcPr>
            <w:tcW w:w="5113" w:type="dxa"/>
            <w:vAlign w:val="center"/>
          </w:tcPr>
          <w:p w14:paraId="45BE8E41" w14:textId="77777777" w:rsidR="009267B6" w:rsidRPr="00954702" w:rsidRDefault="009267B6" w:rsidP="00086615">
            <w:pPr>
              <w:pStyle w:val="Akapitzlist"/>
              <w:spacing w:after="0"/>
              <w:ind w:left="0"/>
              <w:rPr>
                <w:rFonts w:ascii="Times New Roman" w:hAnsi="Times New Roman" w:cs="Times New Roman"/>
                <w:sz w:val="24"/>
                <w:szCs w:val="24"/>
              </w:rPr>
            </w:pPr>
            <w:r w:rsidRPr="00954702">
              <w:rPr>
                <w:rFonts w:ascii="Times New Roman" w:hAnsi="Times New Roman" w:cs="Times New Roman"/>
                <w:sz w:val="24"/>
                <w:szCs w:val="24"/>
              </w:rPr>
              <w:t>czyszczenie mebli płynem do konserwacji mebli</w:t>
            </w:r>
          </w:p>
        </w:tc>
        <w:tc>
          <w:tcPr>
            <w:tcW w:w="1063" w:type="dxa"/>
            <w:vAlign w:val="center"/>
          </w:tcPr>
          <w:p w14:paraId="3A642882" w14:textId="77777777" w:rsidR="009267B6" w:rsidRPr="00954702"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2F72D559" w14:textId="77777777" w:rsidR="009267B6" w:rsidRPr="00954702" w:rsidRDefault="009267B6" w:rsidP="00596E60">
            <w:pPr>
              <w:pStyle w:val="Akapitzlist"/>
              <w:ind w:left="0"/>
              <w:jc w:val="center"/>
              <w:rPr>
                <w:rFonts w:ascii="Times New Roman" w:hAnsi="Times New Roman" w:cs="Times New Roman"/>
                <w:b/>
                <w:sz w:val="24"/>
                <w:szCs w:val="24"/>
              </w:rPr>
            </w:pPr>
            <w:r w:rsidRPr="00954702">
              <w:rPr>
                <w:rFonts w:ascii="Times New Roman" w:hAnsi="Times New Roman" w:cs="Times New Roman"/>
                <w:b/>
                <w:sz w:val="24"/>
                <w:szCs w:val="24"/>
              </w:rPr>
              <w:t>x</w:t>
            </w:r>
          </w:p>
        </w:tc>
        <w:tc>
          <w:tcPr>
            <w:tcW w:w="1063" w:type="dxa"/>
            <w:vAlign w:val="center"/>
          </w:tcPr>
          <w:p w14:paraId="636F942B" w14:textId="77777777" w:rsidR="009267B6" w:rsidRPr="00954702"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4A94117C" w14:textId="77777777" w:rsidR="009267B6" w:rsidRPr="00954702" w:rsidRDefault="009267B6" w:rsidP="00596E60">
            <w:pPr>
              <w:pStyle w:val="Akapitzlist"/>
              <w:ind w:left="0"/>
              <w:jc w:val="both"/>
              <w:rPr>
                <w:rFonts w:ascii="Times New Roman" w:hAnsi="Times New Roman" w:cs="Times New Roman"/>
                <w:b/>
                <w:sz w:val="24"/>
                <w:szCs w:val="24"/>
              </w:rPr>
            </w:pPr>
          </w:p>
        </w:tc>
      </w:tr>
      <w:tr w:rsidR="009267B6" w:rsidRPr="00954702" w14:paraId="0178C27A" w14:textId="77777777" w:rsidTr="00DD0B81">
        <w:tc>
          <w:tcPr>
            <w:tcW w:w="552" w:type="dxa"/>
            <w:vAlign w:val="center"/>
          </w:tcPr>
          <w:p w14:paraId="2BF5F992" w14:textId="77777777" w:rsidR="009267B6" w:rsidRPr="00954702" w:rsidRDefault="00456BD4" w:rsidP="00596E60">
            <w:pPr>
              <w:pStyle w:val="Akapitzlist"/>
              <w:ind w:left="0"/>
              <w:jc w:val="center"/>
              <w:rPr>
                <w:rFonts w:ascii="Times New Roman" w:hAnsi="Times New Roman" w:cs="Times New Roman"/>
                <w:sz w:val="24"/>
                <w:szCs w:val="24"/>
              </w:rPr>
            </w:pPr>
            <w:r w:rsidRPr="00954702">
              <w:rPr>
                <w:rFonts w:ascii="Times New Roman" w:hAnsi="Times New Roman" w:cs="Times New Roman"/>
                <w:sz w:val="24"/>
                <w:szCs w:val="24"/>
              </w:rPr>
              <w:t>15.</w:t>
            </w:r>
          </w:p>
        </w:tc>
        <w:tc>
          <w:tcPr>
            <w:tcW w:w="5113" w:type="dxa"/>
            <w:vAlign w:val="center"/>
          </w:tcPr>
          <w:p w14:paraId="16742E62" w14:textId="77777777" w:rsidR="009267B6" w:rsidRPr="00954702" w:rsidRDefault="009267B6" w:rsidP="00BE6C39">
            <w:pPr>
              <w:pStyle w:val="Akapitzlist"/>
              <w:ind w:left="0"/>
              <w:rPr>
                <w:rFonts w:ascii="Times New Roman" w:hAnsi="Times New Roman" w:cs="Times New Roman"/>
                <w:sz w:val="24"/>
                <w:szCs w:val="24"/>
              </w:rPr>
            </w:pPr>
            <w:r w:rsidRPr="00954702">
              <w:rPr>
                <w:rFonts w:ascii="Times New Roman" w:hAnsi="Times New Roman" w:cs="Times New Roman"/>
                <w:sz w:val="24"/>
                <w:szCs w:val="24"/>
              </w:rPr>
              <w:t>mycie wyłączników i gniazdek, wycieranie kurzu na kaloryferach, wycieranie na mokro</w:t>
            </w:r>
          </w:p>
        </w:tc>
        <w:tc>
          <w:tcPr>
            <w:tcW w:w="1063" w:type="dxa"/>
            <w:vAlign w:val="center"/>
          </w:tcPr>
          <w:p w14:paraId="02241F00" w14:textId="77777777" w:rsidR="009267B6" w:rsidRPr="00954702" w:rsidRDefault="009267B6" w:rsidP="00596E60">
            <w:pPr>
              <w:pStyle w:val="Akapitzlist"/>
              <w:ind w:left="0"/>
              <w:jc w:val="both"/>
              <w:rPr>
                <w:rFonts w:ascii="Times New Roman" w:hAnsi="Times New Roman" w:cs="Times New Roman"/>
                <w:b/>
                <w:sz w:val="24"/>
                <w:szCs w:val="24"/>
              </w:rPr>
            </w:pPr>
          </w:p>
        </w:tc>
        <w:tc>
          <w:tcPr>
            <w:tcW w:w="1063" w:type="dxa"/>
            <w:vAlign w:val="center"/>
          </w:tcPr>
          <w:p w14:paraId="3EC5FBB9" w14:textId="77777777" w:rsidR="009267B6" w:rsidRPr="00954702" w:rsidRDefault="009267B6" w:rsidP="00596E60">
            <w:pPr>
              <w:pStyle w:val="Akapitzlist"/>
              <w:ind w:left="0"/>
              <w:jc w:val="center"/>
              <w:rPr>
                <w:rFonts w:ascii="Times New Roman" w:hAnsi="Times New Roman" w:cs="Times New Roman"/>
                <w:b/>
                <w:sz w:val="24"/>
                <w:szCs w:val="24"/>
              </w:rPr>
            </w:pPr>
            <w:r w:rsidRPr="00954702">
              <w:rPr>
                <w:rFonts w:ascii="Times New Roman" w:hAnsi="Times New Roman" w:cs="Times New Roman"/>
                <w:b/>
                <w:sz w:val="24"/>
                <w:szCs w:val="24"/>
              </w:rPr>
              <w:t>x</w:t>
            </w:r>
          </w:p>
        </w:tc>
        <w:tc>
          <w:tcPr>
            <w:tcW w:w="1063" w:type="dxa"/>
            <w:vAlign w:val="center"/>
          </w:tcPr>
          <w:p w14:paraId="4C56AEF1" w14:textId="77777777" w:rsidR="009267B6" w:rsidRPr="00954702" w:rsidRDefault="009267B6" w:rsidP="00596E60">
            <w:pPr>
              <w:pStyle w:val="Akapitzlist"/>
              <w:ind w:left="0"/>
              <w:jc w:val="both"/>
              <w:rPr>
                <w:rFonts w:ascii="Times New Roman" w:hAnsi="Times New Roman" w:cs="Times New Roman"/>
                <w:b/>
                <w:sz w:val="24"/>
                <w:szCs w:val="24"/>
              </w:rPr>
            </w:pPr>
          </w:p>
        </w:tc>
        <w:tc>
          <w:tcPr>
            <w:tcW w:w="1064" w:type="dxa"/>
            <w:vAlign w:val="center"/>
          </w:tcPr>
          <w:p w14:paraId="34823003" w14:textId="77777777" w:rsidR="009267B6" w:rsidRPr="00954702" w:rsidRDefault="009267B6" w:rsidP="00596E60">
            <w:pPr>
              <w:pStyle w:val="Akapitzlist"/>
              <w:ind w:left="0"/>
              <w:jc w:val="both"/>
              <w:rPr>
                <w:rFonts w:ascii="Times New Roman" w:hAnsi="Times New Roman" w:cs="Times New Roman"/>
                <w:b/>
                <w:sz w:val="24"/>
                <w:szCs w:val="24"/>
              </w:rPr>
            </w:pPr>
          </w:p>
        </w:tc>
      </w:tr>
      <w:tr w:rsidR="00153F7D" w:rsidRPr="00954702" w14:paraId="7C1CCE71" w14:textId="77777777" w:rsidTr="00DD0B81">
        <w:tc>
          <w:tcPr>
            <w:tcW w:w="552" w:type="dxa"/>
            <w:vAlign w:val="center"/>
          </w:tcPr>
          <w:p w14:paraId="10C97E91" w14:textId="77777777" w:rsidR="00153F7D" w:rsidRPr="00954702" w:rsidRDefault="00153F7D" w:rsidP="00153F7D">
            <w:pPr>
              <w:pStyle w:val="Akapitzlist"/>
              <w:ind w:left="0"/>
              <w:jc w:val="center"/>
              <w:rPr>
                <w:rFonts w:ascii="Times New Roman" w:hAnsi="Times New Roman" w:cs="Times New Roman"/>
                <w:sz w:val="24"/>
                <w:szCs w:val="24"/>
              </w:rPr>
            </w:pPr>
            <w:r w:rsidRPr="00954702">
              <w:rPr>
                <w:rFonts w:ascii="Times New Roman" w:hAnsi="Times New Roman" w:cs="Times New Roman"/>
                <w:sz w:val="24"/>
                <w:szCs w:val="24"/>
              </w:rPr>
              <w:t>16.</w:t>
            </w:r>
          </w:p>
        </w:tc>
        <w:tc>
          <w:tcPr>
            <w:tcW w:w="5113" w:type="dxa"/>
            <w:vAlign w:val="center"/>
          </w:tcPr>
          <w:p w14:paraId="1D0935A7" w14:textId="77777777" w:rsidR="00153F7D" w:rsidRPr="00954702" w:rsidRDefault="00153F7D" w:rsidP="00153F7D">
            <w:pPr>
              <w:pStyle w:val="Akapitzlist"/>
              <w:ind w:left="0"/>
              <w:rPr>
                <w:rFonts w:ascii="Times New Roman" w:hAnsi="Times New Roman" w:cs="Times New Roman"/>
                <w:sz w:val="24"/>
                <w:szCs w:val="24"/>
              </w:rPr>
            </w:pPr>
            <w:r w:rsidRPr="00954702">
              <w:rPr>
                <w:rFonts w:ascii="Times New Roman" w:hAnsi="Times New Roman" w:cs="Times New Roman"/>
                <w:sz w:val="24"/>
                <w:szCs w:val="24"/>
              </w:rPr>
              <w:t>mycie drzwi i ościeżnic, gablot i tablic informacyjnych</w:t>
            </w:r>
          </w:p>
        </w:tc>
        <w:tc>
          <w:tcPr>
            <w:tcW w:w="1063" w:type="dxa"/>
            <w:vAlign w:val="center"/>
          </w:tcPr>
          <w:p w14:paraId="055C16C2" w14:textId="77777777" w:rsidR="00153F7D" w:rsidRPr="00954702" w:rsidRDefault="00153F7D" w:rsidP="00153F7D">
            <w:pPr>
              <w:pStyle w:val="Akapitzlist"/>
              <w:ind w:left="0"/>
              <w:jc w:val="both"/>
              <w:rPr>
                <w:rFonts w:ascii="Times New Roman" w:hAnsi="Times New Roman" w:cs="Times New Roman"/>
                <w:b/>
                <w:sz w:val="24"/>
                <w:szCs w:val="24"/>
              </w:rPr>
            </w:pPr>
          </w:p>
        </w:tc>
        <w:tc>
          <w:tcPr>
            <w:tcW w:w="1063" w:type="dxa"/>
            <w:vAlign w:val="center"/>
          </w:tcPr>
          <w:p w14:paraId="38E1CC75" w14:textId="77777777" w:rsidR="00153F7D" w:rsidRPr="00954702" w:rsidRDefault="00153F7D" w:rsidP="00153F7D">
            <w:pPr>
              <w:pStyle w:val="Akapitzlist"/>
              <w:ind w:left="0"/>
              <w:jc w:val="center"/>
              <w:rPr>
                <w:rFonts w:ascii="Times New Roman" w:hAnsi="Times New Roman" w:cs="Times New Roman"/>
                <w:b/>
                <w:sz w:val="24"/>
                <w:szCs w:val="24"/>
              </w:rPr>
            </w:pPr>
            <w:r w:rsidRPr="00954702">
              <w:rPr>
                <w:rFonts w:ascii="Times New Roman" w:hAnsi="Times New Roman" w:cs="Times New Roman"/>
                <w:b/>
                <w:sz w:val="24"/>
                <w:szCs w:val="24"/>
              </w:rPr>
              <w:t>x</w:t>
            </w:r>
          </w:p>
        </w:tc>
        <w:tc>
          <w:tcPr>
            <w:tcW w:w="1063" w:type="dxa"/>
            <w:vAlign w:val="center"/>
          </w:tcPr>
          <w:p w14:paraId="496D7AA2" w14:textId="77777777" w:rsidR="00153F7D" w:rsidRPr="00954702" w:rsidRDefault="00153F7D" w:rsidP="00153F7D">
            <w:pPr>
              <w:pStyle w:val="Akapitzlist"/>
              <w:ind w:left="0"/>
              <w:jc w:val="both"/>
              <w:rPr>
                <w:rFonts w:ascii="Times New Roman" w:hAnsi="Times New Roman" w:cs="Times New Roman"/>
                <w:b/>
                <w:sz w:val="24"/>
                <w:szCs w:val="24"/>
              </w:rPr>
            </w:pPr>
          </w:p>
        </w:tc>
        <w:tc>
          <w:tcPr>
            <w:tcW w:w="1064" w:type="dxa"/>
            <w:vAlign w:val="center"/>
          </w:tcPr>
          <w:p w14:paraId="08067E02" w14:textId="77777777" w:rsidR="00153F7D" w:rsidRPr="00954702" w:rsidRDefault="00153F7D" w:rsidP="00153F7D">
            <w:pPr>
              <w:pStyle w:val="Akapitzlist"/>
              <w:ind w:left="0"/>
              <w:jc w:val="both"/>
              <w:rPr>
                <w:rFonts w:ascii="Times New Roman" w:hAnsi="Times New Roman" w:cs="Times New Roman"/>
                <w:b/>
                <w:sz w:val="24"/>
                <w:szCs w:val="24"/>
              </w:rPr>
            </w:pPr>
          </w:p>
        </w:tc>
      </w:tr>
      <w:tr w:rsidR="00153F7D" w:rsidRPr="00954702" w14:paraId="7B60745C" w14:textId="77777777" w:rsidTr="00DD0B81">
        <w:tc>
          <w:tcPr>
            <w:tcW w:w="552" w:type="dxa"/>
            <w:vAlign w:val="center"/>
          </w:tcPr>
          <w:p w14:paraId="7828BC55" w14:textId="77777777" w:rsidR="00153F7D" w:rsidRPr="00954702" w:rsidRDefault="00153F7D" w:rsidP="00153F7D">
            <w:pPr>
              <w:pStyle w:val="Akapitzlist"/>
              <w:ind w:left="0"/>
              <w:jc w:val="center"/>
              <w:rPr>
                <w:rFonts w:ascii="Times New Roman" w:hAnsi="Times New Roman" w:cs="Times New Roman"/>
                <w:sz w:val="24"/>
                <w:szCs w:val="24"/>
              </w:rPr>
            </w:pPr>
            <w:r w:rsidRPr="00954702">
              <w:rPr>
                <w:rFonts w:ascii="Times New Roman" w:hAnsi="Times New Roman" w:cs="Times New Roman"/>
                <w:sz w:val="24"/>
                <w:szCs w:val="24"/>
              </w:rPr>
              <w:t>17.</w:t>
            </w:r>
          </w:p>
        </w:tc>
        <w:tc>
          <w:tcPr>
            <w:tcW w:w="5113" w:type="dxa"/>
            <w:vAlign w:val="center"/>
          </w:tcPr>
          <w:p w14:paraId="4DCE0FAD" w14:textId="77777777" w:rsidR="00153F7D" w:rsidRPr="00954702" w:rsidRDefault="00153F7D" w:rsidP="00153F7D">
            <w:pPr>
              <w:pStyle w:val="Akapitzlist"/>
              <w:spacing w:after="0"/>
              <w:ind w:left="0"/>
              <w:rPr>
                <w:rFonts w:ascii="Times New Roman" w:hAnsi="Times New Roman" w:cs="Times New Roman"/>
                <w:sz w:val="24"/>
                <w:szCs w:val="24"/>
              </w:rPr>
            </w:pPr>
            <w:r w:rsidRPr="00954702">
              <w:rPr>
                <w:rFonts w:ascii="Times New Roman" w:hAnsi="Times New Roman" w:cs="Times New Roman"/>
                <w:sz w:val="24"/>
                <w:szCs w:val="24"/>
              </w:rPr>
              <w:t>mycie glazury naściennej</w:t>
            </w:r>
          </w:p>
        </w:tc>
        <w:tc>
          <w:tcPr>
            <w:tcW w:w="1063" w:type="dxa"/>
            <w:vAlign w:val="center"/>
          </w:tcPr>
          <w:p w14:paraId="753C30FE" w14:textId="77777777" w:rsidR="00153F7D" w:rsidRPr="00954702" w:rsidRDefault="00153F7D" w:rsidP="00153F7D">
            <w:pPr>
              <w:pStyle w:val="Akapitzlist"/>
              <w:ind w:left="0"/>
              <w:jc w:val="both"/>
              <w:rPr>
                <w:rFonts w:ascii="Times New Roman" w:hAnsi="Times New Roman" w:cs="Times New Roman"/>
                <w:b/>
                <w:sz w:val="24"/>
                <w:szCs w:val="24"/>
              </w:rPr>
            </w:pPr>
          </w:p>
        </w:tc>
        <w:tc>
          <w:tcPr>
            <w:tcW w:w="1063" w:type="dxa"/>
            <w:vAlign w:val="center"/>
          </w:tcPr>
          <w:p w14:paraId="2130759D" w14:textId="77777777" w:rsidR="00153F7D" w:rsidRPr="00954702" w:rsidRDefault="00153F7D" w:rsidP="00153F7D">
            <w:pPr>
              <w:pStyle w:val="Akapitzlist"/>
              <w:ind w:left="0"/>
              <w:jc w:val="center"/>
              <w:rPr>
                <w:rFonts w:ascii="Times New Roman" w:hAnsi="Times New Roman" w:cs="Times New Roman"/>
                <w:b/>
                <w:sz w:val="24"/>
                <w:szCs w:val="24"/>
              </w:rPr>
            </w:pPr>
            <w:r w:rsidRPr="00954702">
              <w:rPr>
                <w:rFonts w:ascii="Times New Roman" w:hAnsi="Times New Roman" w:cs="Times New Roman"/>
                <w:b/>
                <w:sz w:val="24"/>
                <w:szCs w:val="24"/>
              </w:rPr>
              <w:t>x</w:t>
            </w:r>
          </w:p>
        </w:tc>
        <w:tc>
          <w:tcPr>
            <w:tcW w:w="1063" w:type="dxa"/>
            <w:vAlign w:val="center"/>
          </w:tcPr>
          <w:p w14:paraId="5B1CCCE5" w14:textId="77777777" w:rsidR="00153F7D" w:rsidRPr="00954702" w:rsidRDefault="00153F7D" w:rsidP="00153F7D">
            <w:pPr>
              <w:pStyle w:val="Akapitzlist"/>
              <w:ind w:left="0"/>
              <w:jc w:val="both"/>
              <w:rPr>
                <w:rFonts w:ascii="Times New Roman" w:hAnsi="Times New Roman" w:cs="Times New Roman"/>
                <w:b/>
                <w:sz w:val="24"/>
                <w:szCs w:val="24"/>
              </w:rPr>
            </w:pPr>
          </w:p>
        </w:tc>
        <w:tc>
          <w:tcPr>
            <w:tcW w:w="1064" w:type="dxa"/>
            <w:vAlign w:val="center"/>
          </w:tcPr>
          <w:p w14:paraId="7AED4441" w14:textId="77777777" w:rsidR="00153F7D" w:rsidRPr="00954702" w:rsidRDefault="00153F7D" w:rsidP="00153F7D">
            <w:pPr>
              <w:pStyle w:val="Akapitzlist"/>
              <w:ind w:left="0"/>
              <w:jc w:val="both"/>
              <w:rPr>
                <w:rFonts w:ascii="Times New Roman" w:hAnsi="Times New Roman" w:cs="Times New Roman"/>
                <w:b/>
                <w:sz w:val="24"/>
                <w:szCs w:val="24"/>
              </w:rPr>
            </w:pPr>
          </w:p>
        </w:tc>
      </w:tr>
      <w:tr w:rsidR="00153F7D" w:rsidRPr="00954702" w14:paraId="5908FD12" w14:textId="77777777" w:rsidTr="00DD0B81">
        <w:tc>
          <w:tcPr>
            <w:tcW w:w="552" w:type="dxa"/>
            <w:vAlign w:val="center"/>
          </w:tcPr>
          <w:p w14:paraId="3E5CEC47" w14:textId="77777777" w:rsidR="00153F7D" w:rsidRPr="00954702" w:rsidRDefault="00153F7D" w:rsidP="00153F7D">
            <w:pPr>
              <w:pStyle w:val="Akapitzlist"/>
              <w:spacing w:after="0"/>
              <w:ind w:left="0"/>
              <w:jc w:val="center"/>
              <w:rPr>
                <w:rFonts w:ascii="Times New Roman" w:hAnsi="Times New Roman" w:cs="Times New Roman"/>
                <w:sz w:val="24"/>
                <w:szCs w:val="24"/>
              </w:rPr>
            </w:pPr>
            <w:r w:rsidRPr="00954702">
              <w:rPr>
                <w:rFonts w:ascii="Times New Roman" w:hAnsi="Times New Roman" w:cs="Times New Roman"/>
                <w:sz w:val="24"/>
                <w:szCs w:val="24"/>
              </w:rPr>
              <w:t>18.</w:t>
            </w:r>
          </w:p>
        </w:tc>
        <w:tc>
          <w:tcPr>
            <w:tcW w:w="5113" w:type="dxa"/>
            <w:vAlign w:val="center"/>
          </w:tcPr>
          <w:p w14:paraId="0DE12734" w14:textId="77777777" w:rsidR="00153F7D" w:rsidRPr="00954702" w:rsidRDefault="00153F7D" w:rsidP="00153F7D">
            <w:pPr>
              <w:pStyle w:val="Akapitzlist"/>
              <w:ind w:left="0"/>
              <w:rPr>
                <w:rFonts w:ascii="Times New Roman" w:hAnsi="Times New Roman" w:cs="Times New Roman"/>
                <w:sz w:val="24"/>
                <w:szCs w:val="24"/>
              </w:rPr>
            </w:pPr>
            <w:r w:rsidRPr="00954702">
              <w:rPr>
                <w:rFonts w:ascii="Times New Roman" w:hAnsi="Times New Roman" w:cs="Times New Roman"/>
                <w:sz w:val="24"/>
                <w:szCs w:val="24"/>
              </w:rPr>
              <w:t>odkurzanie mebli tapicerowanych, usuwanie kurzu z kratek wentylacyjnych, mycie koszy na śmieci</w:t>
            </w:r>
          </w:p>
        </w:tc>
        <w:tc>
          <w:tcPr>
            <w:tcW w:w="1063" w:type="dxa"/>
            <w:vAlign w:val="center"/>
          </w:tcPr>
          <w:p w14:paraId="11A9AD57" w14:textId="77777777" w:rsidR="00153F7D" w:rsidRPr="00954702" w:rsidRDefault="00153F7D" w:rsidP="00153F7D">
            <w:pPr>
              <w:pStyle w:val="Akapitzlist"/>
              <w:spacing w:after="0"/>
              <w:ind w:left="0"/>
              <w:jc w:val="both"/>
              <w:rPr>
                <w:rFonts w:ascii="Times New Roman" w:hAnsi="Times New Roman" w:cs="Times New Roman"/>
                <w:b/>
                <w:sz w:val="24"/>
                <w:szCs w:val="24"/>
              </w:rPr>
            </w:pPr>
          </w:p>
        </w:tc>
        <w:tc>
          <w:tcPr>
            <w:tcW w:w="1063" w:type="dxa"/>
            <w:vAlign w:val="center"/>
          </w:tcPr>
          <w:p w14:paraId="356BA5F8" w14:textId="77777777" w:rsidR="00153F7D" w:rsidRPr="00954702" w:rsidRDefault="00153F7D" w:rsidP="00153F7D">
            <w:pPr>
              <w:pStyle w:val="Akapitzlist"/>
              <w:spacing w:after="0"/>
              <w:ind w:left="0"/>
              <w:jc w:val="center"/>
              <w:rPr>
                <w:rFonts w:ascii="Times New Roman" w:hAnsi="Times New Roman" w:cs="Times New Roman"/>
                <w:b/>
                <w:sz w:val="24"/>
                <w:szCs w:val="24"/>
              </w:rPr>
            </w:pPr>
          </w:p>
        </w:tc>
        <w:tc>
          <w:tcPr>
            <w:tcW w:w="1063" w:type="dxa"/>
            <w:vAlign w:val="center"/>
          </w:tcPr>
          <w:p w14:paraId="7DCAD9E1" w14:textId="77777777" w:rsidR="00153F7D" w:rsidRPr="00954702" w:rsidRDefault="00153F7D" w:rsidP="00153F7D">
            <w:pPr>
              <w:pStyle w:val="Akapitzlist"/>
              <w:spacing w:after="0"/>
              <w:ind w:left="0"/>
              <w:jc w:val="center"/>
              <w:rPr>
                <w:rFonts w:ascii="Times New Roman" w:hAnsi="Times New Roman" w:cs="Times New Roman"/>
                <w:b/>
                <w:sz w:val="24"/>
                <w:szCs w:val="24"/>
              </w:rPr>
            </w:pPr>
            <w:r w:rsidRPr="00954702">
              <w:rPr>
                <w:rFonts w:ascii="Times New Roman" w:hAnsi="Times New Roman" w:cs="Times New Roman"/>
                <w:b/>
                <w:sz w:val="24"/>
                <w:szCs w:val="24"/>
              </w:rPr>
              <w:t>x</w:t>
            </w:r>
          </w:p>
        </w:tc>
        <w:tc>
          <w:tcPr>
            <w:tcW w:w="1064" w:type="dxa"/>
            <w:vAlign w:val="center"/>
          </w:tcPr>
          <w:p w14:paraId="6A15952E" w14:textId="77777777" w:rsidR="00153F7D" w:rsidRPr="00954702" w:rsidRDefault="00153F7D" w:rsidP="00153F7D">
            <w:pPr>
              <w:pStyle w:val="Akapitzlist"/>
              <w:spacing w:after="0"/>
              <w:ind w:left="0"/>
              <w:jc w:val="both"/>
              <w:rPr>
                <w:rFonts w:ascii="Times New Roman" w:hAnsi="Times New Roman" w:cs="Times New Roman"/>
                <w:b/>
                <w:sz w:val="24"/>
                <w:szCs w:val="24"/>
              </w:rPr>
            </w:pPr>
          </w:p>
        </w:tc>
      </w:tr>
      <w:tr w:rsidR="005D610A" w:rsidRPr="00954702" w14:paraId="348D9491" w14:textId="77777777" w:rsidTr="00DD0B81">
        <w:tc>
          <w:tcPr>
            <w:tcW w:w="552" w:type="dxa"/>
            <w:vAlign w:val="center"/>
          </w:tcPr>
          <w:p w14:paraId="48E182F1" w14:textId="77777777" w:rsidR="005D610A" w:rsidRPr="00954702" w:rsidRDefault="005D610A" w:rsidP="005D610A">
            <w:pPr>
              <w:pStyle w:val="Akapitzlist"/>
              <w:ind w:left="0"/>
              <w:jc w:val="center"/>
              <w:rPr>
                <w:rFonts w:ascii="Times New Roman" w:hAnsi="Times New Roman" w:cs="Times New Roman"/>
                <w:sz w:val="24"/>
                <w:szCs w:val="24"/>
              </w:rPr>
            </w:pPr>
            <w:r w:rsidRPr="00954702">
              <w:rPr>
                <w:rFonts w:ascii="Times New Roman" w:hAnsi="Times New Roman" w:cs="Times New Roman"/>
                <w:sz w:val="24"/>
                <w:szCs w:val="24"/>
              </w:rPr>
              <w:t>19.</w:t>
            </w:r>
          </w:p>
        </w:tc>
        <w:tc>
          <w:tcPr>
            <w:tcW w:w="5113" w:type="dxa"/>
            <w:vAlign w:val="center"/>
          </w:tcPr>
          <w:p w14:paraId="0E692481" w14:textId="77777777" w:rsidR="005D610A" w:rsidRPr="00954702" w:rsidRDefault="006922CF" w:rsidP="00756496">
            <w:pPr>
              <w:pStyle w:val="Akapitzlist"/>
              <w:ind w:left="0"/>
              <w:rPr>
                <w:rFonts w:ascii="Times New Roman" w:hAnsi="Times New Roman" w:cs="Times New Roman"/>
                <w:sz w:val="24"/>
                <w:szCs w:val="24"/>
              </w:rPr>
            </w:pPr>
            <w:r w:rsidRPr="00954702">
              <w:rPr>
                <w:rFonts w:ascii="Times New Roman" w:hAnsi="Times New Roman" w:cs="Times New Roman"/>
                <w:sz w:val="24"/>
                <w:szCs w:val="24"/>
              </w:rPr>
              <w:t>c</w:t>
            </w:r>
            <w:r w:rsidR="00312BCF" w:rsidRPr="00954702">
              <w:rPr>
                <w:rFonts w:ascii="Times New Roman" w:hAnsi="Times New Roman" w:cs="Times New Roman"/>
                <w:sz w:val="24"/>
                <w:szCs w:val="24"/>
              </w:rPr>
              <w:t>zyszczenie</w:t>
            </w:r>
            <w:r w:rsidR="00756496" w:rsidRPr="00954702">
              <w:rPr>
                <w:rFonts w:ascii="Times New Roman" w:hAnsi="Times New Roman" w:cs="Times New Roman"/>
                <w:sz w:val="24"/>
                <w:szCs w:val="24"/>
              </w:rPr>
              <w:t xml:space="preserve"> mechaniczne podłóg (parkiet olejowany, </w:t>
            </w:r>
            <w:proofErr w:type="spellStart"/>
            <w:r w:rsidR="00756496" w:rsidRPr="00954702">
              <w:rPr>
                <w:rFonts w:ascii="Times New Roman" w:hAnsi="Times New Roman" w:cs="Times New Roman"/>
                <w:sz w:val="24"/>
                <w:szCs w:val="24"/>
              </w:rPr>
              <w:t>marmoleum</w:t>
            </w:r>
            <w:proofErr w:type="spellEnd"/>
            <w:r w:rsidR="00756496" w:rsidRPr="00954702">
              <w:rPr>
                <w:rFonts w:ascii="Times New Roman" w:hAnsi="Times New Roman" w:cs="Times New Roman"/>
                <w:sz w:val="24"/>
                <w:szCs w:val="24"/>
              </w:rPr>
              <w:t xml:space="preserve">, płytki </w:t>
            </w:r>
            <w:proofErr w:type="spellStart"/>
            <w:r w:rsidR="00756496" w:rsidRPr="00954702">
              <w:rPr>
                <w:rFonts w:ascii="Times New Roman" w:hAnsi="Times New Roman" w:cs="Times New Roman"/>
                <w:sz w:val="24"/>
                <w:szCs w:val="24"/>
              </w:rPr>
              <w:t>gresowe</w:t>
            </w:r>
            <w:proofErr w:type="spellEnd"/>
            <w:r w:rsidR="00756496" w:rsidRPr="00954702">
              <w:rPr>
                <w:rFonts w:ascii="Times New Roman" w:hAnsi="Times New Roman" w:cs="Times New Roman"/>
                <w:sz w:val="24"/>
                <w:szCs w:val="24"/>
              </w:rPr>
              <w:t xml:space="preserve">) </w:t>
            </w:r>
            <w:r w:rsidRPr="00954702">
              <w:rPr>
                <w:rFonts w:ascii="Times New Roman" w:hAnsi="Times New Roman" w:cs="Times New Roman"/>
                <w:sz w:val="24"/>
                <w:szCs w:val="24"/>
              </w:rPr>
              <w:br/>
            </w:r>
            <w:r w:rsidR="00756496" w:rsidRPr="00954702">
              <w:rPr>
                <w:rFonts w:ascii="Times New Roman" w:hAnsi="Times New Roman" w:cs="Times New Roman"/>
                <w:sz w:val="24"/>
                <w:szCs w:val="24"/>
              </w:rPr>
              <w:t>w korytarzach,</w:t>
            </w:r>
            <w:r w:rsidR="005D610A" w:rsidRPr="00954702">
              <w:rPr>
                <w:rFonts w:ascii="Times New Roman" w:hAnsi="Times New Roman" w:cs="Times New Roman"/>
                <w:sz w:val="24"/>
                <w:szCs w:val="24"/>
              </w:rPr>
              <w:t xml:space="preserve"> holu i w przestrzeni </w:t>
            </w:r>
            <w:r w:rsidR="00756496" w:rsidRPr="00954702">
              <w:rPr>
                <w:rFonts w:ascii="Times New Roman" w:hAnsi="Times New Roman" w:cs="Times New Roman"/>
                <w:sz w:val="24"/>
                <w:szCs w:val="24"/>
              </w:rPr>
              <w:t>wystawowej</w:t>
            </w:r>
          </w:p>
        </w:tc>
        <w:tc>
          <w:tcPr>
            <w:tcW w:w="1063" w:type="dxa"/>
            <w:vAlign w:val="center"/>
          </w:tcPr>
          <w:p w14:paraId="72AA313E" w14:textId="77777777" w:rsidR="005D610A" w:rsidRPr="00954702" w:rsidRDefault="005D610A" w:rsidP="005D610A">
            <w:pPr>
              <w:pStyle w:val="Akapitzlist"/>
              <w:ind w:left="0"/>
              <w:jc w:val="both"/>
              <w:rPr>
                <w:rFonts w:ascii="Times New Roman" w:hAnsi="Times New Roman" w:cs="Times New Roman"/>
                <w:b/>
                <w:sz w:val="24"/>
                <w:szCs w:val="24"/>
              </w:rPr>
            </w:pPr>
          </w:p>
        </w:tc>
        <w:tc>
          <w:tcPr>
            <w:tcW w:w="1063" w:type="dxa"/>
            <w:vAlign w:val="center"/>
          </w:tcPr>
          <w:p w14:paraId="06300333" w14:textId="77777777" w:rsidR="005D610A" w:rsidRPr="00954702" w:rsidRDefault="005D610A" w:rsidP="005D610A">
            <w:pPr>
              <w:pStyle w:val="Akapitzlist"/>
              <w:ind w:left="0"/>
              <w:jc w:val="center"/>
              <w:rPr>
                <w:rFonts w:ascii="Times New Roman" w:hAnsi="Times New Roman" w:cs="Times New Roman"/>
                <w:b/>
                <w:sz w:val="24"/>
                <w:szCs w:val="24"/>
              </w:rPr>
            </w:pPr>
          </w:p>
        </w:tc>
        <w:tc>
          <w:tcPr>
            <w:tcW w:w="1063" w:type="dxa"/>
            <w:vAlign w:val="center"/>
          </w:tcPr>
          <w:p w14:paraId="7AF76FC0" w14:textId="77777777" w:rsidR="005D610A" w:rsidRPr="00954702" w:rsidRDefault="005D610A" w:rsidP="005D610A">
            <w:pPr>
              <w:pStyle w:val="Akapitzlist"/>
              <w:ind w:left="0"/>
              <w:jc w:val="center"/>
              <w:rPr>
                <w:rFonts w:ascii="Times New Roman" w:hAnsi="Times New Roman" w:cs="Times New Roman"/>
                <w:b/>
                <w:sz w:val="24"/>
                <w:szCs w:val="24"/>
              </w:rPr>
            </w:pPr>
            <w:r w:rsidRPr="00954702">
              <w:rPr>
                <w:rFonts w:ascii="Times New Roman" w:hAnsi="Times New Roman" w:cs="Times New Roman"/>
                <w:b/>
                <w:sz w:val="24"/>
                <w:szCs w:val="24"/>
              </w:rPr>
              <w:t>x</w:t>
            </w:r>
          </w:p>
        </w:tc>
        <w:tc>
          <w:tcPr>
            <w:tcW w:w="1064" w:type="dxa"/>
            <w:vAlign w:val="center"/>
          </w:tcPr>
          <w:p w14:paraId="018709BF" w14:textId="77777777" w:rsidR="005D610A" w:rsidRPr="00954702" w:rsidRDefault="005D610A" w:rsidP="005D610A">
            <w:pPr>
              <w:pStyle w:val="Akapitzlist"/>
              <w:ind w:left="0"/>
              <w:jc w:val="center"/>
              <w:rPr>
                <w:rFonts w:ascii="Times New Roman" w:hAnsi="Times New Roman" w:cs="Times New Roman"/>
                <w:b/>
                <w:sz w:val="24"/>
                <w:szCs w:val="24"/>
              </w:rPr>
            </w:pPr>
          </w:p>
        </w:tc>
      </w:tr>
      <w:tr w:rsidR="005D610A" w:rsidRPr="00954702" w14:paraId="232110A2" w14:textId="77777777" w:rsidTr="00DD0B81">
        <w:trPr>
          <w:trHeight w:val="381"/>
        </w:trPr>
        <w:tc>
          <w:tcPr>
            <w:tcW w:w="552" w:type="dxa"/>
            <w:vAlign w:val="center"/>
          </w:tcPr>
          <w:p w14:paraId="368950A6" w14:textId="77777777" w:rsidR="005D610A" w:rsidRPr="00954702" w:rsidRDefault="005D610A" w:rsidP="005D610A">
            <w:pPr>
              <w:pStyle w:val="Akapitzlist"/>
              <w:spacing w:after="0"/>
              <w:ind w:left="0"/>
              <w:jc w:val="center"/>
              <w:rPr>
                <w:rFonts w:ascii="Times New Roman" w:hAnsi="Times New Roman" w:cs="Times New Roman"/>
                <w:sz w:val="24"/>
                <w:szCs w:val="24"/>
              </w:rPr>
            </w:pPr>
            <w:r w:rsidRPr="00954702">
              <w:rPr>
                <w:rFonts w:ascii="Times New Roman" w:hAnsi="Times New Roman" w:cs="Times New Roman"/>
                <w:sz w:val="24"/>
                <w:szCs w:val="24"/>
              </w:rPr>
              <w:t>20.</w:t>
            </w:r>
          </w:p>
        </w:tc>
        <w:tc>
          <w:tcPr>
            <w:tcW w:w="5113" w:type="dxa"/>
            <w:vAlign w:val="center"/>
          </w:tcPr>
          <w:p w14:paraId="4CE7CAB5" w14:textId="77777777" w:rsidR="005D610A" w:rsidRPr="00954702" w:rsidRDefault="005D610A" w:rsidP="00086615">
            <w:pPr>
              <w:pStyle w:val="Akapitzlist"/>
              <w:spacing w:after="0" w:line="240" w:lineRule="auto"/>
              <w:ind w:left="0"/>
              <w:jc w:val="both"/>
              <w:rPr>
                <w:rFonts w:ascii="Times New Roman" w:hAnsi="Times New Roman" w:cs="Times New Roman"/>
                <w:sz w:val="24"/>
                <w:szCs w:val="24"/>
              </w:rPr>
            </w:pPr>
            <w:r w:rsidRPr="00954702">
              <w:rPr>
                <w:rFonts w:ascii="Times New Roman" w:hAnsi="Times New Roman" w:cs="Times New Roman"/>
                <w:sz w:val="24"/>
                <w:szCs w:val="24"/>
              </w:rPr>
              <w:t>wycieranie kurzu z gaśnic</w:t>
            </w:r>
          </w:p>
        </w:tc>
        <w:tc>
          <w:tcPr>
            <w:tcW w:w="1063" w:type="dxa"/>
            <w:vAlign w:val="center"/>
          </w:tcPr>
          <w:p w14:paraId="73584E2E" w14:textId="77777777" w:rsidR="005D610A" w:rsidRPr="00954702" w:rsidRDefault="005D610A" w:rsidP="005D610A">
            <w:pPr>
              <w:pStyle w:val="Akapitzlist"/>
              <w:ind w:left="0"/>
              <w:jc w:val="both"/>
              <w:rPr>
                <w:rFonts w:ascii="Times New Roman" w:hAnsi="Times New Roman" w:cs="Times New Roman"/>
                <w:b/>
                <w:sz w:val="24"/>
                <w:szCs w:val="24"/>
              </w:rPr>
            </w:pPr>
          </w:p>
        </w:tc>
        <w:tc>
          <w:tcPr>
            <w:tcW w:w="1063" w:type="dxa"/>
            <w:vAlign w:val="center"/>
          </w:tcPr>
          <w:p w14:paraId="1DBC1F0B" w14:textId="77777777" w:rsidR="005D610A" w:rsidRPr="00954702" w:rsidRDefault="005D610A" w:rsidP="005D610A">
            <w:pPr>
              <w:pStyle w:val="Akapitzlist"/>
              <w:ind w:left="0"/>
              <w:jc w:val="center"/>
              <w:rPr>
                <w:rFonts w:ascii="Times New Roman" w:hAnsi="Times New Roman" w:cs="Times New Roman"/>
                <w:b/>
                <w:sz w:val="24"/>
                <w:szCs w:val="24"/>
              </w:rPr>
            </w:pPr>
          </w:p>
        </w:tc>
        <w:tc>
          <w:tcPr>
            <w:tcW w:w="1063" w:type="dxa"/>
            <w:vAlign w:val="center"/>
          </w:tcPr>
          <w:p w14:paraId="54FFA4DD" w14:textId="77777777" w:rsidR="005D610A" w:rsidRPr="00954702" w:rsidRDefault="005D610A" w:rsidP="005D610A">
            <w:pPr>
              <w:pStyle w:val="Akapitzlist"/>
              <w:ind w:left="0"/>
              <w:jc w:val="center"/>
              <w:rPr>
                <w:rFonts w:ascii="Times New Roman" w:hAnsi="Times New Roman" w:cs="Times New Roman"/>
                <w:b/>
                <w:sz w:val="24"/>
                <w:szCs w:val="24"/>
              </w:rPr>
            </w:pPr>
            <w:r w:rsidRPr="00954702">
              <w:rPr>
                <w:rFonts w:ascii="Times New Roman" w:hAnsi="Times New Roman" w:cs="Times New Roman"/>
                <w:b/>
                <w:sz w:val="24"/>
                <w:szCs w:val="24"/>
              </w:rPr>
              <w:t>x</w:t>
            </w:r>
          </w:p>
        </w:tc>
        <w:tc>
          <w:tcPr>
            <w:tcW w:w="1064" w:type="dxa"/>
            <w:vAlign w:val="center"/>
          </w:tcPr>
          <w:p w14:paraId="6E649124" w14:textId="77777777" w:rsidR="005D610A" w:rsidRPr="00954702" w:rsidRDefault="005D610A" w:rsidP="005D610A">
            <w:pPr>
              <w:pStyle w:val="Akapitzlist"/>
              <w:ind w:left="0"/>
              <w:jc w:val="center"/>
              <w:rPr>
                <w:rFonts w:ascii="Times New Roman" w:hAnsi="Times New Roman" w:cs="Times New Roman"/>
                <w:b/>
                <w:sz w:val="24"/>
                <w:szCs w:val="24"/>
              </w:rPr>
            </w:pPr>
          </w:p>
        </w:tc>
      </w:tr>
      <w:tr w:rsidR="005D610A" w:rsidRPr="00954702" w14:paraId="00939CF2" w14:textId="77777777" w:rsidTr="00DD0B81">
        <w:trPr>
          <w:trHeight w:val="431"/>
        </w:trPr>
        <w:tc>
          <w:tcPr>
            <w:tcW w:w="552" w:type="dxa"/>
            <w:vAlign w:val="center"/>
          </w:tcPr>
          <w:p w14:paraId="4687E8C0" w14:textId="77777777" w:rsidR="005D610A" w:rsidRPr="00954702" w:rsidRDefault="005D610A" w:rsidP="005D610A">
            <w:pPr>
              <w:pStyle w:val="Akapitzlist"/>
              <w:ind w:left="0"/>
              <w:jc w:val="center"/>
              <w:rPr>
                <w:rFonts w:ascii="Times New Roman" w:hAnsi="Times New Roman" w:cs="Times New Roman"/>
                <w:sz w:val="24"/>
                <w:szCs w:val="24"/>
              </w:rPr>
            </w:pPr>
            <w:r w:rsidRPr="00954702">
              <w:rPr>
                <w:rFonts w:ascii="Times New Roman" w:hAnsi="Times New Roman" w:cs="Times New Roman"/>
                <w:sz w:val="24"/>
                <w:szCs w:val="24"/>
              </w:rPr>
              <w:t>21.</w:t>
            </w:r>
          </w:p>
        </w:tc>
        <w:tc>
          <w:tcPr>
            <w:tcW w:w="5113" w:type="dxa"/>
            <w:vAlign w:val="center"/>
          </w:tcPr>
          <w:p w14:paraId="66F8D5AE" w14:textId="77777777" w:rsidR="005D610A" w:rsidRPr="00954702" w:rsidRDefault="00086615" w:rsidP="005D610A">
            <w:pPr>
              <w:pStyle w:val="Akapitzlist"/>
              <w:ind w:left="0"/>
              <w:rPr>
                <w:rFonts w:ascii="Times New Roman" w:hAnsi="Times New Roman" w:cs="Times New Roman"/>
                <w:sz w:val="24"/>
                <w:szCs w:val="24"/>
              </w:rPr>
            </w:pPr>
            <w:r w:rsidRPr="00954702">
              <w:rPr>
                <w:rFonts w:ascii="Times New Roman" w:eastAsia="Times New Roman" w:hAnsi="Times New Roman" w:cs="Times New Roman"/>
                <w:sz w:val="24"/>
                <w:szCs w:val="24"/>
                <w:lang w:eastAsia="pl-PL"/>
              </w:rPr>
              <w:t>pranie tapicerki krzeseł i foteli</w:t>
            </w:r>
          </w:p>
        </w:tc>
        <w:tc>
          <w:tcPr>
            <w:tcW w:w="1063" w:type="dxa"/>
            <w:vAlign w:val="center"/>
          </w:tcPr>
          <w:p w14:paraId="732A5C6F" w14:textId="77777777" w:rsidR="005D610A" w:rsidRPr="00954702" w:rsidRDefault="005D610A" w:rsidP="005D610A">
            <w:pPr>
              <w:pStyle w:val="Akapitzlist"/>
              <w:spacing w:after="0"/>
              <w:ind w:left="0"/>
              <w:jc w:val="both"/>
              <w:rPr>
                <w:rFonts w:ascii="Times New Roman" w:hAnsi="Times New Roman" w:cs="Times New Roman"/>
                <w:b/>
                <w:sz w:val="24"/>
                <w:szCs w:val="24"/>
              </w:rPr>
            </w:pPr>
          </w:p>
        </w:tc>
        <w:tc>
          <w:tcPr>
            <w:tcW w:w="1063" w:type="dxa"/>
            <w:vAlign w:val="center"/>
          </w:tcPr>
          <w:p w14:paraId="3B290191" w14:textId="77777777" w:rsidR="005D610A" w:rsidRPr="00954702" w:rsidRDefault="005D610A" w:rsidP="005D610A">
            <w:pPr>
              <w:pStyle w:val="Akapitzlist"/>
              <w:spacing w:after="0"/>
              <w:ind w:left="0"/>
              <w:jc w:val="center"/>
              <w:rPr>
                <w:rFonts w:ascii="Times New Roman" w:hAnsi="Times New Roman" w:cs="Times New Roman"/>
                <w:b/>
                <w:sz w:val="24"/>
                <w:szCs w:val="24"/>
              </w:rPr>
            </w:pPr>
          </w:p>
        </w:tc>
        <w:tc>
          <w:tcPr>
            <w:tcW w:w="1063" w:type="dxa"/>
            <w:vAlign w:val="center"/>
          </w:tcPr>
          <w:p w14:paraId="2F2DD93D" w14:textId="77777777" w:rsidR="005D610A" w:rsidRPr="00954702" w:rsidRDefault="005D610A" w:rsidP="005D610A">
            <w:pPr>
              <w:pStyle w:val="Akapitzlist"/>
              <w:spacing w:after="0"/>
              <w:ind w:left="0"/>
              <w:jc w:val="center"/>
              <w:rPr>
                <w:rFonts w:ascii="Times New Roman" w:hAnsi="Times New Roman" w:cs="Times New Roman"/>
                <w:b/>
                <w:sz w:val="24"/>
                <w:szCs w:val="24"/>
              </w:rPr>
            </w:pPr>
          </w:p>
        </w:tc>
        <w:tc>
          <w:tcPr>
            <w:tcW w:w="1064" w:type="dxa"/>
            <w:vAlign w:val="center"/>
          </w:tcPr>
          <w:p w14:paraId="0CF3D088" w14:textId="07B0EEC1" w:rsidR="005D610A" w:rsidRPr="00954702" w:rsidRDefault="004D45FD" w:rsidP="005D61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 xml:space="preserve">1 </w:t>
            </w:r>
            <w:r w:rsidR="005D610A" w:rsidRPr="00954702">
              <w:rPr>
                <w:rFonts w:ascii="Times New Roman" w:hAnsi="Times New Roman" w:cs="Times New Roman"/>
                <w:b/>
                <w:sz w:val="24"/>
                <w:szCs w:val="24"/>
              </w:rPr>
              <w:t>x</w:t>
            </w:r>
            <w:r>
              <w:rPr>
                <w:rFonts w:ascii="Times New Roman" w:hAnsi="Times New Roman" w:cs="Times New Roman"/>
                <w:b/>
                <w:sz w:val="24"/>
                <w:szCs w:val="24"/>
              </w:rPr>
              <w:t xml:space="preserve"> w roku</w:t>
            </w:r>
          </w:p>
        </w:tc>
      </w:tr>
      <w:tr w:rsidR="005D610A" w:rsidRPr="00954702" w14:paraId="7A919B0D" w14:textId="77777777" w:rsidTr="00DD0B81">
        <w:trPr>
          <w:trHeight w:val="521"/>
        </w:trPr>
        <w:tc>
          <w:tcPr>
            <w:tcW w:w="552" w:type="dxa"/>
            <w:vAlign w:val="center"/>
          </w:tcPr>
          <w:p w14:paraId="39F8917C" w14:textId="77777777" w:rsidR="005D610A" w:rsidRPr="00954702" w:rsidRDefault="005D610A" w:rsidP="000D7D9A">
            <w:pPr>
              <w:pStyle w:val="Akapitzlist"/>
              <w:spacing w:after="0"/>
              <w:ind w:left="0"/>
              <w:jc w:val="center"/>
              <w:rPr>
                <w:rFonts w:ascii="Times New Roman" w:hAnsi="Times New Roman" w:cs="Times New Roman"/>
                <w:sz w:val="24"/>
                <w:szCs w:val="24"/>
              </w:rPr>
            </w:pPr>
            <w:r w:rsidRPr="00954702">
              <w:rPr>
                <w:rFonts w:ascii="Times New Roman" w:hAnsi="Times New Roman" w:cs="Times New Roman"/>
                <w:sz w:val="24"/>
                <w:szCs w:val="24"/>
              </w:rPr>
              <w:t>22.</w:t>
            </w:r>
          </w:p>
        </w:tc>
        <w:tc>
          <w:tcPr>
            <w:tcW w:w="5113" w:type="dxa"/>
            <w:vAlign w:val="center"/>
          </w:tcPr>
          <w:p w14:paraId="0FF203EA" w14:textId="77777777" w:rsidR="005D610A" w:rsidRPr="00954702" w:rsidRDefault="005D610A" w:rsidP="00086615">
            <w:pPr>
              <w:pStyle w:val="Akapitzlist"/>
              <w:ind w:left="0"/>
              <w:rPr>
                <w:rFonts w:ascii="Times New Roman" w:hAnsi="Times New Roman" w:cs="Times New Roman"/>
                <w:sz w:val="24"/>
                <w:szCs w:val="24"/>
              </w:rPr>
            </w:pPr>
            <w:r w:rsidRPr="00954702">
              <w:rPr>
                <w:rFonts w:ascii="Times New Roman" w:hAnsi="Times New Roman" w:cs="Times New Roman"/>
                <w:sz w:val="24"/>
                <w:szCs w:val="24"/>
              </w:rPr>
              <w:t>mycie kloszy, opraw oświetleniowych, kratek wentylacyjnych</w:t>
            </w:r>
            <w:r w:rsidR="00086615" w:rsidRPr="00954702">
              <w:rPr>
                <w:rFonts w:ascii="Times New Roman" w:hAnsi="Times New Roman" w:cs="Times New Roman"/>
                <w:sz w:val="24"/>
                <w:szCs w:val="24"/>
              </w:rPr>
              <w:t xml:space="preserve"> </w:t>
            </w:r>
          </w:p>
        </w:tc>
        <w:tc>
          <w:tcPr>
            <w:tcW w:w="1063" w:type="dxa"/>
            <w:vAlign w:val="center"/>
          </w:tcPr>
          <w:p w14:paraId="528CD9FC" w14:textId="77777777" w:rsidR="005D610A" w:rsidRPr="00954702" w:rsidRDefault="005D610A" w:rsidP="005D610A">
            <w:pPr>
              <w:pStyle w:val="Akapitzlist"/>
              <w:ind w:left="0"/>
              <w:jc w:val="both"/>
              <w:rPr>
                <w:rFonts w:ascii="Times New Roman" w:hAnsi="Times New Roman" w:cs="Times New Roman"/>
                <w:b/>
                <w:sz w:val="24"/>
                <w:szCs w:val="24"/>
              </w:rPr>
            </w:pPr>
          </w:p>
        </w:tc>
        <w:tc>
          <w:tcPr>
            <w:tcW w:w="1063" w:type="dxa"/>
            <w:vAlign w:val="center"/>
          </w:tcPr>
          <w:p w14:paraId="0093784F" w14:textId="77777777" w:rsidR="005D610A" w:rsidRPr="00954702" w:rsidRDefault="005D610A" w:rsidP="005D610A">
            <w:pPr>
              <w:pStyle w:val="Akapitzlist"/>
              <w:ind w:left="0"/>
              <w:jc w:val="center"/>
              <w:rPr>
                <w:rFonts w:ascii="Times New Roman" w:hAnsi="Times New Roman" w:cs="Times New Roman"/>
                <w:b/>
                <w:sz w:val="24"/>
                <w:szCs w:val="24"/>
              </w:rPr>
            </w:pPr>
          </w:p>
        </w:tc>
        <w:tc>
          <w:tcPr>
            <w:tcW w:w="1063" w:type="dxa"/>
            <w:vAlign w:val="center"/>
          </w:tcPr>
          <w:p w14:paraId="347B276C" w14:textId="77777777" w:rsidR="005D610A" w:rsidRPr="00954702" w:rsidRDefault="005D610A" w:rsidP="005D610A">
            <w:pPr>
              <w:pStyle w:val="Akapitzlist"/>
              <w:ind w:left="0"/>
              <w:jc w:val="center"/>
              <w:rPr>
                <w:rFonts w:ascii="Times New Roman" w:hAnsi="Times New Roman" w:cs="Times New Roman"/>
                <w:b/>
                <w:sz w:val="24"/>
                <w:szCs w:val="24"/>
              </w:rPr>
            </w:pPr>
          </w:p>
        </w:tc>
        <w:tc>
          <w:tcPr>
            <w:tcW w:w="1064" w:type="dxa"/>
            <w:vAlign w:val="center"/>
          </w:tcPr>
          <w:p w14:paraId="73A420F7" w14:textId="77777777" w:rsidR="005D610A" w:rsidRPr="00954702" w:rsidRDefault="00086615" w:rsidP="00DD0B81">
            <w:pPr>
              <w:pStyle w:val="Akapitzlist"/>
              <w:spacing w:after="0"/>
              <w:ind w:left="0"/>
              <w:jc w:val="center"/>
              <w:rPr>
                <w:rFonts w:ascii="Times New Roman" w:hAnsi="Times New Roman" w:cs="Times New Roman"/>
                <w:b/>
                <w:sz w:val="24"/>
                <w:szCs w:val="24"/>
              </w:rPr>
            </w:pPr>
            <w:r w:rsidRPr="00954702">
              <w:rPr>
                <w:rFonts w:ascii="Times New Roman" w:hAnsi="Times New Roman" w:cs="Times New Roman"/>
                <w:b/>
                <w:sz w:val="24"/>
                <w:szCs w:val="24"/>
              </w:rPr>
              <w:t>2</w:t>
            </w:r>
            <w:r w:rsidR="000856FF" w:rsidRPr="00954702">
              <w:rPr>
                <w:rFonts w:ascii="Times New Roman" w:hAnsi="Times New Roman" w:cs="Times New Roman"/>
                <w:b/>
                <w:sz w:val="24"/>
                <w:szCs w:val="24"/>
              </w:rPr>
              <w:t xml:space="preserve"> </w:t>
            </w:r>
            <w:r w:rsidR="005D610A" w:rsidRPr="00954702">
              <w:rPr>
                <w:rFonts w:ascii="Times New Roman" w:hAnsi="Times New Roman" w:cs="Times New Roman"/>
                <w:b/>
                <w:sz w:val="24"/>
                <w:szCs w:val="24"/>
              </w:rPr>
              <w:t>x</w:t>
            </w:r>
            <w:r w:rsidRPr="00954702">
              <w:rPr>
                <w:rFonts w:ascii="Times New Roman" w:hAnsi="Times New Roman" w:cs="Times New Roman"/>
                <w:b/>
                <w:sz w:val="24"/>
                <w:szCs w:val="24"/>
              </w:rPr>
              <w:t xml:space="preserve"> w roku</w:t>
            </w:r>
          </w:p>
        </w:tc>
      </w:tr>
      <w:tr w:rsidR="005D610A" w:rsidRPr="00954702" w14:paraId="1A3D38D7" w14:textId="77777777" w:rsidTr="00DD0B81">
        <w:tc>
          <w:tcPr>
            <w:tcW w:w="552" w:type="dxa"/>
            <w:vAlign w:val="center"/>
          </w:tcPr>
          <w:p w14:paraId="3EF638EF" w14:textId="77777777" w:rsidR="005D610A" w:rsidRPr="00954702" w:rsidRDefault="005D610A" w:rsidP="00D25175">
            <w:pPr>
              <w:pStyle w:val="Akapitzlist"/>
              <w:ind w:left="0"/>
              <w:jc w:val="center"/>
              <w:rPr>
                <w:rFonts w:ascii="Times New Roman" w:hAnsi="Times New Roman" w:cs="Times New Roman"/>
                <w:sz w:val="24"/>
                <w:szCs w:val="24"/>
              </w:rPr>
            </w:pPr>
            <w:r w:rsidRPr="00954702">
              <w:rPr>
                <w:rFonts w:ascii="Times New Roman" w:hAnsi="Times New Roman" w:cs="Times New Roman"/>
                <w:sz w:val="24"/>
                <w:szCs w:val="24"/>
              </w:rPr>
              <w:t>23.</w:t>
            </w:r>
          </w:p>
        </w:tc>
        <w:tc>
          <w:tcPr>
            <w:tcW w:w="5113" w:type="dxa"/>
            <w:vAlign w:val="center"/>
          </w:tcPr>
          <w:p w14:paraId="06F3025E" w14:textId="77777777" w:rsidR="005D610A" w:rsidRPr="00954702" w:rsidRDefault="0072493A" w:rsidP="00D25175">
            <w:pPr>
              <w:pStyle w:val="Akapitzlist"/>
              <w:ind w:left="0"/>
              <w:rPr>
                <w:rFonts w:ascii="Times New Roman" w:hAnsi="Times New Roman" w:cs="Times New Roman"/>
                <w:sz w:val="24"/>
                <w:szCs w:val="24"/>
              </w:rPr>
            </w:pPr>
            <w:r w:rsidRPr="00954702">
              <w:rPr>
                <w:rFonts w:ascii="Times New Roman" w:hAnsi="Times New Roman" w:cs="Times New Roman"/>
                <w:sz w:val="24"/>
                <w:szCs w:val="24"/>
              </w:rPr>
              <w:t>m</w:t>
            </w:r>
            <w:r w:rsidR="00312BCF" w:rsidRPr="00954702">
              <w:rPr>
                <w:rFonts w:ascii="Times New Roman" w:hAnsi="Times New Roman" w:cs="Times New Roman"/>
                <w:sz w:val="24"/>
                <w:szCs w:val="24"/>
              </w:rPr>
              <w:t xml:space="preserve">ycie </w:t>
            </w:r>
            <w:r w:rsidR="005D610A" w:rsidRPr="00954702">
              <w:rPr>
                <w:rFonts w:ascii="Times New Roman" w:hAnsi="Times New Roman" w:cs="Times New Roman"/>
                <w:sz w:val="24"/>
                <w:szCs w:val="24"/>
              </w:rPr>
              <w:t xml:space="preserve">tarasów zewnętrznych w Pawilonie Ekspozycyjno-Dydaktycznym (konieczność </w:t>
            </w:r>
            <w:r w:rsidR="00312BCF" w:rsidRPr="00954702">
              <w:rPr>
                <w:rFonts w:ascii="Times New Roman" w:hAnsi="Times New Roman" w:cs="Times New Roman"/>
                <w:sz w:val="24"/>
                <w:szCs w:val="24"/>
              </w:rPr>
              <w:t xml:space="preserve">zabezpieczenia ścian, </w:t>
            </w:r>
            <w:r w:rsidR="005D610A" w:rsidRPr="00954702">
              <w:rPr>
                <w:rFonts w:ascii="Times New Roman" w:hAnsi="Times New Roman" w:cs="Times New Roman"/>
                <w:sz w:val="24"/>
                <w:szCs w:val="24"/>
              </w:rPr>
              <w:t>wyniesienia i wniesienia mebli)</w:t>
            </w:r>
          </w:p>
        </w:tc>
        <w:tc>
          <w:tcPr>
            <w:tcW w:w="1063" w:type="dxa"/>
            <w:vAlign w:val="center"/>
          </w:tcPr>
          <w:p w14:paraId="33AE85F3" w14:textId="77777777" w:rsidR="005D610A" w:rsidRPr="00954702" w:rsidRDefault="005D610A" w:rsidP="00D25175">
            <w:pPr>
              <w:pStyle w:val="Akapitzlist"/>
              <w:ind w:left="0"/>
              <w:jc w:val="both"/>
              <w:rPr>
                <w:rFonts w:ascii="Times New Roman" w:hAnsi="Times New Roman" w:cs="Times New Roman"/>
                <w:b/>
                <w:sz w:val="24"/>
                <w:szCs w:val="24"/>
              </w:rPr>
            </w:pPr>
          </w:p>
        </w:tc>
        <w:tc>
          <w:tcPr>
            <w:tcW w:w="1063" w:type="dxa"/>
            <w:vAlign w:val="center"/>
          </w:tcPr>
          <w:p w14:paraId="49557ECA" w14:textId="77777777" w:rsidR="005D610A" w:rsidRPr="00954702" w:rsidRDefault="005D610A" w:rsidP="00D25175">
            <w:pPr>
              <w:pStyle w:val="Akapitzlist"/>
              <w:ind w:left="0"/>
              <w:jc w:val="center"/>
              <w:rPr>
                <w:rFonts w:ascii="Times New Roman" w:hAnsi="Times New Roman" w:cs="Times New Roman"/>
                <w:b/>
                <w:sz w:val="24"/>
                <w:szCs w:val="24"/>
                <w:highlight w:val="black"/>
              </w:rPr>
            </w:pPr>
          </w:p>
        </w:tc>
        <w:tc>
          <w:tcPr>
            <w:tcW w:w="1063" w:type="dxa"/>
            <w:vAlign w:val="center"/>
          </w:tcPr>
          <w:p w14:paraId="6FEDD81B" w14:textId="77777777" w:rsidR="005D610A" w:rsidRPr="00954702" w:rsidRDefault="005D610A" w:rsidP="00D25175">
            <w:pPr>
              <w:pStyle w:val="Akapitzlist"/>
              <w:ind w:left="0"/>
              <w:jc w:val="center"/>
              <w:rPr>
                <w:rFonts w:ascii="Times New Roman" w:hAnsi="Times New Roman" w:cs="Times New Roman"/>
                <w:b/>
                <w:sz w:val="24"/>
                <w:szCs w:val="24"/>
              </w:rPr>
            </w:pPr>
          </w:p>
        </w:tc>
        <w:tc>
          <w:tcPr>
            <w:tcW w:w="1064" w:type="dxa"/>
            <w:vAlign w:val="center"/>
          </w:tcPr>
          <w:p w14:paraId="12888404" w14:textId="77777777" w:rsidR="005D610A" w:rsidRPr="00954702" w:rsidRDefault="00086615" w:rsidP="00DD0B81">
            <w:pPr>
              <w:pStyle w:val="Akapitzlist"/>
              <w:spacing w:after="0"/>
              <w:ind w:left="0"/>
              <w:jc w:val="center"/>
              <w:rPr>
                <w:rFonts w:ascii="Times New Roman" w:hAnsi="Times New Roman" w:cs="Times New Roman"/>
                <w:b/>
                <w:sz w:val="24"/>
                <w:szCs w:val="24"/>
              </w:rPr>
            </w:pPr>
            <w:r w:rsidRPr="00954702">
              <w:rPr>
                <w:rFonts w:ascii="Times New Roman" w:hAnsi="Times New Roman" w:cs="Times New Roman"/>
                <w:b/>
                <w:sz w:val="24"/>
                <w:szCs w:val="24"/>
              </w:rPr>
              <w:t>2</w:t>
            </w:r>
            <w:r w:rsidR="000856FF" w:rsidRPr="00954702">
              <w:rPr>
                <w:rFonts w:ascii="Times New Roman" w:hAnsi="Times New Roman" w:cs="Times New Roman"/>
                <w:b/>
                <w:sz w:val="24"/>
                <w:szCs w:val="24"/>
              </w:rPr>
              <w:t xml:space="preserve"> </w:t>
            </w:r>
            <w:r w:rsidR="005D610A" w:rsidRPr="00954702">
              <w:rPr>
                <w:rFonts w:ascii="Times New Roman" w:hAnsi="Times New Roman" w:cs="Times New Roman"/>
                <w:b/>
                <w:sz w:val="24"/>
                <w:szCs w:val="24"/>
              </w:rPr>
              <w:t>x</w:t>
            </w:r>
            <w:r w:rsidRPr="00954702">
              <w:rPr>
                <w:rFonts w:ascii="Times New Roman" w:hAnsi="Times New Roman" w:cs="Times New Roman"/>
                <w:b/>
                <w:sz w:val="24"/>
                <w:szCs w:val="24"/>
              </w:rPr>
              <w:t xml:space="preserve"> w roku</w:t>
            </w:r>
          </w:p>
        </w:tc>
      </w:tr>
      <w:tr w:rsidR="005D610A" w:rsidRPr="00954702" w14:paraId="40A96920" w14:textId="77777777" w:rsidTr="00DD0B81">
        <w:trPr>
          <w:trHeight w:val="601"/>
        </w:trPr>
        <w:tc>
          <w:tcPr>
            <w:tcW w:w="552" w:type="dxa"/>
            <w:vAlign w:val="center"/>
          </w:tcPr>
          <w:p w14:paraId="39BA4A1A" w14:textId="77777777" w:rsidR="005D610A" w:rsidRPr="00954702" w:rsidRDefault="005D610A" w:rsidP="005D610A">
            <w:pPr>
              <w:pStyle w:val="Akapitzlist"/>
              <w:ind w:left="0"/>
              <w:jc w:val="center"/>
              <w:rPr>
                <w:rFonts w:ascii="Times New Roman" w:hAnsi="Times New Roman" w:cs="Times New Roman"/>
                <w:sz w:val="24"/>
                <w:szCs w:val="24"/>
              </w:rPr>
            </w:pPr>
            <w:r w:rsidRPr="00954702">
              <w:rPr>
                <w:rFonts w:ascii="Times New Roman" w:hAnsi="Times New Roman" w:cs="Times New Roman"/>
                <w:sz w:val="24"/>
                <w:szCs w:val="24"/>
              </w:rPr>
              <w:t>24.</w:t>
            </w:r>
          </w:p>
        </w:tc>
        <w:tc>
          <w:tcPr>
            <w:tcW w:w="5113" w:type="dxa"/>
            <w:vAlign w:val="center"/>
          </w:tcPr>
          <w:p w14:paraId="3AB9918D" w14:textId="77777777" w:rsidR="005D610A" w:rsidRPr="00954702" w:rsidRDefault="00086615" w:rsidP="005D610A">
            <w:pPr>
              <w:pStyle w:val="Akapitzlist"/>
              <w:ind w:left="0"/>
              <w:rPr>
                <w:rFonts w:ascii="Times New Roman" w:hAnsi="Times New Roman" w:cs="Times New Roman"/>
                <w:sz w:val="24"/>
                <w:szCs w:val="24"/>
              </w:rPr>
            </w:pPr>
            <w:r w:rsidRPr="00954702">
              <w:rPr>
                <w:rFonts w:ascii="Times New Roman" w:hAnsi="Times New Roman" w:cs="Times New Roman"/>
                <w:sz w:val="24"/>
                <w:szCs w:val="24"/>
              </w:rPr>
              <w:t xml:space="preserve">polimeryzacja podłóg, olejowanie podłóg drewnianych (konieczność wyniesienia </w:t>
            </w:r>
            <w:r w:rsidRPr="00954702">
              <w:rPr>
                <w:rFonts w:ascii="Times New Roman" w:hAnsi="Times New Roman" w:cs="Times New Roman"/>
                <w:sz w:val="24"/>
                <w:szCs w:val="24"/>
              </w:rPr>
              <w:br/>
              <w:t>i wniesienia mebli)</w:t>
            </w:r>
          </w:p>
        </w:tc>
        <w:tc>
          <w:tcPr>
            <w:tcW w:w="1063" w:type="dxa"/>
            <w:vAlign w:val="center"/>
          </w:tcPr>
          <w:p w14:paraId="7C119A59" w14:textId="77777777" w:rsidR="005D610A" w:rsidRPr="00954702" w:rsidRDefault="005D610A" w:rsidP="005D610A">
            <w:pPr>
              <w:pStyle w:val="Akapitzlist"/>
              <w:ind w:left="0"/>
              <w:jc w:val="both"/>
              <w:rPr>
                <w:rFonts w:ascii="Times New Roman" w:hAnsi="Times New Roman" w:cs="Times New Roman"/>
                <w:b/>
                <w:sz w:val="24"/>
                <w:szCs w:val="24"/>
              </w:rPr>
            </w:pPr>
          </w:p>
        </w:tc>
        <w:tc>
          <w:tcPr>
            <w:tcW w:w="1063" w:type="dxa"/>
            <w:vAlign w:val="center"/>
          </w:tcPr>
          <w:p w14:paraId="4A5B3727" w14:textId="77777777" w:rsidR="005D610A" w:rsidRPr="00954702" w:rsidRDefault="005D610A" w:rsidP="005D610A">
            <w:pPr>
              <w:pStyle w:val="Akapitzlist"/>
              <w:ind w:left="0"/>
              <w:jc w:val="center"/>
              <w:rPr>
                <w:rFonts w:ascii="Times New Roman" w:hAnsi="Times New Roman" w:cs="Times New Roman"/>
                <w:b/>
                <w:sz w:val="24"/>
                <w:szCs w:val="24"/>
                <w:highlight w:val="black"/>
              </w:rPr>
            </w:pPr>
          </w:p>
        </w:tc>
        <w:tc>
          <w:tcPr>
            <w:tcW w:w="1063" w:type="dxa"/>
            <w:vAlign w:val="center"/>
          </w:tcPr>
          <w:p w14:paraId="285F9F86" w14:textId="77777777" w:rsidR="005D610A" w:rsidRPr="00954702" w:rsidRDefault="005D610A" w:rsidP="005D610A">
            <w:pPr>
              <w:pStyle w:val="Akapitzlist"/>
              <w:ind w:left="0"/>
              <w:jc w:val="center"/>
              <w:rPr>
                <w:rFonts w:ascii="Times New Roman" w:hAnsi="Times New Roman" w:cs="Times New Roman"/>
                <w:b/>
                <w:sz w:val="24"/>
                <w:szCs w:val="24"/>
              </w:rPr>
            </w:pPr>
          </w:p>
        </w:tc>
        <w:tc>
          <w:tcPr>
            <w:tcW w:w="1064" w:type="dxa"/>
            <w:vAlign w:val="center"/>
          </w:tcPr>
          <w:p w14:paraId="77778EAD" w14:textId="77777777" w:rsidR="005D610A" w:rsidRPr="00954702" w:rsidRDefault="00086615">
            <w:pPr>
              <w:pStyle w:val="Akapitzlist"/>
              <w:spacing w:after="0"/>
              <w:ind w:left="0"/>
              <w:contextualSpacing w:val="0"/>
              <w:jc w:val="center"/>
              <w:rPr>
                <w:rFonts w:ascii="Times New Roman" w:hAnsi="Times New Roman" w:cs="Times New Roman"/>
                <w:b/>
                <w:sz w:val="24"/>
                <w:szCs w:val="24"/>
              </w:rPr>
            </w:pPr>
            <w:r w:rsidRPr="00954702">
              <w:rPr>
                <w:rFonts w:ascii="Times New Roman" w:hAnsi="Times New Roman" w:cs="Times New Roman"/>
                <w:b/>
                <w:sz w:val="24"/>
                <w:szCs w:val="24"/>
              </w:rPr>
              <w:t>2</w:t>
            </w:r>
            <w:r w:rsidR="005D610A" w:rsidRPr="00954702">
              <w:rPr>
                <w:rFonts w:ascii="Times New Roman" w:hAnsi="Times New Roman" w:cs="Times New Roman"/>
                <w:b/>
                <w:sz w:val="24"/>
                <w:szCs w:val="24"/>
              </w:rPr>
              <w:t xml:space="preserve"> x w roku</w:t>
            </w:r>
          </w:p>
        </w:tc>
      </w:tr>
    </w:tbl>
    <w:p w14:paraId="3E32C837" w14:textId="77777777" w:rsidR="00F51712" w:rsidRPr="00954702" w:rsidRDefault="00F51712" w:rsidP="009267B6">
      <w:pPr>
        <w:jc w:val="right"/>
        <w:rPr>
          <w:b/>
          <w:sz w:val="24"/>
          <w:szCs w:val="24"/>
        </w:rPr>
      </w:pPr>
    </w:p>
    <w:p w14:paraId="3D37CCC8" w14:textId="77777777" w:rsidR="00863D53" w:rsidRDefault="00863D53" w:rsidP="009267B6">
      <w:pPr>
        <w:jc w:val="right"/>
        <w:rPr>
          <w:b/>
          <w:sz w:val="24"/>
          <w:szCs w:val="24"/>
        </w:rPr>
      </w:pPr>
    </w:p>
    <w:p w14:paraId="368A419F" w14:textId="77777777" w:rsidR="00BD506A" w:rsidRPr="00937D3F" w:rsidRDefault="00BD506A" w:rsidP="00BD506A">
      <w:pPr>
        <w:rPr>
          <w:b/>
          <w:sz w:val="32"/>
          <w:szCs w:val="28"/>
        </w:rPr>
      </w:pPr>
      <w:r w:rsidRPr="00937D3F">
        <w:rPr>
          <w:sz w:val="24"/>
          <w:szCs w:val="22"/>
        </w:rPr>
        <w:t>Zamawiający wymaga, aby Wykonawca podczas realizacji przedmiotu zamówienia stosował środki czystości, preparaty myjące, pielęgnacyjne i dezynfekujące o właściwościach użytkowych oraz parametrach jakościowych nie gorszych niż określone poniżej.</w:t>
      </w:r>
    </w:p>
    <w:p w14:paraId="71044D98" w14:textId="77777777" w:rsidR="00BD506A" w:rsidRPr="00937D3F" w:rsidRDefault="00BD506A" w:rsidP="00BD506A">
      <w:pPr>
        <w:jc w:val="both"/>
        <w:rPr>
          <w:b/>
          <w:sz w:val="28"/>
          <w:szCs w:val="28"/>
        </w:rPr>
      </w:pPr>
    </w:p>
    <w:p w14:paraId="4D21C272" w14:textId="396BF52E" w:rsidR="00BD506A" w:rsidRPr="00937D3F" w:rsidRDefault="00BD506A" w:rsidP="003E4024">
      <w:pPr>
        <w:pStyle w:val="Akapitzlist"/>
        <w:numPr>
          <w:ilvl w:val="0"/>
          <w:numId w:val="37"/>
        </w:numPr>
        <w:spacing w:after="60"/>
        <w:ind w:left="284" w:hanging="284"/>
        <w:contextualSpacing w:val="0"/>
        <w:jc w:val="both"/>
        <w:rPr>
          <w:rFonts w:ascii="Times New Roman" w:hAnsi="Times New Roman"/>
          <w:sz w:val="24"/>
          <w:szCs w:val="24"/>
        </w:rPr>
      </w:pPr>
      <w:r w:rsidRPr="00937D3F">
        <w:rPr>
          <w:rFonts w:ascii="Times New Roman" w:hAnsi="Times New Roman"/>
          <w:b/>
          <w:sz w:val="24"/>
          <w:szCs w:val="24"/>
        </w:rPr>
        <w:t>Emulsja na bazie polimerów do nabłyszczania i zabezpieczenia podłóg -</w:t>
      </w:r>
      <w:r w:rsidRPr="00937D3F">
        <w:rPr>
          <w:rFonts w:ascii="Times New Roman" w:hAnsi="Times New Roman"/>
          <w:sz w:val="24"/>
          <w:szCs w:val="24"/>
        </w:rPr>
        <w:t xml:space="preserve"> trwała powłoka polimerowa do powlekania gładkich podłóg wykonanych z kamienia naturalnego i sztucznego, lastryko, PCV, </w:t>
      </w:r>
      <w:proofErr w:type="spellStart"/>
      <w:r w:rsidRPr="00937D3F">
        <w:rPr>
          <w:rFonts w:ascii="Times New Roman" w:hAnsi="Times New Roman"/>
          <w:sz w:val="24"/>
          <w:szCs w:val="24"/>
        </w:rPr>
        <w:t>tarket</w:t>
      </w:r>
      <w:r w:rsidR="005B3108">
        <w:rPr>
          <w:rFonts w:ascii="Times New Roman" w:hAnsi="Times New Roman"/>
          <w:sz w:val="24"/>
          <w:szCs w:val="24"/>
        </w:rPr>
        <w:t>t</w:t>
      </w:r>
      <w:r w:rsidRPr="00937D3F">
        <w:rPr>
          <w:rFonts w:ascii="Times New Roman" w:hAnsi="Times New Roman"/>
          <w:sz w:val="24"/>
          <w:szCs w:val="24"/>
        </w:rPr>
        <w:t>u</w:t>
      </w:r>
      <w:proofErr w:type="spellEnd"/>
      <w:r w:rsidRPr="00937D3F">
        <w:rPr>
          <w:rFonts w:ascii="Times New Roman" w:hAnsi="Times New Roman"/>
          <w:sz w:val="24"/>
          <w:szCs w:val="24"/>
        </w:rPr>
        <w:t xml:space="preserve">, linoleum, </w:t>
      </w:r>
      <w:proofErr w:type="spellStart"/>
      <w:r w:rsidRPr="00937D3F">
        <w:rPr>
          <w:rFonts w:ascii="Times New Roman" w:hAnsi="Times New Roman"/>
          <w:sz w:val="24"/>
          <w:szCs w:val="24"/>
        </w:rPr>
        <w:t>marmoleum</w:t>
      </w:r>
      <w:proofErr w:type="spellEnd"/>
      <w:r w:rsidRPr="00937D3F">
        <w:rPr>
          <w:rFonts w:ascii="Times New Roman" w:hAnsi="Times New Roman"/>
          <w:sz w:val="24"/>
          <w:szCs w:val="24"/>
        </w:rPr>
        <w:t>, itp. posiadająca właściwości:</w:t>
      </w:r>
    </w:p>
    <w:p w14:paraId="232D5D91" w14:textId="52914757" w:rsidR="00BD506A" w:rsidRPr="00937D3F" w:rsidRDefault="00BD506A" w:rsidP="003E4024">
      <w:pPr>
        <w:pStyle w:val="Akapitzlist"/>
        <w:numPr>
          <w:ilvl w:val="0"/>
          <w:numId w:val="12"/>
        </w:numPr>
        <w:spacing w:after="60" w:line="240" w:lineRule="auto"/>
        <w:ind w:left="851" w:hanging="425"/>
        <w:contextualSpacing w:val="0"/>
        <w:jc w:val="both"/>
        <w:rPr>
          <w:rFonts w:ascii="Times New Roman" w:hAnsi="Times New Roman"/>
          <w:sz w:val="24"/>
          <w:szCs w:val="24"/>
        </w:rPr>
      </w:pPr>
      <w:r w:rsidRPr="00937D3F">
        <w:rPr>
          <w:rFonts w:ascii="Times New Roman" w:hAnsi="Times New Roman"/>
          <w:sz w:val="24"/>
          <w:szCs w:val="24"/>
        </w:rPr>
        <w:t>tworzy trwałą powłokę ochronną zabezpieczającą powierzchnię podłogi</w:t>
      </w:r>
      <w:r w:rsidR="00CA4C3F">
        <w:rPr>
          <w:rFonts w:ascii="Times New Roman" w:hAnsi="Times New Roman"/>
          <w:sz w:val="24"/>
          <w:szCs w:val="24"/>
        </w:rPr>
        <w:t>;</w:t>
      </w:r>
    </w:p>
    <w:p w14:paraId="1E6B4876" w14:textId="1974387C" w:rsidR="00BD506A" w:rsidRPr="00937D3F" w:rsidRDefault="00BD506A" w:rsidP="003E4024">
      <w:pPr>
        <w:pStyle w:val="Akapitzlist"/>
        <w:numPr>
          <w:ilvl w:val="0"/>
          <w:numId w:val="12"/>
        </w:numPr>
        <w:spacing w:after="60" w:line="240" w:lineRule="auto"/>
        <w:ind w:left="851" w:hanging="425"/>
        <w:contextualSpacing w:val="0"/>
        <w:jc w:val="both"/>
        <w:rPr>
          <w:rFonts w:ascii="Times New Roman" w:hAnsi="Times New Roman"/>
          <w:sz w:val="24"/>
          <w:szCs w:val="24"/>
        </w:rPr>
      </w:pPr>
      <w:r w:rsidRPr="00937D3F">
        <w:rPr>
          <w:rFonts w:ascii="Times New Roman" w:hAnsi="Times New Roman"/>
          <w:sz w:val="24"/>
          <w:szCs w:val="24"/>
        </w:rPr>
        <w:t>charakteryzuje się podwyższoną odpornością na uszkodzenia mechaniczne, w tym obicia i</w:t>
      </w:r>
      <w:r w:rsidR="005B3108">
        <w:rPr>
          <w:rFonts w:ascii="Times New Roman" w:hAnsi="Times New Roman"/>
          <w:sz w:val="24"/>
          <w:szCs w:val="24"/>
        </w:rPr>
        <w:t> </w:t>
      </w:r>
      <w:r w:rsidRPr="00937D3F">
        <w:rPr>
          <w:rFonts w:ascii="Times New Roman" w:hAnsi="Times New Roman"/>
          <w:sz w:val="24"/>
          <w:szCs w:val="24"/>
        </w:rPr>
        <w:t>zarysowania;</w:t>
      </w:r>
    </w:p>
    <w:p w14:paraId="14C7A6F8" w14:textId="77777777" w:rsidR="00BD506A" w:rsidRPr="00937D3F" w:rsidRDefault="00BD506A" w:rsidP="003E4024">
      <w:pPr>
        <w:pStyle w:val="Akapitzlist"/>
        <w:numPr>
          <w:ilvl w:val="0"/>
          <w:numId w:val="12"/>
        </w:numPr>
        <w:spacing w:after="60" w:line="240" w:lineRule="auto"/>
        <w:ind w:left="851" w:hanging="425"/>
        <w:contextualSpacing w:val="0"/>
        <w:jc w:val="both"/>
        <w:rPr>
          <w:rFonts w:ascii="Times New Roman" w:hAnsi="Times New Roman"/>
          <w:sz w:val="24"/>
          <w:szCs w:val="24"/>
        </w:rPr>
      </w:pPr>
      <w:r w:rsidRPr="00937D3F">
        <w:rPr>
          <w:rFonts w:ascii="Times New Roman" w:hAnsi="Times New Roman"/>
          <w:sz w:val="24"/>
          <w:szCs w:val="24"/>
        </w:rPr>
        <w:t>odporna na ścieranie i zarysowania;</w:t>
      </w:r>
    </w:p>
    <w:p w14:paraId="4A5D323D" w14:textId="2EE52266" w:rsidR="00BD506A" w:rsidRPr="00937D3F" w:rsidRDefault="00BD506A" w:rsidP="003E4024">
      <w:pPr>
        <w:pStyle w:val="Akapitzlist"/>
        <w:numPr>
          <w:ilvl w:val="0"/>
          <w:numId w:val="12"/>
        </w:numPr>
        <w:spacing w:after="60" w:line="240" w:lineRule="auto"/>
        <w:ind w:left="851" w:hanging="425"/>
        <w:contextualSpacing w:val="0"/>
        <w:jc w:val="both"/>
        <w:rPr>
          <w:rFonts w:ascii="Times New Roman" w:hAnsi="Times New Roman"/>
          <w:sz w:val="24"/>
          <w:szCs w:val="24"/>
        </w:rPr>
      </w:pPr>
      <w:r w:rsidRPr="00937D3F">
        <w:rPr>
          <w:rFonts w:ascii="Times New Roman" w:hAnsi="Times New Roman"/>
          <w:sz w:val="24"/>
          <w:szCs w:val="24"/>
        </w:rPr>
        <w:t>nadająca połysk;</w:t>
      </w:r>
    </w:p>
    <w:p w14:paraId="745D2633" w14:textId="276581B1" w:rsidR="00BD506A" w:rsidRPr="00937D3F" w:rsidRDefault="00BD506A" w:rsidP="003E4024">
      <w:pPr>
        <w:pStyle w:val="Akapitzlist"/>
        <w:numPr>
          <w:ilvl w:val="0"/>
          <w:numId w:val="12"/>
        </w:numPr>
        <w:spacing w:after="60" w:line="240" w:lineRule="auto"/>
        <w:ind w:left="851" w:hanging="425"/>
        <w:contextualSpacing w:val="0"/>
        <w:jc w:val="both"/>
        <w:rPr>
          <w:rFonts w:ascii="Times New Roman" w:hAnsi="Times New Roman"/>
          <w:sz w:val="24"/>
          <w:szCs w:val="24"/>
        </w:rPr>
      </w:pPr>
      <w:r w:rsidRPr="00937D3F">
        <w:rPr>
          <w:rFonts w:ascii="Times New Roman" w:hAnsi="Times New Roman"/>
          <w:sz w:val="24"/>
          <w:szCs w:val="24"/>
        </w:rPr>
        <w:t xml:space="preserve">ogranicza </w:t>
      </w:r>
      <w:r w:rsidR="0063453B">
        <w:rPr>
          <w:rFonts w:ascii="Times New Roman" w:hAnsi="Times New Roman"/>
          <w:sz w:val="24"/>
          <w:szCs w:val="24"/>
        </w:rPr>
        <w:t>wnikanie</w:t>
      </w:r>
      <w:r w:rsidRPr="00937D3F">
        <w:rPr>
          <w:rFonts w:ascii="Times New Roman" w:hAnsi="Times New Roman"/>
          <w:sz w:val="24"/>
          <w:szCs w:val="24"/>
        </w:rPr>
        <w:t xml:space="preserve"> zabrudzeń oraz ułatwia bieżące utrzymanie czystości;</w:t>
      </w:r>
    </w:p>
    <w:p w14:paraId="348F5CC7" w14:textId="2A6AB856" w:rsidR="00BD506A" w:rsidRPr="00937D3F" w:rsidRDefault="00BD506A" w:rsidP="003E4024">
      <w:pPr>
        <w:pStyle w:val="Akapitzlist"/>
        <w:numPr>
          <w:ilvl w:val="0"/>
          <w:numId w:val="12"/>
        </w:numPr>
        <w:spacing w:after="60" w:line="240" w:lineRule="auto"/>
        <w:ind w:left="851" w:hanging="425"/>
        <w:contextualSpacing w:val="0"/>
        <w:jc w:val="both"/>
        <w:rPr>
          <w:rFonts w:ascii="Times New Roman" w:hAnsi="Times New Roman"/>
          <w:sz w:val="24"/>
          <w:szCs w:val="24"/>
        </w:rPr>
      </w:pPr>
      <w:r w:rsidRPr="00937D3F">
        <w:rPr>
          <w:rFonts w:ascii="Times New Roman" w:hAnsi="Times New Roman"/>
          <w:sz w:val="24"/>
          <w:szCs w:val="24"/>
        </w:rPr>
        <w:t>zapewniająca właściwości antypoślizgowe</w:t>
      </w:r>
      <w:r w:rsidR="00CA4C3F">
        <w:rPr>
          <w:rFonts w:ascii="Times New Roman" w:hAnsi="Times New Roman"/>
          <w:sz w:val="24"/>
          <w:szCs w:val="24"/>
        </w:rPr>
        <w:t>.</w:t>
      </w:r>
    </w:p>
    <w:p w14:paraId="7AE707A5" w14:textId="77777777" w:rsidR="00BD506A" w:rsidRPr="00937D3F" w:rsidRDefault="00BD506A" w:rsidP="00BD506A">
      <w:pPr>
        <w:pStyle w:val="Akapitzlist"/>
        <w:ind w:left="851"/>
        <w:jc w:val="both"/>
        <w:rPr>
          <w:rFonts w:ascii="Times New Roman" w:hAnsi="Times New Roman"/>
          <w:sz w:val="24"/>
          <w:szCs w:val="24"/>
        </w:rPr>
      </w:pPr>
    </w:p>
    <w:p w14:paraId="0C1D3E7B" w14:textId="77777777" w:rsidR="00BD506A" w:rsidRDefault="00BD506A" w:rsidP="00BD506A">
      <w:pPr>
        <w:pStyle w:val="Akapitzlist"/>
        <w:numPr>
          <w:ilvl w:val="0"/>
          <w:numId w:val="37"/>
        </w:numPr>
        <w:ind w:left="284" w:hanging="284"/>
        <w:jc w:val="both"/>
        <w:rPr>
          <w:rFonts w:ascii="Times New Roman" w:hAnsi="Times New Roman"/>
          <w:bCs/>
          <w:sz w:val="24"/>
          <w:szCs w:val="24"/>
        </w:rPr>
      </w:pPr>
      <w:r w:rsidRPr="00937D3F">
        <w:rPr>
          <w:rFonts w:ascii="Times New Roman" w:hAnsi="Times New Roman"/>
          <w:b/>
          <w:sz w:val="24"/>
          <w:szCs w:val="24"/>
        </w:rPr>
        <w:t xml:space="preserve">Środki do mycia i dezynfekcji pomieszczeń sanitarnych: </w:t>
      </w:r>
      <w:r w:rsidRPr="00937D3F">
        <w:rPr>
          <w:rFonts w:ascii="Times New Roman" w:hAnsi="Times New Roman"/>
          <w:bCs/>
          <w:sz w:val="24"/>
          <w:szCs w:val="24"/>
        </w:rPr>
        <w:t>preparaty na bazie kwasów lub alkoholu etylowego, dezynfekujące, wykazujące działania wirusobójcze, bakteriobójcze i grzybobójcze, niszczące drobnoustroje, bakterie znajdujące się na przedmiotach i powierzchniach użytkowych, szybko odparowujące.</w:t>
      </w:r>
    </w:p>
    <w:p w14:paraId="13CCB0B4" w14:textId="77777777" w:rsidR="002E767D" w:rsidRDefault="002E767D" w:rsidP="003E4024">
      <w:pPr>
        <w:pStyle w:val="Akapitzlist"/>
        <w:ind w:left="284"/>
        <w:jc w:val="both"/>
        <w:rPr>
          <w:rFonts w:ascii="Times New Roman" w:hAnsi="Times New Roman"/>
          <w:bCs/>
          <w:sz w:val="24"/>
          <w:szCs w:val="24"/>
        </w:rPr>
      </w:pPr>
    </w:p>
    <w:p w14:paraId="73051900" w14:textId="036D8FD6" w:rsidR="00062AFE" w:rsidRPr="00062AFE" w:rsidRDefault="00062AFE" w:rsidP="00062AFE">
      <w:pPr>
        <w:pStyle w:val="Akapitzlist"/>
        <w:numPr>
          <w:ilvl w:val="0"/>
          <w:numId w:val="37"/>
        </w:numPr>
        <w:ind w:left="284" w:hanging="284"/>
        <w:jc w:val="both"/>
        <w:rPr>
          <w:rFonts w:ascii="Times New Roman" w:hAnsi="Times New Roman"/>
          <w:bCs/>
          <w:sz w:val="24"/>
          <w:szCs w:val="24"/>
        </w:rPr>
      </w:pPr>
      <w:r w:rsidRPr="00062AFE">
        <w:rPr>
          <w:rFonts w:ascii="Times New Roman" w:hAnsi="Times New Roman"/>
          <w:b/>
          <w:bCs/>
          <w:sz w:val="24"/>
          <w:szCs w:val="24"/>
        </w:rPr>
        <w:t>Środki przeznaczone do sprzątania:</w:t>
      </w:r>
      <w:r w:rsidRPr="00062AFE">
        <w:rPr>
          <w:rFonts w:ascii="Times New Roman" w:hAnsi="Times New Roman"/>
          <w:bCs/>
          <w:sz w:val="24"/>
          <w:szCs w:val="24"/>
        </w:rPr>
        <w:t xml:space="preserve"> skutecznie usuwające nawet starsze osady wapienne </w:t>
      </w:r>
      <w:r w:rsidRPr="00062AFE">
        <w:rPr>
          <w:rFonts w:ascii="Times New Roman" w:hAnsi="Times New Roman"/>
          <w:bCs/>
          <w:sz w:val="24"/>
          <w:szCs w:val="24"/>
        </w:rPr>
        <w:br/>
        <w:t xml:space="preserve">i rdzę, skutecznie i szybko usuwające zabrudzenia, kamień wodny i inne pozostałości z różnych typów powierzchni, radzące sobie z dużymi zabrudzeniami, o wysokiej skuteczności. </w:t>
      </w:r>
    </w:p>
    <w:p w14:paraId="604933A4" w14:textId="77777777" w:rsidR="00062AFE" w:rsidRDefault="00062AFE" w:rsidP="00062AFE">
      <w:pPr>
        <w:pStyle w:val="Akapitzlist"/>
        <w:spacing w:after="60"/>
        <w:ind w:left="284"/>
        <w:contextualSpacing w:val="0"/>
        <w:jc w:val="both"/>
        <w:rPr>
          <w:rFonts w:ascii="Times New Roman" w:hAnsi="Times New Roman"/>
          <w:b/>
          <w:sz w:val="24"/>
          <w:szCs w:val="24"/>
        </w:rPr>
      </w:pPr>
    </w:p>
    <w:p w14:paraId="6E021765" w14:textId="6A65D92B" w:rsidR="00BD506A" w:rsidRPr="00937D3F" w:rsidRDefault="00BD506A" w:rsidP="003E4024">
      <w:pPr>
        <w:pStyle w:val="Akapitzlist"/>
        <w:numPr>
          <w:ilvl w:val="0"/>
          <w:numId w:val="37"/>
        </w:numPr>
        <w:spacing w:after="60"/>
        <w:ind w:left="284" w:hanging="284"/>
        <w:contextualSpacing w:val="0"/>
        <w:jc w:val="both"/>
        <w:rPr>
          <w:rFonts w:ascii="Times New Roman" w:hAnsi="Times New Roman"/>
          <w:b/>
          <w:sz w:val="24"/>
          <w:szCs w:val="24"/>
        </w:rPr>
      </w:pPr>
      <w:r w:rsidRPr="00937D3F">
        <w:rPr>
          <w:rFonts w:ascii="Times New Roman" w:hAnsi="Times New Roman"/>
          <w:b/>
          <w:sz w:val="24"/>
          <w:szCs w:val="24"/>
        </w:rPr>
        <w:t>Preparat do codziennego mycia i pielęgnacji podłóg który:</w:t>
      </w:r>
    </w:p>
    <w:p w14:paraId="61486F0E" w14:textId="77777777" w:rsidR="00BD506A" w:rsidRPr="00937D3F" w:rsidRDefault="00BD506A" w:rsidP="003E4024">
      <w:pPr>
        <w:pStyle w:val="Akapitzlist"/>
        <w:numPr>
          <w:ilvl w:val="0"/>
          <w:numId w:val="3"/>
        </w:numPr>
        <w:spacing w:after="60" w:line="240" w:lineRule="auto"/>
        <w:ind w:left="851" w:hanging="425"/>
        <w:contextualSpacing w:val="0"/>
        <w:jc w:val="both"/>
        <w:rPr>
          <w:rFonts w:ascii="Times New Roman" w:hAnsi="Times New Roman"/>
          <w:sz w:val="24"/>
          <w:szCs w:val="24"/>
        </w:rPr>
      </w:pPr>
      <w:r w:rsidRPr="00937D3F">
        <w:rPr>
          <w:rFonts w:ascii="Times New Roman" w:hAnsi="Times New Roman"/>
          <w:sz w:val="24"/>
          <w:szCs w:val="24"/>
        </w:rPr>
        <w:t>nie pozostawia smug i zacieków;</w:t>
      </w:r>
    </w:p>
    <w:p w14:paraId="59197031" w14:textId="77777777" w:rsidR="00BD506A" w:rsidRPr="00937D3F" w:rsidRDefault="00BD506A" w:rsidP="003E4024">
      <w:pPr>
        <w:pStyle w:val="Akapitzlist"/>
        <w:numPr>
          <w:ilvl w:val="0"/>
          <w:numId w:val="3"/>
        </w:numPr>
        <w:spacing w:after="60" w:line="240" w:lineRule="auto"/>
        <w:ind w:left="851" w:hanging="425"/>
        <w:contextualSpacing w:val="0"/>
        <w:jc w:val="both"/>
        <w:rPr>
          <w:rFonts w:ascii="Times New Roman" w:hAnsi="Times New Roman"/>
          <w:sz w:val="24"/>
          <w:szCs w:val="24"/>
        </w:rPr>
      </w:pPr>
      <w:r w:rsidRPr="00937D3F">
        <w:rPr>
          <w:rFonts w:ascii="Times New Roman" w:hAnsi="Times New Roman"/>
          <w:sz w:val="24"/>
          <w:szCs w:val="24"/>
        </w:rPr>
        <w:t>skutecznie usuwa zabrudzenia;</w:t>
      </w:r>
    </w:p>
    <w:p w14:paraId="3FF1FAD1" w14:textId="77777777" w:rsidR="00BD506A" w:rsidRPr="003E4024" w:rsidRDefault="00BD506A" w:rsidP="003E4024">
      <w:pPr>
        <w:pStyle w:val="Akapitzlist"/>
        <w:numPr>
          <w:ilvl w:val="0"/>
          <w:numId w:val="3"/>
        </w:numPr>
        <w:spacing w:after="60" w:line="240" w:lineRule="auto"/>
        <w:ind w:left="851" w:hanging="425"/>
        <w:contextualSpacing w:val="0"/>
        <w:jc w:val="both"/>
        <w:rPr>
          <w:sz w:val="24"/>
          <w:szCs w:val="24"/>
        </w:rPr>
      </w:pPr>
      <w:r w:rsidRPr="00BD506A">
        <w:rPr>
          <w:rFonts w:ascii="Times New Roman" w:hAnsi="Times New Roman"/>
          <w:sz w:val="24"/>
          <w:szCs w:val="24"/>
        </w:rPr>
        <w:t>posiada delikatny, niedrażniący zapach.</w:t>
      </w:r>
    </w:p>
    <w:p w14:paraId="20B7F697" w14:textId="77777777" w:rsidR="00312BCF" w:rsidRDefault="00312BCF" w:rsidP="003E4024">
      <w:pPr>
        <w:spacing w:after="60"/>
        <w:rPr>
          <w:b/>
          <w:sz w:val="24"/>
          <w:szCs w:val="24"/>
        </w:rPr>
      </w:pPr>
    </w:p>
    <w:p w14:paraId="4C7BC1D7" w14:textId="77777777" w:rsidR="00312BCF" w:rsidRDefault="00312BCF" w:rsidP="009267B6">
      <w:pPr>
        <w:jc w:val="right"/>
        <w:rPr>
          <w:b/>
          <w:sz w:val="24"/>
          <w:szCs w:val="24"/>
        </w:rPr>
      </w:pPr>
    </w:p>
    <w:p w14:paraId="42C83DC8" w14:textId="77777777" w:rsidR="00312BCF" w:rsidRDefault="00312BCF" w:rsidP="009267B6">
      <w:pPr>
        <w:jc w:val="right"/>
        <w:rPr>
          <w:b/>
          <w:sz w:val="24"/>
          <w:szCs w:val="24"/>
        </w:rPr>
      </w:pPr>
    </w:p>
    <w:p w14:paraId="16F6F1FB" w14:textId="77777777" w:rsidR="00312BCF" w:rsidRDefault="00312BCF" w:rsidP="009267B6">
      <w:pPr>
        <w:jc w:val="right"/>
        <w:rPr>
          <w:b/>
          <w:sz w:val="24"/>
          <w:szCs w:val="24"/>
        </w:rPr>
      </w:pPr>
    </w:p>
    <w:p w14:paraId="1AADF93C" w14:textId="77777777" w:rsidR="00312BCF" w:rsidRDefault="00312BCF" w:rsidP="009267B6">
      <w:pPr>
        <w:jc w:val="right"/>
        <w:rPr>
          <w:b/>
          <w:sz w:val="24"/>
          <w:szCs w:val="24"/>
        </w:rPr>
      </w:pPr>
    </w:p>
    <w:p w14:paraId="1F3F3E7A" w14:textId="77777777" w:rsidR="00312BCF" w:rsidRDefault="00312BCF" w:rsidP="009267B6">
      <w:pPr>
        <w:jc w:val="right"/>
        <w:rPr>
          <w:b/>
          <w:sz w:val="24"/>
          <w:szCs w:val="24"/>
        </w:rPr>
      </w:pPr>
    </w:p>
    <w:p w14:paraId="584C9354" w14:textId="77777777" w:rsidR="0072493A" w:rsidRDefault="0072493A" w:rsidP="009267B6">
      <w:pPr>
        <w:jc w:val="right"/>
        <w:rPr>
          <w:b/>
          <w:sz w:val="24"/>
          <w:szCs w:val="24"/>
        </w:rPr>
      </w:pPr>
    </w:p>
    <w:p w14:paraId="0CBCE286" w14:textId="77777777" w:rsidR="0072493A" w:rsidRDefault="0072493A" w:rsidP="009267B6">
      <w:pPr>
        <w:jc w:val="right"/>
        <w:rPr>
          <w:b/>
          <w:sz w:val="24"/>
          <w:szCs w:val="24"/>
        </w:rPr>
      </w:pPr>
    </w:p>
    <w:p w14:paraId="454ADC76" w14:textId="77777777" w:rsidR="0072493A" w:rsidRDefault="0072493A" w:rsidP="009267B6">
      <w:pPr>
        <w:jc w:val="right"/>
        <w:rPr>
          <w:b/>
          <w:sz w:val="24"/>
          <w:szCs w:val="24"/>
        </w:rPr>
      </w:pPr>
    </w:p>
    <w:p w14:paraId="63F87408" w14:textId="77777777" w:rsidR="0072493A" w:rsidRDefault="0072493A" w:rsidP="009267B6">
      <w:pPr>
        <w:jc w:val="right"/>
        <w:rPr>
          <w:b/>
          <w:sz w:val="24"/>
          <w:szCs w:val="24"/>
        </w:rPr>
      </w:pPr>
    </w:p>
    <w:p w14:paraId="4D883697" w14:textId="77777777" w:rsidR="00086615" w:rsidRDefault="00086615" w:rsidP="009267B6">
      <w:pPr>
        <w:jc w:val="right"/>
        <w:rPr>
          <w:b/>
          <w:sz w:val="24"/>
          <w:szCs w:val="24"/>
        </w:rPr>
      </w:pPr>
    </w:p>
    <w:p w14:paraId="7DA316F8" w14:textId="77777777" w:rsidR="00086615" w:rsidRDefault="00086615" w:rsidP="009267B6">
      <w:pPr>
        <w:jc w:val="right"/>
        <w:rPr>
          <w:b/>
          <w:sz w:val="24"/>
          <w:szCs w:val="24"/>
        </w:rPr>
      </w:pPr>
    </w:p>
    <w:p w14:paraId="74B5194F" w14:textId="77777777" w:rsidR="00086615" w:rsidRDefault="00086615" w:rsidP="009267B6">
      <w:pPr>
        <w:jc w:val="right"/>
        <w:rPr>
          <w:b/>
          <w:sz w:val="24"/>
          <w:szCs w:val="24"/>
        </w:rPr>
      </w:pPr>
    </w:p>
    <w:p w14:paraId="6298D738" w14:textId="77777777" w:rsidR="00086615" w:rsidRDefault="00086615" w:rsidP="009267B6">
      <w:pPr>
        <w:jc w:val="right"/>
        <w:rPr>
          <w:b/>
          <w:sz w:val="24"/>
          <w:szCs w:val="24"/>
        </w:rPr>
      </w:pPr>
    </w:p>
    <w:p w14:paraId="1C85725C" w14:textId="77777777" w:rsidR="0072493A" w:rsidRDefault="0072493A" w:rsidP="009267B6">
      <w:pPr>
        <w:jc w:val="right"/>
        <w:rPr>
          <w:b/>
          <w:sz w:val="24"/>
          <w:szCs w:val="24"/>
        </w:rPr>
      </w:pPr>
    </w:p>
    <w:p w14:paraId="783CD127" w14:textId="77777777" w:rsidR="00C25C8E" w:rsidRPr="0073086D" w:rsidRDefault="00C25C8E" w:rsidP="00B24386">
      <w:pPr>
        <w:pStyle w:val="Tytu"/>
        <w:jc w:val="right"/>
      </w:pPr>
    </w:p>
    <w:sectPr w:rsidR="00C25C8E" w:rsidRPr="0073086D" w:rsidSect="00B7403F">
      <w:headerReference w:type="default" r:id="rId8"/>
      <w:pgSz w:w="11906" w:h="16838"/>
      <w:pgMar w:top="709" w:right="851" w:bottom="567"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5E3F6F" w14:textId="77777777" w:rsidR="00CD4775" w:rsidRDefault="00CD4775" w:rsidP="00CD4775">
      <w:r>
        <w:separator/>
      </w:r>
    </w:p>
  </w:endnote>
  <w:endnote w:type="continuationSeparator" w:id="0">
    <w:p w14:paraId="058E1309" w14:textId="77777777" w:rsidR="00CD4775" w:rsidRDefault="00CD4775" w:rsidP="00CD4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D3375" w14:textId="77777777" w:rsidR="00CD4775" w:rsidRDefault="00CD4775" w:rsidP="00CD4775">
      <w:r>
        <w:separator/>
      </w:r>
    </w:p>
  </w:footnote>
  <w:footnote w:type="continuationSeparator" w:id="0">
    <w:p w14:paraId="33018ACC" w14:textId="77777777" w:rsidR="00CD4775" w:rsidRDefault="00CD4775" w:rsidP="00CD4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43812" w14:textId="0D46D42E" w:rsidR="00CD4775" w:rsidRDefault="00CD4775">
    <w:pPr>
      <w:pStyle w:val="Nagwek"/>
    </w:pPr>
    <w:r>
      <w:t>ZP3/8693/26</w:t>
    </w:r>
  </w:p>
  <w:p w14:paraId="71468F5F" w14:textId="44796928" w:rsidR="00CD4775" w:rsidRDefault="00CD4775">
    <w:pPr>
      <w:pStyle w:val="Nagwek"/>
    </w:pPr>
    <w:r>
      <w:tab/>
    </w:r>
    <w:r>
      <w:tab/>
      <w:t>Załącznik C do SWZ</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BF13B64"/>
    <w:multiLevelType w:val="hybridMultilevel"/>
    <w:tmpl w:val="AD8454B6"/>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FDA4272"/>
    <w:multiLevelType w:val="hybridMultilevel"/>
    <w:tmpl w:val="B44697FE"/>
    <w:lvl w:ilvl="0" w:tplc="88B873D8">
      <w:start w:val="1"/>
      <w:numFmt w:val="lowerLetter"/>
      <w:lvlText w:val="%1)"/>
      <w:lvlJc w:val="left"/>
      <w:pPr>
        <w:ind w:left="720" w:hanging="360"/>
      </w:pPr>
      <w:rPr>
        <w:rFonts w:ascii="Times New Roman" w:eastAsia="Calibri"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7"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8955370"/>
    <w:multiLevelType w:val="hybridMultilevel"/>
    <w:tmpl w:val="53DA33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CB5A12"/>
    <w:multiLevelType w:val="hybridMultilevel"/>
    <w:tmpl w:val="4F98E2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534331"/>
    <w:multiLevelType w:val="hybridMultilevel"/>
    <w:tmpl w:val="FA4619CE"/>
    <w:lvl w:ilvl="0" w:tplc="8B40B2D6">
      <w:start w:val="1"/>
      <w:numFmt w:val="bullet"/>
      <w:lvlText w:val="-"/>
      <w:lvlJc w:val="left"/>
      <w:pPr>
        <w:ind w:left="1713" w:hanging="360"/>
      </w:pPr>
      <w:rPr>
        <w:rFonts w:ascii="Sylfaen" w:hAnsi="Sylfaen"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1" w15:restartNumberingAfterBreak="0">
    <w:nsid w:val="24504433"/>
    <w:multiLevelType w:val="hybridMultilevel"/>
    <w:tmpl w:val="B1302AB0"/>
    <w:lvl w:ilvl="0" w:tplc="2410F6E8">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5A5155"/>
    <w:multiLevelType w:val="hybridMultilevel"/>
    <w:tmpl w:val="E1923066"/>
    <w:lvl w:ilvl="0" w:tplc="04150017">
      <w:start w:val="1"/>
      <w:numFmt w:val="lowerLetter"/>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3"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2B550781"/>
    <w:multiLevelType w:val="hybridMultilevel"/>
    <w:tmpl w:val="B44697FE"/>
    <w:lvl w:ilvl="0" w:tplc="88B873D8">
      <w:start w:val="1"/>
      <w:numFmt w:val="lowerLetter"/>
      <w:lvlText w:val="%1)"/>
      <w:lvlJc w:val="left"/>
      <w:pPr>
        <w:ind w:left="720" w:hanging="360"/>
      </w:pPr>
      <w:rPr>
        <w:rFonts w:ascii="Times New Roman" w:eastAsia="Calibri"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2C5905A7"/>
    <w:multiLevelType w:val="hybridMultilevel"/>
    <w:tmpl w:val="CE54F50C"/>
    <w:lvl w:ilvl="0" w:tplc="8B40B2D6">
      <w:start w:val="1"/>
      <w:numFmt w:val="bullet"/>
      <w:lvlText w:val="-"/>
      <w:lvlJc w:val="left"/>
      <w:pPr>
        <w:ind w:left="2520" w:hanging="180"/>
      </w:pPr>
      <w:rPr>
        <w:rFonts w:ascii="Sylfaen" w:hAnsi="Sylfae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593D28"/>
    <w:multiLevelType w:val="hybridMultilevel"/>
    <w:tmpl w:val="E7CE612E"/>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30575A5"/>
    <w:multiLevelType w:val="hybridMultilevel"/>
    <w:tmpl w:val="0A5E29BA"/>
    <w:lvl w:ilvl="0" w:tplc="04150017">
      <w:start w:val="1"/>
      <w:numFmt w:val="lowerLetter"/>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9" w15:restartNumberingAfterBreak="0">
    <w:nsid w:val="366D3883"/>
    <w:multiLevelType w:val="hybridMultilevel"/>
    <w:tmpl w:val="1382AFB2"/>
    <w:lvl w:ilvl="0" w:tplc="99CE034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74D526C"/>
    <w:multiLevelType w:val="hybridMultilevel"/>
    <w:tmpl w:val="959C2A56"/>
    <w:lvl w:ilvl="0" w:tplc="8B40B2D6">
      <w:start w:val="1"/>
      <w:numFmt w:val="bullet"/>
      <w:lvlText w:val="-"/>
      <w:lvlJc w:val="left"/>
      <w:pPr>
        <w:ind w:left="1146" w:hanging="360"/>
      </w:pPr>
      <w:rPr>
        <w:rFonts w:ascii="Sylfaen" w:hAnsi="Sylfae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C4A14B4"/>
    <w:multiLevelType w:val="hybridMultilevel"/>
    <w:tmpl w:val="C56E824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3"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4" w15:restartNumberingAfterBreak="0">
    <w:nsid w:val="431C561E"/>
    <w:multiLevelType w:val="hybridMultilevel"/>
    <w:tmpl w:val="DECA717A"/>
    <w:lvl w:ilvl="0" w:tplc="DAEC4AD0">
      <w:start w:val="1"/>
      <w:numFmt w:val="lowerLetter"/>
      <w:lvlText w:val="%1)"/>
      <w:lvlJc w:val="left"/>
      <w:pPr>
        <w:ind w:left="720" w:hanging="360"/>
      </w:pPr>
      <w:rPr>
        <w:rFonts w:ascii="Times New Roman" w:eastAsia="Times New Roman"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43D87984"/>
    <w:multiLevelType w:val="hybridMultilevel"/>
    <w:tmpl w:val="4170B0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6F430CA"/>
    <w:multiLevelType w:val="hybridMultilevel"/>
    <w:tmpl w:val="DECA717A"/>
    <w:lvl w:ilvl="0" w:tplc="DAEC4AD0">
      <w:start w:val="1"/>
      <w:numFmt w:val="lowerLetter"/>
      <w:lvlText w:val="%1)"/>
      <w:lvlJc w:val="left"/>
      <w:pPr>
        <w:ind w:left="720" w:hanging="360"/>
      </w:pPr>
      <w:rPr>
        <w:rFonts w:ascii="Times New Roman" w:eastAsia="Times New Roman"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8" w15:restartNumberingAfterBreak="0">
    <w:nsid w:val="494C27B2"/>
    <w:multiLevelType w:val="hybridMultilevel"/>
    <w:tmpl w:val="08587D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990B43"/>
    <w:multiLevelType w:val="hybridMultilevel"/>
    <w:tmpl w:val="5ED4514A"/>
    <w:lvl w:ilvl="0" w:tplc="8B40B2D6">
      <w:start w:val="1"/>
      <w:numFmt w:val="bullet"/>
      <w:lvlText w:val="-"/>
      <w:lvlJc w:val="left"/>
      <w:pPr>
        <w:ind w:left="1571" w:hanging="360"/>
      </w:pPr>
      <w:rPr>
        <w:rFonts w:ascii="Sylfaen" w:hAnsi="Sylfaen"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0" w15:restartNumberingAfterBreak="0">
    <w:nsid w:val="4B6F2F91"/>
    <w:multiLevelType w:val="hybridMultilevel"/>
    <w:tmpl w:val="F424ABA4"/>
    <w:lvl w:ilvl="0" w:tplc="04150017">
      <w:start w:val="1"/>
      <w:numFmt w:val="lowerLetter"/>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31" w15:restartNumberingAfterBreak="0">
    <w:nsid w:val="4BA94F62"/>
    <w:multiLevelType w:val="hybridMultilevel"/>
    <w:tmpl w:val="4014CB2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3A647AE"/>
    <w:multiLevelType w:val="hybridMultilevel"/>
    <w:tmpl w:val="2F903020"/>
    <w:lvl w:ilvl="0" w:tplc="A1BAE2E2">
      <w:start w:val="2"/>
      <w:numFmt w:val="decimal"/>
      <w:lvlText w:val="%1)"/>
      <w:lvlJc w:val="left"/>
      <w:pPr>
        <w:ind w:left="1440" w:hanging="360"/>
      </w:pPr>
      <w:rPr>
        <w:rFonts w:hint="default"/>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6" w15:restartNumberingAfterBreak="0">
    <w:nsid w:val="550C01EE"/>
    <w:multiLevelType w:val="hybridMultilevel"/>
    <w:tmpl w:val="E92A7A5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15:restartNumberingAfterBreak="0">
    <w:nsid w:val="568338A6"/>
    <w:multiLevelType w:val="hybridMultilevel"/>
    <w:tmpl w:val="CBC4AA38"/>
    <w:lvl w:ilvl="0" w:tplc="CF163F40">
      <w:start w:val="1"/>
      <w:numFmt w:val="decimal"/>
      <w:lvlText w:val="%1."/>
      <w:lvlJc w:val="left"/>
      <w:pPr>
        <w:ind w:left="2160" w:hanging="360"/>
      </w:pPr>
      <w:rPr>
        <w:rFonts w:hint="default"/>
        <w:b/>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8" w15:restartNumberingAfterBreak="0">
    <w:nsid w:val="56BF1507"/>
    <w:multiLevelType w:val="hybridMultilevel"/>
    <w:tmpl w:val="9F669DE6"/>
    <w:lvl w:ilvl="0" w:tplc="DAEC4AD0">
      <w:start w:val="1"/>
      <w:numFmt w:val="lowerLetter"/>
      <w:lvlText w:val="%1)"/>
      <w:lvlJc w:val="left"/>
      <w:pPr>
        <w:ind w:left="720" w:hanging="360"/>
      </w:pPr>
      <w:rPr>
        <w:rFonts w:ascii="Times New Roman" w:eastAsia="Times New Roman"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584D50A5"/>
    <w:multiLevelType w:val="hybridMultilevel"/>
    <w:tmpl w:val="0C706B74"/>
    <w:lvl w:ilvl="0" w:tplc="0415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15:restartNumberingAfterBreak="0">
    <w:nsid w:val="5C9D4A4D"/>
    <w:multiLevelType w:val="hybridMultilevel"/>
    <w:tmpl w:val="1A6C0BDE"/>
    <w:lvl w:ilvl="0" w:tplc="879E4B32">
      <w:start w:val="1"/>
      <w:numFmt w:val="lowerLetter"/>
      <w:lvlText w:val="%1)"/>
      <w:lvlJc w:val="left"/>
      <w:pPr>
        <w:ind w:left="1080" w:hanging="360"/>
      </w:pPr>
      <w:rPr>
        <w:rFonts w:ascii="Times New Roman" w:hAnsi="Times New Roman"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5EE37985"/>
    <w:multiLevelType w:val="hybridMultilevel"/>
    <w:tmpl w:val="5CF6C450"/>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3" w15:restartNumberingAfterBreak="0">
    <w:nsid w:val="61B776A2"/>
    <w:multiLevelType w:val="hybridMultilevel"/>
    <w:tmpl w:val="BEE61D5A"/>
    <w:lvl w:ilvl="0" w:tplc="909AD0DA">
      <w:start w:val="1"/>
      <w:numFmt w:val="lowerLetter"/>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25F160A"/>
    <w:multiLevelType w:val="hybridMultilevel"/>
    <w:tmpl w:val="6972DA88"/>
    <w:lvl w:ilvl="0" w:tplc="04150017">
      <w:start w:val="1"/>
      <w:numFmt w:val="lowerLetter"/>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5" w15:restartNumberingAfterBreak="0">
    <w:nsid w:val="671C7456"/>
    <w:multiLevelType w:val="hybridMultilevel"/>
    <w:tmpl w:val="3F9CAA1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8B40B2D6">
      <w:start w:val="1"/>
      <w:numFmt w:val="bullet"/>
      <w:lvlText w:val="-"/>
      <w:lvlJc w:val="left"/>
      <w:pPr>
        <w:ind w:left="720" w:hanging="360"/>
      </w:pPr>
      <w:rPr>
        <w:rFonts w:ascii="Sylfaen" w:hAnsi="Sylfae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rPr>
        <w:rFonts w:ascii="Times New Roman" w:eastAsia="Times New Roman" w:hAnsi="Times New Roman" w:cs="Times New Roman"/>
        <w:b w:val="0"/>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7CE1381"/>
    <w:multiLevelType w:val="hybridMultilevel"/>
    <w:tmpl w:val="FF12EC14"/>
    <w:lvl w:ilvl="0" w:tplc="EA00A734">
      <w:start w:val="1"/>
      <w:numFmt w:val="lowerLetter"/>
      <w:lvlText w:val="%1)"/>
      <w:lvlJc w:val="right"/>
      <w:pPr>
        <w:ind w:left="2520" w:hanging="18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DEE03B3"/>
    <w:multiLevelType w:val="hybridMultilevel"/>
    <w:tmpl w:val="F18E83D0"/>
    <w:lvl w:ilvl="0" w:tplc="301AC7BC">
      <w:start w:val="1"/>
      <w:numFmt w:val="lowerLetter"/>
      <w:lvlText w:val="%1)"/>
      <w:lvlJc w:val="left"/>
      <w:pPr>
        <w:ind w:left="720" w:hanging="360"/>
      </w:pPr>
      <w:rPr>
        <w:rFonts w:ascii="Times New Roman" w:eastAsia="Times New Roman"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8" w15:restartNumberingAfterBreak="0">
    <w:nsid w:val="6E3C35F8"/>
    <w:multiLevelType w:val="hybridMultilevel"/>
    <w:tmpl w:val="6810AB90"/>
    <w:lvl w:ilvl="0" w:tplc="8B40B2D6">
      <w:start w:val="1"/>
      <w:numFmt w:val="bullet"/>
      <w:lvlText w:val="-"/>
      <w:lvlJc w:val="left"/>
      <w:pPr>
        <w:ind w:left="720" w:hanging="360"/>
      </w:pPr>
      <w:rPr>
        <w:rFonts w:ascii="Sylfaen" w:hAnsi="Sylfaen" w:hint="default"/>
      </w:rPr>
    </w:lvl>
    <w:lvl w:ilvl="1" w:tplc="FC6A1DBA">
      <w:start w:val="3"/>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7D3D56BB"/>
    <w:multiLevelType w:val="hybridMultilevel"/>
    <w:tmpl w:val="F18E83D0"/>
    <w:lvl w:ilvl="0" w:tplc="301AC7BC">
      <w:start w:val="1"/>
      <w:numFmt w:val="lowerLetter"/>
      <w:lvlText w:val="%1)"/>
      <w:lvlJc w:val="left"/>
      <w:pPr>
        <w:ind w:left="720" w:hanging="360"/>
      </w:pPr>
      <w:rPr>
        <w:rFonts w:ascii="Times New Roman" w:eastAsia="Times New Roman"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2"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7"/>
  </w:num>
  <w:num w:numId="2">
    <w:abstractNumId w:val="5"/>
  </w:num>
  <w:num w:numId="3">
    <w:abstractNumId w:val="40"/>
  </w:num>
  <w:num w:numId="4">
    <w:abstractNumId w:val="27"/>
  </w:num>
  <w:num w:numId="5">
    <w:abstractNumId w:val="41"/>
  </w:num>
  <w:num w:numId="6">
    <w:abstractNumId w:val="32"/>
  </w:num>
  <w:num w:numId="7">
    <w:abstractNumId w:val="13"/>
  </w:num>
  <w:num w:numId="8">
    <w:abstractNumId w:val="0"/>
  </w:num>
  <w:num w:numId="9">
    <w:abstractNumId w:val="50"/>
  </w:num>
  <w:num w:numId="10">
    <w:abstractNumId w:val="33"/>
  </w:num>
  <w:num w:numId="11">
    <w:abstractNumId w:val="52"/>
  </w:num>
  <w:num w:numId="12">
    <w:abstractNumId w:val="17"/>
  </w:num>
  <w:num w:numId="13">
    <w:abstractNumId w:val="3"/>
  </w:num>
  <w:num w:numId="14">
    <w:abstractNumId w:val="6"/>
  </w:num>
  <w:num w:numId="15">
    <w:abstractNumId w:val="35"/>
  </w:num>
  <w:num w:numId="16">
    <w:abstractNumId w:val="11"/>
  </w:num>
  <w:num w:numId="17">
    <w:abstractNumId w:val="23"/>
  </w:num>
  <w:num w:numId="18">
    <w:abstractNumId w:val="22"/>
  </w:num>
  <w:num w:numId="19">
    <w:abstractNumId w:val="1"/>
  </w:num>
  <w:num w:numId="20">
    <w:abstractNumId w:val="16"/>
  </w:num>
  <w:num w:numId="21">
    <w:abstractNumId w:val="24"/>
  </w:num>
  <w:num w:numId="22">
    <w:abstractNumId w:val="42"/>
  </w:num>
  <w:num w:numId="23">
    <w:abstractNumId w:val="47"/>
  </w:num>
  <w:num w:numId="24">
    <w:abstractNumId w:val="4"/>
  </w:num>
  <w:num w:numId="25">
    <w:abstractNumId w:val="38"/>
  </w:num>
  <w:num w:numId="26">
    <w:abstractNumId w:val="19"/>
  </w:num>
  <w:num w:numId="27">
    <w:abstractNumId w:val="26"/>
  </w:num>
  <w:num w:numId="28">
    <w:abstractNumId w:val="28"/>
  </w:num>
  <w:num w:numId="29">
    <w:abstractNumId w:val="51"/>
  </w:num>
  <w:num w:numId="30">
    <w:abstractNumId w:val="14"/>
  </w:num>
  <w:num w:numId="31">
    <w:abstractNumId w:val="31"/>
  </w:num>
  <w:num w:numId="32">
    <w:abstractNumId w:val="36"/>
  </w:num>
  <w:num w:numId="33">
    <w:abstractNumId w:val="49"/>
  </w:num>
  <w:num w:numId="34">
    <w:abstractNumId w:val="34"/>
  </w:num>
  <w:num w:numId="35">
    <w:abstractNumId w:val="46"/>
  </w:num>
  <w:num w:numId="36">
    <w:abstractNumId w:val="2"/>
  </w:num>
  <w:num w:numId="37">
    <w:abstractNumId w:val="37"/>
  </w:num>
  <w:num w:numId="38">
    <w:abstractNumId w:val="8"/>
  </w:num>
  <w:num w:numId="39">
    <w:abstractNumId w:val="12"/>
  </w:num>
  <w:num w:numId="40">
    <w:abstractNumId w:val="18"/>
  </w:num>
  <w:num w:numId="41">
    <w:abstractNumId w:val="44"/>
  </w:num>
  <w:num w:numId="42">
    <w:abstractNumId w:val="30"/>
  </w:num>
  <w:num w:numId="43">
    <w:abstractNumId w:val="9"/>
  </w:num>
  <w:num w:numId="44">
    <w:abstractNumId w:val="25"/>
  </w:num>
  <w:num w:numId="45">
    <w:abstractNumId w:val="21"/>
  </w:num>
  <w:num w:numId="46">
    <w:abstractNumId w:val="39"/>
  </w:num>
  <w:num w:numId="47">
    <w:abstractNumId w:val="48"/>
  </w:num>
  <w:num w:numId="48">
    <w:abstractNumId w:val="43"/>
  </w:num>
  <w:num w:numId="49">
    <w:abstractNumId w:val="45"/>
  </w:num>
  <w:num w:numId="50">
    <w:abstractNumId w:val="15"/>
  </w:num>
  <w:num w:numId="51">
    <w:abstractNumId w:val="29"/>
  </w:num>
  <w:num w:numId="52">
    <w:abstractNumId w:val="20"/>
  </w:num>
  <w:num w:numId="53">
    <w:abstractNumId w:val="10"/>
  </w:num>
  <w:num w:numId="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0206"/>
    <w:rsid w:val="000132A0"/>
    <w:rsid w:val="00013C73"/>
    <w:rsid w:val="0001618B"/>
    <w:rsid w:val="000202C1"/>
    <w:rsid w:val="00020395"/>
    <w:rsid w:val="00042298"/>
    <w:rsid w:val="000436D6"/>
    <w:rsid w:val="00043731"/>
    <w:rsid w:val="00056E8B"/>
    <w:rsid w:val="00062AFE"/>
    <w:rsid w:val="00076C09"/>
    <w:rsid w:val="00082571"/>
    <w:rsid w:val="000856FF"/>
    <w:rsid w:val="00086615"/>
    <w:rsid w:val="00086D15"/>
    <w:rsid w:val="000916D4"/>
    <w:rsid w:val="00093D0C"/>
    <w:rsid w:val="000A1519"/>
    <w:rsid w:val="000A6CD6"/>
    <w:rsid w:val="000A7124"/>
    <w:rsid w:val="000A7FF8"/>
    <w:rsid w:val="000B1F48"/>
    <w:rsid w:val="000B4767"/>
    <w:rsid w:val="000B5AC2"/>
    <w:rsid w:val="000B63A4"/>
    <w:rsid w:val="000C44F2"/>
    <w:rsid w:val="000D1287"/>
    <w:rsid w:val="000D7D9A"/>
    <w:rsid w:val="000F1D25"/>
    <w:rsid w:val="000F3FE5"/>
    <w:rsid w:val="000F4A42"/>
    <w:rsid w:val="00101D30"/>
    <w:rsid w:val="00107E50"/>
    <w:rsid w:val="001134C6"/>
    <w:rsid w:val="00114499"/>
    <w:rsid w:val="0012618A"/>
    <w:rsid w:val="00140716"/>
    <w:rsid w:val="00150AB5"/>
    <w:rsid w:val="00153F7D"/>
    <w:rsid w:val="00174340"/>
    <w:rsid w:val="00196D97"/>
    <w:rsid w:val="001B62D2"/>
    <w:rsid w:val="001B6E87"/>
    <w:rsid w:val="001C0231"/>
    <w:rsid w:val="001C5C3A"/>
    <w:rsid w:val="001E7209"/>
    <w:rsid w:val="00221256"/>
    <w:rsid w:val="002220EE"/>
    <w:rsid w:val="002225D4"/>
    <w:rsid w:val="00222CCC"/>
    <w:rsid w:val="00226A4F"/>
    <w:rsid w:val="00232759"/>
    <w:rsid w:val="002521F7"/>
    <w:rsid w:val="002545EF"/>
    <w:rsid w:val="0025499E"/>
    <w:rsid w:val="002669A9"/>
    <w:rsid w:val="00267034"/>
    <w:rsid w:val="00270886"/>
    <w:rsid w:val="00272A31"/>
    <w:rsid w:val="002773AA"/>
    <w:rsid w:val="00292842"/>
    <w:rsid w:val="0029474F"/>
    <w:rsid w:val="002A79EE"/>
    <w:rsid w:val="002B06C3"/>
    <w:rsid w:val="002B3FD5"/>
    <w:rsid w:val="002B4FB1"/>
    <w:rsid w:val="002C23D6"/>
    <w:rsid w:val="002C7CB6"/>
    <w:rsid w:val="002E4330"/>
    <w:rsid w:val="002E7160"/>
    <w:rsid w:val="002E767D"/>
    <w:rsid w:val="002F03DC"/>
    <w:rsid w:val="002F065B"/>
    <w:rsid w:val="00311DF5"/>
    <w:rsid w:val="00312BCF"/>
    <w:rsid w:val="003163AE"/>
    <w:rsid w:val="00321A51"/>
    <w:rsid w:val="003220C6"/>
    <w:rsid w:val="003278EC"/>
    <w:rsid w:val="003321CB"/>
    <w:rsid w:val="0034323A"/>
    <w:rsid w:val="003447DE"/>
    <w:rsid w:val="00347928"/>
    <w:rsid w:val="003526BD"/>
    <w:rsid w:val="0036228C"/>
    <w:rsid w:val="00362BC7"/>
    <w:rsid w:val="003647C5"/>
    <w:rsid w:val="00366BC1"/>
    <w:rsid w:val="003738AB"/>
    <w:rsid w:val="00374E9F"/>
    <w:rsid w:val="00375CCE"/>
    <w:rsid w:val="00376D7F"/>
    <w:rsid w:val="00380980"/>
    <w:rsid w:val="003906D7"/>
    <w:rsid w:val="0039110A"/>
    <w:rsid w:val="00396D56"/>
    <w:rsid w:val="003A0090"/>
    <w:rsid w:val="003A10F6"/>
    <w:rsid w:val="003A1D84"/>
    <w:rsid w:val="003A2882"/>
    <w:rsid w:val="003B543F"/>
    <w:rsid w:val="003B693A"/>
    <w:rsid w:val="003B6A16"/>
    <w:rsid w:val="003C4809"/>
    <w:rsid w:val="003C644A"/>
    <w:rsid w:val="003D755F"/>
    <w:rsid w:val="003E032B"/>
    <w:rsid w:val="003E293A"/>
    <w:rsid w:val="003E3614"/>
    <w:rsid w:val="003E4024"/>
    <w:rsid w:val="003E61FD"/>
    <w:rsid w:val="003F228C"/>
    <w:rsid w:val="003F653E"/>
    <w:rsid w:val="00400E07"/>
    <w:rsid w:val="0042699A"/>
    <w:rsid w:val="00433294"/>
    <w:rsid w:val="004461FF"/>
    <w:rsid w:val="00452B46"/>
    <w:rsid w:val="004558AB"/>
    <w:rsid w:val="00456089"/>
    <w:rsid w:val="00456BD4"/>
    <w:rsid w:val="00457361"/>
    <w:rsid w:val="004617A4"/>
    <w:rsid w:val="004624C1"/>
    <w:rsid w:val="0046335F"/>
    <w:rsid w:val="00465B83"/>
    <w:rsid w:val="0047590B"/>
    <w:rsid w:val="0047708D"/>
    <w:rsid w:val="0048723B"/>
    <w:rsid w:val="004873AC"/>
    <w:rsid w:val="00487A3A"/>
    <w:rsid w:val="00492BB2"/>
    <w:rsid w:val="00493EA2"/>
    <w:rsid w:val="00497E0F"/>
    <w:rsid w:val="004A06E9"/>
    <w:rsid w:val="004A3D36"/>
    <w:rsid w:val="004B60C4"/>
    <w:rsid w:val="004C1732"/>
    <w:rsid w:val="004C685B"/>
    <w:rsid w:val="004D3147"/>
    <w:rsid w:val="004D45FD"/>
    <w:rsid w:val="004E247C"/>
    <w:rsid w:val="004E505A"/>
    <w:rsid w:val="004F48B4"/>
    <w:rsid w:val="004F4BD8"/>
    <w:rsid w:val="00507E11"/>
    <w:rsid w:val="0051564A"/>
    <w:rsid w:val="00521D7A"/>
    <w:rsid w:val="00522053"/>
    <w:rsid w:val="00524970"/>
    <w:rsid w:val="00532AD7"/>
    <w:rsid w:val="00536525"/>
    <w:rsid w:val="00543401"/>
    <w:rsid w:val="00544271"/>
    <w:rsid w:val="0055104E"/>
    <w:rsid w:val="00576983"/>
    <w:rsid w:val="005772A9"/>
    <w:rsid w:val="005824BB"/>
    <w:rsid w:val="00584D52"/>
    <w:rsid w:val="00596E60"/>
    <w:rsid w:val="005A34BB"/>
    <w:rsid w:val="005A7F28"/>
    <w:rsid w:val="005B3108"/>
    <w:rsid w:val="005B3C35"/>
    <w:rsid w:val="005B571E"/>
    <w:rsid w:val="005D09EC"/>
    <w:rsid w:val="005D308B"/>
    <w:rsid w:val="005D5FAE"/>
    <w:rsid w:val="005D610A"/>
    <w:rsid w:val="005D6E6E"/>
    <w:rsid w:val="005D7226"/>
    <w:rsid w:val="005D7F68"/>
    <w:rsid w:val="005E1CBA"/>
    <w:rsid w:val="005E33B7"/>
    <w:rsid w:val="005F0865"/>
    <w:rsid w:val="00601E72"/>
    <w:rsid w:val="00607A27"/>
    <w:rsid w:val="00616350"/>
    <w:rsid w:val="00623646"/>
    <w:rsid w:val="00633E67"/>
    <w:rsid w:val="0063453B"/>
    <w:rsid w:val="00641E7E"/>
    <w:rsid w:val="00644C4A"/>
    <w:rsid w:val="00645177"/>
    <w:rsid w:val="00656CDF"/>
    <w:rsid w:val="00657C22"/>
    <w:rsid w:val="006713A5"/>
    <w:rsid w:val="00682004"/>
    <w:rsid w:val="00687148"/>
    <w:rsid w:val="006922CF"/>
    <w:rsid w:val="00693CF9"/>
    <w:rsid w:val="006A1A9A"/>
    <w:rsid w:val="006B14B6"/>
    <w:rsid w:val="006C0403"/>
    <w:rsid w:val="006C131A"/>
    <w:rsid w:val="006C65AC"/>
    <w:rsid w:val="006E545D"/>
    <w:rsid w:val="006E7848"/>
    <w:rsid w:val="006F2C88"/>
    <w:rsid w:val="007076B8"/>
    <w:rsid w:val="0072493A"/>
    <w:rsid w:val="0073086D"/>
    <w:rsid w:val="00735FBE"/>
    <w:rsid w:val="007479B4"/>
    <w:rsid w:val="00756496"/>
    <w:rsid w:val="00757ECC"/>
    <w:rsid w:val="00760981"/>
    <w:rsid w:val="007630BC"/>
    <w:rsid w:val="00765D20"/>
    <w:rsid w:val="00773DBB"/>
    <w:rsid w:val="007757D8"/>
    <w:rsid w:val="00784A9D"/>
    <w:rsid w:val="0079765E"/>
    <w:rsid w:val="007A67C0"/>
    <w:rsid w:val="007A685D"/>
    <w:rsid w:val="007B2A2C"/>
    <w:rsid w:val="007B7034"/>
    <w:rsid w:val="007C0CF4"/>
    <w:rsid w:val="007C64B7"/>
    <w:rsid w:val="007C73E8"/>
    <w:rsid w:val="007D1624"/>
    <w:rsid w:val="007D36AD"/>
    <w:rsid w:val="007D70BF"/>
    <w:rsid w:val="008151A9"/>
    <w:rsid w:val="00816115"/>
    <w:rsid w:val="008175DC"/>
    <w:rsid w:val="008245BC"/>
    <w:rsid w:val="00840D80"/>
    <w:rsid w:val="0084547D"/>
    <w:rsid w:val="00863C7D"/>
    <w:rsid w:val="00863CE7"/>
    <w:rsid w:val="00863D53"/>
    <w:rsid w:val="00864AD0"/>
    <w:rsid w:val="00885617"/>
    <w:rsid w:val="008901F9"/>
    <w:rsid w:val="00892F15"/>
    <w:rsid w:val="008B1C23"/>
    <w:rsid w:val="008B4C9A"/>
    <w:rsid w:val="008B6214"/>
    <w:rsid w:val="008B626D"/>
    <w:rsid w:val="008C1247"/>
    <w:rsid w:val="008C521A"/>
    <w:rsid w:val="008C6598"/>
    <w:rsid w:val="008D31DB"/>
    <w:rsid w:val="008D61D4"/>
    <w:rsid w:val="008E0D6D"/>
    <w:rsid w:val="008E524E"/>
    <w:rsid w:val="008E687B"/>
    <w:rsid w:val="008F7B11"/>
    <w:rsid w:val="009004E4"/>
    <w:rsid w:val="009200D1"/>
    <w:rsid w:val="0092133F"/>
    <w:rsid w:val="009213BB"/>
    <w:rsid w:val="00921552"/>
    <w:rsid w:val="009267B6"/>
    <w:rsid w:val="0093041E"/>
    <w:rsid w:val="00931620"/>
    <w:rsid w:val="0094254B"/>
    <w:rsid w:val="00946D9B"/>
    <w:rsid w:val="009476DF"/>
    <w:rsid w:val="009517EC"/>
    <w:rsid w:val="00954702"/>
    <w:rsid w:val="0095622D"/>
    <w:rsid w:val="0096154B"/>
    <w:rsid w:val="00966B4F"/>
    <w:rsid w:val="00971145"/>
    <w:rsid w:val="00973B56"/>
    <w:rsid w:val="00980A5E"/>
    <w:rsid w:val="00980AC1"/>
    <w:rsid w:val="00984410"/>
    <w:rsid w:val="009857B1"/>
    <w:rsid w:val="00986C64"/>
    <w:rsid w:val="00995FE3"/>
    <w:rsid w:val="009A283C"/>
    <w:rsid w:val="009A701F"/>
    <w:rsid w:val="009B08A9"/>
    <w:rsid w:val="009B223E"/>
    <w:rsid w:val="009B2B11"/>
    <w:rsid w:val="009B483E"/>
    <w:rsid w:val="009C36CB"/>
    <w:rsid w:val="009E2A48"/>
    <w:rsid w:val="009E5644"/>
    <w:rsid w:val="00A02ADC"/>
    <w:rsid w:val="00A123D7"/>
    <w:rsid w:val="00A144BE"/>
    <w:rsid w:val="00A25749"/>
    <w:rsid w:val="00A27638"/>
    <w:rsid w:val="00A32EDB"/>
    <w:rsid w:val="00A37AC1"/>
    <w:rsid w:val="00A4581E"/>
    <w:rsid w:val="00A57F60"/>
    <w:rsid w:val="00A625E6"/>
    <w:rsid w:val="00A85472"/>
    <w:rsid w:val="00A90A23"/>
    <w:rsid w:val="00AA25D3"/>
    <w:rsid w:val="00AC0F6A"/>
    <w:rsid w:val="00AC25DA"/>
    <w:rsid w:val="00AC772F"/>
    <w:rsid w:val="00AD0B7D"/>
    <w:rsid w:val="00AD2119"/>
    <w:rsid w:val="00AD2319"/>
    <w:rsid w:val="00AD3410"/>
    <w:rsid w:val="00AD7C27"/>
    <w:rsid w:val="00AE4F49"/>
    <w:rsid w:val="00B004E2"/>
    <w:rsid w:val="00B0246C"/>
    <w:rsid w:val="00B058CE"/>
    <w:rsid w:val="00B07157"/>
    <w:rsid w:val="00B07782"/>
    <w:rsid w:val="00B1065E"/>
    <w:rsid w:val="00B11A2F"/>
    <w:rsid w:val="00B11BC3"/>
    <w:rsid w:val="00B12BB9"/>
    <w:rsid w:val="00B14865"/>
    <w:rsid w:val="00B15EF1"/>
    <w:rsid w:val="00B16A04"/>
    <w:rsid w:val="00B24386"/>
    <w:rsid w:val="00B27A58"/>
    <w:rsid w:val="00B31310"/>
    <w:rsid w:val="00B455FC"/>
    <w:rsid w:val="00B461A3"/>
    <w:rsid w:val="00B469C2"/>
    <w:rsid w:val="00B46F5F"/>
    <w:rsid w:val="00B473A3"/>
    <w:rsid w:val="00B55DA9"/>
    <w:rsid w:val="00B67D20"/>
    <w:rsid w:val="00B71A84"/>
    <w:rsid w:val="00B7403F"/>
    <w:rsid w:val="00B855E4"/>
    <w:rsid w:val="00B872CB"/>
    <w:rsid w:val="00B95BA8"/>
    <w:rsid w:val="00BA07BC"/>
    <w:rsid w:val="00BA21E1"/>
    <w:rsid w:val="00BA7E76"/>
    <w:rsid w:val="00BB479E"/>
    <w:rsid w:val="00BB496E"/>
    <w:rsid w:val="00BB7053"/>
    <w:rsid w:val="00BD327B"/>
    <w:rsid w:val="00BD506A"/>
    <w:rsid w:val="00BD6273"/>
    <w:rsid w:val="00BD7364"/>
    <w:rsid w:val="00BD7517"/>
    <w:rsid w:val="00BE0A67"/>
    <w:rsid w:val="00BE54D4"/>
    <w:rsid w:val="00BE6C39"/>
    <w:rsid w:val="00BF08CA"/>
    <w:rsid w:val="00C0181A"/>
    <w:rsid w:val="00C06D66"/>
    <w:rsid w:val="00C13796"/>
    <w:rsid w:val="00C20424"/>
    <w:rsid w:val="00C25564"/>
    <w:rsid w:val="00C25C8E"/>
    <w:rsid w:val="00C31811"/>
    <w:rsid w:val="00C344CD"/>
    <w:rsid w:val="00C36490"/>
    <w:rsid w:val="00C46198"/>
    <w:rsid w:val="00C64919"/>
    <w:rsid w:val="00C8310C"/>
    <w:rsid w:val="00C93234"/>
    <w:rsid w:val="00C93576"/>
    <w:rsid w:val="00CA049E"/>
    <w:rsid w:val="00CA4C3F"/>
    <w:rsid w:val="00CC5F06"/>
    <w:rsid w:val="00CD4775"/>
    <w:rsid w:val="00CE3F79"/>
    <w:rsid w:val="00CF71E3"/>
    <w:rsid w:val="00CF7E33"/>
    <w:rsid w:val="00D11945"/>
    <w:rsid w:val="00D1766F"/>
    <w:rsid w:val="00D209CD"/>
    <w:rsid w:val="00D25175"/>
    <w:rsid w:val="00D25CE6"/>
    <w:rsid w:val="00D42579"/>
    <w:rsid w:val="00D46610"/>
    <w:rsid w:val="00D512C8"/>
    <w:rsid w:val="00D62E6B"/>
    <w:rsid w:val="00D63080"/>
    <w:rsid w:val="00D641E7"/>
    <w:rsid w:val="00D667F2"/>
    <w:rsid w:val="00D83AD4"/>
    <w:rsid w:val="00D860A6"/>
    <w:rsid w:val="00D8701C"/>
    <w:rsid w:val="00D95198"/>
    <w:rsid w:val="00D97374"/>
    <w:rsid w:val="00DA4ACF"/>
    <w:rsid w:val="00DB0A96"/>
    <w:rsid w:val="00DC5812"/>
    <w:rsid w:val="00DC7159"/>
    <w:rsid w:val="00DD0B81"/>
    <w:rsid w:val="00DD2EF5"/>
    <w:rsid w:val="00DD4A9C"/>
    <w:rsid w:val="00DE6E71"/>
    <w:rsid w:val="00E01203"/>
    <w:rsid w:val="00E061D1"/>
    <w:rsid w:val="00E11BD0"/>
    <w:rsid w:val="00E13AA2"/>
    <w:rsid w:val="00E1411A"/>
    <w:rsid w:val="00E16643"/>
    <w:rsid w:val="00E17E2A"/>
    <w:rsid w:val="00E31BFC"/>
    <w:rsid w:val="00E33D4D"/>
    <w:rsid w:val="00E40DD3"/>
    <w:rsid w:val="00E44D3D"/>
    <w:rsid w:val="00E469DD"/>
    <w:rsid w:val="00E52482"/>
    <w:rsid w:val="00E760B5"/>
    <w:rsid w:val="00E76469"/>
    <w:rsid w:val="00E80BBA"/>
    <w:rsid w:val="00E90861"/>
    <w:rsid w:val="00E90C3B"/>
    <w:rsid w:val="00E927ED"/>
    <w:rsid w:val="00EA051F"/>
    <w:rsid w:val="00EA161F"/>
    <w:rsid w:val="00EB520D"/>
    <w:rsid w:val="00EE5326"/>
    <w:rsid w:val="00EE6DA9"/>
    <w:rsid w:val="00EE75B4"/>
    <w:rsid w:val="00F00D80"/>
    <w:rsid w:val="00F01F80"/>
    <w:rsid w:val="00F03369"/>
    <w:rsid w:val="00F04AAD"/>
    <w:rsid w:val="00F070A3"/>
    <w:rsid w:val="00F10578"/>
    <w:rsid w:val="00F1211C"/>
    <w:rsid w:val="00F13686"/>
    <w:rsid w:val="00F143B5"/>
    <w:rsid w:val="00F309F2"/>
    <w:rsid w:val="00F333A2"/>
    <w:rsid w:val="00F42F0D"/>
    <w:rsid w:val="00F51712"/>
    <w:rsid w:val="00F63817"/>
    <w:rsid w:val="00F64C15"/>
    <w:rsid w:val="00F6650D"/>
    <w:rsid w:val="00F70E43"/>
    <w:rsid w:val="00F74335"/>
    <w:rsid w:val="00F74B50"/>
    <w:rsid w:val="00F87590"/>
    <w:rsid w:val="00F901FA"/>
    <w:rsid w:val="00F91131"/>
    <w:rsid w:val="00F93021"/>
    <w:rsid w:val="00F95512"/>
    <w:rsid w:val="00F97AFE"/>
    <w:rsid w:val="00FB20D7"/>
    <w:rsid w:val="00FC3606"/>
    <w:rsid w:val="00FD0068"/>
    <w:rsid w:val="00FD3813"/>
    <w:rsid w:val="00FD4B6E"/>
    <w:rsid w:val="00FD613B"/>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24E9F9"/>
  <w15:docId w15:val="{6B1643A0-41E1-4719-B7CC-8A16C771D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34"/>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B7053"/>
    <w:rPr>
      <w:sz w:val="16"/>
      <w:szCs w:val="16"/>
    </w:rPr>
  </w:style>
  <w:style w:type="paragraph" w:styleId="Tekstkomentarza">
    <w:name w:val="annotation text"/>
    <w:basedOn w:val="Normalny"/>
    <w:link w:val="TekstkomentarzaZnak"/>
    <w:uiPriority w:val="99"/>
    <w:semiHidden/>
    <w:unhideWhenUsed/>
    <w:rsid w:val="00BB7053"/>
  </w:style>
  <w:style w:type="character" w:customStyle="1" w:styleId="TekstkomentarzaZnak">
    <w:name w:val="Tekst komentarza Znak"/>
    <w:basedOn w:val="Domylnaczcionkaakapitu"/>
    <w:link w:val="Tekstkomentarza"/>
    <w:uiPriority w:val="99"/>
    <w:semiHidden/>
    <w:rsid w:val="00BB7053"/>
  </w:style>
  <w:style w:type="paragraph" w:styleId="Tematkomentarza">
    <w:name w:val="annotation subject"/>
    <w:basedOn w:val="Tekstkomentarza"/>
    <w:next w:val="Tekstkomentarza"/>
    <w:link w:val="TematkomentarzaZnak"/>
    <w:uiPriority w:val="99"/>
    <w:semiHidden/>
    <w:unhideWhenUsed/>
    <w:rsid w:val="00BB7053"/>
    <w:rPr>
      <w:b/>
      <w:bCs/>
    </w:rPr>
  </w:style>
  <w:style w:type="character" w:customStyle="1" w:styleId="TematkomentarzaZnak">
    <w:name w:val="Temat komentarza Znak"/>
    <w:basedOn w:val="TekstkomentarzaZnak"/>
    <w:link w:val="Tematkomentarza"/>
    <w:uiPriority w:val="99"/>
    <w:semiHidden/>
    <w:rsid w:val="00BB7053"/>
    <w:rPr>
      <w:b/>
      <w:bCs/>
    </w:rPr>
  </w:style>
  <w:style w:type="paragraph" w:styleId="Poprawka">
    <w:name w:val="Revision"/>
    <w:hidden/>
    <w:uiPriority w:val="99"/>
    <w:semiHidden/>
    <w:rsid w:val="00BB7053"/>
  </w:style>
  <w:style w:type="paragraph" w:styleId="Nagwek">
    <w:name w:val="header"/>
    <w:basedOn w:val="Normalny"/>
    <w:link w:val="NagwekZnak"/>
    <w:uiPriority w:val="99"/>
    <w:unhideWhenUsed/>
    <w:rsid w:val="00CD4775"/>
    <w:pPr>
      <w:tabs>
        <w:tab w:val="center" w:pos="4536"/>
        <w:tab w:val="right" w:pos="9072"/>
      </w:tabs>
    </w:pPr>
  </w:style>
  <w:style w:type="character" w:customStyle="1" w:styleId="NagwekZnak">
    <w:name w:val="Nagłówek Znak"/>
    <w:basedOn w:val="Domylnaczcionkaakapitu"/>
    <w:link w:val="Nagwek"/>
    <w:uiPriority w:val="99"/>
    <w:rsid w:val="00CD4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065908989">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9D56A-16CE-47D8-8A1E-368EC784E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3824</Words>
  <Characters>24586</Characters>
  <Application>Microsoft Office Word</Application>
  <DocSecurity>0</DocSecurity>
  <Lines>204</Lines>
  <Paragraphs>56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subject/>
  <dc:creator>janicka</dc:creator>
  <cp:keywords/>
  <dc:description/>
  <cp:lastModifiedBy>Aleksandra Siemińska-Lińska</cp:lastModifiedBy>
  <cp:revision>2</cp:revision>
  <cp:lastPrinted>2026-07-24T11:21:00Z</cp:lastPrinted>
  <dcterms:created xsi:type="dcterms:W3CDTF">2026-07-24T11:21:00Z</dcterms:created>
  <dcterms:modified xsi:type="dcterms:W3CDTF">2026-07-24T11:21:00Z</dcterms:modified>
</cp:coreProperties>
</file>