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0525CE" w14:textId="272A9893" w:rsidR="003B49D9" w:rsidRPr="00C13270" w:rsidRDefault="00223595" w:rsidP="00C13270">
      <w:pPr>
        <w:suppressAutoHyphens/>
        <w:spacing w:before="120" w:after="120" w:line="240" w:lineRule="auto"/>
        <w:jc w:val="right"/>
        <w:rPr>
          <w:rFonts w:ascii="Arial" w:eastAsia="Times New Roman" w:hAnsi="Arial" w:cs="Arial"/>
          <w:bCs/>
          <w:kern w:val="0"/>
          <w:lang w:eastAsia="ar-SA"/>
          <w14:ligatures w14:val="none"/>
        </w:rPr>
      </w:pPr>
      <w:r>
        <w:rPr>
          <w:rFonts w:ascii="Arial" w:eastAsia="Times New Roman" w:hAnsi="Arial" w:cs="Arial"/>
          <w:bCs/>
          <w:kern w:val="0"/>
          <w:lang w:eastAsia="ar-SA"/>
          <w14:ligatures w14:val="none"/>
        </w:rPr>
        <w:t>Załącznik nr 9</w:t>
      </w:r>
      <w:r w:rsidR="003B49D9" w:rsidRPr="00E157A9">
        <w:rPr>
          <w:rFonts w:ascii="Arial" w:eastAsia="Times New Roman" w:hAnsi="Arial" w:cs="Arial"/>
          <w:bCs/>
          <w:kern w:val="0"/>
          <w:lang w:eastAsia="ar-SA"/>
          <w14:ligatures w14:val="none"/>
        </w:rPr>
        <w:t xml:space="preserve"> do </w:t>
      </w:r>
      <w:r w:rsidR="003B49D9" w:rsidRPr="00E157A9">
        <w:rPr>
          <w:rFonts w:ascii="Arial" w:eastAsia="Times New Roman" w:hAnsi="Arial" w:cs="Arial"/>
          <w:bCs/>
          <w:caps/>
          <w:kern w:val="0"/>
          <w:lang w:eastAsia="ar-SA"/>
          <w14:ligatures w14:val="none"/>
        </w:rPr>
        <w:t>swz</w:t>
      </w:r>
    </w:p>
    <w:p w14:paraId="47BF01DD" w14:textId="5030A534" w:rsidR="0096626C" w:rsidRPr="00E157A9" w:rsidRDefault="003B49D9" w:rsidP="00C13270">
      <w:pPr>
        <w:suppressAutoHyphens/>
        <w:spacing w:before="120" w:after="120" w:line="240" w:lineRule="auto"/>
        <w:jc w:val="center"/>
        <w:rPr>
          <w:rFonts w:ascii="Arial" w:eastAsia="Times New Roman" w:hAnsi="Arial" w:cs="Arial"/>
          <w:b/>
          <w:kern w:val="0"/>
          <w:lang w:eastAsia="ar-SA"/>
          <w14:ligatures w14:val="none"/>
        </w:rPr>
      </w:pPr>
      <w:r w:rsidRPr="00E157A9">
        <w:rPr>
          <w:rFonts w:ascii="Arial" w:eastAsia="Times New Roman" w:hAnsi="Arial" w:cs="Arial"/>
          <w:b/>
          <w:kern w:val="0"/>
          <w:lang w:eastAsia="ar-SA"/>
          <w14:ligatures w14:val="none"/>
        </w:rPr>
        <w:t>Projektowane postanowienia umowy</w:t>
      </w:r>
    </w:p>
    <w:p w14:paraId="01CD4799" w14:textId="086E1A59" w:rsidR="003B49D9" w:rsidRPr="00E157A9" w:rsidRDefault="003B49D9" w:rsidP="00C13270">
      <w:pPr>
        <w:suppressAutoHyphens/>
        <w:spacing w:before="120" w:after="120" w:line="240" w:lineRule="auto"/>
        <w:jc w:val="center"/>
        <w:rPr>
          <w:rFonts w:ascii="Arial" w:eastAsia="Times New Roman" w:hAnsi="Arial" w:cs="Arial"/>
          <w:b/>
          <w:kern w:val="0"/>
          <w:lang w:eastAsia="ar-SA"/>
          <w14:ligatures w14:val="none"/>
        </w:rPr>
      </w:pPr>
      <w:r w:rsidRPr="00E157A9">
        <w:rPr>
          <w:rFonts w:ascii="Arial" w:eastAsia="Times New Roman" w:hAnsi="Arial" w:cs="Arial"/>
          <w:b/>
          <w:kern w:val="0"/>
          <w:lang w:eastAsia="ar-SA"/>
          <w14:ligatures w14:val="none"/>
        </w:rPr>
        <w:t>(postanowienia mają charakter uniwersalny – zapisy przyszłej umowy będą zgodne z opisami zadań zamieszczonymi w SWZ)</w:t>
      </w:r>
      <w:bookmarkStart w:id="0" w:name="_GoBack"/>
      <w:bookmarkEnd w:id="0"/>
    </w:p>
    <w:p w14:paraId="3B406BD5" w14:textId="77777777" w:rsidR="003B49D9" w:rsidRPr="00E157A9" w:rsidRDefault="003B49D9" w:rsidP="00C13270">
      <w:pPr>
        <w:suppressAutoHyphens/>
        <w:spacing w:before="120" w:after="120" w:line="240" w:lineRule="auto"/>
        <w:jc w:val="center"/>
        <w:rPr>
          <w:rFonts w:ascii="Arial" w:eastAsia="Times New Roman" w:hAnsi="Arial" w:cs="Arial"/>
          <w:b/>
          <w:kern w:val="0"/>
          <w:lang w:eastAsia="ar-SA"/>
          <w14:ligatures w14:val="none"/>
        </w:rPr>
      </w:pPr>
    </w:p>
    <w:p w14:paraId="0A8E50FC" w14:textId="2B42AD39" w:rsidR="003B49D9" w:rsidRPr="00E157A9" w:rsidRDefault="003B49D9" w:rsidP="00C13270">
      <w:pPr>
        <w:spacing w:before="120" w:after="120" w:line="240" w:lineRule="auto"/>
        <w:jc w:val="both"/>
        <w:rPr>
          <w:rFonts w:ascii="Arial" w:eastAsia="Times New Roman" w:hAnsi="Arial" w:cs="Arial"/>
          <w:kern w:val="0"/>
          <w:lang w:eastAsia="pl-PL"/>
          <w14:ligatures w14:val="none"/>
        </w:rPr>
      </w:pPr>
      <w:r w:rsidRPr="00E157A9">
        <w:rPr>
          <w:rFonts w:ascii="Arial" w:eastAsia="Times New Roman" w:hAnsi="Arial" w:cs="Arial"/>
          <w:kern w:val="0"/>
          <w:lang w:eastAsia="pl-PL"/>
          <w14:ligatures w14:val="none"/>
        </w:rPr>
        <w:t>Zawarta w dniu …………………202</w:t>
      </w:r>
      <w:r w:rsidR="00E50CAE">
        <w:rPr>
          <w:rFonts w:ascii="Arial" w:eastAsia="Times New Roman" w:hAnsi="Arial" w:cs="Arial"/>
          <w:kern w:val="0"/>
          <w:lang w:eastAsia="pl-PL"/>
          <w14:ligatures w14:val="none"/>
        </w:rPr>
        <w:t>6</w:t>
      </w:r>
      <w:r w:rsidRPr="00E157A9">
        <w:rPr>
          <w:rFonts w:ascii="Arial" w:eastAsia="Times New Roman" w:hAnsi="Arial" w:cs="Arial"/>
          <w:kern w:val="0"/>
          <w:lang w:eastAsia="pl-PL"/>
          <w14:ligatures w14:val="none"/>
        </w:rPr>
        <w:t xml:space="preserve">  r. </w:t>
      </w:r>
      <w:r w:rsidR="002B26D6">
        <w:rPr>
          <w:rFonts w:ascii="Arial" w:eastAsia="Times New Roman" w:hAnsi="Arial" w:cs="Arial"/>
          <w:kern w:val="0"/>
          <w:lang w:eastAsia="pl-PL"/>
          <w14:ligatures w14:val="none"/>
        </w:rPr>
        <w:t xml:space="preserve">/ zawarta elektronicznie </w:t>
      </w:r>
      <w:r w:rsidR="002B26D6" w:rsidRPr="002B26D6">
        <w:rPr>
          <w:rFonts w:ascii="Arial" w:eastAsia="Times New Roman" w:hAnsi="Arial" w:cs="Arial"/>
          <w:i/>
          <w:kern w:val="0"/>
          <w:lang w:eastAsia="pl-PL"/>
          <w14:ligatures w14:val="none"/>
        </w:rPr>
        <w:t>(niepotrzebne skreślić)</w:t>
      </w:r>
      <w:r w:rsidR="002B26D6">
        <w:rPr>
          <w:rFonts w:ascii="Arial" w:eastAsia="Times New Roman" w:hAnsi="Arial" w:cs="Arial"/>
          <w:kern w:val="0"/>
          <w:lang w:eastAsia="pl-PL"/>
          <w14:ligatures w14:val="none"/>
        </w:rPr>
        <w:t xml:space="preserve"> </w:t>
      </w:r>
      <w:r w:rsidRPr="00E157A9">
        <w:rPr>
          <w:rFonts w:ascii="Arial" w:eastAsia="Times New Roman" w:hAnsi="Arial" w:cs="Arial"/>
          <w:kern w:val="0"/>
          <w:lang w:eastAsia="pl-PL"/>
          <w14:ligatures w14:val="none"/>
        </w:rPr>
        <w:t xml:space="preserve">pomiędzy </w:t>
      </w:r>
    </w:p>
    <w:p w14:paraId="10C59796" w14:textId="1977694D" w:rsidR="003B49D9" w:rsidRPr="00E157A9" w:rsidRDefault="003B49D9" w:rsidP="00C13270">
      <w:pPr>
        <w:spacing w:before="120" w:after="120" w:line="240" w:lineRule="auto"/>
        <w:jc w:val="both"/>
        <w:rPr>
          <w:rFonts w:ascii="Arial" w:eastAsia="Times New Roman" w:hAnsi="Arial" w:cs="Arial"/>
          <w:bCs/>
          <w:kern w:val="0"/>
          <w:lang w:eastAsia="pl-PL"/>
          <w14:ligatures w14:val="none"/>
        </w:rPr>
      </w:pPr>
      <w:r w:rsidRPr="00E157A9">
        <w:rPr>
          <w:rFonts w:ascii="Arial" w:eastAsia="Times New Roman" w:hAnsi="Arial" w:cs="Arial"/>
          <w:b/>
          <w:bCs/>
          <w:kern w:val="0"/>
          <w:lang w:eastAsia="pl-PL"/>
          <w14:ligatures w14:val="none"/>
        </w:rPr>
        <w:t>Uniwersytetem im. Adama Mickiewicza w Poznaniu, ul. H. Wieniawskiego 1</w:t>
      </w:r>
      <w:r w:rsidRPr="00E157A9">
        <w:rPr>
          <w:rFonts w:ascii="Arial" w:eastAsia="Times New Roman" w:hAnsi="Arial" w:cs="Arial"/>
          <w:bCs/>
          <w:kern w:val="0"/>
          <w:lang w:eastAsia="pl-PL"/>
          <w14:ligatures w14:val="none"/>
        </w:rPr>
        <w:t xml:space="preserve">, 61-712 Poznań, </w:t>
      </w:r>
      <w:r w:rsidRPr="00E157A9">
        <w:rPr>
          <w:rFonts w:ascii="Arial" w:eastAsia="Times New Roman" w:hAnsi="Arial" w:cs="Arial"/>
          <w:kern w:val="0"/>
          <w:lang w:eastAsia="pl-PL"/>
          <w14:ligatures w14:val="none"/>
        </w:rPr>
        <w:t>posiadającym NIP 777-00-06-350, REGON 000001293,  reprezentowanym przez:</w:t>
      </w:r>
    </w:p>
    <w:p w14:paraId="07550646" w14:textId="5A2897FE" w:rsidR="003B49D9" w:rsidRPr="00E157A9" w:rsidRDefault="003B49D9" w:rsidP="00C13270">
      <w:pPr>
        <w:spacing w:before="120" w:after="120" w:line="240" w:lineRule="auto"/>
        <w:rPr>
          <w:rFonts w:ascii="Arial" w:eastAsia="Times New Roman" w:hAnsi="Arial" w:cs="Arial"/>
          <w:bCs/>
          <w:kern w:val="0"/>
          <w:lang w:eastAsia="pl-PL"/>
          <w14:ligatures w14:val="none"/>
        </w:rPr>
      </w:pPr>
      <w:r w:rsidRPr="00E157A9">
        <w:rPr>
          <w:rFonts w:ascii="Arial" w:eastAsia="Times New Roman" w:hAnsi="Arial" w:cs="Arial"/>
          <w:bCs/>
          <w:kern w:val="0"/>
          <w:lang w:eastAsia="pl-PL"/>
          <w14:ligatures w14:val="none"/>
        </w:rPr>
        <w:t>…………………………………………………</w:t>
      </w:r>
      <w:r w:rsidR="00E157A9">
        <w:rPr>
          <w:rFonts w:ascii="Arial" w:eastAsia="Times New Roman" w:hAnsi="Arial" w:cs="Arial"/>
          <w:bCs/>
          <w:kern w:val="0"/>
          <w:lang w:eastAsia="pl-PL"/>
          <w14:ligatures w14:val="none"/>
        </w:rPr>
        <w:t>……….</w:t>
      </w:r>
      <w:r w:rsidRPr="00E157A9">
        <w:rPr>
          <w:rFonts w:ascii="Arial" w:eastAsia="Times New Roman" w:hAnsi="Arial" w:cs="Arial"/>
          <w:bCs/>
          <w:kern w:val="0"/>
          <w:lang w:eastAsia="pl-PL"/>
          <w14:ligatures w14:val="none"/>
        </w:rPr>
        <w:t>…………</w:t>
      </w:r>
    </w:p>
    <w:p w14:paraId="63DE686B" w14:textId="2FD401F8" w:rsidR="003B49D9" w:rsidRPr="00E157A9" w:rsidRDefault="003B49D9" w:rsidP="00C13270">
      <w:pPr>
        <w:spacing w:before="120" w:after="120" w:line="240" w:lineRule="auto"/>
        <w:rPr>
          <w:rFonts w:ascii="Arial" w:eastAsia="Times New Roman" w:hAnsi="Arial" w:cs="Arial"/>
          <w:bCs/>
          <w:kern w:val="0"/>
          <w:lang w:eastAsia="pl-PL"/>
          <w14:ligatures w14:val="none"/>
        </w:rPr>
      </w:pPr>
      <w:r w:rsidRPr="00E157A9">
        <w:rPr>
          <w:rFonts w:ascii="Arial" w:eastAsia="Times New Roman" w:hAnsi="Arial" w:cs="Arial"/>
          <w:bCs/>
          <w:kern w:val="0"/>
          <w:lang w:eastAsia="pl-PL"/>
          <w14:ligatures w14:val="none"/>
        </w:rPr>
        <w:t>…………………………………………………</w:t>
      </w:r>
      <w:r w:rsidR="00E157A9">
        <w:rPr>
          <w:rFonts w:ascii="Arial" w:eastAsia="Times New Roman" w:hAnsi="Arial" w:cs="Arial"/>
          <w:bCs/>
          <w:kern w:val="0"/>
          <w:lang w:eastAsia="pl-PL"/>
          <w14:ligatures w14:val="none"/>
        </w:rPr>
        <w:t>……….</w:t>
      </w:r>
      <w:r w:rsidRPr="00E157A9">
        <w:rPr>
          <w:rFonts w:ascii="Arial" w:eastAsia="Times New Roman" w:hAnsi="Arial" w:cs="Arial"/>
          <w:bCs/>
          <w:kern w:val="0"/>
          <w:lang w:eastAsia="pl-PL"/>
          <w14:ligatures w14:val="none"/>
        </w:rPr>
        <w:t>…………</w:t>
      </w:r>
    </w:p>
    <w:p w14:paraId="6658CB87" w14:textId="77777777" w:rsidR="003B49D9" w:rsidRPr="00E157A9" w:rsidRDefault="003B49D9" w:rsidP="00C13270">
      <w:pPr>
        <w:spacing w:before="120" w:after="120" w:line="240" w:lineRule="auto"/>
        <w:rPr>
          <w:rFonts w:ascii="Arial" w:eastAsia="Times New Roman" w:hAnsi="Arial" w:cs="Arial"/>
          <w:kern w:val="0"/>
          <w:lang w:eastAsia="pl-PL"/>
          <w14:ligatures w14:val="none"/>
        </w:rPr>
      </w:pPr>
      <w:r w:rsidRPr="00E157A9">
        <w:rPr>
          <w:rFonts w:ascii="Arial" w:eastAsia="Times New Roman" w:hAnsi="Arial" w:cs="Arial"/>
          <w:kern w:val="0"/>
          <w:lang w:eastAsia="pl-PL"/>
          <w14:ligatures w14:val="none"/>
        </w:rPr>
        <w:t>zwanym dalej „Zamawiającym”</w:t>
      </w:r>
    </w:p>
    <w:p w14:paraId="7784E124" w14:textId="77777777" w:rsidR="003B49D9" w:rsidRPr="00E157A9" w:rsidRDefault="003B49D9" w:rsidP="00C13270">
      <w:pPr>
        <w:spacing w:before="120" w:after="120" w:line="240" w:lineRule="auto"/>
        <w:rPr>
          <w:rFonts w:ascii="Arial" w:eastAsia="Times New Roman" w:hAnsi="Arial" w:cs="Arial"/>
          <w:kern w:val="0"/>
          <w:lang w:eastAsia="pl-PL"/>
          <w14:ligatures w14:val="none"/>
        </w:rPr>
      </w:pPr>
      <w:r w:rsidRPr="00E157A9">
        <w:rPr>
          <w:rFonts w:ascii="Arial" w:eastAsia="Times New Roman" w:hAnsi="Arial" w:cs="Arial"/>
          <w:kern w:val="0"/>
          <w:lang w:eastAsia="pl-PL"/>
          <w14:ligatures w14:val="none"/>
        </w:rPr>
        <w:t>a</w:t>
      </w:r>
    </w:p>
    <w:p w14:paraId="3FBE1FE2" w14:textId="77777777" w:rsidR="003B49D9" w:rsidRPr="00E157A9" w:rsidRDefault="003B49D9" w:rsidP="00C13270">
      <w:pPr>
        <w:spacing w:before="120" w:after="120" w:line="240" w:lineRule="auto"/>
        <w:rPr>
          <w:rFonts w:ascii="Arial" w:eastAsia="Times New Roman" w:hAnsi="Arial" w:cs="Arial"/>
          <w:bCs/>
          <w:kern w:val="0"/>
          <w:lang w:eastAsia="pl-PL"/>
          <w14:ligatures w14:val="none"/>
        </w:rPr>
      </w:pPr>
      <w:r w:rsidRPr="00E157A9">
        <w:rPr>
          <w:rFonts w:ascii="Arial" w:eastAsia="Times New Roman" w:hAnsi="Arial" w:cs="Arial"/>
          <w:bCs/>
          <w:kern w:val="0"/>
          <w:lang w:eastAsia="pl-PL"/>
          <w14:ligatures w14:val="none"/>
        </w:rPr>
        <w:t>……………………………………………………………</w:t>
      </w:r>
    </w:p>
    <w:p w14:paraId="7BD9FA0A" w14:textId="77777777" w:rsidR="003B49D9" w:rsidRPr="00E157A9" w:rsidRDefault="003B49D9" w:rsidP="00C13270">
      <w:pPr>
        <w:spacing w:before="120" w:after="120" w:line="240" w:lineRule="auto"/>
        <w:rPr>
          <w:rFonts w:ascii="Arial" w:eastAsia="Times New Roman" w:hAnsi="Arial" w:cs="Arial"/>
          <w:bCs/>
          <w:kern w:val="0"/>
          <w:lang w:eastAsia="pl-PL"/>
          <w14:ligatures w14:val="none"/>
        </w:rPr>
      </w:pPr>
      <w:r w:rsidRPr="00E157A9">
        <w:rPr>
          <w:rFonts w:ascii="Arial" w:eastAsia="Times New Roman" w:hAnsi="Arial" w:cs="Arial"/>
          <w:bCs/>
          <w:kern w:val="0"/>
          <w:lang w:eastAsia="pl-PL"/>
          <w14:ligatures w14:val="none"/>
        </w:rPr>
        <w:t>……………………………………………………………</w:t>
      </w:r>
    </w:p>
    <w:p w14:paraId="45C08A8F" w14:textId="2B9A9143" w:rsidR="003B49D9" w:rsidRPr="00C13270" w:rsidRDefault="003B49D9" w:rsidP="00C13270">
      <w:pPr>
        <w:suppressAutoHyphens/>
        <w:spacing w:before="120" w:after="120" w:line="240" w:lineRule="auto"/>
        <w:jc w:val="both"/>
        <w:rPr>
          <w:rFonts w:ascii="Arial" w:eastAsia="Times New Roman" w:hAnsi="Arial" w:cs="Arial"/>
          <w:bCs/>
          <w:kern w:val="0"/>
          <w:lang w:eastAsia="ar-SA"/>
          <w14:ligatures w14:val="none"/>
        </w:rPr>
      </w:pPr>
      <w:r w:rsidRPr="00E157A9">
        <w:rPr>
          <w:rFonts w:ascii="Arial" w:eastAsia="Times New Roman" w:hAnsi="Arial" w:cs="Arial"/>
          <w:kern w:val="0"/>
          <w:shd w:val="clear" w:color="auto" w:fill="FFFFFF"/>
          <w:lang w:eastAsia="ar-SA"/>
          <w14:ligatures w14:val="none"/>
        </w:rPr>
        <w:t>zwanym dalej „Wykonawcą”</w:t>
      </w:r>
    </w:p>
    <w:p w14:paraId="069067B2" w14:textId="77777777" w:rsidR="003B49D9" w:rsidRPr="00280B14" w:rsidRDefault="003B49D9" w:rsidP="00C13270">
      <w:pPr>
        <w:spacing w:before="120" w:after="120" w:line="240" w:lineRule="auto"/>
        <w:jc w:val="both"/>
        <w:rPr>
          <w:rFonts w:ascii="Arial" w:eastAsia="Times New Roman" w:hAnsi="Arial" w:cs="Arial"/>
          <w:color w:val="FF0000"/>
          <w:kern w:val="0"/>
          <w:lang w:eastAsia="pl-PL"/>
          <w14:ligatures w14:val="none"/>
        </w:rPr>
      </w:pPr>
    </w:p>
    <w:p w14:paraId="6CE6BFAC" w14:textId="5DA552C1" w:rsidR="003B49D9" w:rsidRPr="00E157A9" w:rsidRDefault="003B49D9" w:rsidP="00C13270">
      <w:pPr>
        <w:spacing w:before="120" w:after="120" w:line="240" w:lineRule="auto"/>
        <w:jc w:val="both"/>
        <w:rPr>
          <w:rFonts w:ascii="Arial" w:eastAsia="Times New Roman" w:hAnsi="Arial" w:cs="Arial"/>
          <w:bCs/>
          <w:kern w:val="0"/>
          <w:lang w:eastAsia="pl-PL"/>
          <w14:ligatures w14:val="none"/>
        </w:rPr>
      </w:pPr>
      <w:r w:rsidRPr="00E157A9">
        <w:rPr>
          <w:rFonts w:ascii="Arial" w:eastAsia="Times New Roman" w:hAnsi="Arial" w:cs="Arial"/>
          <w:kern w:val="0"/>
          <w:lang w:eastAsia="pl-PL"/>
          <w14:ligatures w14:val="none"/>
        </w:rPr>
        <w:t xml:space="preserve">W wyniku postępowania o udzielenie zamówienia publicznego w trybie przetargu nieograniczonego – art. 132 ustawy Prawo zamówień publicznych </w:t>
      </w:r>
      <w:r w:rsidRPr="00E157A9">
        <w:rPr>
          <w:rFonts w:ascii="Arial" w:eastAsia="Times New Roman" w:hAnsi="Arial" w:cs="Arial"/>
          <w:bCs/>
          <w:kern w:val="0"/>
          <w:lang w:eastAsia="pl-PL"/>
          <w14:ligatures w14:val="none"/>
        </w:rPr>
        <w:t>(</w:t>
      </w:r>
      <w:proofErr w:type="spellStart"/>
      <w:r w:rsidRPr="00E157A9">
        <w:rPr>
          <w:rFonts w:ascii="Arial" w:eastAsia="Times New Roman" w:hAnsi="Arial" w:cs="Arial"/>
          <w:bCs/>
          <w:kern w:val="0"/>
          <w:lang w:eastAsia="pl-PL"/>
          <w14:ligatures w14:val="none"/>
        </w:rPr>
        <w:t>t.j</w:t>
      </w:r>
      <w:proofErr w:type="spellEnd"/>
      <w:r w:rsidRPr="00E157A9">
        <w:rPr>
          <w:rFonts w:ascii="Arial" w:eastAsia="Times New Roman" w:hAnsi="Arial" w:cs="Arial"/>
          <w:bCs/>
          <w:kern w:val="0"/>
          <w:lang w:eastAsia="pl-PL"/>
          <w14:ligatures w14:val="none"/>
        </w:rPr>
        <w:t>.: Dz. U. 202</w:t>
      </w:r>
      <w:r w:rsidR="00711ED1">
        <w:rPr>
          <w:rFonts w:ascii="Arial" w:eastAsia="Times New Roman" w:hAnsi="Arial" w:cs="Arial"/>
          <w:bCs/>
          <w:kern w:val="0"/>
          <w:lang w:eastAsia="pl-PL"/>
          <w14:ligatures w14:val="none"/>
        </w:rPr>
        <w:t>6</w:t>
      </w:r>
      <w:r w:rsidRPr="00E157A9">
        <w:rPr>
          <w:rFonts w:ascii="Arial" w:eastAsia="Times New Roman" w:hAnsi="Arial" w:cs="Arial"/>
          <w:bCs/>
          <w:kern w:val="0"/>
          <w:lang w:eastAsia="pl-PL"/>
          <w14:ligatures w14:val="none"/>
        </w:rPr>
        <w:t xml:space="preserve">, poz. </w:t>
      </w:r>
      <w:r w:rsidR="00711ED1">
        <w:rPr>
          <w:rFonts w:ascii="Arial" w:eastAsia="Times New Roman" w:hAnsi="Arial" w:cs="Arial"/>
          <w:bCs/>
          <w:kern w:val="0"/>
          <w:lang w:eastAsia="pl-PL"/>
          <w14:ligatures w14:val="none"/>
        </w:rPr>
        <w:t xml:space="preserve">793 </w:t>
      </w:r>
      <w:r w:rsidRPr="00E157A9">
        <w:rPr>
          <w:rFonts w:ascii="Arial" w:eastAsia="Times New Roman" w:hAnsi="Arial" w:cs="Arial"/>
          <w:bCs/>
          <w:kern w:val="0"/>
          <w:lang w:eastAsia="pl-PL"/>
          <w14:ligatures w14:val="none"/>
        </w:rPr>
        <w:t xml:space="preserve">dalej: </w:t>
      </w:r>
      <w:proofErr w:type="spellStart"/>
      <w:r w:rsidRPr="00E157A9">
        <w:rPr>
          <w:rFonts w:ascii="Arial" w:eastAsia="Times New Roman" w:hAnsi="Arial" w:cs="Arial"/>
          <w:bCs/>
          <w:kern w:val="0"/>
          <w:lang w:eastAsia="pl-PL"/>
          <w14:ligatures w14:val="none"/>
        </w:rPr>
        <w:t>p.z.p</w:t>
      </w:r>
      <w:proofErr w:type="spellEnd"/>
      <w:r w:rsidRPr="00E157A9">
        <w:rPr>
          <w:rFonts w:ascii="Arial" w:eastAsia="Times New Roman" w:hAnsi="Arial" w:cs="Arial"/>
          <w:bCs/>
          <w:kern w:val="0"/>
          <w:lang w:eastAsia="pl-PL"/>
          <w14:ligatures w14:val="none"/>
        </w:rPr>
        <w:t>. )</w:t>
      </w:r>
      <w:r w:rsidRPr="00E157A9">
        <w:rPr>
          <w:rFonts w:ascii="Arial" w:eastAsia="Times New Roman" w:hAnsi="Arial" w:cs="Arial"/>
          <w:kern w:val="0"/>
          <w:lang w:eastAsia="pl-PL"/>
          <w14:ligatures w14:val="none"/>
        </w:rPr>
        <w:t xml:space="preserve"> została zawarta umowa następującej treści:</w:t>
      </w:r>
    </w:p>
    <w:p w14:paraId="724B2C0D" w14:textId="3EE1E773" w:rsidR="00E92A7A" w:rsidRPr="00E157A9" w:rsidRDefault="00E92A7A" w:rsidP="00C13270">
      <w:pPr>
        <w:spacing w:before="120" w:after="120" w:line="240" w:lineRule="auto"/>
        <w:rPr>
          <w:rFonts w:ascii="Arial" w:eastAsia="Times New Roman" w:hAnsi="Arial" w:cs="Arial"/>
          <w:b/>
          <w:kern w:val="0"/>
          <w:lang w:eastAsia="pl-PL"/>
          <w14:ligatures w14:val="none"/>
        </w:rPr>
      </w:pPr>
    </w:p>
    <w:p w14:paraId="16CA56F2" w14:textId="6F9A2F68" w:rsidR="003B49D9" w:rsidRPr="00AA7DBE" w:rsidRDefault="003B49D9" w:rsidP="00C13270">
      <w:pPr>
        <w:spacing w:before="120" w:after="12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1</w:t>
      </w:r>
    </w:p>
    <w:p w14:paraId="0AA03843" w14:textId="26D9A01F" w:rsidR="0029487E" w:rsidRDefault="003B49D9" w:rsidP="00C13270">
      <w:pPr>
        <w:numPr>
          <w:ilvl w:val="0"/>
          <w:numId w:val="1"/>
        </w:numPr>
        <w:suppressAutoHyphens/>
        <w:spacing w:before="120" w:after="120" w:line="240" w:lineRule="auto"/>
        <w:jc w:val="both"/>
        <w:rPr>
          <w:rFonts w:ascii="Arial" w:eastAsia="Times New Roman" w:hAnsi="Arial" w:cs="Arial"/>
          <w:b/>
          <w:kern w:val="0"/>
          <w:lang w:eastAsia="ar-SA"/>
          <w14:ligatures w14:val="none"/>
        </w:rPr>
      </w:pPr>
      <w:r w:rsidRPr="00AA7DBE">
        <w:rPr>
          <w:rFonts w:ascii="Arial" w:eastAsia="Times New Roman" w:hAnsi="Arial" w:cs="Arial"/>
          <w:kern w:val="0"/>
          <w:lang w:eastAsia="ar-SA"/>
          <w14:ligatures w14:val="none"/>
        </w:rPr>
        <w:t xml:space="preserve">Przedmiotem umowy jest </w:t>
      </w:r>
      <w:r w:rsidR="0029487E" w:rsidRPr="0029487E">
        <w:rPr>
          <w:rFonts w:ascii="Arial" w:hAnsi="Arial" w:cs="Arial"/>
          <w:b/>
          <w:szCs w:val="18"/>
        </w:rPr>
        <w:t>usług</w:t>
      </w:r>
      <w:r w:rsidR="00A11BB6" w:rsidRPr="00A33EAC">
        <w:rPr>
          <w:rFonts w:ascii="Arial" w:hAnsi="Arial" w:cs="Arial"/>
          <w:b/>
          <w:szCs w:val="18"/>
        </w:rPr>
        <w:t>a</w:t>
      </w:r>
      <w:r w:rsidR="0029487E" w:rsidRPr="0029487E">
        <w:rPr>
          <w:rFonts w:ascii="Arial" w:hAnsi="Arial" w:cs="Arial"/>
          <w:b/>
          <w:szCs w:val="18"/>
        </w:rPr>
        <w:t xml:space="preserve"> sprzątania </w:t>
      </w:r>
      <w:r w:rsidR="00E012A7">
        <w:rPr>
          <w:rFonts w:ascii="Arial" w:hAnsi="Arial" w:cs="Arial"/>
          <w:b/>
          <w:szCs w:val="18"/>
        </w:rPr>
        <w:t>i utrzymania czystości w budynkach UAM. Zamówienie zostało podzielone na trzy części:</w:t>
      </w:r>
    </w:p>
    <w:p w14:paraId="3FD09382" w14:textId="0D7F3857" w:rsidR="0029487E" w:rsidRDefault="0029487E" w:rsidP="00C13270">
      <w:pPr>
        <w:suppressAutoHyphens/>
        <w:spacing w:before="120" w:after="120" w:line="240" w:lineRule="auto"/>
        <w:ind w:left="360"/>
        <w:jc w:val="both"/>
        <w:rPr>
          <w:rFonts w:ascii="Arial" w:eastAsia="Times New Roman" w:hAnsi="Arial" w:cs="Arial"/>
          <w:bCs/>
          <w:kern w:val="0"/>
          <w:lang w:eastAsia="ar-SA"/>
          <w14:ligatures w14:val="none"/>
        </w:rPr>
      </w:pPr>
      <w:r w:rsidRPr="0029487E">
        <w:rPr>
          <w:rFonts w:ascii="Arial" w:eastAsia="Times New Roman" w:hAnsi="Arial" w:cs="Arial"/>
          <w:b/>
          <w:kern w:val="0"/>
          <w:lang w:eastAsia="ar-SA"/>
          <w14:ligatures w14:val="none"/>
        </w:rPr>
        <w:t>Część 1</w:t>
      </w:r>
      <w:r w:rsidRPr="0029487E">
        <w:rPr>
          <w:rFonts w:ascii="Arial" w:eastAsia="Times New Roman" w:hAnsi="Arial" w:cs="Arial"/>
          <w:bCs/>
          <w:kern w:val="0"/>
          <w:lang w:eastAsia="ar-SA"/>
          <w14:ligatures w14:val="none"/>
        </w:rPr>
        <w:t xml:space="preserve"> - usługa sprzątania i utrzymania czystości w  budynku Collegium </w:t>
      </w:r>
      <w:proofErr w:type="spellStart"/>
      <w:r w:rsidR="00E012A7">
        <w:rPr>
          <w:rFonts w:ascii="Arial" w:eastAsia="Times New Roman" w:hAnsi="Arial" w:cs="Arial"/>
          <w:bCs/>
          <w:kern w:val="0"/>
          <w:lang w:eastAsia="ar-SA"/>
          <w14:ligatures w14:val="none"/>
        </w:rPr>
        <w:t>Geologicum</w:t>
      </w:r>
      <w:proofErr w:type="spellEnd"/>
      <w:r w:rsidR="00E012A7">
        <w:rPr>
          <w:rFonts w:ascii="Arial" w:eastAsia="Times New Roman" w:hAnsi="Arial" w:cs="Arial"/>
          <w:bCs/>
          <w:kern w:val="0"/>
          <w:lang w:eastAsia="ar-SA"/>
          <w14:ligatures w14:val="none"/>
        </w:rPr>
        <w:t xml:space="preserve"> </w:t>
      </w:r>
      <w:r w:rsidRPr="0029487E">
        <w:rPr>
          <w:rFonts w:ascii="Arial" w:eastAsia="Times New Roman" w:hAnsi="Arial" w:cs="Arial"/>
          <w:bCs/>
          <w:kern w:val="0"/>
          <w:lang w:eastAsia="ar-SA"/>
          <w14:ligatures w14:val="none"/>
        </w:rPr>
        <w:t xml:space="preserve"> przy ulicy </w:t>
      </w:r>
      <w:r w:rsidR="00E012A7">
        <w:rPr>
          <w:rFonts w:ascii="Arial" w:eastAsia="Times New Roman" w:hAnsi="Arial" w:cs="Arial"/>
          <w:bCs/>
          <w:kern w:val="0"/>
          <w:lang w:eastAsia="ar-SA"/>
          <w14:ligatures w14:val="none"/>
        </w:rPr>
        <w:t>Krygowskiego 12</w:t>
      </w:r>
      <w:r w:rsidRPr="0029487E">
        <w:rPr>
          <w:rFonts w:ascii="Arial" w:eastAsia="Times New Roman" w:hAnsi="Arial" w:cs="Arial"/>
          <w:bCs/>
          <w:kern w:val="0"/>
          <w:lang w:eastAsia="ar-SA"/>
          <w14:ligatures w14:val="none"/>
        </w:rPr>
        <w:t xml:space="preserve"> w Poznaniu</w:t>
      </w:r>
      <w:r>
        <w:rPr>
          <w:rFonts w:ascii="Arial" w:eastAsia="Times New Roman" w:hAnsi="Arial" w:cs="Arial"/>
          <w:bCs/>
          <w:kern w:val="0"/>
          <w:lang w:eastAsia="ar-SA"/>
          <w14:ligatures w14:val="none"/>
        </w:rPr>
        <w:t>.</w:t>
      </w:r>
    </w:p>
    <w:p w14:paraId="5E03E33E" w14:textId="52AF85A7" w:rsidR="00E012A7" w:rsidRDefault="00E012A7" w:rsidP="00C13270">
      <w:pPr>
        <w:suppressAutoHyphens/>
        <w:spacing w:before="120" w:after="120" w:line="240" w:lineRule="auto"/>
        <w:ind w:left="360"/>
        <w:jc w:val="both"/>
        <w:rPr>
          <w:rFonts w:ascii="Arial" w:eastAsia="Times New Roman" w:hAnsi="Arial" w:cs="Arial"/>
          <w:bCs/>
          <w:kern w:val="0"/>
          <w:lang w:eastAsia="ar-SA"/>
          <w14:ligatures w14:val="none"/>
        </w:rPr>
      </w:pPr>
      <w:r w:rsidRPr="00E012A7">
        <w:rPr>
          <w:rFonts w:ascii="Arial" w:eastAsia="Times New Roman" w:hAnsi="Arial" w:cs="Arial"/>
          <w:b/>
          <w:bCs/>
          <w:kern w:val="0"/>
          <w:lang w:eastAsia="ar-SA"/>
          <w14:ligatures w14:val="none"/>
        </w:rPr>
        <w:t>Część 2</w:t>
      </w:r>
      <w:r w:rsidRPr="00E012A7">
        <w:rPr>
          <w:rFonts w:ascii="Arial" w:eastAsia="Times New Roman" w:hAnsi="Arial" w:cs="Arial"/>
          <w:bCs/>
          <w:kern w:val="0"/>
          <w:lang w:eastAsia="ar-SA"/>
          <w14:ligatures w14:val="none"/>
        </w:rPr>
        <w:t xml:space="preserve"> - usługa sprzątania i utrzymania czystości w  budynku Collegium </w:t>
      </w:r>
      <w:proofErr w:type="spellStart"/>
      <w:r>
        <w:rPr>
          <w:rFonts w:ascii="Arial" w:eastAsia="Times New Roman" w:hAnsi="Arial" w:cs="Arial"/>
          <w:bCs/>
          <w:kern w:val="0"/>
          <w:lang w:eastAsia="ar-SA"/>
          <w14:ligatures w14:val="none"/>
        </w:rPr>
        <w:t>Historicum</w:t>
      </w:r>
      <w:proofErr w:type="spellEnd"/>
      <w:r w:rsidRPr="00E012A7">
        <w:rPr>
          <w:rFonts w:ascii="Arial" w:eastAsia="Times New Roman" w:hAnsi="Arial" w:cs="Arial"/>
          <w:bCs/>
          <w:kern w:val="0"/>
          <w:lang w:eastAsia="ar-SA"/>
          <w14:ligatures w14:val="none"/>
        </w:rPr>
        <w:t xml:space="preserve">  przy u</w:t>
      </w:r>
      <w:r>
        <w:rPr>
          <w:rFonts w:ascii="Arial" w:eastAsia="Times New Roman" w:hAnsi="Arial" w:cs="Arial"/>
          <w:bCs/>
          <w:kern w:val="0"/>
          <w:lang w:eastAsia="ar-SA"/>
          <w14:ligatures w14:val="none"/>
        </w:rPr>
        <w:t>licy Uniwersytetu Poznańskiego 7</w:t>
      </w:r>
      <w:r w:rsidRPr="00E012A7">
        <w:rPr>
          <w:rFonts w:ascii="Arial" w:eastAsia="Times New Roman" w:hAnsi="Arial" w:cs="Arial"/>
          <w:bCs/>
          <w:kern w:val="0"/>
          <w:lang w:eastAsia="ar-SA"/>
          <w14:ligatures w14:val="none"/>
        </w:rPr>
        <w:t xml:space="preserve"> w Poznaniu.</w:t>
      </w:r>
    </w:p>
    <w:p w14:paraId="6B764439" w14:textId="356EE705" w:rsidR="003B49D9" w:rsidRPr="0029487E" w:rsidRDefault="00E012A7" w:rsidP="00C13270">
      <w:pPr>
        <w:suppressAutoHyphens/>
        <w:spacing w:before="120" w:after="120" w:line="240" w:lineRule="auto"/>
        <w:ind w:left="360"/>
        <w:jc w:val="both"/>
        <w:rPr>
          <w:rFonts w:ascii="Arial" w:eastAsia="Times New Roman" w:hAnsi="Arial" w:cs="Arial"/>
          <w:bCs/>
          <w:kern w:val="0"/>
          <w:lang w:eastAsia="ar-SA"/>
          <w14:ligatures w14:val="none"/>
        </w:rPr>
      </w:pPr>
      <w:r>
        <w:rPr>
          <w:rFonts w:ascii="Arial" w:eastAsia="Times New Roman" w:hAnsi="Arial" w:cs="Arial"/>
          <w:b/>
          <w:kern w:val="0"/>
          <w:lang w:eastAsia="ar-SA"/>
          <w14:ligatures w14:val="none"/>
        </w:rPr>
        <w:t>Część 3</w:t>
      </w:r>
      <w:r w:rsidR="0029487E" w:rsidRPr="0029487E">
        <w:rPr>
          <w:rFonts w:ascii="Arial" w:eastAsia="Times New Roman" w:hAnsi="Arial" w:cs="Arial"/>
          <w:bCs/>
          <w:kern w:val="0"/>
          <w:lang w:eastAsia="ar-SA"/>
          <w14:ligatures w14:val="none"/>
        </w:rPr>
        <w:t xml:space="preserve"> -  usługa sprzątania i utrzymania czystości w budynkach </w:t>
      </w:r>
      <w:r>
        <w:rPr>
          <w:rFonts w:ascii="Arial" w:eastAsia="Times New Roman" w:hAnsi="Arial" w:cs="Arial"/>
          <w:bCs/>
          <w:kern w:val="0"/>
          <w:lang w:eastAsia="ar-SA"/>
          <w14:ligatures w14:val="none"/>
        </w:rPr>
        <w:t xml:space="preserve">Ogrodu Botanicznego </w:t>
      </w:r>
      <w:r w:rsidR="0029487E" w:rsidRPr="0029487E">
        <w:rPr>
          <w:rFonts w:ascii="Arial" w:eastAsia="Times New Roman" w:hAnsi="Arial" w:cs="Arial"/>
          <w:bCs/>
          <w:kern w:val="0"/>
          <w:lang w:eastAsia="ar-SA"/>
          <w14:ligatures w14:val="none"/>
        </w:rPr>
        <w:t xml:space="preserve">przy ul. </w:t>
      </w:r>
      <w:r>
        <w:rPr>
          <w:rFonts w:ascii="Arial" w:eastAsia="Times New Roman" w:hAnsi="Arial" w:cs="Arial"/>
          <w:bCs/>
          <w:kern w:val="0"/>
          <w:lang w:eastAsia="ar-SA"/>
          <w14:ligatures w14:val="none"/>
        </w:rPr>
        <w:t>Dąbrowskiego 165</w:t>
      </w:r>
      <w:r w:rsidR="0029487E" w:rsidRPr="0029487E">
        <w:rPr>
          <w:rFonts w:ascii="Arial" w:eastAsia="Times New Roman" w:hAnsi="Arial" w:cs="Arial"/>
          <w:bCs/>
          <w:kern w:val="0"/>
          <w:lang w:eastAsia="ar-SA"/>
          <w14:ligatures w14:val="none"/>
        </w:rPr>
        <w:t xml:space="preserve"> w Poznaniu</w:t>
      </w:r>
      <w:r w:rsidR="0029487E">
        <w:rPr>
          <w:rFonts w:ascii="Arial" w:eastAsia="Times New Roman" w:hAnsi="Arial" w:cs="Arial"/>
          <w:bCs/>
          <w:kern w:val="0"/>
          <w:lang w:eastAsia="ar-SA"/>
          <w14:ligatures w14:val="none"/>
        </w:rPr>
        <w:t>.</w:t>
      </w:r>
      <w:r w:rsidR="003B49D9" w:rsidRPr="0029487E">
        <w:rPr>
          <w:rFonts w:ascii="Arial" w:eastAsia="Times New Roman" w:hAnsi="Arial" w:cs="Arial"/>
          <w:bCs/>
          <w:kern w:val="0"/>
          <w:lang w:eastAsia="ar-SA"/>
          <w14:ligatures w14:val="none"/>
        </w:rPr>
        <w:t xml:space="preserve"> </w:t>
      </w:r>
    </w:p>
    <w:p w14:paraId="33243565" w14:textId="539CCF47" w:rsidR="003B49D9" w:rsidRPr="00AA7DBE" w:rsidRDefault="003B49D9" w:rsidP="00C13270">
      <w:pPr>
        <w:numPr>
          <w:ilvl w:val="0"/>
          <w:numId w:val="1"/>
        </w:numPr>
        <w:suppressAutoHyphens/>
        <w:spacing w:before="120" w:after="120" w:line="240" w:lineRule="auto"/>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Wykonawca zapewnia wykonanie przedmiotu umowy zgodnie ze swoją ofertą (załącznik nr 1 do umowy), </w:t>
      </w:r>
      <w:bookmarkStart w:id="1" w:name="_Hlk171500239"/>
      <w:r w:rsidRPr="00AA7DBE">
        <w:rPr>
          <w:rFonts w:ascii="Arial" w:eastAsia="Times New Roman" w:hAnsi="Arial" w:cs="Arial"/>
          <w:kern w:val="0"/>
          <w:lang w:eastAsia="ar-SA"/>
          <w14:ligatures w14:val="none"/>
        </w:rPr>
        <w:t xml:space="preserve">opisem przedmiotu zamówienia </w:t>
      </w:r>
      <w:bookmarkEnd w:id="1"/>
      <w:r w:rsidRPr="00AA7DBE">
        <w:rPr>
          <w:rFonts w:ascii="Arial" w:eastAsia="Times New Roman" w:hAnsi="Arial" w:cs="Arial"/>
          <w:kern w:val="0"/>
          <w:lang w:eastAsia="ar-SA"/>
          <w14:ligatures w14:val="none"/>
        </w:rPr>
        <w:t>(załącznik nr 3 do umowy) oraz wymogami Specyfikacji Warunków Zamówienia</w:t>
      </w:r>
      <w:r w:rsidR="0024435A" w:rsidRPr="00AA7DBE">
        <w:rPr>
          <w:rFonts w:ascii="Arial" w:eastAsia="Times New Roman" w:hAnsi="Arial" w:cs="Arial"/>
          <w:kern w:val="0"/>
          <w:lang w:eastAsia="ar-SA"/>
          <w14:ligatures w14:val="none"/>
        </w:rPr>
        <w:t xml:space="preserve"> (dalej SWZ)</w:t>
      </w:r>
      <w:r w:rsidRPr="00AA7DBE">
        <w:rPr>
          <w:rFonts w:ascii="Arial" w:eastAsia="Times New Roman" w:hAnsi="Arial" w:cs="Arial"/>
          <w:kern w:val="0"/>
          <w:lang w:eastAsia="ar-SA"/>
          <w14:ligatures w14:val="none"/>
        </w:rPr>
        <w:t>.</w:t>
      </w:r>
    </w:p>
    <w:p w14:paraId="0F2132BE" w14:textId="77777777" w:rsidR="003B49D9" w:rsidRPr="00AA7DBE" w:rsidRDefault="003B49D9" w:rsidP="00C13270">
      <w:pPr>
        <w:numPr>
          <w:ilvl w:val="0"/>
          <w:numId w:val="1"/>
        </w:numPr>
        <w:spacing w:before="120" w:after="120" w:line="240" w:lineRule="auto"/>
        <w:contextualSpacing/>
        <w:jc w:val="both"/>
        <w:rPr>
          <w:rFonts w:ascii="Arial" w:eastAsia="Times New Roman" w:hAnsi="Arial" w:cs="Arial"/>
          <w:bCs/>
          <w:kern w:val="0"/>
          <w:lang w:eastAsia="ar-SA"/>
          <w14:ligatures w14:val="none"/>
        </w:rPr>
      </w:pPr>
      <w:r w:rsidRPr="00AA7DBE">
        <w:rPr>
          <w:rFonts w:ascii="Arial" w:eastAsia="Times New Roman" w:hAnsi="Arial" w:cs="Arial"/>
          <w:bCs/>
          <w:kern w:val="0"/>
          <w:lang w:eastAsia="ar-SA"/>
          <w14:ligatures w14:val="none"/>
        </w:rPr>
        <w:t xml:space="preserve">Wykonawca wykona przedmiot umowy własnymi siłami, bez udziału podwykonawców/ Wykonawca może powierzyć wykonanie części przedmiotu umowy, wymienione w załączniku nr 1 do umowy, podwykonawcom: …………………………………  </w:t>
      </w:r>
    </w:p>
    <w:p w14:paraId="07A46EB4" w14:textId="16ADE5B2" w:rsidR="003B49D9" w:rsidRPr="00AA7DBE" w:rsidRDefault="003B49D9" w:rsidP="00C13270">
      <w:pPr>
        <w:numPr>
          <w:ilvl w:val="0"/>
          <w:numId w:val="1"/>
        </w:numPr>
        <w:suppressAutoHyphens/>
        <w:spacing w:before="120" w:after="120" w:line="240" w:lineRule="auto"/>
        <w:jc w:val="both"/>
        <w:rPr>
          <w:rFonts w:ascii="Arial" w:eastAsia="Times New Roman" w:hAnsi="Arial" w:cs="Arial"/>
          <w:kern w:val="0"/>
          <w:lang w:eastAsia="ar-SA"/>
          <w14:ligatures w14:val="none"/>
        </w:rPr>
      </w:pPr>
      <w:r w:rsidRPr="00AA7DBE">
        <w:rPr>
          <w:rFonts w:ascii="Arial" w:eastAsia="Times New Roman" w:hAnsi="Arial" w:cs="Arial"/>
          <w:bCs/>
          <w:kern w:val="0"/>
          <w:lang w:eastAsia="ar-SA"/>
          <w14:ligatures w14:val="none"/>
        </w:rPr>
        <w:t xml:space="preserve">Wykonawca zobowiązuje się do zawierania umów z podwykonawcami na takich warunkach (w szczególności poprzez </w:t>
      </w:r>
      <w:r w:rsidRPr="00B57100">
        <w:rPr>
          <w:rFonts w:ascii="Arial" w:eastAsia="Times New Roman" w:hAnsi="Arial" w:cs="Arial"/>
          <w:bCs/>
          <w:kern w:val="0"/>
          <w:lang w:eastAsia="ar-SA"/>
          <w14:ligatures w14:val="none"/>
        </w:rPr>
        <w:t>umieszczenie w nich analogicznych zapisów niniejszej umowy</w:t>
      </w:r>
      <w:r w:rsidR="00B91449" w:rsidRPr="00B57100">
        <w:rPr>
          <w:rFonts w:ascii="Arial" w:eastAsia="Times New Roman" w:hAnsi="Arial" w:cs="Arial"/>
          <w:bCs/>
          <w:kern w:val="0"/>
          <w:lang w:eastAsia="ar-SA"/>
          <w14:ligatures w14:val="none"/>
        </w:rPr>
        <w:t>,</w:t>
      </w:r>
      <w:r w:rsidR="00D64EC1" w:rsidRPr="00B57100">
        <w:rPr>
          <w:rFonts w:ascii="Arial" w:eastAsia="Times New Roman" w:hAnsi="Arial" w:cs="Arial"/>
          <w:bCs/>
          <w:kern w:val="0"/>
          <w:lang w:eastAsia="ar-SA"/>
          <w14:ligatures w14:val="none"/>
        </w:rPr>
        <w:t xml:space="preserve"> </w:t>
      </w:r>
      <w:r w:rsidR="00D64EC1" w:rsidRPr="00B57100">
        <w:rPr>
          <w:rFonts w:ascii="Arial" w:hAnsi="Arial" w:cs="Arial"/>
          <w:lang w:eastAsia="ar-SA"/>
        </w:rPr>
        <w:t>odpowiednio dostosowanych do zakresu umowy z podwykonawcą</w:t>
      </w:r>
      <w:r w:rsidRPr="00B57100">
        <w:rPr>
          <w:rFonts w:ascii="Arial" w:eastAsia="Times New Roman" w:hAnsi="Arial" w:cs="Arial"/>
          <w:bCs/>
          <w:kern w:val="0"/>
          <w:lang w:eastAsia="ar-SA"/>
          <w14:ligatures w14:val="none"/>
        </w:rPr>
        <w:t xml:space="preserve">, w tym o wymaganym ubezpieczeniu OC i zatrudnieniu pracowników na umowę o pracę), by </w:t>
      </w:r>
      <w:r w:rsidRPr="00AA7DBE">
        <w:rPr>
          <w:rFonts w:ascii="Arial" w:eastAsia="Times New Roman" w:hAnsi="Arial" w:cs="Arial"/>
          <w:bCs/>
          <w:kern w:val="0"/>
          <w:lang w:eastAsia="ar-SA"/>
          <w14:ligatures w14:val="none"/>
        </w:rPr>
        <w:t xml:space="preserve">umowa Wykonawcy z podwykonawcą zapewniała należytą realizację przedmiotu </w:t>
      </w:r>
      <w:r w:rsidR="0024435A" w:rsidRPr="00AA7DBE">
        <w:rPr>
          <w:rFonts w:ascii="Arial" w:eastAsia="Times New Roman" w:hAnsi="Arial" w:cs="Arial"/>
          <w:bCs/>
          <w:kern w:val="0"/>
          <w:lang w:eastAsia="ar-SA"/>
          <w14:ligatures w14:val="none"/>
        </w:rPr>
        <w:t>umowy</w:t>
      </w:r>
      <w:r w:rsidRPr="00AA7DBE">
        <w:rPr>
          <w:rFonts w:ascii="Arial" w:eastAsia="Times New Roman" w:hAnsi="Arial" w:cs="Arial"/>
          <w:bCs/>
          <w:kern w:val="0"/>
          <w:lang w:eastAsia="ar-SA"/>
          <w14:ligatures w14:val="none"/>
        </w:rPr>
        <w:t xml:space="preserve"> zgodnie z postanowieniami niniejszej umowy.  </w:t>
      </w:r>
    </w:p>
    <w:p w14:paraId="4A37B466" w14:textId="5C94C632" w:rsidR="003B49D9" w:rsidRPr="00AA7DBE" w:rsidRDefault="003B49D9" w:rsidP="00C13270">
      <w:pPr>
        <w:numPr>
          <w:ilvl w:val="0"/>
          <w:numId w:val="1"/>
        </w:numPr>
        <w:suppressAutoHyphens/>
        <w:spacing w:before="120" w:after="120" w:line="240" w:lineRule="auto"/>
        <w:jc w:val="both"/>
        <w:rPr>
          <w:rFonts w:ascii="Arial" w:eastAsia="Times New Roman" w:hAnsi="Arial" w:cs="Arial"/>
          <w:kern w:val="0"/>
          <w:lang w:eastAsia="ar-SA"/>
          <w14:ligatures w14:val="none"/>
        </w:rPr>
      </w:pPr>
      <w:r w:rsidRPr="00AA7DBE">
        <w:rPr>
          <w:rFonts w:ascii="Arial" w:eastAsia="Times New Roman" w:hAnsi="Arial" w:cs="Arial"/>
          <w:bCs/>
          <w:kern w:val="0"/>
          <w:lang w:eastAsia="ar-SA"/>
          <w14:ligatures w14:val="none"/>
        </w:rPr>
        <w:t xml:space="preserve">Zmiana umowy polegająca na powierzeniu w trakcie realizacji niniejszej umowy wykonania części przedmiotu umowy podwykonawcom, niewskazanym w ofercie Wykonawcy, wymaga zawarcia przez Wykonawcę stosownego pisemnego aneksu z Zamawiającym, w </w:t>
      </w:r>
      <w:r w:rsidRPr="00AA7DBE">
        <w:rPr>
          <w:rFonts w:ascii="Arial" w:eastAsia="Times New Roman" w:hAnsi="Arial" w:cs="Arial"/>
          <w:bCs/>
          <w:kern w:val="0"/>
          <w:lang w:eastAsia="ar-SA"/>
          <w14:ligatures w14:val="none"/>
        </w:rPr>
        <w:lastRenderedPageBreak/>
        <w:t xml:space="preserve">którym zostanie określona część </w:t>
      </w:r>
      <w:r w:rsidR="0024435A" w:rsidRPr="00AA7DBE">
        <w:rPr>
          <w:rFonts w:ascii="Arial" w:eastAsia="Times New Roman" w:hAnsi="Arial" w:cs="Arial"/>
          <w:bCs/>
          <w:kern w:val="0"/>
          <w:lang w:eastAsia="ar-SA"/>
          <w14:ligatures w14:val="none"/>
        </w:rPr>
        <w:t>przedmiotu umowy</w:t>
      </w:r>
      <w:r w:rsidRPr="00AA7DBE">
        <w:rPr>
          <w:rFonts w:ascii="Arial" w:eastAsia="Times New Roman" w:hAnsi="Arial" w:cs="Arial"/>
          <w:bCs/>
          <w:kern w:val="0"/>
          <w:lang w:eastAsia="ar-SA"/>
          <w14:ligatures w14:val="none"/>
        </w:rPr>
        <w:t xml:space="preserve"> objęta danym podwykonawstwem, nazwa i adres, dane kontaktowe podwykonawcy, oświadczenie Wykonawcy o braku podstaw do wykluczenia podwykonawcy zgodnie z SWZ, załączone zostanie oświadczenie o spełnieniu wymogu zatrudnienia skierowanych do realizacji przedmiotu niniejszej umowy pracowników przez podwykonawcę na umowę o pracę oraz przedłożone Zamawiającemu zostaną listy tych pracowników wraz ze wskazaniem wymiaru etatu na jaki są zatrudnieni i kopie umów z nimi (poświadczone za zgodność z oryginałem przez Wykonawcę lub podwykonawcę</w:t>
      </w:r>
      <w:r w:rsidR="00A634B3" w:rsidRPr="00AA7DBE">
        <w:t xml:space="preserve"> i </w:t>
      </w:r>
      <w:r w:rsidR="00A634B3" w:rsidRPr="00AA7DBE">
        <w:rPr>
          <w:rFonts w:ascii="Arial" w:eastAsia="Times New Roman" w:hAnsi="Arial" w:cs="Arial"/>
          <w:bCs/>
          <w:kern w:val="0"/>
          <w:lang w:eastAsia="ar-SA"/>
          <w14:ligatures w14:val="none"/>
        </w:rPr>
        <w:t>odpowiednio zanonimizowane</w:t>
      </w:r>
      <w:r w:rsidRPr="00AA7DBE">
        <w:rPr>
          <w:rFonts w:ascii="Arial" w:eastAsia="Times New Roman" w:hAnsi="Arial" w:cs="Arial"/>
          <w:bCs/>
          <w:kern w:val="0"/>
          <w:lang w:eastAsia="ar-SA"/>
          <w14:ligatures w14:val="none"/>
        </w:rPr>
        <w:t>), pod rygorem nieważności.</w:t>
      </w:r>
    </w:p>
    <w:p w14:paraId="5610920F" w14:textId="600D233A" w:rsidR="003B49D9" w:rsidRPr="00F30B9D" w:rsidRDefault="003B49D9" w:rsidP="00C13270">
      <w:pPr>
        <w:numPr>
          <w:ilvl w:val="0"/>
          <w:numId w:val="1"/>
        </w:numPr>
        <w:suppressAutoHyphens/>
        <w:spacing w:before="120" w:after="120" w:line="240" w:lineRule="auto"/>
        <w:jc w:val="both"/>
        <w:rPr>
          <w:rFonts w:ascii="Arial" w:eastAsia="Times New Roman" w:hAnsi="Arial" w:cs="Arial"/>
          <w:kern w:val="0"/>
          <w:lang w:eastAsia="ar-SA"/>
          <w14:ligatures w14:val="none"/>
        </w:rPr>
      </w:pPr>
      <w:r w:rsidRPr="00AA7DBE">
        <w:rPr>
          <w:rFonts w:ascii="Arial" w:eastAsia="Times New Roman" w:hAnsi="Arial" w:cs="Arial"/>
          <w:bCs/>
          <w:kern w:val="0"/>
          <w:lang w:eastAsia="ar-SA"/>
          <w14:ligatures w14:val="none"/>
        </w:rPr>
        <w:t xml:space="preserve">Powierzenie wykonania części </w:t>
      </w:r>
      <w:r w:rsidR="0024435A" w:rsidRPr="00AA7DBE">
        <w:rPr>
          <w:rFonts w:ascii="Arial" w:eastAsia="Times New Roman" w:hAnsi="Arial" w:cs="Arial"/>
          <w:bCs/>
          <w:kern w:val="0"/>
          <w:lang w:eastAsia="ar-SA"/>
          <w14:ligatures w14:val="none"/>
        </w:rPr>
        <w:t>przedmiotu umowy</w:t>
      </w:r>
      <w:r w:rsidRPr="00AA7DBE">
        <w:rPr>
          <w:rFonts w:ascii="Arial" w:eastAsia="Times New Roman" w:hAnsi="Arial" w:cs="Arial"/>
          <w:bCs/>
          <w:kern w:val="0"/>
          <w:lang w:eastAsia="ar-SA"/>
          <w14:ligatures w14:val="none"/>
        </w:rPr>
        <w:t xml:space="preserve"> podwykonawcom nie zwalnia Wykonawcy z odpowiedzialności za należyte wykonanie </w:t>
      </w:r>
      <w:r w:rsidR="0024435A" w:rsidRPr="00AA7DBE">
        <w:rPr>
          <w:rFonts w:ascii="Arial" w:eastAsia="Times New Roman" w:hAnsi="Arial" w:cs="Arial"/>
          <w:bCs/>
          <w:kern w:val="0"/>
          <w:lang w:eastAsia="ar-SA"/>
          <w14:ligatures w14:val="none"/>
        </w:rPr>
        <w:t>przedmiotu</w:t>
      </w:r>
      <w:r w:rsidRPr="00AA7DBE">
        <w:rPr>
          <w:rFonts w:ascii="Arial" w:eastAsia="Times New Roman" w:hAnsi="Arial" w:cs="Arial"/>
          <w:bCs/>
          <w:kern w:val="0"/>
          <w:lang w:eastAsia="ar-SA"/>
          <w14:ligatures w14:val="none"/>
        </w:rPr>
        <w:t xml:space="preserve"> niniejsz</w:t>
      </w:r>
      <w:r w:rsidR="0024435A" w:rsidRPr="00AA7DBE">
        <w:rPr>
          <w:rFonts w:ascii="Arial" w:eastAsia="Times New Roman" w:hAnsi="Arial" w:cs="Arial"/>
          <w:bCs/>
          <w:kern w:val="0"/>
          <w:lang w:eastAsia="ar-SA"/>
          <w14:ligatures w14:val="none"/>
        </w:rPr>
        <w:t>ej</w:t>
      </w:r>
      <w:r w:rsidRPr="00AA7DBE">
        <w:rPr>
          <w:rFonts w:ascii="Arial" w:eastAsia="Times New Roman" w:hAnsi="Arial" w:cs="Arial"/>
          <w:bCs/>
          <w:kern w:val="0"/>
          <w:lang w:eastAsia="ar-SA"/>
          <w14:ligatures w14:val="none"/>
        </w:rPr>
        <w:t xml:space="preserve"> umow</w:t>
      </w:r>
      <w:r w:rsidR="0024435A" w:rsidRPr="00AA7DBE">
        <w:rPr>
          <w:rFonts w:ascii="Arial" w:eastAsia="Times New Roman" w:hAnsi="Arial" w:cs="Arial"/>
          <w:bCs/>
          <w:kern w:val="0"/>
          <w:lang w:eastAsia="ar-SA"/>
          <w14:ligatures w14:val="none"/>
        </w:rPr>
        <w:t>y</w:t>
      </w:r>
      <w:r w:rsidRPr="00AA7DBE">
        <w:rPr>
          <w:rFonts w:ascii="Arial" w:eastAsia="Times New Roman" w:hAnsi="Arial" w:cs="Arial"/>
          <w:bCs/>
          <w:kern w:val="0"/>
          <w:lang w:eastAsia="ar-SA"/>
          <w14:ligatures w14:val="none"/>
        </w:rPr>
        <w:t>.</w:t>
      </w:r>
    </w:p>
    <w:p w14:paraId="4518D94A" w14:textId="77777777" w:rsidR="00FA1411" w:rsidRDefault="00FA1411" w:rsidP="00C13270">
      <w:pPr>
        <w:suppressAutoHyphens/>
        <w:spacing w:before="120" w:after="120" w:line="240" w:lineRule="auto"/>
        <w:ind w:left="180" w:hanging="180"/>
        <w:jc w:val="center"/>
        <w:rPr>
          <w:rFonts w:ascii="Arial" w:eastAsia="Times New Roman" w:hAnsi="Arial" w:cs="Arial"/>
          <w:bCs/>
          <w:kern w:val="0"/>
          <w:lang w:eastAsia="ar-SA"/>
          <w14:ligatures w14:val="none"/>
        </w:rPr>
      </w:pPr>
    </w:p>
    <w:p w14:paraId="693C2962" w14:textId="2F35FC32" w:rsidR="003B49D9" w:rsidRPr="00AA7DBE" w:rsidRDefault="003B49D9" w:rsidP="00C13270">
      <w:pPr>
        <w:suppressAutoHyphens/>
        <w:spacing w:before="120" w:after="120" w:line="240" w:lineRule="auto"/>
        <w:ind w:left="180" w:hanging="180"/>
        <w:jc w:val="center"/>
        <w:rPr>
          <w:rFonts w:ascii="Arial" w:eastAsia="Times New Roman" w:hAnsi="Arial" w:cs="Arial"/>
          <w:bCs/>
          <w:kern w:val="0"/>
          <w:lang w:eastAsia="ar-SA"/>
          <w14:ligatures w14:val="none"/>
        </w:rPr>
      </w:pPr>
      <w:r w:rsidRPr="00AA7DBE">
        <w:rPr>
          <w:rFonts w:ascii="Arial" w:eastAsia="Times New Roman" w:hAnsi="Arial" w:cs="Arial"/>
          <w:bCs/>
          <w:kern w:val="0"/>
          <w:lang w:eastAsia="ar-SA"/>
          <w14:ligatures w14:val="none"/>
        </w:rPr>
        <w:t>§ 2</w:t>
      </w:r>
    </w:p>
    <w:p w14:paraId="440C7449" w14:textId="6DF98DD7" w:rsidR="003B49D9" w:rsidRPr="00A24F66" w:rsidRDefault="00DF57D4" w:rsidP="00C13270">
      <w:pPr>
        <w:suppressAutoHyphens/>
        <w:spacing w:before="120" w:after="120" w:line="240" w:lineRule="auto"/>
        <w:ind w:left="180"/>
        <w:jc w:val="both"/>
        <w:rPr>
          <w:rFonts w:ascii="Arial" w:eastAsia="Times New Roman" w:hAnsi="Arial" w:cs="Arial"/>
          <w:i/>
          <w:kern w:val="0"/>
          <w:lang w:eastAsia="ar-SA"/>
          <w14:ligatures w14:val="none"/>
        </w:rPr>
      </w:pPr>
      <w:r>
        <w:rPr>
          <w:rFonts w:ascii="Arial" w:eastAsia="Times New Roman" w:hAnsi="Arial" w:cs="Arial"/>
          <w:kern w:val="0"/>
          <w:lang w:eastAsia="ar-SA"/>
          <w14:ligatures w14:val="none"/>
        </w:rPr>
        <w:t>Z zastrzeżeniem §4 ust. 2</w:t>
      </w:r>
      <w:r w:rsidR="001F6642">
        <w:rPr>
          <w:rFonts w:ascii="Arial" w:eastAsia="Times New Roman" w:hAnsi="Arial" w:cs="Arial"/>
          <w:kern w:val="0"/>
          <w:lang w:eastAsia="ar-SA"/>
          <w14:ligatures w14:val="none"/>
        </w:rPr>
        <w:t xml:space="preserve"> lit. c</w:t>
      </w:r>
      <w:r>
        <w:rPr>
          <w:rFonts w:ascii="Arial" w:eastAsia="Times New Roman" w:hAnsi="Arial" w:cs="Arial"/>
          <w:kern w:val="0"/>
          <w:lang w:eastAsia="ar-SA"/>
          <w14:ligatures w14:val="none"/>
        </w:rPr>
        <w:t>, p</w:t>
      </w:r>
      <w:r w:rsidR="003B49D9" w:rsidRPr="00AA7DBE">
        <w:rPr>
          <w:rFonts w:ascii="Arial" w:eastAsia="Times New Roman" w:hAnsi="Arial" w:cs="Arial"/>
          <w:kern w:val="0"/>
          <w:lang w:eastAsia="ar-SA"/>
          <w14:ligatures w14:val="none"/>
        </w:rPr>
        <w:t xml:space="preserve">rzedmiot umowy będzie </w:t>
      </w:r>
      <w:r w:rsidR="00C970D3">
        <w:rPr>
          <w:rFonts w:ascii="Arial" w:eastAsia="Times New Roman" w:hAnsi="Arial" w:cs="Arial"/>
          <w:kern w:val="0"/>
          <w:lang w:eastAsia="ar-SA"/>
          <w14:ligatures w14:val="none"/>
        </w:rPr>
        <w:t>wykonywany przez Wykonawcę</w:t>
      </w:r>
      <w:r w:rsidR="00C970D3" w:rsidRPr="00AA7DBE">
        <w:rPr>
          <w:rFonts w:ascii="Arial" w:eastAsia="Times New Roman" w:hAnsi="Arial" w:cs="Arial"/>
          <w:kern w:val="0"/>
          <w:lang w:eastAsia="ar-SA"/>
          <w14:ligatures w14:val="none"/>
        </w:rPr>
        <w:t xml:space="preserve"> </w:t>
      </w:r>
      <w:r w:rsidR="003B49D9" w:rsidRPr="00AA7DBE">
        <w:rPr>
          <w:rFonts w:ascii="Arial" w:eastAsia="Times New Roman" w:hAnsi="Arial" w:cs="Arial"/>
          <w:kern w:val="0"/>
          <w:lang w:eastAsia="ar-SA"/>
          <w14:ligatures w14:val="none"/>
        </w:rPr>
        <w:t xml:space="preserve">w okresie </w:t>
      </w:r>
      <w:r w:rsidR="00E012A7" w:rsidRPr="00C13270">
        <w:rPr>
          <w:rFonts w:ascii="Arial" w:eastAsia="Times New Roman" w:hAnsi="Arial" w:cs="Arial"/>
          <w:b/>
          <w:kern w:val="0"/>
          <w:lang w:eastAsia="ar-SA"/>
          <w14:ligatures w14:val="none"/>
        </w:rPr>
        <w:t>36</w:t>
      </w:r>
      <w:r w:rsidR="003B49D9" w:rsidRPr="00C13270">
        <w:rPr>
          <w:rFonts w:ascii="Arial" w:eastAsia="Times New Roman" w:hAnsi="Arial" w:cs="Arial"/>
          <w:b/>
          <w:bCs/>
          <w:kern w:val="0"/>
          <w:lang w:eastAsia="ar-SA"/>
          <w14:ligatures w14:val="none"/>
        </w:rPr>
        <w:t xml:space="preserve"> miesi</w:t>
      </w:r>
      <w:r w:rsidR="0082728B" w:rsidRPr="00C13270">
        <w:rPr>
          <w:rFonts w:ascii="Arial" w:eastAsia="Times New Roman" w:hAnsi="Arial" w:cs="Arial"/>
          <w:b/>
          <w:bCs/>
          <w:kern w:val="0"/>
          <w:lang w:eastAsia="ar-SA"/>
          <w14:ligatures w14:val="none"/>
        </w:rPr>
        <w:t>ę</w:t>
      </w:r>
      <w:r w:rsidR="003B49D9" w:rsidRPr="00C13270">
        <w:rPr>
          <w:rFonts w:ascii="Arial" w:eastAsia="Times New Roman" w:hAnsi="Arial" w:cs="Arial"/>
          <w:b/>
          <w:bCs/>
          <w:kern w:val="0"/>
          <w:lang w:eastAsia="ar-SA"/>
          <w14:ligatures w14:val="none"/>
        </w:rPr>
        <w:t>c</w:t>
      </w:r>
      <w:r w:rsidR="0082728B" w:rsidRPr="00C13270">
        <w:rPr>
          <w:rFonts w:ascii="Arial" w:eastAsia="Times New Roman" w:hAnsi="Arial" w:cs="Arial"/>
          <w:b/>
          <w:bCs/>
          <w:kern w:val="0"/>
          <w:lang w:eastAsia="ar-SA"/>
          <w14:ligatures w14:val="none"/>
        </w:rPr>
        <w:t>y</w:t>
      </w:r>
      <w:r w:rsidR="0043076B" w:rsidRPr="00C13270">
        <w:rPr>
          <w:rFonts w:ascii="Arial" w:eastAsia="Times New Roman" w:hAnsi="Arial" w:cs="Arial"/>
          <w:b/>
          <w:bCs/>
          <w:kern w:val="0"/>
          <w:lang w:eastAsia="ar-SA"/>
          <w14:ligatures w14:val="none"/>
        </w:rPr>
        <w:t xml:space="preserve"> </w:t>
      </w:r>
      <w:r w:rsidR="0029487E" w:rsidRPr="00C13270">
        <w:rPr>
          <w:rFonts w:ascii="Arial" w:eastAsia="Times New Roman" w:hAnsi="Arial" w:cs="Arial"/>
          <w:b/>
          <w:bCs/>
          <w:kern w:val="0"/>
          <w:lang w:eastAsia="ar-SA"/>
          <w14:ligatures w14:val="none"/>
        </w:rPr>
        <w:t>od daty zawarcia umowy</w:t>
      </w:r>
      <w:r w:rsidR="0029487E" w:rsidRPr="008C2B44">
        <w:rPr>
          <w:rFonts w:ascii="Arial" w:eastAsia="Times New Roman" w:hAnsi="Arial" w:cs="Arial"/>
          <w:bCs/>
          <w:kern w:val="0"/>
          <w:lang w:eastAsia="ar-SA"/>
          <w14:ligatures w14:val="none"/>
        </w:rPr>
        <w:t xml:space="preserve"> jednak nie wcześniej niż </w:t>
      </w:r>
      <w:r w:rsidR="0029487E" w:rsidRPr="00A24F66">
        <w:rPr>
          <w:rFonts w:ascii="Arial" w:eastAsia="Times New Roman" w:hAnsi="Arial" w:cs="Arial"/>
          <w:bCs/>
          <w:kern w:val="0"/>
          <w:lang w:eastAsia="ar-SA"/>
          <w14:ligatures w14:val="none"/>
        </w:rPr>
        <w:t xml:space="preserve">od </w:t>
      </w:r>
      <w:r w:rsidR="008A43F9">
        <w:rPr>
          <w:rFonts w:ascii="Arial" w:eastAsia="Times New Roman" w:hAnsi="Arial" w:cs="Arial"/>
          <w:bCs/>
          <w:kern w:val="0"/>
          <w:lang w:eastAsia="ar-SA"/>
          <w14:ligatures w14:val="none"/>
        </w:rPr>
        <w:t xml:space="preserve">01 </w:t>
      </w:r>
      <w:r w:rsidR="00FF2F8D">
        <w:rPr>
          <w:rFonts w:ascii="Arial" w:eastAsia="Times New Roman" w:hAnsi="Arial" w:cs="Arial"/>
          <w:bCs/>
          <w:kern w:val="0"/>
          <w:lang w:eastAsia="ar-SA"/>
          <w14:ligatures w14:val="none"/>
        </w:rPr>
        <w:t>października</w:t>
      </w:r>
      <w:r w:rsidR="008A43F9">
        <w:rPr>
          <w:rFonts w:ascii="Arial" w:eastAsia="Times New Roman" w:hAnsi="Arial" w:cs="Arial"/>
          <w:bCs/>
          <w:kern w:val="0"/>
          <w:lang w:eastAsia="ar-SA"/>
          <w14:ligatures w14:val="none"/>
        </w:rPr>
        <w:t xml:space="preserve"> </w:t>
      </w:r>
      <w:r w:rsidR="0029487E" w:rsidRPr="00A24F66">
        <w:rPr>
          <w:rFonts w:ascii="Arial" w:eastAsia="Times New Roman" w:hAnsi="Arial" w:cs="Arial"/>
          <w:bCs/>
          <w:kern w:val="0"/>
          <w:lang w:eastAsia="ar-SA"/>
          <w14:ligatures w14:val="none"/>
        </w:rPr>
        <w:t>2026</w:t>
      </w:r>
      <w:r w:rsidR="00DF1289" w:rsidRPr="00A24F66">
        <w:rPr>
          <w:rFonts w:ascii="Arial" w:eastAsia="Times New Roman" w:hAnsi="Arial" w:cs="Arial"/>
          <w:bCs/>
          <w:kern w:val="0"/>
          <w:lang w:eastAsia="ar-SA"/>
          <w14:ligatures w14:val="none"/>
        </w:rPr>
        <w:t xml:space="preserve"> </w:t>
      </w:r>
      <w:r w:rsidR="00C13270">
        <w:rPr>
          <w:rFonts w:ascii="Arial" w:eastAsia="Times New Roman" w:hAnsi="Arial" w:cs="Arial"/>
          <w:bCs/>
          <w:kern w:val="0"/>
          <w:lang w:eastAsia="ar-SA"/>
          <w14:ligatures w14:val="none"/>
        </w:rPr>
        <w:t xml:space="preserve">r. </w:t>
      </w:r>
      <w:r w:rsidR="00DF1289" w:rsidRPr="00A24F66">
        <w:rPr>
          <w:rFonts w:ascii="Arial" w:eastAsia="Times New Roman" w:hAnsi="Arial" w:cs="Arial"/>
          <w:bCs/>
          <w:kern w:val="0"/>
          <w:lang w:eastAsia="ar-SA"/>
          <w14:ligatures w14:val="none"/>
        </w:rPr>
        <w:t>(część 1</w:t>
      </w:r>
      <w:r w:rsidR="00FF2F8D">
        <w:rPr>
          <w:rFonts w:ascii="Arial" w:eastAsia="Times New Roman" w:hAnsi="Arial" w:cs="Arial"/>
          <w:bCs/>
          <w:kern w:val="0"/>
          <w:lang w:eastAsia="ar-SA"/>
          <w14:ligatures w14:val="none"/>
        </w:rPr>
        <w:t xml:space="preserve">, część 2, część 3) </w:t>
      </w:r>
      <w:r>
        <w:rPr>
          <w:rFonts w:ascii="Arial" w:eastAsia="Times New Roman" w:hAnsi="Arial" w:cs="Arial"/>
          <w:bCs/>
          <w:kern w:val="0"/>
          <w:lang w:eastAsia="ar-SA"/>
          <w14:ligatures w14:val="none"/>
        </w:rPr>
        <w:t xml:space="preserve">- </w:t>
      </w:r>
      <w:r w:rsidR="008C2B44" w:rsidRPr="00A24F66">
        <w:rPr>
          <w:rFonts w:ascii="Arial" w:eastAsia="Times New Roman" w:hAnsi="Arial" w:cs="Arial"/>
          <w:b/>
          <w:kern w:val="0"/>
          <w:lang w:eastAsia="ar-SA"/>
          <w14:ligatures w14:val="none"/>
        </w:rPr>
        <w:t xml:space="preserve">Umowa będzie </w:t>
      </w:r>
      <w:r w:rsidR="00740E28">
        <w:rPr>
          <w:rFonts w:ascii="Arial" w:eastAsia="Times New Roman" w:hAnsi="Arial" w:cs="Arial"/>
          <w:b/>
          <w:kern w:val="0"/>
          <w:lang w:eastAsia="ar-SA"/>
          <w14:ligatures w14:val="none"/>
        </w:rPr>
        <w:t>wykonywana</w:t>
      </w:r>
      <w:r w:rsidR="00740E28" w:rsidRPr="00A24F66">
        <w:rPr>
          <w:rFonts w:ascii="Arial" w:eastAsia="Times New Roman" w:hAnsi="Arial" w:cs="Arial"/>
          <w:b/>
          <w:kern w:val="0"/>
          <w:lang w:eastAsia="ar-SA"/>
          <w14:ligatures w14:val="none"/>
        </w:rPr>
        <w:t xml:space="preserve"> </w:t>
      </w:r>
      <w:r w:rsidR="008C2B44" w:rsidRPr="00A24F66">
        <w:rPr>
          <w:rFonts w:ascii="Arial" w:eastAsia="Times New Roman" w:hAnsi="Arial" w:cs="Arial"/>
          <w:b/>
          <w:kern w:val="0"/>
          <w:lang w:eastAsia="ar-SA"/>
          <w14:ligatures w14:val="none"/>
        </w:rPr>
        <w:t xml:space="preserve">od dnia ………….....2026 r. do </w:t>
      </w:r>
      <w:r w:rsidR="00C13270">
        <w:rPr>
          <w:rFonts w:ascii="Arial" w:eastAsia="Times New Roman" w:hAnsi="Arial" w:cs="Arial"/>
          <w:b/>
          <w:kern w:val="0"/>
          <w:lang w:eastAsia="ar-SA"/>
          <w14:ligatures w14:val="none"/>
        </w:rPr>
        <w:t>dnia……………….. 2029</w:t>
      </w:r>
      <w:r w:rsidR="008C2B44" w:rsidRPr="00A24F66">
        <w:rPr>
          <w:rFonts w:ascii="Arial" w:eastAsia="Times New Roman" w:hAnsi="Arial" w:cs="Arial"/>
          <w:b/>
          <w:kern w:val="0"/>
          <w:lang w:eastAsia="ar-SA"/>
          <w14:ligatures w14:val="none"/>
        </w:rPr>
        <w:t xml:space="preserve"> r.</w:t>
      </w:r>
      <w:r w:rsidR="00F83267" w:rsidRPr="00A24F66">
        <w:rPr>
          <w:rFonts w:ascii="Arial" w:eastAsia="Times New Roman" w:hAnsi="Arial" w:cs="Arial"/>
          <w:b/>
          <w:kern w:val="0"/>
          <w:lang w:eastAsia="ar-SA"/>
          <w14:ligatures w14:val="none"/>
        </w:rPr>
        <w:t xml:space="preserve"> </w:t>
      </w:r>
      <w:r w:rsidR="00F83267" w:rsidRPr="00A24F66">
        <w:rPr>
          <w:rFonts w:ascii="Arial" w:eastAsia="Times New Roman" w:hAnsi="Arial" w:cs="Arial"/>
          <w:i/>
          <w:kern w:val="0"/>
          <w:lang w:eastAsia="ar-SA"/>
          <w14:ligatures w14:val="none"/>
        </w:rPr>
        <w:t xml:space="preserve">(Jeśli pierwszym dniem świadczenia usług będzie dzień </w:t>
      </w:r>
      <w:r w:rsidR="00FF2F8D">
        <w:rPr>
          <w:rFonts w:ascii="Arial" w:eastAsia="Times New Roman" w:hAnsi="Arial" w:cs="Arial"/>
          <w:i/>
          <w:kern w:val="0"/>
          <w:lang w:eastAsia="ar-SA"/>
          <w14:ligatures w14:val="none"/>
        </w:rPr>
        <w:t xml:space="preserve">01 październik </w:t>
      </w:r>
      <w:r w:rsidR="00F83267" w:rsidRPr="00A24F66">
        <w:rPr>
          <w:rFonts w:ascii="Arial" w:eastAsia="Times New Roman" w:hAnsi="Arial" w:cs="Arial"/>
          <w:i/>
          <w:kern w:val="0"/>
          <w:lang w:eastAsia="ar-SA"/>
          <w14:ligatures w14:val="none"/>
        </w:rPr>
        <w:t xml:space="preserve"> 2026 r. to ostatnim dniem świadczenia usługi będzie dzień </w:t>
      </w:r>
      <w:r w:rsidR="00FF2F8D">
        <w:rPr>
          <w:rFonts w:ascii="Arial" w:eastAsia="Times New Roman" w:hAnsi="Arial" w:cs="Arial"/>
          <w:i/>
          <w:kern w:val="0"/>
          <w:lang w:eastAsia="ar-SA"/>
          <w14:ligatures w14:val="none"/>
        </w:rPr>
        <w:t>30</w:t>
      </w:r>
      <w:r w:rsidR="00F83267" w:rsidRPr="00A24F66">
        <w:rPr>
          <w:rFonts w:ascii="Arial" w:eastAsia="Times New Roman" w:hAnsi="Arial" w:cs="Arial"/>
          <w:i/>
          <w:kern w:val="0"/>
          <w:lang w:eastAsia="ar-SA"/>
          <w14:ligatures w14:val="none"/>
        </w:rPr>
        <w:t xml:space="preserve"> </w:t>
      </w:r>
      <w:r w:rsidR="00DF1289" w:rsidRPr="00A24F66">
        <w:rPr>
          <w:rFonts w:ascii="Arial" w:eastAsia="Times New Roman" w:hAnsi="Arial" w:cs="Arial"/>
          <w:i/>
          <w:kern w:val="0"/>
          <w:lang w:eastAsia="ar-SA"/>
          <w14:ligatures w14:val="none"/>
        </w:rPr>
        <w:t>września</w:t>
      </w:r>
      <w:r w:rsidR="00FF2F8D">
        <w:rPr>
          <w:rFonts w:ascii="Arial" w:eastAsia="Times New Roman" w:hAnsi="Arial" w:cs="Arial"/>
          <w:i/>
          <w:kern w:val="0"/>
          <w:lang w:eastAsia="ar-SA"/>
          <w14:ligatures w14:val="none"/>
        </w:rPr>
        <w:t xml:space="preserve"> 2029</w:t>
      </w:r>
      <w:r w:rsidR="00F83267" w:rsidRPr="00A24F66">
        <w:rPr>
          <w:rFonts w:ascii="Arial" w:eastAsia="Times New Roman" w:hAnsi="Arial" w:cs="Arial"/>
          <w:i/>
          <w:kern w:val="0"/>
          <w:lang w:eastAsia="ar-SA"/>
          <w14:ligatures w14:val="none"/>
        </w:rPr>
        <w:t xml:space="preserve"> r.)</w:t>
      </w:r>
    </w:p>
    <w:p w14:paraId="4F747E68" w14:textId="25155EBE" w:rsidR="00191598" w:rsidRPr="00C13270" w:rsidRDefault="0043076B" w:rsidP="00C13270">
      <w:pPr>
        <w:suppressAutoHyphens/>
        <w:spacing w:before="120" w:after="120" w:line="240" w:lineRule="auto"/>
        <w:ind w:left="180"/>
        <w:jc w:val="both"/>
        <w:rPr>
          <w:rFonts w:ascii="Arial" w:eastAsia="Times New Roman" w:hAnsi="Arial" w:cs="Arial"/>
          <w:i/>
          <w:kern w:val="0"/>
          <w:lang w:eastAsia="ar-SA"/>
          <w14:ligatures w14:val="none"/>
        </w:rPr>
      </w:pPr>
      <w:r w:rsidRPr="00FA1411">
        <w:rPr>
          <w:rFonts w:ascii="Arial" w:eastAsia="Times New Roman" w:hAnsi="Arial" w:cs="Arial"/>
          <w:i/>
          <w:kern w:val="0"/>
          <w:lang w:eastAsia="ar-SA"/>
          <w14:ligatures w14:val="none"/>
        </w:rPr>
        <w:t xml:space="preserve">Zamawiający planuje </w:t>
      </w:r>
      <w:r w:rsidR="00191598" w:rsidRPr="00FA1411">
        <w:rPr>
          <w:rFonts w:ascii="Arial" w:eastAsia="Times New Roman" w:hAnsi="Arial" w:cs="Arial"/>
          <w:i/>
          <w:kern w:val="0"/>
          <w:lang w:eastAsia="ar-SA"/>
          <w14:ligatures w14:val="none"/>
        </w:rPr>
        <w:t>rozpoczęcie usługi niezwłocznie po skończeniu procedury i zawarciu umowy.</w:t>
      </w:r>
    </w:p>
    <w:p w14:paraId="25E3F412" w14:textId="37524A6E" w:rsidR="003B49D9" w:rsidRPr="00AA7DBE" w:rsidRDefault="003B49D9" w:rsidP="00C13270">
      <w:pPr>
        <w:spacing w:before="120" w:after="12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3</w:t>
      </w:r>
    </w:p>
    <w:p w14:paraId="35171BA0" w14:textId="783818D6" w:rsidR="003B49D9" w:rsidRPr="00AA7DBE" w:rsidRDefault="003B49D9" w:rsidP="00C13270">
      <w:pPr>
        <w:numPr>
          <w:ilvl w:val="0"/>
          <w:numId w:val="2"/>
        </w:numPr>
        <w:spacing w:before="120" w:after="120" w:line="240" w:lineRule="auto"/>
        <w:jc w:val="both"/>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Przedmiot umowy będzie wykonywany, zgodnie z zasadami określonymi w</w:t>
      </w:r>
      <w:r w:rsidR="0024435A" w:rsidRPr="00AA7DBE">
        <w:rPr>
          <w:bCs/>
        </w:rPr>
        <w:t xml:space="preserve"> </w:t>
      </w:r>
      <w:r w:rsidR="0024435A" w:rsidRPr="00AA7DBE">
        <w:rPr>
          <w:rFonts w:ascii="Arial" w:eastAsia="Times New Roman" w:hAnsi="Arial" w:cs="Arial"/>
          <w:bCs/>
          <w:kern w:val="0"/>
          <w:lang w:eastAsia="pl-PL"/>
          <w14:ligatures w14:val="none"/>
        </w:rPr>
        <w:t>opisie przedmiotu zamówienia stanowiącym</w:t>
      </w:r>
      <w:r w:rsidRPr="00AA7DBE">
        <w:rPr>
          <w:rFonts w:ascii="Arial" w:eastAsia="Times New Roman" w:hAnsi="Arial" w:cs="Arial"/>
          <w:bCs/>
          <w:kern w:val="0"/>
          <w:lang w:eastAsia="pl-PL"/>
          <w14:ligatures w14:val="none"/>
        </w:rPr>
        <w:t xml:space="preserve"> załącznik nr 3 do niniejszej umowy</w:t>
      </w:r>
      <w:r w:rsidR="0024435A" w:rsidRPr="00AA7DBE">
        <w:rPr>
          <w:rFonts w:ascii="Arial" w:eastAsia="Times New Roman" w:hAnsi="Arial" w:cs="Arial"/>
          <w:bCs/>
          <w:kern w:val="0"/>
          <w:lang w:eastAsia="pl-PL"/>
          <w14:ligatures w14:val="none"/>
        </w:rPr>
        <w:t>,</w:t>
      </w:r>
      <w:r w:rsidRPr="00AA7DBE">
        <w:rPr>
          <w:rFonts w:ascii="Arial" w:eastAsia="Times New Roman" w:hAnsi="Arial" w:cs="Arial"/>
          <w:bCs/>
          <w:kern w:val="0"/>
          <w:lang w:eastAsia="pl-PL"/>
          <w14:ligatures w14:val="none"/>
        </w:rPr>
        <w:t xml:space="preserve"> w godzinach uzgodnionych z kierownikiem obiektu.</w:t>
      </w:r>
    </w:p>
    <w:p w14:paraId="528B8EBC" w14:textId="77777777" w:rsidR="003B49D9" w:rsidRPr="00AA7DBE" w:rsidRDefault="003B49D9" w:rsidP="00C13270">
      <w:pPr>
        <w:numPr>
          <w:ilvl w:val="0"/>
          <w:numId w:val="2"/>
        </w:numPr>
        <w:spacing w:before="120" w:after="120" w:line="240" w:lineRule="auto"/>
        <w:ind w:left="357" w:hanging="357"/>
        <w:jc w:val="both"/>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Zamawiający zastrzega sobie prawo wydawania poleceń pracownikom Wykonawcy, wykonującym czynności w zakresie objętym przedmiotem umowy.</w:t>
      </w:r>
    </w:p>
    <w:p w14:paraId="4EEF9252" w14:textId="77777777" w:rsidR="003B49D9" w:rsidRPr="00E157A9" w:rsidRDefault="003B49D9" w:rsidP="00C13270">
      <w:pPr>
        <w:spacing w:before="120" w:after="120" w:line="240" w:lineRule="auto"/>
        <w:jc w:val="center"/>
        <w:rPr>
          <w:rFonts w:ascii="Arial" w:eastAsia="Times New Roman" w:hAnsi="Arial" w:cs="Arial"/>
          <w:bCs/>
          <w:color w:val="FF0000"/>
          <w:kern w:val="0"/>
          <w:lang w:eastAsia="pl-PL"/>
          <w14:ligatures w14:val="none"/>
        </w:rPr>
      </w:pPr>
    </w:p>
    <w:p w14:paraId="57CD2D54" w14:textId="6AFE3F84" w:rsidR="003B49D9" w:rsidRPr="00AA7DBE" w:rsidRDefault="003B49D9" w:rsidP="00C13270">
      <w:pPr>
        <w:spacing w:before="120" w:after="12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4</w:t>
      </w:r>
    </w:p>
    <w:p w14:paraId="7550CBAD" w14:textId="1781404B" w:rsidR="003B49D9" w:rsidRPr="00DF1289" w:rsidRDefault="003B49D9" w:rsidP="00C13270">
      <w:pPr>
        <w:numPr>
          <w:ilvl w:val="0"/>
          <w:numId w:val="8"/>
        </w:numPr>
        <w:suppressAutoHyphens/>
        <w:spacing w:before="120" w:after="120" w:line="240" w:lineRule="auto"/>
        <w:ind w:left="426"/>
        <w:jc w:val="both"/>
        <w:rPr>
          <w:rFonts w:ascii="Arial" w:eastAsia="Times New Roman" w:hAnsi="Arial" w:cs="Arial"/>
          <w:kern w:val="0"/>
          <w:lang w:eastAsia="ar-SA"/>
          <w14:ligatures w14:val="none"/>
        </w:rPr>
      </w:pPr>
      <w:r w:rsidRPr="00DF1289">
        <w:rPr>
          <w:rFonts w:ascii="Arial" w:eastAsia="Times New Roman" w:hAnsi="Arial" w:cs="Arial"/>
          <w:kern w:val="0"/>
          <w:lang w:eastAsia="ar-SA"/>
          <w14:ligatures w14:val="none"/>
        </w:rPr>
        <w:t xml:space="preserve">Wykonawca będzie zobowiązany (w ramach wynagrodzenia </w:t>
      </w:r>
      <w:r w:rsidR="0024435A" w:rsidRPr="00DF1289">
        <w:rPr>
          <w:rFonts w:ascii="Arial" w:eastAsia="Times New Roman" w:hAnsi="Arial" w:cs="Arial"/>
          <w:kern w:val="0"/>
          <w:lang w:eastAsia="ar-SA"/>
          <w14:ligatures w14:val="none"/>
        </w:rPr>
        <w:t>określonego</w:t>
      </w:r>
      <w:r w:rsidRPr="00DF1289">
        <w:rPr>
          <w:rFonts w:ascii="Arial" w:eastAsia="Times New Roman" w:hAnsi="Arial" w:cs="Arial"/>
          <w:kern w:val="0"/>
          <w:lang w:eastAsia="ar-SA"/>
          <w14:ligatures w14:val="none"/>
        </w:rPr>
        <w:t xml:space="preserve"> w § 7 ust. 1 i 3) do dostarczenia i zapewnienia ciągłości zaopatrzenia w środki i artykuły: czystości, dezynfekujące, przeciw osadzaniu się kamienia, czyszczące, odpowiednie środki higieniczne, m.in.: papier toaletowy, mydło w płynie, ręczniki papierowe, płyn do mycia powierzchni szklanych, worki na śmieci, kostki zapachowe do </w:t>
      </w:r>
      <w:proofErr w:type="spellStart"/>
      <w:r w:rsidRPr="00DF1289">
        <w:rPr>
          <w:rFonts w:ascii="Arial" w:eastAsia="Times New Roman" w:hAnsi="Arial" w:cs="Arial"/>
          <w:kern w:val="0"/>
          <w:lang w:eastAsia="ar-SA"/>
          <w14:ligatures w14:val="none"/>
        </w:rPr>
        <w:t>wc</w:t>
      </w:r>
      <w:proofErr w:type="spellEnd"/>
      <w:r w:rsidRPr="00DF1289">
        <w:rPr>
          <w:rFonts w:ascii="Arial" w:eastAsia="Times New Roman" w:hAnsi="Arial" w:cs="Arial"/>
          <w:kern w:val="0"/>
          <w:lang w:eastAsia="ar-SA"/>
          <w14:ligatures w14:val="none"/>
        </w:rPr>
        <w:t>, i inne.</w:t>
      </w:r>
      <w:r w:rsidR="002074F8">
        <w:rPr>
          <w:rFonts w:ascii="Arial" w:eastAsia="Times New Roman" w:hAnsi="Arial" w:cs="Arial"/>
          <w:kern w:val="0"/>
          <w:lang w:eastAsia="ar-SA"/>
          <w14:ligatures w14:val="none"/>
        </w:rPr>
        <w:t xml:space="preserve"> </w:t>
      </w:r>
    </w:p>
    <w:p w14:paraId="5200CEDC" w14:textId="239B4922" w:rsidR="00E1327A" w:rsidRDefault="00E1327A" w:rsidP="00C13270">
      <w:pPr>
        <w:pStyle w:val="Akapitzlist"/>
        <w:numPr>
          <w:ilvl w:val="0"/>
          <w:numId w:val="8"/>
        </w:numPr>
        <w:spacing w:before="120" w:after="120" w:line="240" w:lineRule="auto"/>
        <w:ind w:left="426" w:hanging="426"/>
        <w:jc w:val="both"/>
        <w:rPr>
          <w:rFonts w:ascii="Arial" w:eastAsia="MS Mincho" w:hAnsi="Arial" w:cs="Arial"/>
          <w:kern w:val="0"/>
          <w:lang w:eastAsia="ar-SA"/>
          <w14:ligatures w14:val="none"/>
        </w:rPr>
      </w:pPr>
      <w:r>
        <w:rPr>
          <w:rFonts w:ascii="Arial" w:eastAsia="MS Mincho" w:hAnsi="Arial" w:cs="Arial"/>
          <w:kern w:val="0"/>
          <w:lang w:eastAsia="ar-SA"/>
          <w14:ligatures w14:val="none"/>
        </w:rPr>
        <w:t xml:space="preserve">Wykonawca zobowiązany jest </w:t>
      </w:r>
      <w:r w:rsidR="00BC1253">
        <w:rPr>
          <w:rFonts w:ascii="Arial" w:eastAsia="MS Mincho" w:hAnsi="Arial" w:cs="Arial"/>
          <w:kern w:val="0"/>
          <w:lang w:eastAsia="ar-SA"/>
          <w14:ligatures w14:val="none"/>
        </w:rPr>
        <w:t>przedłożyć</w:t>
      </w:r>
      <w:r>
        <w:rPr>
          <w:rFonts w:ascii="Arial" w:eastAsia="MS Mincho" w:hAnsi="Arial" w:cs="Arial"/>
          <w:kern w:val="0"/>
          <w:lang w:eastAsia="ar-SA"/>
          <w14:ligatures w14:val="none"/>
        </w:rPr>
        <w:t xml:space="preserve"> Zamawiającemu zestawieni</w:t>
      </w:r>
      <w:r w:rsidR="00BC1253">
        <w:rPr>
          <w:rFonts w:ascii="Arial" w:eastAsia="MS Mincho" w:hAnsi="Arial" w:cs="Arial"/>
          <w:kern w:val="0"/>
          <w:lang w:eastAsia="ar-SA"/>
          <w14:ligatures w14:val="none"/>
        </w:rPr>
        <w:t>e</w:t>
      </w:r>
      <w:r>
        <w:rPr>
          <w:rFonts w:ascii="Arial" w:eastAsia="MS Mincho" w:hAnsi="Arial" w:cs="Arial"/>
          <w:kern w:val="0"/>
          <w:lang w:eastAsia="ar-SA"/>
          <w14:ligatures w14:val="none"/>
        </w:rPr>
        <w:t xml:space="preserve"> wraz z</w:t>
      </w:r>
      <w:r w:rsidR="00BC1253">
        <w:rPr>
          <w:rFonts w:ascii="Arial" w:eastAsia="MS Mincho" w:hAnsi="Arial" w:cs="Arial"/>
          <w:kern w:val="0"/>
          <w:lang w:eastAsia="ar-SA"/>
          <w14:ligatures w14:val="none"/>
        </w:rPr>
        <w:t> </w:t>
      </w:r>
      <w:r>
        <w:rPr>
          <w:rFonts w:ascii="Arial" w:eastAsia="MS Mincho" w:hAnsi="Arial" w:cs="Arial"/>
          <w:kern w:val="0"/>
          <w:lang w:eastAsia="ar-SA"/>
          <w14:ligatures w14:val="none"/>
        </w:rPr>
        <w:t>oświadczeniem oraz dokument</w:t>
      </w:r>
      <w:r w:rsidR="00BC1253">
        <w:rPr>
          <w:rFonts w:ascii="Arial" w:eastAsia="MS Mincho" w:hAnsi="Arial" w:cs="Arial"/>
          <w:kern w:val="0"/>
          <w:lang w:eastAsia="ar-SA"/>
          <w14:ligatures w14:val="none"/>
        </w:rPr>
        <w:t>y</w:t>
      </w:r>
      <w:r w:rsidR="00E85B40">
        <w:rPr>
          <w:rFonts w:ascii="Arial" w:eastAsia="MS Mincho" w:hAnsi="Arial" w:cs="Arial"/>
          <w:kern w:val="0"/>
          <w:lang w:eastAsia="ar-SA"/>
          <w14:ligatures w14:val="none"/>
        </w:rPr>
        <w:t xml:space="preserve">, o których mowa w </w:t>
      </w:r>
      <w:r w:rsidR="00E85B40" w:rsidRPr="00E85B40">
        <w:rPr>
          <w:rFonts w:ascii="Arial" w:eastAsia="MS Mincho" w:hAnsi="Arial" w:cs="Arial"/>
          <w:kern w:val="0"/>
          <w:lang w:eastAsia="ar-SA"/>
          <w14:ligatures w14:val="none"/>
        </w:rPr>
        <w:t>rozdz. 3</w:t>
      </w:r>
      <w:r w:rsidR="00E85B40">
        <w:rPr>
          <w:rFonts w:ascii="Arial" w:eastAsia="MS Mincho" w:hAnsi="Arial" w:cs="Arial"/>
          <w:kern w:val="0"/>
          <w:lang w:eastAsia="ar-SA"/>
          <w14:ligatures w14:val="none"/>
        </w:rPr>
        <w:t xml:space="preserve"> ust</w:t>
      </w:r>
      <w:r w:rsidR="00E85B40" w:rsidRPr="00E85B40">
        <w:rPr>
          <w:rFonts w:ascii="Arial" w:eastAsia="MS Mincho" w:hAnsi="Arial" w:cs="Arial"/>
          <w:kern w:val="0"/>
          <w:lang w:eastAsia="ar-SA"/>
          <w14:ligatures w14:val="none"/>
        </w:rPr>
        <w:t>. 7</w:t>
      </w:r>
      <w:r w:rsidR="00E85B40">
        <w:rPr>
          <w:rFonts w:ascii="Arial" w:eastAsia="MS Mincho" w:hAnsi="Arial" w:cs="Arial"/>
          <w:kern w:val="0"/>
          <w:lang w:eastAsia="ar-SA"/>
          <w14:ligatures w14:val="none"/>
        </w:rPr>
        <w:t xml:space="preserve"> i ust. </w:t>
      </w:r>
      <w:r w:rsidR="00E85B40" w:rsidRPr="00E85B40">
        <w:rPr>
          <w:rFonts w:ascii="Arial" w:eastAsia="MS Mincho" w:hAnsi="Arial" w:cs="Arial"/>
          <w:kern w:val="0"/>
          <w:lang w:eastAsia="ar-SA"/>
          <w14:ligatures w14:val="none"/>
        </w:rPr>
        <w:t>8</w:t>
      </w:r>
      <w:r w:rsidRPr="00E85B40">
        <w:rPr>
          <w:rFonts w:ascii="Arial" w:eastAsia="MS Mincho" w:hAnsi="Arial" w:cs="Arial"/>
          <w:kern w:val="0"/>
          <w:lang w:eastAsia="ar-SA"/>
          <w14:ligatures w14:val="none"/>
        </w:rPr>
        <w:t xml:space="preserve"> SWZ (dalej </w:t>
      </w:r>
      <w:r>
        <w:rPr>
          <w:rFonts w:ascii="Arial" w:eastAsia="MS Mincho" w:hAnsi="Arial" w:cs="Arial"/>
          <w:kern w:val="0"/>
          <w:lang w:eastAsia="ar-SA"/>
          <w14:ligatures w14:val="none"/>
        </w:rPr>
        <w:t>łącznie jako „Zestawienie”), na poniższych zasadach:</w:t>
      </w:r>
    </w:p>
    <w:p w14:paraId="5F472DE6" w14:textId="32A7BC67" w:rsidR="00E1327A" w:rsidRDefault="00C970D3" w:rsidP="00C13270">
      <w:pPr>
        <w:pStyle w:val="Akapitzlist"/>
        <w:numPr>
          <w:ilvl w:val="1"/>
          <w:numId w:val="8"/>
        </w:numPr>
        <w:spacing w:before="120" w:after="120" w:line="240" w:lineRule="auto"/>
        <w:ind w:left="709" w:hanging="283"/>
        <w:jc w:val="both"/>
        <w:rPr>
          <w:rFonts w:ascii="Arial" w:eastAsia="MS Mincho" w:hAnsi="Arial" w:cs="Arial"/>
          <w:kern w:val="0"/>
          <w:lang w:eastAsia="ar-SA"/>
          <w14:ligatures w14:val="none"/>
        </w:rPr>
      </w:pPr>
      <w:r>
        <w:rPr>
          <w:rFonts w:ascii="Arial" w:eastAsia="MS Mincho" w:hAnsi="Arial" w:cs="Arial"/>
          <w:kern w:val="0"/>
          <w:lang w:eastAsia="ar-SA"/>
          <w14:ligatures w14:val="none"/>
        </w:rPr>
        <w:t>P</w:t>
      </w:r>
      <w:r w:rsidR="00EF1C11" w:rsidRPr="00EF1C11">
        <w:rPr>
          <w:rFonts w:ascii="Arial" w:eastAsia="MS Mincho" w:hAnsi="Arial" w:cs="Arial"/>
          <w:kern w:val="0"/>
          <w:lang w:eastAsia="ar-SA"/>
          <w14:ligatures w14:val="none"/>
        </w:rPr>
        <w:t xml:space="preserve">rzed </w:t>
      </w:r>
      <w:r w:rsidR="00596890" w:rsidRPr="00AA7DBE">
        <w:rPr>
          <w:rFonts w:ascii="Arial" w:eastAsia="Times New Roman" w:hAnsi="Arial" w:cs="Arial"/>
          <w:kern w:val="0"/>
          <w:shd w:val="clear" w:color="auto" w:fill="FEFFFF"/>
          <w:lang w:eastAsia="ar-SA"/>
          <w14:ligatures w14:val="none"/>
        </w:rPr>
        <w:t>rozpoczęci</w:t>
      </w:r>
      <w:r w:rsidR="00596890">
        <w:rPr>
          <w:rFonts w:ascii="Arial" w:eastAsia="Times New Roman" w:hAnsi="Arial" w:cs="Arial"/>
          <w:kern w:val="0"/>
          <w:shd w:val="clear" w:color="auto" w:fill="FEFFFF"/>
          <w:lang w:eastAsia="ar-SA"/>
          <w14:ligatures w14:val="none"/>
        </w:rPr>
        <w:t>em</w:t>
      </w:r>
      <w:r w:rsidR="00596890" w:rsidRPr="00AA7DBE">
        <w:rPr>
          <w:rFonts w:ascii="Arial" w:eastAsia="Times New Roman" w:hAnsi="Arial" w:cs="Arial"/>
          <w:kern w:val="0"/>
          <w:shd w:val="clear" w:color="auto" w:fill="FEFFFF"/>
          <w:lang w:eastAsia="ar-SA"/>
          <w14:ligatures w14:val="none"/>
        </w:rPr>
        <w:t xml:space="preserve"> wykonywania przedmiotu umowy</w:t>
      </w:r>
      <w:r w:rsidR="00E1327A">
        <w:rPr>
          <w:rFonts w:ascii="Arial" w:eastAsia="Times New Roman" w:hAnsi="Arial" w:cs="Arial"/>
          <w:kern w:val="0"/>
          <w:shd w:val="clear" w:color="auto" w:fill="FEFFFF"/>
          <w:lang w:eastAsia="ar-SA"/>
          <w14:ligatures w14:val="none"/>
        </w:rPr>
        <w:t xml:space="preserve"> przez Wykonawcę</w:t>
      </w:r>
      <w:r w:rsidR="00EF1C11">
        <w:rPr>
          <w:rFonts w:ascii="Arial" w:eastAsia="MS Mincho" w:hAnsi="Arial" w:cs="Arial"/>
          <w:kern w:val="0"/>
          <w:lang w:eastAsia="ar-SA"/>
          <w14:ligatures w14:val="none"/>
        </w:rPr>
        <w:t xml:space="preserve">, jednak nie później niż w terminie </w:t>
      </w:r>
      <w:r w:rsidR="0089102B">
        <w:rPr>
          <w:rFonts w:ascii="Arial" w:eastAsia="MS Mincho" w:hAnsi="Arial" w:cs="Arial"/>
          <w:kern w:val="0"/>
          <w:lang w:eastAsia="ar-SA"/>
          <w14:ligatures w14:val="none"/>
        </w:rPr>
        <w:t>3</w:t>
      </w:r>
      <w:r w:rsidR="00EF1C11">
        <w:rPr>
          <w:rFonts w:ascii="Arial" w:eastAsia="MS Mincho" w:hAnsi="Arial" w:cs="Arial"/>
          <w:kern w:val="0"/>
          <w:lang w:eastAsia="ar-SA"/>
          <w14:ligatures w14:val="none"/>
        </w:rPr>
        <w:t xml:space="preserve"> dni od dnia zawarcia umowy, Wykonawca zobowiązany jest </w:t>
      </w:r>
      <w:r w:rsidR="00E1327A">
        <w:rPr>
          <w:rFonts w:ascii="Arial" w:eastAsia="MS Mincho" w:hAnsi="Arial" w:cs="Arial"/>
          <w:kern w:val="0"/>
          <w:lang w:eastAsia="ar-SA"/>
          <w14:ligatures w14:val="none"/>
        </w:rPr>
        <w:t>przedłożyć</w:t>
      </w:r>
      <w:r w:rsidR="00EF1C11" w:rsidRPr="00EF1C11">
        <w:rPr>
          <w:rFonts w:ascii="Arial" w:eastAsia="MS Mincho" w:hAnsi="Arial" w:cs="Arial"/>
          <w:kern w:val="0"/>
          <w:lang w:eastAsia="ar-SA"/>
          <w14:ligatures w14:val="none"/>
        </w:rPr>
        <w:t xml:space="preserve"> </w:t>
      </w:r>
      <w:r w:rsidR="00660977">
        <w:rPr>
          <w:rFonts w:ascii="Arial" w:eastAsia="MS Mincho" w:hAnsi="Arial" w:cs="Arial"/>
          <w:kern w:val="0"/>
          <w:lang w:eastAsia="ar-SA"/>
          <w14:ligatures w14:val="none"/>
        </w:rPr>
        <w:t xml:space="preserve">Kierownikowi Obiektu, wskazanemu w §6 ust. 2, </w:t>
      </w:r>
      <w:r w:rsidR="00A274E4">
        <w:rPr>
          <w:rFonts w:ascii="Arial" w:eastAsia="MS Mincho" w:hAnsi="Arial" w:cs="Arial"/>
          <w:kern w:val="0"/>
          <w:lang w:eastAsia="ar-SA"/>
          <w14:ligatures w14:val="none"/>
        </w:rPr>
        <w:t>do akceptacji</w:t>
      </w:r>
      <w:r w:rsidR="00BE4FE6" w:rsidRPr="00BE4FE6">
        <w:rPr>
          <w:rFonts w:ascii="Arial" w:eastAsia="MS Mincho" w:hAnsi="Arial" w:cs="Arial"/>
          <w:kern w:val="0"/>
          <w:lang w:eastAsia="ar-SA"/>
          <w14:ligatures w14:val="none"/>
        </w:rPr>
        <w:t xml:space="preserve"> </w:t>
      </w:r>
      <w:r w:rsidR="00BE4FE6">
        <w:rPr>
          <w:rFonts w:ascii="Arial" w:eastAsia="MS Mincho" w:hAnsi="Arial" w:cs="Arial"/>
          <w:kern w:val="0"/>
          <w:lang w:eastAsia="ar-SA"/>
          <w14:ligatures w14:val="none"/>
        </w:rPr>
        <w:t>Zestawienie</w:t>
      </w:r>
      <w:r w:rsidR="00EF1C11">
        <w:rPr>
          <w:rFonts w:ascii="Arial" w:eastAsia="MS Mincho" w:hAnsi="Arial" w:cs="Arial"/>
          <w:kern w:val="0"/>
          <w:lang w:eastAsia="ar-SA"/>
          <w14:ligatures w14:val="none"/>
        </w:rPr>
        <w:t>.</w:t>
      </w:r>
    </w:p>
    <w:p w14:paraId="71E94DDF" w14:textId="1ED717C2" w:rsidR="00C13270" w:rsidRPr="00C13270" w:rsidRDefault="00BC1253" w:rsidP="00C13270">
      <w:pPr>
        <w:pStyle w:val="Akapitzlist"/>
        <w:numPr>
          <w:ilvl w:val="1"/>
          <w:numId w:val="8"/>
        </w:numPr>
        <w:spacing w:before="120" w:after="120" w:line="240" w:lineRule="auto"/>
        <w:ind w:left="709" w:hanging="283"/>
        <w:jc w:val="both"/>
        <w:rPr>
          <w:rFonts w:ascii="Arial" w:eastAsia="MS Mincho" w:hAnsi="Arial" w:cs="Arial"/>
          <w:kern w:val="0"/>
          <w:lang w:eastAsia="ar-SA"/>
          <w14:ligatures w14:val="none"/>
        </w:rPr>
      </w:pPr>
      <w:r>
        <w:rPr>
          <w:rFonts w:ascii="Arial" w:eastAsia="Times New Roman" w:hAnsi="Arial" w:cs="Arial"/>
          <w:kern w:val="0"/>
          <w:lang w:eastAsia="pl-PL"/>
          <w14:ligatures w14:val="none"/>
        </w:rPr>
        <w:t xml:space="preserve">Kierownik Obiektu dokonuje weryfikacji przekazanego Zestawienia </w:t>
      </w:r>
      <w:r w:rsidR="000653A7">
        <w:rPr>
          <w:rFonts w:ascii="Arial" w:eastAsia="Times New Roman" w:hAnsi="Arial" w:cs="Arial"/>
          <w:kern w:val="0"/>
          <w:lang w:eastAsia="pl-PL"/>
          <w14:ligatures w14:val="none"/>
        </w:rPr>
        <w:t xml:space="preserve">niezwłocznie, jednak nie później niż </w:t>
      </w:r>
      <w:r>
        <w:rPr>
          <w:rFonts w:ascii="Arial" w:eastAsia="Times New Roman" w:hAnsi="Arial" w:cs="Arial"/>
          <w:kern w:val="0"/>
          <w:lang w:eastAsia="pl-PL"/>
          <w14:ligatures w14:val="none"/>
        </w:rPr>
        <w:t xml:space="preserve">w terminie </w:t>
      </w:r>
      <w:r w:rsidR="0089102B">
        <w:rPr>
          <w:rFonts w:ascii="Arial" w:eastAsia="Times New Roman" w:hAnsi="Arial" w:cs="Arial"/>
          <w:kern w:val="0"/>
          <w:lang w:eastAsia="pl-PL"/>
          <w14:ligatures w14:val="none"/>
        </w:rPr>
        <w:t>3</w:t>
      </w:r>
      <w:r>
        <w:rPr>
          <w:rFonts w:ascii="Arial" w:eastAsia="Times New Roman" w:hAnsi="Arial" w:cs="Arial"/>
          <w:kern w:val="0"/>
          <w:lang w:eastAsia="pl-PL"/>
          <w14:ligatures w14:val="none"/>
        </w:rPr>
        <w:t xml:space="preserve"> dni od dnia jego otrzymania i</w:t>
      </w:r>
      <w:r w:rsidR="00F440DF">
        <w:rPr>
          <w:rFonts w:ascii="Arial" w:eastAsia="Times New Roman" w:hAnsi="Arial" w:cs="Arial"/>
          <w:kern w:val="0"/>
          <w:lang w:eastAsia="pl-PL"/>
          <w14:ligatures w14:val="none"/>
        </w:rPr>
        <w:t> </w:t>
      </w:r>
      <w:r>
        <w:rPr>
          <w:rFonts w:ascii="Arial" w:eastAsia="Times New Roman" w:hAnsi="Arial" w:cs="Arial"/>
          <w:kern w:val="0"/>
          <w:lang w:eastAsia="pl-PL"/>
          <w14:ligatures w14:val="none"/>
        </w:rPr>
        <w:t>dokonuje akceptacji Zestawienia (</w:t>
      </w:r>
      <w:r w:rsidRPr="00BE4FE6">
        <w:rPr>
          <w:rFonts w:ascii="Arial" w:eastAsia="Times New Roman" w:hAnsi="Arial" w:cs="Arial"/>
          <w:kern w:val="0"/>
          <w:lang w:eastAsia="pl-PL"/>
          <w14:ligatures w14:val="none"/>
        </w:rPr>
        <w:t>wyrażon</w:t>
      </w:r>
      <w:r>
        <w:rPr>
          <w:rFonts w:ascii="Arial" w:eastAsia="Times New Roman" w:hAnsi="Arial" w:cs="Arial"/>
          <w:kern w:val="0"/>
          <w:lang w:eastAsia="pl-PL"/>
          <w14:ligatures w14:val="none"/>
        </w:rPr>
        <w:t>ej</w:t>
      </w:r>
      <w:r w:rsidRPr="00BE4FE6">
        <w:rPr>
          <w:rFonts w:ascii="Arial" w:eastAsia="Times New Roman" w:hAnsi="Arial" w:cs="Arial"/>
          <w:kern w:val="0"/>
          <w:lang w:eastAsia="pl-PL"/>
          <w14:ligatures w14:val="none"/>
        </w:rPr>
        <w:t xml:space="preserve"> w formie pisemnej lub za pośrednictwem poczty elektronicznej</w:t>
      </w:r>
      <w:r>
        <w:rPr>
          <w:rFonts w:ascii="Arial" w:eastAsia="Times New Roman" w:hAnsi="Arial" w:cs="Arial"/>
          <w:kern w:val="0"/>
          <w:lang w:eastAsia="pl-PL"/>
          <w14:ligatures w14:val="none"/>
        </w:rPr>
        <w:t xml:space="preserve">) </w:t>
      </w:r>
      <w:r w:rsidR="000E3946">
        <w:rPr>
          <w:rFonts w:ascii="Arial" w:eastAsia="Times New Roman" w:hAnsi="Arial" w:cs="Arial"/>
          <w:kern w:val="0"/>
          <w:lang w:eastAsia="pl-PL"/>
          <w14:ligatures w14:val="none"/>
        </w:rPr>
        <w:t>albo</w:t>
      </w:r>
      <w:r>
        <w:rPr>
          <w:rFonts w:ascii="Arial" w:eastAsia="Times New Roman" w:hAnsi="Arial" w:cs="Arial"/>
          <w:kern w:val="0"/>
          <w:lang w:eastAsia="pl-PL"/>
          <w14:ligatures w14:val="none"/>
        </w:rPr>
        <w:t xml:space="preserve"> odmawia </w:t>
      </w:r>
      <w:r w:rsidR="000653A7">
        <w:rPr>
          <w:rFonts w:ascii="Arial" w:eastAsia="Times New Roman" w:hAnsi="Arial" w:cs="Arial"/>
          <w:kern w:val="0"/>
          <w:lang w:eastAsia="pl-PL"/>
          <w14:ligatures w14:val="none"/>
        </w:rPr>
        <w:t xml:space="preserve">jego </w:t>
      </w:r>
      <w:r>
        <w:rPr>
          <w:rFonts w:ascii="Arial" w:eastAsia="Times New Roman" w:hAnsi="Arial" w:cs="Arial"/>
          <w:kern w:val="0"/>
          <w:lang w:eastAsia="pl-PL"/>
          <w14:ligatures w14:val="none"/>
        </w:rPr>
        <w:t>akceptacji wskazując przyczyny</w:t>
      </w:r>
      <w:r w:rsidRPr="00BE4FE6">
        <w:rPr>
          <w:rFonts w:ascii="Arial" w:eastAsia="Times New Roman" w:hAnsi="Arial" w:cs="Arial"/>
          <w:kern w:val="0"/>
          <w:lang w:eastAsia="pl-PL"/>
          <w14:ligatures w14:val="none"/>
        </w:rPr>
        <w:t xml:space="preserve"> odmowy</w:t>
      </w:r>
      <w:r>
        <w:rPr>
          <w:rFonts w:ascii="Arial" w:eastAsia="Times New Roman" w:hAnsi="Arial" w:cs="Arial"/>
          <w:kern w:val="0"/>
          <w:lang w:eastAsia="pl-PL"/>
          <w14:ligatures w14:val="none"/>
        </w:rPr>
        <w:t xml:space="preserve">. </w:t>
      </w:r>
      <w:r w:rsidRPr="00E1327A">
        <w:rPr>
          <w:rFonts w:ascii="Arial" w:eastAsia="Times New Roman" w:hAnsi="Arial" w:cs="Arial"/>
          <w:kern w:val="0"/>
          <w:lang w:eastAsia="pl-PL"/>
          <w14:ligatures w14:val="none"/>
        </w:rPr>
        <w:t xml:space="preserve">W przypadku zgłoszenia zastrzeżeń </w:t>
      </w:r>
      <w:r w:rsidR="0012420E">
        <w:rPr>
          <w:rFonts w:ascii="Arial" w:eastAsia="Times New Roman" w:hAnsi="Arial" w:cs="Arial"/>
          <w:kern w:val="0"/>
          <w:lang w:eastAsia="pl-PL"/>
          <w14:ligatures w14:val="none"/>
        </w:rPr>
        <w:t xml:space="preserve">przez Kierownika Obiektu </w:t>
      </w:r>
      <w:r w:rsidRPr="00E1327A">
        <w:rPr>
          <w:rFonts w:ascii="Arial" w:eastAsia="Times New Roman" w:hAnsi="Arial" w:cs="Arial"/>
          <w:kern w:val="0"/>
          <w:lang w:eastAsia="pl-PL"/>
          <w14:ligatures w14:val="none"/>
        </w:rPr>
        <w:t xml:space="preserve">Wykonawca zobowiązany jest do </w:t>
      </w:r>
      <w:r>
        <w:rPr>
          <w:rFonts w:ascii="Arial" w:eastAsia="Times New Roman" w:hAnsi="Arial" w:cs="Arial"/>
          <w:kern w:val="0"/>
          <w:lang w:eastAsia="pl-PL"/>
          <w14:ligatures w14:val="none"/>
        </w:rPr>
        <w:t xml:space="preserve">niezwłocznego </w:t>
      </w:r>
      <w:r w:rsidRPr="00E1327A">
        <w:rPr>
          <w:rFonts w:ascii="Arial" w:eastAsia="Times New Roman" w:hAnsi="Arial" w:cs="Arial"/>
          <w:kern w:val="0"/>
          <w:lang w:eastAsia="pl-PL"/>
          <w14:ligatures w14:val="none"/>
        </w:rPr>
        <w:t>przedłożenia poprawionego Zestawienia</w:t>
      </w:r>
      <w:r>
        <w:rPr>
          <w:rFonts w:ascii="Arial" w:eastAsia="Times New Roman" w:hAnsi="Arial" w:cs="Arial"/>
          <w:kern w:val="0"/>
          <w:lang w:eastAsia="pl-PL"/>
          <w14:ligatures w14:val="none"/>
        </w:rPr>
        <w:t>.</w:t>
      </w:r>
      <w:r w:rsidR="0012420E" w:rsidRPr="0012420E">
        <w:rPr>
          <w:rFonts w:ascii="Arial" w:eastAsia="MS Mincho" w:hAnsi="Arial" w:cs="Arial"/>
          <w:kern w:val="0"/>
          <w:lang w:eastAsia="ar-SA"/>
          <w14:ligatures w14:val="none"/>
        </w:rPr>
        <w:t xml:space="preserve"> </w:t>
      </w:r>
      <w:r w:rsidR="0012420E">
        <w:rPr>
          <w:rFonts w:ascii="Arial" w:eastAsia="MS Mincho" w:hAnsi="Arial" w:cs="Arial"/>
          <w:kern w:val="0"/>
          <w:lang w:eastAsia="ar-SA"/>
          <w14:ligatures w14:val="none"/>
        </w:rPr>
        <w:t xml:space="preserve">Do ponownej weryfikacji </w:t>
      </w:r>
      <w:proofErr w:type="spellStart"/>
      <w:r w:rsidR="0012420E">
        <w:rPr>
          <w:rFonts w:ascii="Arial" w:eastAsia="MS Mincho" w:hAnsi="Arial" w:cs="Arial"/>
          <w:kern w:val="0"/>
          <w:lang w:eastAsia="ar-SA"/>
          <w14:ligatures w14:val="none"/>
        </w:rPr>
        <w:t>zd</w:t>
      </w:r>
      <w:proofErr w:type="spellEnd"/>
      <w:r w:rsidR="0012420E">
        <w:rPr>
          <w:rFonts w:ascii="Arial" w:eastAsia="MS Mincho" w:hAnsi="Arial" w:cs="Arial"/>
          <w:kern w:val="0"/>
          <w:lang w:eastAsia="ar-SA"/>
          <w14:ligatures w14:val="none"/>
        </w:rPr>
        <w:t>. 1 i 2 stosuje się odpowiednio.</w:t>
      </w:r>
    </w:p>
    <w:p w14:paraId="68D2CF95" w14:textId="6EDA6E1F" w:rsidR="00DE457D" w:rsidRDefault="0012420E" w:rsidP="00C13270">
      <w:pPr>
        <w:pStyle w:val="Akapitzlist"/>
        <w:numPr>
          <w:ilvl w:val="1"/>
          <w:numId w:val="8"/>
        </w:numPr>
        <w:spacing w:before="120" w:after="120" w:line="240" w:lineRule="auto"/>
        <w:ind w:left="709" w:hanging="283"/>
        <w:jc w:val="both"/>
        <w:rPr>
          <w:rFonts w:ascii="Arial" w:eastAsia="MS Mincho" w:hAnsi="Arial" w:cs="Arial"/>
          <w:kern w:val="0"/>
          <w:lang w:eastAsia="ar-SA"/>
          <w14:ligatures w14:val="none"/>
        </w:rPr>
      </w:pPr>
      <w:r>
        <w:rPr>
          <w:rFonts w:ascii="Arial" w:eastAsia="MS Mincho" w:hAnsi="Arial" w:cs="Arial"/>
          <w:kern w:val="0"/>
          <w:lang w:eastAsia="ar-SA"/>
          <w14:ligatures w14:val="none"/>
        </w:rPr>
        <w:t>Wykonawca zobowiązany jest do rozpoczęcia wykonywania usług objętych przedmiotem umowy od dnia następnego po dniu akceptacji Zestawienia</w:t>
      </w:r>
      <w:r w:rsidR="00F35C90">
        <w:rPr>
          <w:rFonts w:ascii="Arial" w:eastAsia="MS Mincho" w:hAnsi="Arial" w:cs="Arial"/>
          <w:kern w:val="0"/>
          <w:lang w:eastAsia="ar-SA"/>
          <w14:ligatures w14:val="none"/>
        </w:rPr>
        <w:t>, chyba że w § 2 wskazano termin późniejszy</w:t>
      </w:r>
      <w:r>
        <w:rPr>
          <w:rFonts w:ascii="Arial" w:eastAsia="MS Mincho" w:hAnsi="Arial" w:cs="Arial"/>
          <w:kern w:val="0"/>
          <w:lang w:eastAsia="ar-SA"/>
          <w14:ligatures w14:val="none"/>
        </w:rPr>
        <w:t xml:space="preserve">. </w:t>
      </w:r>
      <w:r w:rsidR="00DE457D" w:rsidRPr="00FF5F5E">
        <w:rPr>
          <w:rFonts w:ascii="Arial" w:eastAsia="MS Mincho" w:hAnsi="Arial" w:cs="Arial"/>
          <w:kern w:val="0"/>
          <w:lang w:eastAsia="ar-SA"/>
          <w14:ligatures w14:val="none"/>
        </w:rPr>
        <w:t>Nieprzedłożenie przez Wykonawcę Zestawienia lub brak jego akceptacji przez Zamawiającego nie powoduje zmiany terminu realizacji umowy określonego w § 2</w:t>
      </w:r>
      <w:r w:rsidR="00293D0F" w:rsidRPr="00FF5F5E">
        <w:rPr>
          <w:rFonts w:ascii="Arial" w:eastAsia="MS Mincho" w:hAnsi="Arial" w:cs="Arial"/>
          <w:kern w:val="0"/>
          <w:lang w:eastAsia="ar-SA"/>
          <w14:ligatures w14:val="none"/>
        </w:rPr>
        <w:t xml:space="preserve"> (w związku z czym okres wykonywania usług może być </w:t>
      </w:r>
      <w:r w:rsidR="00293D0F" w:rsidRPr="00FF5F5E">
        <w:rPr>
          <w:rFonts w:ascii="Arial" w:eastAsia="MS Mincho" w:hAnsi="Arial" w:cs="Arial"/>
          <w:kern w:val="0"/>
          <w:lang w:eastAsia="ar-SA"/>
          <w14:ligatures w14:val="none"/>
        </w:rPr>
        <w:lastRenderedPageBreak/>
        <w:t>krótszy)</w:t>
      </w:r>
      <w:r w:rsidR="00DE457D" w:rsidRPr="00FF5F5E">
        <w:rPr>
          <w:rFonts w:ascii="Arial" w:eastAsia="MS Mincho" w:hAnsi="Arial" w:cs="Arial"/>
          <w:kern w:val="0"/>
          <w:lang w:eastAsia="ar-SA"/>
          <w14:ligatures w14:val="none"/>
        </w:rPr>
        <w:t xml:space="preserve"> i następuje na ryzyko Wykonawcy</w:t>
      </w:r>
      <w:r w:rsidR="00293D0F" w:rsidRPr="00FF5F5E">
        <w:rPr>
          <w:rFonts w:ascii="Arial" w:eastAsia="MS Mincho" w:hAnsi="Arial" w:cs="Arial"/>
          <w:kern w:val="0"/>
          <w:lang w:eastAsia="ar-SA"/>
          <w14:ligatures w14:val="none"/>
        </w:rPr>
        <w:t>.</w:t>
      </w:r>
      <w:r w:rsidRPr="00FF5F5E">
        <w:rPr>
          <w:rFonts w:ascii="Arial" w:eastAsia="MS Mincho" w:hAnsi="Arial" w:cs="Arial"/>
          <w:kern w:val="0"/>
          <w:lang w:eastAsia="ar-SA"/>
          <w14:ligatures w14:val="none"/>
        </w:rPr>
        <w:t xml:space="preserve"> W takim wypadku Wykonawca rozpocznie wykonywanie usług objętych przedmiotem umowy od dnia następnego po dniu akceptacji Zestawienia</w:t>
      </w:r>
      <w:r w:rsidR="001F4F2E">
        <w:rPr>
          <w:rFonts w:ascii="Arial" w:eastAsia="MS Mincho" w:hAnsi="Arial" w:cs="Arial"/>
          <w:kern w:val="0"/>
          <w:lang w:eastAsia="ar-SA"/>
          <w14:ligatures w14:val="none"/>
        </w:rPr>
        <w:t>, chyba że w § 2 wskazano termin późniejszy</w:t>
      </w:r>
      <w:r w:rsidRPr="00FF5F5E">
        <w:rPr>
          <w:rFonts w:ascii="Arial" w:eastAsia="MS Mincho" w:hAnsi="Arial" w:cs="Arial"/>
          <w:kern w:val="0"/>
          <w:lang w:eastAsia="ar-SA"/>
          <w14:ligatures w14:val="none"/>
        </w:rPr>
        <w:t xml:space="preserve">. </w:t>
      </w:r>
    </w:p>
    <w:p w14:paraId="216DA160" w14:textId="52CA5C5B" w:rsidR="00C13270" w:rsidRPr="00C13270" w:rsidRDefault="00BD276F" w:rsidP="00C13270">
      <w:pPr>
        <w:pStyle w:val="Akapitzlist"/>
        <w:numPr>
          <w:ilvl w:val="1"/>
          <w:numId w:val="8"/>
        </w:numPr>
        <w:spacing w:before="120" w:after="120" w:line="240" w:lineRule="auto"/>
        <w:ind w:left="709" w:hanging="283"/>
        <w:jc w:val="both"/>
        <w:rPr>
          <w:rFonts w:ascii="Arial" w:eastAsia="MS Mincho" w:hAnsi="Arial" w:cs="Arial"/>
          <w:kern w:val="0"/>
          <w:lang w:eastAsia="ar-SA"/>
          <w14:ligatures w14:val="none"/>
        </w:rPr>
      </w:pPr>
      <w:r w:rsidRPr="00BC1253">
        <w:rPr>
          <w:rFonts w:ascii="Arial" w:eastAsia="MS Mincho" w:hAnsi="Arial" w:cs="Arial"/>
          <w:kern w:val="0"/>
          <w:lang w:eastAsia="ar-SA"/>
          <w14:ligatures w14:val="none"/>
        </w:rPr>
        <w:t xml:space="preserve">Za spełnienie obowiązku, o którym mowa w </w:t>
      </w:r>
      <w:r w:rsidR="00E1327A" w:rsidRPr="00BC1253">
        <w:rPr>
          <w:rFonts w:ascii="Arial" w:eastAsia="MS Mincho" w:hAnsi="Arial" w:cs="Arial"/>
          <w:kern w:val="0"/>
          <w:lang w:eastAsia="ar-SA"/>
          <w14:ligatures w14:val="none"/>
        </w:rPr>
        <w:t>lit.</w:t>
      </w:r>
      <w:r w:rsidR="0074289A" w:rsidRPr="00BC1253">
        <w:rPr>
          <w:rFonts w:ascii="Arial" w:eastAsia="MS Mincho" w:hAnsi="Arial" w:cs="Arial"/>
          <w:kern w:val="0"/>
          <w:lang w:eastAsia="ar-SA"/>
          <w14:ligatures w14:val="none"/>
        </w:rPr>
        <w:t xml:space="preserve"> </w:t>
      </w:r>
      <w:r w:rsidR="00E1327A" w:rsidRPr="00BC1253">
        <w:rPr>
          <w:rFonts w:ascii="Arial" w:eastAsia="MS Mincho" w:hAnsi="Arial" w:cs="Arial"/>
          <w:kern w:val="0"/>
          <w:lang w:eastAsia="ar-SA"/>
          <w14:ligatures w14:val="none"/>
        </w:rPr>
        <w:t>a,</w:t>
      </w:r>
      <w:r w:rsidRPr="00BC1253">
        <w:rPr>
          <w:rFonts w:ascii="Arial" w:eastAsia="MS Mincho" w:hAnsi="Arial" w:cs="Arial"/>
          <w:kern w:val="0"/>
          <w:lang w:eastAsia="ar-SA"/>
          <w14:ligatures w14:val="none"/>
        </w:rPr>
        <w:t xml:space="preserve"> uznaje się </w:t>
      </w:r>
      <w:r w:rsidR="00A03C3E">
        <w:rPr>
          <w:rFonts w:ascii="Arial" w:eastAsia="MS Mincho" w:hAnsi="Arial" w:cs="Arial"/>
          <w:kern w:val="0"/>
          <w:lang w:eastAsia="ar-SA"/>
          <w14:ligatures w14:val="none"/>
        </w:rPr>
        <w:t>wyłącznie przedłożenie</w:t>
      </w:r>
      <w:r w:rsidRPr="00BC1253">
        <w:rPr>
          <w:rFonts w:ascii="Arial" w:eastAsia="MS Mincho" w:hAnsi="Arial" w:cs="Arial"/>
          <w:kern w:val="0"/>
          <w:lang w:eastAsia="ar-SA"/>
          <w14:ligatures w14:val="none"/>
        </w:rPr>
        <w:t xml:space="preserve"> </w:t>
      </w:r>
      <w:r w:rsidR="00E85B40">
        <w:rPr>
          <w:rFonts w:ascii="Arial" w:eastAsia="MS Mincho" w:hAnsi="Arial" w:cs="Arial"/>
          <w:kern w:val="0"/>
          <w:lang w:eastAsia="ar-SA"/>
          <w14:ligatures w14:val="none"/>
        </w:rPr>
        <w:t>zgodne</w:t>
      </w:r>
      <w:r w:rsidR="00A72090">
        <w:rPr>
          <w:rFonts w:ascii="Arial" w:eastAsia="MS Mincho" w:hAnsi="Arial" w:cs="Arial"/>
          <w:kern w:val="0"/>
          <w:lang w:eastAsia="ar-SA"/>
          <w14:ligatures w14:val="none"/>
        </w:rPr>
        <w:t>go z wymaganiami rozdz. 3 ust. 7</w:t>
      </w:r>
      <w:r w:rsidR="00E85B40">
        <w:rPr>
          <w:rFonts w:ascii="Arial" w:eastAsia="MS Mincho" w:hAnsi="Arial" w:cs="Arial"/>
          <w:kern w:val="0"/>
          <w:lang w:eastAsia="ar-SA"/>
          <w14:ligatures w14:val="none"/>
        </w:rPr>
        <w:t xml:space="preserve"> i ust. </w:t>
      </w:r>
      <w:r w:rsidR="00A72090">
        <w:rPr>
          <w:rFonts w:ascii="Arial" w:eastAsia="MS Mincho" w:hAnsi="Arial" w:cs="Arial"/>
          <w:kern w:val="0"/>
          <w:lang w:eastAsia="ar-SA"/>
          <w14:ligatures w14:val="none"/>
        </w:rPr>
        <w:t>8</w:t>
      </w:r>
      <w:r w:rsidR="00A14481" w:rsidRPr="00BC1253">
        <w:rPr>
          <w:rFonts w:ascii="Arial" w:eastAsia="MS Mincho" w:hAnsi="Arial" w:cs="Arial"/>
          <w:kern w:val="0"/>
          <w:lang w:eastAsia="ar-SA"/>
          <w14:ligatures w14:val="none"/>
        </w:rPr>
        <w:t xml:space="preserve"> SWZ </w:t>
      </w:r>
      <w:r w:rsidRPr="00BC1253">
        <w:rPr>
          <w:rFonts w:ascii="Arial" w:eastAsia="MS Mincho" w:hAnsi="Arial" w:cs="Arial"/>
          <w:kern w:val="0"/>
          <w:lang w:eastAsia="ar-SA"/>
          <w14:ligatures w14:val="none"/>
        </w:rPr>
        <w:t xml:space="preserve">Zestawienia zawierającego </w:t>
      </w:r>
      <w:r w:rsidR="00A14481" w:rsidRPr="00BC1253">
        <w:rPr>
          <w:rFonts w:ascii="Arial" w:eastAsia="MS Mincho" w:hAnsi="Arial" w:cs="Arial"/>
          <w:kern w:val="0"/>
          <w:lang w:eastAsia="ar-SA"/>
          <w14:ligatures w14:val="none"/>
        </w:rPr>
        <w:t xml:space="preserve">wyłącznie </w:t>
      </w:r>
      <w:r w:rsidRPr="00BC1253">
        <w:rPr>
          <w:rFonts w:ascii="Arial" w:eastAsia="MS Mincho" w:hAnsi="Arial" w:cs="Arial"/>
          <w:kern w:val="0"/>
          <w:lang w:eastAsia="ar-SA"/>
          <w14:ligatures w14:val="none"/>
        </w:rPr>
        <w:t xml:space="preserve">asortyment spełniający wymagania </w:t>
      </w:r>
      <w:r w:rsidR="006345DD" w:rsidRPr="00BC1253">
        <w:rPr>
          <w:rFonts w:ascii="Arial" w:eastAsia="MS Mincho" w:hAnsi="Arial" w:cs="Arial"/>
          <w:kern w:val="0"/>
          <w:lang w:eastAsia="ar-SA"/>
          <w14:ligatures w14:val="none"/>
        </w:rPr>
        <w:t>określone w</w:t>
      </w:r>
      <w:r w:rsidRPr="00BC1253">
        <w:rPr>
          <w:rFonts w:ascii="Arial" w:eastAsia="MS Mincho" w:hAnsi="Arial" w:cs="Arial"/>
          <w:kern w:val="0"/>
          <w:lang w:eastAsia="ar-SA"/>
          <w14:ligatures w14:val="none"/>
        </w:rPr>
        <w:t xml:space="preserve"> ust. 3</w:t>
      </w:r>
      <w:r w:rsidR="00BC1253" w:rsidRPr="00BC1253">
        <w:t xml:space="preserve"> </w:t>
      </w:r>
      <w:r w:rsidR="00BC1253" w:rsidRPr="00BC1253">
        <w:rPr>
          <w:rFonts w:ascii="Arial" w:eastAsia="MS Mincho" w:hAnsi="Arial" w:cs="Arial"/>
          <w:kern w:val="0"/>
          <w:lang w:eastAsia="ar-SA"/>
          <w14:ligatures w14:val="none"/>
        </w:rPr>
        <w:t>oraz umożliwiającego jego akceptację przez Kierownika Obiektu</w:t>
      </w:r>
      <w:r w:rsidRPr="00BC1253">
        <w:rPr>
          <w:rFonts w:ascii="Arial" w:eastAsia="MS Mincho" w:hAnsi="Arial" w:cs="Arial"/>
          <w:kern w:val="0"/>
          <w:lang w:eastAsia="ar-SA"/>
          <w14:ligatures w14:val="none"/>
        </w:rPr>
        <w:t>.</w:t>
      </w:r>
      <w:r w:rsidR="00EF1C11" w:rsidRPr="00BC1253">
        <w:rPr>
          <w:rFonts w:ascii="Arial" w:eastAsia="MS Mincho" w:hAnsi="Arial" w:cs="Arial"/>
          <w:kern w:val="0"/>
          <w:lang w:eastAsia="ar-SA"/>
          <w14:ligatures w14:val="none"/>
        </w:rPr>
        <w:t xml:space="preserve"> </w:t>
      </w:r>
      <w:r w:rsidR="00BC1253" w:rsidRPr="00BC1253">
        <w:rPr>
          <w:rFonts w:ascii="Arial" w:eastAsia="MS Mincho" w:hAnsi="Arial" w:cs="Arial"/>
          <w:kern w:val="0"/>
          <w:lang w:eastAsia="ar-SA"/>
          <w14:ligatures w14:val="none"/>
        </w:rPr>
        <w:t xml:space="preserve">Przedłożenie Zestawienia niezgodnego z </w:t>
      </w:r>
      <w:r w:rsidR="007221A7">
        <w:rPr>
          <w:rFonts w:ascii="Arial" w:eastAsia="MS Mincho" w:hAnsi="Arial" w:cs="Arial"/>
          <w:kern w:val="0"/>
          <w:lang w:eastAsia="ar-SA"/>
          <w14:ligatures w14:val="none"/>
        </w:rPr>
        <w:t xml:space="preserve">ww. </w:t>
      </w:r>
      <w:r w:rsidR="00BC1253" w:rsidRPr="00BC1253">
        <w:rPr>
          <w:rFonts w:ascii="Arial" w:eastAsia="MS Mincho" w:hAnsi="Arial" w:cs="Arial"/>
          <w:kern w:val="0"/>
          <w:lang w:eastAsia="ar-SA"/>
          <w14:ligatures w14:val="none"/>
        </w:rPr>
        <w:t xml:space="preserve">wymaganiami lub wymagającego uzupełnienia albo poprawienia nie stanowi wykonania obowiązku, o którym mowa w lit. a. W takim przypadku obowiązek uważa się za niespełniony </w:t>
      </w:r>
      <w:r w:rsidR="007221A7">
        <w:rPr>
          <w:rFonts w:ascii="Arial" w:eastAsia="MS Mincho" w:hAnsi="Arial" w:cs="Arial"/>
          <w:kern w:val="0"/>
          <w:lang w:eastAsia="ar-SA"/>
          <w14:ligatures w14:val="none"/>
        </w:rPr>
        <w:t>z winy Wykonawcy</w:t>
      </w:r>
      <w:r w:rsidR="007221A7" w:rsidRPr="00BC1253">
        <w:rPr>
          <w:rFonts w:ascii="Arial" w:eastAsia="MS Mincho" w:hAnsi="Arial" w:cs="Arial"/>
          <w:kern w:val="0"/>
          <w:lang w:eastAsia="ar-SA"/>
          <w14:ligatures w14:val="none"/>
        </w:rPr>
        <w:t xml:space="preserve"> </w:t>
      </w:r>
      <w:r w:rsidR="00BC1253" w:rsidRPr="00BC1253">
        <w:rPr>
          <w:rFonts w:ascii="Arial" w:eastAsia="MS Mincho" w:hAnsi="Arial" w:cs="Arial"/>
          <w:kern w:val="0"/>
          <w:lang w:eastAsia="ar-SA"/>
          <w14:ligatures w14:val="none"/>
        </w:rPr>
        <w:t xml:space="preserve">do dnia przedłożenia prawidłowego Zestawienia. </w:t>
      </w:r>
    </w:p>
    <w:p w14:paraId="55A83341" w14:textId="6E9F0B81" w:rsidR="00E1327A" w:rsidRPr="00C13270" w:rsidRDefault="00BC1253" w:rsidP="00C13270">
      <w:pPr>
        <w:pStyle w:val="Akapitzlist"/>
        <w:numPr>
          <w:ilvl w:val="1"/>
          <w:numId w:val="8"/>
        </w:numPr>
        <w:spacing w:before="120" w:after="120" w:line="240" w:lineRule="auto"/>
        <w:ind w:left="709" w:hanging="425"/>
        <w:jc w:val="both"/>
        <w:rPr>
          <w:rFonts w:ascii="Arial" w:eastAsia="MS Mincho" w:hAnsi="Arial" w:cs="Arial"/>
          <w:kern w:val="0"/>
          <w:lang w:eastAsia="ar-SA"/>
          <w14:ligatures w14:val="none"/>
        </w:rPr>
      </w:pPr>
      <w:r>
        <w:rPr>
          <w:rFonts w:ascii="Arial" w:eastAsia="Times New Roman" w:hAnsi="Arial" w:cs="Arial"/>
          <w:kern w:val="0"/>
          <w:lang w:eastAsia="pl-PL"/>
          <w14:ligatures w14:val="none"/>
        </w:rPr>
        <w:t>Zwłoka Wykonawcy w przedłożeniu</w:t>
      </w:r>
      <w:r w:rsidR="00660977" w:rsidRPr="00BC1253">
        <w:rPr>
          <w:rFonts w:ascii="Arial" w:eastAsia="Times New Roman" w:hAnsi="Arial" w:cs="Arial"/>
          <w:kern w:val="0"/>
          <w:lang w:eastAsia="pl-PL"/>
          <w14:ligatures w14:val="none"/>
        </w:rPr>
        <w:t xml:space="preserve"> </w:t>
      </w:r>
      <w:r w:rsidRPr="00BC1253">
        <w:rPr>
          <w:rFonts w:ascii="Arial" w:eastAsia="Times New Roman" w:hAnsi="Arial" w:cs="Arial"/>
          <w:kern w:val="0"/>
          <w:lang w:eastAsia="pl-PL"/>
          <w14:ligatures w14:val="none"/>
        </w:rPr>
        <w:t xml:space="preserve">prawidłowego </w:t>
      </w:r>
      <w:r w:rsidR="00660977" w:rsidRPr="00BC1253">
        <w:rPr>
          <w:rFonts w:ascii="Arial" w:eastAsia="Times New Roman" w:hAnsi="Arial" w:cs="Arial"/>
          <w:kern w:val="0"/>
          <w:lang w:eastAsia="pl-PL"/>
          <w14:ligatures w14:val="none"/>
        </w:rPr>
        <w:t xml:space="preserve">Zestawienia </w:t>
      </w:r>
      <w:r w:rsidR="00F57CEF">
        <w:rPr>
          <w:rFonts w:ascii="Arial" w:eastAsia="Times New Roman" w:hAnsi="Arial" w:cs="Arial"/>
          <w:kern w:val="0"/>
          <w:lang w:eastAsia="pl-PL"/>
          <w14:ligatures w14:val="none"/>
        </w:rPr>
        <w:t>zgodnie z lit. a</w:t>
      </w:r>
      <w:r w:rsidR="00E1327A" w:rsidRPr="00BC1253">
        <w:rPr>
          <w:rFonts w:ascii="Arial" w:eastAsia="Times New Roman" w:hAnsi="Arial" w:cs="Arial"/>
          <w:kern w:val="0"/>
          <w:lang w:eastAsia="pl-PL"/>
          <w14:ligatures w14:val="none"/>
        </w:rPr>
        <w:t xml:space="preserve"> </w:t>
      </w:r>
      <w:r w:rsidR="00660977" w:rsidRPr="00BC1253">
        <w:rPr>
          <w:rFonts w:ascii="Arial" w:eastAsia="Times New Roman" w:hAnsi="Arial" w:cs="Arial"/>
          <w:kern w:val="0"/>
          <w:lang w:eastAsia="pl-PL"/>
          <w14:ligatures w14:val="none"/>
        </w:rPr>
        <w:t xml:space="preserve">stanowi podstawę </w:t>
      </w:r>
      <w:r w:rsidR="0074289A" w:rsidRPr="00BC1253">
        <w:rPr>
          <w:rFonts w:ascii="Arial" w:eastAsia="Times New Roman" w:hAnsi="Arial" w:cs="Arial"/>
          <w:kern w:val="0"/>
          <w:lang w:eastAsia="pl-PL"/>
          <w14:ligatures w14:val="none"/>
        </w:rPr>
        <w:t>do naliczenia kary umownej</w:t>
      </w:r>
      <w:r>
        <w:rPr>
          <w:rFonts w:ascii="Arial" w:eastAsia="Times New Roman" w:hAnsi="Arial" w:cs="Arial"/>
          <w:kern w:val="0"/>
          <w:lang w:eastAsia="pl-PL"/>
          <w14:ligatures w14:val="none"/>
        </w:rPr>
        <w:t>, o której mowa w § 10 ust. 4</w:t>
      </w:r>
      <w:r w:rsidR="0074289A" w:rsidRPr="00BC1253">
        <w:rPr>
          <w:rFonts w:ascii="Arial" w:eastAsia="Times New Roman" w:hAnsi="Arial" w:cs="Arial"/>
          <w:kern w:val="0"/>
          <w:lang w:eastAsia="pl-PL"/>
          <w14:ligatures w14:val="none"/>
        </w:rPr>
        <w:t xml:space="preserve">, a także </w:t>
      </w:r>
      <w:r w:rsidR="00660977" w:rsidRPr="00BC1253">
        <w:rPr>
          <w:rFonts w:ascii="Arial" w:eastAsia="Times New Roman" w:hAnsi="Arial" w:cs="Arial"/>
          <w:kern w:val="0"/>
          <w:lang w:eastAsia="pl-PL"/>
          <w14:ligatures w14:val="none"/>
        </w:rPr>
        <w:t xml:space="preserve">do wypowiedzenia przez Zamawiającego umowy, w trybie natychmiastowym, z winy Wykonawcy, z zastrzeżeniem uprawnień wynikających z postanowień § 9 ust. 2. </w:t>
      </w:r>
    </w:p>
    <w:p w14:paraId="24329DDD" w14:textId="0332FC15" w:rsidR="00E1327A" w:rsidRDefault="003B49D9" w:rsidP="0002225E">
      <w:pPr>
        <w:pStyle w:val="Akapitzlist"/>
        <w:numPr>
          <w:ilvl w:val="1"/>
          <w:numId w:val="8"/>
        </w:numPr>
        <w:spacing w:after="0" w:line="240" w:lineRule="auto"/>
        <w:ind w:left="709" w:hanging="425"/>
        <w:jc w:val="both"/>
        <w:rPr>
          <w:rFonts w:ascii="Arial" w:eastAsia="MS Mincho" w:hAnsi="Arial" w:cs="Arial"/>
          <w:kern w:val="0"/>
          <w:lang w:eastAsia="ar-SA"/>
          <w14:ligatures w14:val="none"/>
        </w:rPr>
      </w:pPr>
      <w:r w:rsidRPr="00A24F66">
        <w:rPr>
          <w:rFonts w:ascii="Arial" w:eastAsia="MS Mincho" w:hAnsi="Arial" w:cs="Arial"/>
          <w:kern w:val="0"/>
          <w:lang w:eastAsia="ar-SA"/>
          <w14:ligatures w14:val="none"/>
        </w:rPr>
        <w:t>Zmiana asortymentu</w:t>
      </w:r>
      <w:r w:rsidR="004A3F7B">
        <w:rPr>
          <w:rFonts w:ascii="Arial" w:eastAsia="MS Mincho" w:hAnsi="Arial" w:cs="Arial"/>
          <w:kern w:val="0"/>
          <w:lang w:eastAsia="ar-SA"/>
          <w14:ligatures w14:val="none"/>
        </w:rPr>
        <w:t xml:space="preserve"> zawartego w </w:t>
      </w:r>
      <w:r w:rsidR="006345DD">
        <w:rPr>
          <w:rFonts w:ascii="Arial" w:eastAsia="MS Mincho" w:hAnsi="Arial" w:cs="Arial"/>
          <w:kern w:val="0"/>
          <w:lang w:eastAsia="ar-SA"/>
          <w14:ligatures w14:val="none"/>
        </w:rPr>
        <w:t xml:space="preserve">zaakceptowanym </w:t>
      </w:r>
      <w:r w:rsidR="00EF1C11">
        <w:rPr>
          <w:rFonts w:ascii="Arial" w:eastAsia="MS Mincho" w:hAnsi="Arial" w:cs="Arial"/>
          <w:kern w:val="0"/>
          <w:lang w:eastAsia="ar-SA"/>
          <w14:ligatures w14:val="none"/>
        </w:rPr>
        <w:t>Z</w:t>
      </w:r>
      <w:r w:rsidR="004A3F7B">
        <w:rPr>
          <w:rFonts w:ascii="Arial" w:eastAsia="MS Mincho" w:hAnsi="Arial" w:cs="Arial"/>
          <w:kern w:val="0"/>
          <w:lang w:eastAsia="ar-SA"/>
          <w14:ligatures w14:val="none"/>
        </w:rPr>
        <w:t>estawieniu</w:t>
      </w:r>
      <w:r w:rsidRPr="00A24F66">
        <w:rPr>
          <w:rFonts w:ascii="Arial" w:eastAsia="MS Mincho" w:hAnsi="Arial" w:cs="Arial"/>
          <w:kern w:val="0"/>
          <w:lang w:eastAsia="ar-SA"/>
          <w14:ligatures w14:val="none"/>
        </w:rPr>
        <w:t xml:space="preserve">, będzie możliwa </w:t>
      </w:r>
      <w:r w:rsidR="00EF1C11">
        <w:rPr>
          <w:rFonts w:ascii="Arial" w:eastAsia="MS Mincho" w:hAnsi="Arial" w:cs="Arial"/>
          <w:kern w:val="0"/>
          <w:lang w:eastAsia="ar-SA"/>
          <w14:ligatures w14:val="none"/>
        </w:rPr>
        <w:t xml:space="preserve">za zgodą </w:t>
      </w:r>
      <w:r w:rsidR="006345DD">
        <w:rPr>
          <w:rFonts w:ascii="Arial" w:eastAsia="MS Mincho" w:hAnsi="Arial" w:cs="Arial"/>
          <w:kern w:val="0"/>
          <w:lang w:eastAsia="ar-SA"/>
          <w14:ligatures w14:val="none"/>
        </w:rPr>
        <w:t>Kierownika Obiektu</w:t>
      </w:r>
      <w:r w:rsidR="00BE4FE6">
        <w:rPr>
          <w:rFonts w:ascii="Arial" w:eastAsia="MS Mincho" w:hAnsi="Arial" w:cs="Arial"/>
          <w:kern w:val="0"/>
          <w:lang w:eastAsia="ar-SA"/>
          <w14:ligatures w14:val="none"/>
        </w:rPr>
        <w:t xml:space="preserve"> (</w:t>
      </w:r>
      <w:r w:rsidR="00BE4FE6" w:rsidRPr="00BE4FE6">
        <w:rPr>
          <w:rFonts w:ascii="Arial" w:eastAsia="MS Mincho" w:hAnsi="Arial" w:cs="Arial"/>
          <w:kern w:val="0"/>
          <w:lang w:eastAsia="ar-SA"/>
          <w14:ligatures w14:val="none"/>
        </w:rPr>
        <w:t>wyrażoną w formie pisemnej lub za pośrednictwem poczty elektronicznej</w:t>
      </w:r>
      <w:r w:rsidR="00BE4FE6">
        <w:rPr>
          <w:rFonts w:ascii="Arial" w:eastAsia="MS Mincho" w:hAnsi="Arial" w:cs="Arial"/>
          <w:kern w:val="0"/>
          <w:lang w:eastAsia="ar-SA"/>
          <w14:ligatures w14:val="none"/>
        </w:rPr>
        <w:t>),</w:t>
      </w:r>
      <w:r w:rsidR="00EF1C11">
        <w:rPr>
          <w:rFonts w:ascii="Arial" w:eastAsia="MS Mincho" w:hAnsi="Arial" w:cs="Arial"/>
          <w:kern w:val="0"/>
          <w:lang w:eastAsia="ar-SA"/>
          <w14:ligatures w14:val="none"/>
        </w:rPr>
        <w:t xml:space="preserve"> </w:t>
      </w:r>
      <w:r w:rsidRPr="00A24F66">
        <w:rPr>
          <w:rFonts w:ascii="Arial" w:eastAsia="MS Mincho" w:hAnsi="Arial" w:cs="Arial"/>
          <w:kern w:val="0"/>
          <w:lang w:eastAsia="ar-SA"/>
          <w14:ligatures w14:val="none"/>
        </w:rPr>
        <w:t xml:space="preserve">tylko w przypadku, gdy po zawarciu umowy asortyment wskazany w </w:t>
      </w:r>
      <w:r w:rsidR="00BE4FE6">
        <w:rPr>
          <w:rFonts w:ascii="Arial" w:eastAsia="MS Mincho" w:hAnsi="Arial" w:cs="Arial"/>
          <w:kern w:val="0"/>
          <w:lang w:eastAsia="ar-SA"/>
          <w14:ligatures w14:val="none"/>
        </w:rPr>
        <w:t>Z</w:t>
      </w:r>
      <w:r w:rsidR="00BE4FE6" w:rsidRPr="00A24F66">
        <w:rPr>
          <w:rFonts w:ascii="Arial" w:eastAsia="MS Mincho" w:hAnsi="Arial" w:cs="Arial"/>
          <w:kern w:val="0"/>
          <w:lang w:eastAsia="ar-SA"/>
          <w14:ligatures w14:val="none"/>
        </w:rPr>
        <w:t xml:space="preserve">estawieniu </w:t>
      </w:r>
      <w:r w:rsidRPr="00A24F66">
        <w:rPr>
          <w:rFonts w:ascii="Arial" w:eastAsia="MS Mincho" w:hAnsi="Arial" w:cs="Arial"/>
          <w:kern w:val="0"/>
          <w:lang w:eastAsia="ar-SA"/>
          <w14:ligatures w14:val="none"/>
        </w:rPr>
        <w:t>zostanie wycofany z produkcji i</w:t>
      </w:r>
      <w:r w:rsidR="00BC1253">
        <w:rPr>
          <w:rFonts w:ascii="Arial" w:eastAsia="MS Mincho" w:hAnsi="Arial" w:cs="Arial"/>
          <w:kern w:val="0"/>
          <w:lang w:eastAsia="ar-SA"/>
          <w14:ligatures w14:val="none"/>
        </w:rPr>
        <w:t> </w:t>
      </w:r>
      <w:r w:rsidRPr="00A24F66">
        <w:rPr>
          <w:rFonts w:ascii="Arial" w:eastAsia="MS Mincho" w:hAnsi="Arial" w:cs="Arial"/>
          <w:kern w:val="0"/>
          <w:lang w:eastAsia="ar-SA"/>
          <w14:ligatures w14:val="none"/>
        </w:rPr>
        <w:t>sprzedaży oraz po przedstawieniu przez Wykonawcę oświadczenia producenta o zaistnieniu takiej okoliczności i zastąpiony będzie innym środkiem, zaakceptowanym przez Zamawiającego, o nie gorszych parametrach, nie wyższej cenie</w:t>
      </w:r>
      <w:r w:rsidR="00A24F66" w:rsidRPr="00A24F66">
        <w:rPr>
          <w:rFonts w:ascii="Arial" w:eastAsia="MS Mincho" w:hAnsi="Arial" w:cs="Arial"/>
          <w:kern w:val="0"/>
          <w:lang w:eastAsia="ar-SA"/>
          <w14:ligatures w14:val="none"/>
        </w:rPr>
        <w:t xml:space="preserve"> lub na wniosek Zamawiającego w przypadku stwierdzenia przez Zamawiającego, że środki oddziałują niekorzystnie na czyszczoną powierzchnię (smugi, odbarwienia, nieprzyjemny zapach).</w:t>
      </w:r>
    </w:p>
    <w:p w14:paraId="4742ED85" w14:textId="207D68C4" w:rsidR="00A24F66" w:rsidRPr="00A24F66" w:rsidRDefault="00A559E5" w:rsidP="00C13270">
      <w:pPr>
        <w:pStyle w:val="Akapitzlist"/>
        <w:numPr>
          <w:ilvl w:val="1"/>
          <w:numId w:val="8"/>
        </w:numPr>
        <w:spacing w:before="120" w:after="120" w:line="240" w:lineRule="auto"/>
        <w:ind w:left="709" w:hanging="425"/>
        <w:jc w:val="both"/>
        <w:rPr>
          <w:rFonts w:ascii="Arial" w:eastAsia="MS Mincho" w:hAnsi="Arial" w:cs="Arial"/>
          <w:kern w:val="0"/>
          <w:lang w:eastAsia="ar-SA"/>
          <w14:ligatures w14:val="none"/>
        </w:rPr>
      </w:pPr>
      <w:r>
        <w:rPr>
          <w:rFonts w:ascii="Arial" w:eastAsia="MS Mincho" w:hAnsi="Arial" w:cs="Arial"/>
          <w:kern w:val="0"/>
          <w:lang w:eastAsia="ar-SA"/>
          <w14:ligatures w14:val="none"/>
        </w:rPr>
        <w:t xml:space="preserve">Wykonawca nie może używać asortymentu nieujętego w </w:t>
      </w:r>
      <w:r w:rsidR="00A274E4">
        <w:rPr>
          <w:rFonts w:ascii="Arial" w:eastAsia="MS Mincho" w:hAnsi="Arial" w:cs="Arial"/>
          <w:kern w:val="0"/>
          <w:lang w:eastAsia="ar-SA"/>
          <w14:ligatures w14:val="none"/>
        </w:rPr>
        <w:t xml:space="preserve">zaakceptowanym </w:t>
      </w:r>
      <w:r w:rsidR="00A14481">
        <w:rPr>
          <w:rFonts w:ascii="Arial" w:eastAsia="MS Mincho" w:hAnsi="Arial" w:cs="Arial"/>
          <w:kern w:val="0"/>
          <w:lang w:eastAsia="ar-SA"/>
          <w14:ligatures w14:val="none"/>
        </w:rPr>
        <w:t xml:space="preserve">przez Kierownika Obiektu </w:t>
      </w:r>
      <w:r>
        <w:rPr>
          <w:rFonts w:ascii="Arial" w:eastAsia="MS Mincho" w:hAnsi="Arial" w:cs="Arial"/>
          <w:kern w:val="0"/>
          <w:lang w:eastAsia="ar-SA"/>
          <w14:ligatures w14:val="none"/>
        </w:rPr>
        <w:t>Zestawieniu.</w:t>
      </w:r>
      <w:r w:rsidR="00660977">
        <w:rPr>
          <w:rFonts w:ascii="Arial" w:eastAsia="MS Mincho" w:hAnsi="Arial" w:cs="Arial"/>
          <w:kern w:val="0"/>
          <w:lang w:eastAsia="ar-SA"/>
          <w14:ligatures w14:val="none"/>
        </w:rPr>
        <w:t xml:space="preserve"> </w:t>
      </w:r>
    </w:p>
    <w:p w14:paraId="7356A701" w14:textId="377C33F2" w:rsidR="003B49D9" w:rsidRPr="00A24F66" w:rsidRDefault="003B49D9" w:rsidP="00C13270">
      <w:pPr>
        <w:numPr>
          <w:ilvl w:val="0"/>
          <w:numId w:val="8"/>
        </w:numPr>
        <w:suppressAutoHyphens/>
        <w:spacing w:before="120" w:after="120" w:line="240" w:lineRule="auto"/>
        <w:ind w:left="426" w:hanging="426"/>
        <w:jc w:val="both"/>
        <w:rPr>
          <w:rFonts w:ascii="Arial" w:eastAsia="Times New Roman" w:hAnsi="Arial" w:cs="Arial"/>
          <w:kern w:val="0"/>
          <w:lang w:eastAsia="ar-SA"/>
          <w14:ligatures w14:val="none"/>
        </w:rPr>
      </w:pPr>
      <w:r w:rsidRPr="00A24F66">
        <w:rPr>
          <w:rFonts w:ascii="Arial" w:eastAsia="Times New Roman" w:hAnsi="Arial" w:cs="Arial"/>
          <w:kern w:val="0"/>
          <w:lang w:eastAsia="ar-SA"/>
          <w14:ligatures w14:val="none"/>
        </w:rPr>
        <w:t>Używane do realizacji niniejszej umowy środki i artykuły powinny spełniać wymogi wynikające ze Specyfikacji Warunków Zamówienia</w:t>
      </w:r>
      <w:r w:rsidR="00596890">
        <w:rPr>
          <w:rFonts w:ascii="Arial" w:eastAsia="Times New Roman" w:hAnsi="Arial" w:cs="Arial"/>
          <w:kern w:val="0"/>
          <w:lang w:eastAsia="ar-SA"/>
          <w14:ligatures w14:val="none"/>
        </w:rPr>
        <w:t xml:space="preserve"> i opisu</w:t>
      </w:r>
      <w:r w:rsidR="00596890" w:rsidRPr="002074F8">
        <w:rPr>
          <w:rFonts w:ascii="Arial" w:eastAsia="Times New Roman" w:hAnsi="Arial" w:cs="Arial"/>
          <w:kern w:val="0"/>
          <w:lang w:eastAsia="ar-SA"/>
          <w14:ligatures w14:val="none"/>
        </w:rPr>
        <w:t xml:space="preserve"> przedmiotu zamówienia</w:t>
      </w:r>
      <w:r w:rsidR="00596890">
        <w:rPr>
          <w:rFonts w:ascii="Arial" w:eastAsia="Times New Roman" w:hAnsi="Arial" w:cs="Arial"/>
          <w:kern w:val="0"/>
          <w:lang w:eastAsia="ar-SA"/>
          <w14:ligatures w14:val="none"/>
        </w:rPr>
        <w:t xml:space="preserve"> </w:t>
      </w:r>
      <w:r w:rsidR="00596890" w:rsidRPr="00AA7DBE">
        <w:rPr>
          <w:rFonts w:ascii="Arial" w:eastAsia="Times New Roman" w:hAnsi="Arial" w:cs="Arial"/>
          <w:kern w:val="0"/>
          <w:lang w:eastAsia="ar-SA"/>
          <w14:ligatures w14:val="none"/>
        </w:rPr>
        <w:t>(załącznik nr 3 do umowy)</w:t>
      </w:r>
      <w:r w:rsidRPr="00A24F66">
        <w:rPr>
          <w:rFonts w:ascii="Arial" w:eastAsia="Times New Roman" w:hAnsi="Arial" w:cs="Arial"/>
          <w:kern w:val="0"/>
          <w:lang w:eastAsia="ar-SA"/>
          <w14:ligatures w14:val="none"/>
        </w:rPr>
        <w:t xml:space="preserve">, w szczególności powinny być dobrej jakości, dopuszczone do użytku i obrotu na rynku polskim zgodnie z obowiązującymi przepisami, odpowiednie do poszczególnych powierzchni. Nadto dostarczone środki i artykuły wykorzystywane do realizacji usługi muszą posiadać karty charakterystyki, które powinny być dostarczone do Zamawiającego na jego żądanie – dotyczy środków, które zgodnie z obowiązującymi przepisami mają je posiadać. </w:t>
      </w:r>
      <w:r w:rsidR="00A274E4" w:rsidRPr="00A24F66">
        <w:rPr>
          <w:rFonts w:ascii="Arial" w:eastAsia="Times New Roman" w:hAnsi="Arial" w:cs="Arial"/>
          <w:kern w:val="0"/>
          <w:lang w:eastAsia="ar-SA"/>
          <w14:ligatures w14:val="none"/>
        </w:rPr>
        <w:t>Używan</w:t>
      </w:r>
      <w:r w:rsidR="00A274E4">
        <w:rPr>
          <w:rFonts w:ascii="Arial" w:eastAsia="Times New Roman" w:hAnsi="Arial" w:cs="Arial"/>
          <w:kern w:val="0"/>
          <w:lang w:eastAsia="ar-SA"/>
          <w14:ligatures w14:val="none"/>
        </w:rPr>
        <w:t>i</w:t>
      </w:r>
      <w:r w:rsidR="00A274E4" w:rsidRPr="00A24F66">
        <w:rPr>
          <w:rFonts w:ascii="Arial" w:eastAsia="Times New Roman" w:hAnsi="Arial" w:cs="Arial"/>
          <w:kern w:val="0"/>
          <w:lang w:eastAsia="ar-SA"/>
          <w14:ligatures w14:val="none"/>
        </w:rPr>
        <w:t xml:space="preserve">e </w:t>
      </w:r>
      <w:r w:rsidR="00A274E4" w:rsidRPr="00AA7DBE">
        <w:rPr>
          <w:rFonts w:ascii="Arial" w:eastAsia="Times New Roman" w:hAnsi="Arial" w:cs="Arial"/>
          <w:kern w:val="0"/>
          <w:lang w:eastAsia="pl-PL"/>
          <w14:ligatures w14:val="none"/>
        </w:rPr>
        <w:t xml:space="preserve">przez Wykonawcę </w:t>
      </w:r>
      <w:r w:rsidR="00A274E4" w:rsidRPr="00A24F66">
        <w:rPr>
          <w:rFonts w:ascii="Arial" w:eastAsia="Times New Roman" w:hAnsi="Arial" w:cs="Arial"/>
          <w:kern w:val="0"/>
          <w:lang w:eastAsia="ar-SA"/>
          <w14:ligatures w14:val="none"/>
        </w:rPr>
        <w:t>do realizacji niniejszej umowy środk</w:t>
      </w:r>
      <w:r w:rsidR="00A274E4">
        <w:rPr>
          <w:rFonts w:ascii="Arial" w:eastAsia="Times New Roman" w:hAnsi="Arial" w:cs="Arial"/>
          <w:kern w:val="0"/>
          <w:lang w:eastAsia="ar-SA"/>
          <w14:ligatures w14:val="none"/>
        </w:rPr>
        <w:t>ów</w:t>
      </w:r>
      <w:r w:rsidR="00A274E4" w:rsidRPr="00A24F66">
        <w:rPr>
          <w:rFonts w:ascii="Arial" w:eastAsia="Times New Roman" w:hAnsi="Arial" w:cs="Arial"/>
          <w:kern w:val="0"/>
          <w:lang w:eastAsia="ar-SA"/>
          <w14:ligatures w14:val="none"/>
        </w:rPr>
        <w:t xml:space="preserve"> i artykuł</w:t>
      </w:r>
      <w:r w:rsidR="00A274E4">
        <w:rPr>
          <w:rFonts w:ascii="Arial" w:eastAsia="Times New Roman" w:hAnsi="Arial" w:cs="Arial"/>
          <w:kern w:val="0"/>
          <w:lang w:eastAsia="ar-SA"/>
          <w14:ligatures w14:val="none"/>
        </w:rPr>
        <w:t xml:space="preserve">ów niespełniających powyższych wymogów lub  nieujętych w zaakceptowanym </w:t>
      </w:r>
      <w:r w:rsidR="00A14481">
        <w:rPr>
          <w:rFonts w:ascii="Arial" w:eastAsia="MS Mincho" w:hAnsi="Arial" w:cs="Arial"/>
          <w:kern w:val="0"/>
          <w:lang w:eastAsia="ar-SA"/>
          <w14:ligatures w14:val="none"/>
        </w:rPr>
        <w:t xml:space="preserve">przez Kierownika Obiektu </w:t>
      </w:r>
      <w:r w:rsidR="00A274E4">
        <w:rPr>
          <w:rFonts w:ascii="Arial" w:eastAsia="Times New Roman" w:hAnsi="Arial" w:cs="Arial"/>
          <w:kern w:val="0"/>
          <w:lang w:eastAsia="ar-SA"/>
          <w14:ligatures w14:val="none"/>
        </w:rPr>
        <w:t xml:space="preserve">Zestawieniu </w:t>
      </w:r>
      <w:r w:rsidR="00660977" w:rsidRPr="00AA7DBE">
        <w:rPr>
          <w:rFonts w:ascii="Arial" w:eastAsia="Times New Roman" w:hAnsi="Arial" w:cs="Arial"/>
          <w:kern w:val="0"/>
          <w:lang w:eastAsia="pl-PL"/>
          <w14:ligatures w14:val="none"/>
        </w:rPr>
        <w:t>stanowi podstawę do wypowiedzenia przez Zamawiającego umowy, w trybie natychmiastowym, z winy Wykonawcy, z zastrzeżeniem uprawnień wynikających z postanowień § 9 ust. 2</w:t>
      </w:r>
      <w:r w:rsidR="00660977">
        <w:rPr>
          <w:rFonts w:ascii="Arial" w:eastAsia="Times New Roman" w:hAnsi="Arial" w:cs="Arial"/>
          <w:kern w:val="0"/>
          <w:lang w:eastAsia="pl-PL"/>
          <w14:ligatures w14:val="none"/>
        </w:rPr>
        <w:t>.</w:t>
      </w:r>
    </w:p>
    <w:p w14:paraId="5E51D888" w14:textId="2FAB5B12" w:rsidR="003B49D9" w:rsidRDefault="000E1E86" w:rsidP="00C13270">
      <w:pPr>
        <w:numPr>
          <w:ilvl w:val="0"/>
          <w:numId w:val="8"/>
        </w:numPr>
        <w:suppressAutoHyphens/>
        <w:spacing w:before="120" w:after="120" w:line="240" w:lineRule="auto"/>
        <w:ind w:left="426" w:right="34" w:hanging="426"/>
        <w:jc w:val="both"/>
        <w:rPr>
          <w:rFonts w:ascii="Arial" w:eastAsia="Times New Roman" w:hAnsi="Arial" w:cs="Arial"/>
          <w:kern w:val="0"/>
          <w:lang w:eastAsia="ar-SA"/>
          <w14:ligatures w14:val="none"/>
        </w:rPr>
      </w:pPr>
      <w:r w:rsidRPr="0002225E">
        <w:rPr>
          <w:rFonts w:ascii="Arial" w:eastAsia="Times New Roman" w:hAnsi="Arial" w:cs="Arial"/>
          <w:kern w:val="0"/>
          <w:lang w:eastAsia="ar-SA"/>
          <w14:ligatures w14:val="none"/>
        </w:rPr>
        <w:t xml:space="preserve">Zamawiający wymaga, aby sprzęt, narzędzia i urządzenia techniczne stosowane do realizacji przedmiotu zamówienia były sprawne, bezpieczne, dobrej jakości, nie noszące oznak dużego zużycia, w ilości odpowiedniej do sprawnej realizacji prac. </w:t>
      </w:r>
      <w:r w:rsidR="003B49D9" w:rsidRPr="00AA7DBE">
        <w:rPr>
          <w:rFonts w:ascii="Arial" w:eastAsia="Times New Roman" w:hAnsi="Arial" w:cs="Arial"/>
          <w:kern w:val="0"/>
          <w:lang w:eastAsia="ar-SA"/>
          <w14:ligatures w14:val="none"/>
        </w:rPr>
        <w:t xml:space="preserve">Obowiązkiem Wykonawcy jest utrzymanie należytego stanu i czystości ścierek, </w:t>
      </w:r>
      <w:proofErr w:type="spellStart"/>
      <w:r w:rsidR="003B49D9" w:rsidRPr="00AA7DBE">
        <w:rPr>
          <w:rFonts w:ascii="Arial" w:eastAsia="Times New Roman" w:hAnsi="Arial" w:cs="Arial"/>
          <w:kern w:val="0"/>
          <w:lang w:eastAsia="ar-SA"/>
          <w14:ligatures w14:val="none"/>
        </w:rPr>
        <w:t>mopów</w:t>
      </w:r>
      <w:proofErr w:type="spellEnd"/>
      <w:r w:rsidR="003B49D9" w:rsidRPr="00AA7DBE">
        <w:rPr>
          <w:rFonts w:ascii="Arial" w:eastAsia="Times New Roman" w:hAnsi="Arial" w:cs="Arial"/>
          <w:kern w:val="0"/>
          <w:lang w:eastAsia="ar-SA"/>
          <w14:ligatures w14:val="none"/>
        </w:rPr>
        <w:t>, szczotek i innych akcesoriów służących do sprzątania (nie mogą one nosić oznak całkowitego zużycia), także poprzez ich okresową wymianę.</w:t>
      </w:r>
    </w:p>
    <w:p w14:paraId="04ECCD53" w14:textId="0B9B56CD" w:rsidR="003B49D9" w:rsidRPr="009F4058" w:rsidRDefault="003B49D9" w:rsidP="00C13270">
      <w:pPr>
        <w:numPr>
          <w:ilvl w:val="0"/>
          <w:numId w:val="8"/>
        </w:numPr>
        <w:suppressAutoHyphens/>
        <w:spacing w:before="120" w:after="120" w:line="240" w:lineRule="auto"/>
        <w:ind w:left="426" w:hanging="426"/>
        <w:jc w:val="both"/>
        <w:rPr>
          <w:rFonts w:ascii="Arial" w:eastAsia="Times New Roman" w:hAnsi="Arial" w:cs="Arial"/>
          <w:kern w:val="0"/>
          <w:lang w:eastAsia="ar-SA"/>
          <w14:ligatures w14:val="none"/>
        </w:rPr>
      </w:pPr>
      <w:r w:rsidRPr="009F4058">
        <w:rPr>
          <w:rFonts w:ascii="Arial" w:eastAsia="Times New Roman" w:hAnsi="Arial" w:cs="Arial"/>
          <w:kern w:val="0"/>
          <w:lang w:eastAsia="ar-SA"/>
          <w14:ligatures w14:val="none"/>
        </w:rPr>
        <w:t xml:space="preserve">Do wykonania usługi Wykonawca zaangażuje niezbędną ilość pracowników, zgodnie ze złożoną ofertą Wykonawcy </w:t>
      </w:r>
      <w:r w:rsidR="005F7D4D" w:rsidRPr="009F4058">
        <w:rPr>
          <w:rFonts w:ascii="Arial" w:eastAsia="Times New Roman" w:hAnsi="Arial" w:cs="Arial"/>
          <w:kern w:val="0"/>
          <w:lang w:eastAsia="ar-SA"/>
          <w14:ligatures w14:val="none"/>
        </w:rPr>
        <w:t xml:space="preserve">(załącznik nr 1) </w:t>
      </w:r>
      <w:r w:rsidRPr="009F4058">
        <w:rPr>
          <w:rFonts w:ascii="Arial" w:eastAsia="Times New Roman" w:hAnsi="Arial" w:cs="Arial"/>
          <w:kern w:val="0"/>
          <w:lang w:eastAsia="ar-SA"/>
          <w14:ligatures w14:val="none"/>
        </w:rPr>
        <w:t xml:space="preserve">oraz opisem przedmiotu zamówienia (załącznik nr 3 do umowy) </w:t>
      </w:r>
      <w:r w:rsidR="005F7D4D" w:rsidRPr="009F4058">
        <w:rPr>
          <w:rFonts w:ascii="Arial" w:eastAsia="Times New Roman" w:hAnsi="Arial" w:cs="Arial"/>
          <w:kern w:val="0"/>
          <w:lang w:eastAsia="ar-SA"/>
          <w14:ligatures w14:val="none"/>
        </w:rPr>
        <w:t>i</w:t>
      </w:r>
      <w:r w:rsidRPr="009F4058">
        <w:rPr>
          <w:rFonts w:ascii="Arial" w:eastAsia="Times New Roman" w:hAnsi="Arial" w:cs="Arial"/>
          <w:kern w:val="0"/>
          <w:lang w:eastAsia="ar-SA"/>
          <w14:ligatures w14:val="none"/>
        </w:rPr>
        <w:t xml:space="preserve"> wymogami Specyfikacji Warunków Zamówienia, wyposażonych w odpowiedni sprzęt, narzędzia, materiały, środki czystości i higieny, jak również w odzież ochronną z logo Wykonawcy oraz identyfikatorem imiennym.</w:t>
      </w:r>
    </w:p>
    <w:p w14:paraId="0B8D9C8F" w14:textId="6BDDD232" w:rsidR="003B49D9" w:rsidRPr="00C13270" w:rsidRDefault="003B49D9" w:rsidP="00C13270">
      <w:pPr>
        <w:numPr>
          <w:ilvl w:val="0"/>
          <w:numId w:val="8"/>
        </w:numPr>
        <w:suppressAutoHyphens/>
        <w:spacing w:before="120" w:after="120" w:line="240" w:lineRule="auto"/>
        <w:ind w:left="426" w:hanging="426"/>
        <w:jc w:val="both"/>
        <w:rPr>
          <w:rFonts w:ascii="Arial" w:eastAsia="Times New Roman" w:hAnsi="Arial" w:cs="Arial"/>
          <w:kern w:val="0"/>
          <w:lang w:eastAsia="ar-SA"/>
          <w14:ligatures w14:val="none"/>
        </w:rPr>
      </w:pPr>
      <w:r w:rsidRPr="00C13270">
        <w:rPr>
          <w:rFonts w:ascii="Arial" w:eastAsia="Times New Roman" w:hAnsi="Arial" w:cs="Arial"/>
          <w:kern w:val="0"/>
          <w:lang w:eastAsia="ar-SA"/>
          <w14:ligatures w14:val="none"/>
        </w:rPr>
        <w:t xml:space="preserve">Zamawiający na podstawie art. 95 ust. 1 ustawy </w:t>
      </w:r>
      <w:proofErr w:type="spellStart"/>
      <w:r w:rsidRPr="00C13270">
        <w:rPr>
          <w:rFonts w:ascii="Arial" w:eastAsia="Times New Roman" w:hAnsi="Arial" w:cs="Arial"/>
          <w:kern w:val="0"/>
          <w:lang w:eastAsia="ar-SA"/>
          <w14:ligatures w14:val="none"/>
        </w:rPr>
        <w:t>p.z.p</w:t>
      </w:r>
      <w:proofErr w:type="spellEnd"/>
      <w:r w:rsidRPr="00C13270">
        <w:rPr>
          <w:rFonts w:ascii="Arial" w:eastAsia="Times New Roman" w:hAnsi="Arial" w:cs="Arial"/>
          <w:kern w:val="0"/>
          <w:lang w:eastAsia="ar-SA"/>
          <w14:ligatures w14:val="none"/>
        </w:rPr>
        <w:t xml:space="preserve">. wymaga zatrudnienia przez  wykonawcę lub podwykonawcę, na podstawie stosunku pracy, osób wykonujących prace objęte przedmiotem </w:t>
      </w:r>
      <w:r w:rsidR="008A394F" w:rsidRPr="00C13270">
        <w:rPr>
          <w:rFonts w:ascii="Arial" w:eastAsia="Times New Roman" w:hAnsi="Arial" w:cs="Arial"/>
          <w:kern w:val="0"/>
          <w:lang w:eastAsia="ar-SA"/>
          <w14:ligatures w14:val="none"/>
        </w:rPr>
        <w:t xml:space="preserve"> niniejszej umowy</w:t>
      </w:r>
      <w:r w:rsidRPr="00C13270">
        <w:rPr>
          <w:rFonts w:ascii="Arial" w:eastAsia="Times New Roman" w:hAnsi="Arial" w:cs="Arial"/>
          <w:kern w:val="0"/>
          <w:lang w:eastAsia="ar-SA"/>
          <w14:ligatures w14:val="none"/>
        </w:rPr>
        <w:t xml:space="preserve">, gdyż wykonanie tych czynności polega na wykonywaniu pracy w sposób określony w art. 22 </w:t>
      </w:r>
      <w:r w:rsidRPr="00C13270">
        <w:rPr>
          <w:rFonts w:ascii="Arial" w:eastAsia="Times New Roman" w:hAnsi="Arial" w:cs="Arial"/>
          <w:kern w:val="0"/>
          <w:lang w:eastAsia="pl-PL"/>
          <w14:ligatures w14:val="none"/>
        </w:rPr>
        <w:t>§ 1 ustawy z dnia 26 czerwca 1974 r. – Kodeks pracy (t. j. Dz. U. z 20</w:t>
      </w:r>
      <w:r w:rsidR="00CE449E" w:rsidRPr="00C13270">
        <w:rPr>
          <w:rFonts w:ascii="Arial" w:eastAsia="Times New Roman" w:hAnsi="Arial" w:cs="Arial"/>
          <w:kern w:val="0"/>
          <w:lang w:eastAsia="pl-PL"/>
          <w14:ligatures w14:val="none"/>
        </w:rPr>
        <w:t>2</w:t>
      </w:r>
      <w:r w:rsidR="00A9776C" w:rsidRPr="00C13270">
        <w:rPr>
          <w:rFonts w:ascii="Arial" w:eastAsia="Times New Roman" w:hAnsi="Arial" w:cs="Arial"/>
          <w:kern w:val="0"/>
          <w:lang w:eastAsia="pl-PL"/>
          <w14:ligatures w14:val="none"/>
        </w:rPr>
        <w:t>5</w:t>
      </w:r>
      <w:r w:rsidRPr="00C13270">
        <w:rPr>
          <w:rFonts w:ascii="Arial" w:eastAsia="Times New Roman" w:hAnsi="Arial" w:cs="Arial"/>
          <w:kern w:val="0"/>
          <w:lang w:eastAsia="pl-PL"/>
          <w14:ligatures w14:val="none"/>
        </w:rPr>
        <w:t xml:space="preserve"> r. poz. </w:t>
      </w:r>
      <w:r w:rsidR="00A9776C" w:rsidRPr="00C13270">
        <w:rPr>
          <w:rFonts w:ascii="Arial" w:eastAsia="Times New Roman" w:hAnsi="Arial" w:cs="Arial"/>
          <w:kern w:val="0"/>
          <w:lang w:eastAsia="pl-PL"/>
          <w14:ligatures w14:val="none"/>
        </w:rPr>
        <w:t>277</w:t>
      </w:r>
      <w:r w:rsidRPr="00C13270">
        <w:rPr>
          <w:rFonts w:ascii="Arial" w:eastAsia="Times New Roman" w:hAnsi="Arial" w:cs="Arial"/>
          <w:kern w:val="0"/>
          <w:lang w:eastAsia="pl-PL"/>
          <w14:ligatures w14:val="none"/>
        </w:rPr>
        <w:t xml:space="preserve"> z </w:t>
      </w:r>
      <w:proofErr w:type="spellStart"/>
      <w:r w:rsidRPr="00C13270">
        <w:rPr>
          <w:rFonts w:ascii="Arial" w:eastAsia="Times New Roman" w:hAnsi="Arial" w:cs="Arial"/>
          <w:kern w:val="0"/>
          <w:lang w:eastAsia="pl-PL"/>
          <w14:ligatures w14:val="none"/>
        </w:rPr>
        <w:t>późn</w:t>
      </w:r>
      <w:proofErr w:type="spellEnd"/>
      <w:r w:rsidRPr="00C13270">
        <w:rPr>
          <w:rFonts w:ascii="Arial" w:eastAsia="Times New Roman" w:hAnsi="Arial" w:cs="Arial"/>
          <w:kern w:val="0"/>
          <w:lang w:eastAsia="pl-PL"/>
          <w14:ligatures w14:val="none"/>
        </w:rPr>
        <w:t>. zm.).</w:t>
      </w:r>
      <w:r w:rsidRPr="00C13270">
        <w:rPr>
          <w:rFonts w:ascii="Arial" w:eastAsia="Times New Roman" w:hAnsi="Arial" w:cs="Arial"/>
          <w:kern w:val="0"/>
          <w:lang w:eastAsia="ar-SA"/>
          <w14:ligatures w14:val="none"/>
        </w:rPr>
        <w:t xml:space="preserve">  Zamawiający nie określa wymiaru etatu na jaki mają być zatrudnieni pracownicy, ale wymaga, aby wszelkie </w:t>
      </w:r>
      <w:r w:rsidRPr="00C13270">
        <w:rPr>
          <w:rFonts w:ascii="Arial" w:eastAsia="Times New Roman" w:hAnsi="Arial" w:cs="Arial"/>
          <w:kern w:val="0"/>
          <w:lang w:eastAsia="ar-SA"/>
          <w14:ligatures w14:val="none"/>
        </w:rPr>
        <w:lastRenderedPageBreak/>
        <w:t xml:space="preserve">czynności związane z realizacją przedmiotu umowy osoby </w:t>
      </w:r>
      <w:r w:rsidR="005F7D4D" w:rsidRPr="00C13270">
        <w:rPr>
          <w:rFonts w:ascii="Arial" w:eastAsia="Times New Roman" w:hAnsi="Arial" w:cs="Arial"/>
          <w:kern w:val="0"/>
          <w:lang w:eastAsia="ar-SA"/>
          <w14:ligatures w14:val="none"/>
        </w:rPr>
        <w:t xml:space="preserve">te </w:t>
      </w:r>
      <w:r w:rsidRPr="00C13270">
        <w:rPr>
          <w:rFonts w:ascii="Arial" w:eastAsia="Times New Roman" w:hAnsi="Arial" w:cs="Arial"/>
          <w:kern w:val="0"/>
          <w:lang w:eastAsia="ar-SA"/>
          <w14:ligatures w14:val="none"/>
        </w:rPr>
        <w:t>wykonywały</w:t>
      </w:r>
      <w:r w:rsidR="00010198" w:rsidRPr="00C13270">
        <w:rPr>
          <w:rFonts w:ascii="Arial" w:eastAsia="Times New Roman" w:hAnsi="Arial" w:cs="Arial"/>
          <w:kern w:val="0"/>
          <w:lang w:eastAsia="ar-SA"/>
          <w14:ligatures w14:val="none"/>
        </w:rPr>
        <w:t xml:space="preserve"> </w:t>
      </w:r>
      <w:r w:rsidRPr="00C13270">
        <w:rPr>
          <w:rFonts w:ascii="Arial" w:eastAsia="Times New Roman" w:hAnsi="Arial" w:cs="Arial"/>
          <w:kern w:val="0"/>
          <w:lang w:eastAsia="ar-SA"/>
          <w14:ligatures w14:val="none"/>
        </w:rPr>
        <w:t>w ramach łączącego ich z</w:t>
      </w:r>
      <w:r w:rsidR="008A394F" w:rsidRPr="00C13270">
        <w:rPr>
          <w:rFonts w:ascii="Arial" w:eastAsia="Times New Roman" w:hAnsi="Arial" w:cs="Arial"/>
          <w:kern w:val="0"/>
          <w:lang w:eastAsia="ar-SA"/>
          <w14:ligatures w14:val="none"/>
        </w:rPr>
        <w:t xml:space="preserve"> </w:t>
      </w:r>
      <w:r w:rsidRPr="00C13270">
        <w:rPr>
          <w:rFonts w:ascii="Arial" w:eastAsia="Times New Roman" w:hAnsi="Arial" w:cs="Arial"/>
          <w:kern w:val="0"/>
          <w:lang w:eastAsia="ar-SA"/>
          <w14:ligatures w14:val="none"/>
        </w:rPr>
        <w:t>Wykonawcą lub podwykonawcą stosunku pracy,</w:t>
      </w:r>
      <w:r w:rsidR="00010198" w:rsidRPr="00C13270">
        <w:rPr>
          <w:rFonts w:ascii="Arial" w:eastAsia="Times New Roman" w:hAnsi="Arial" w:cs="Arial"/>
          <w:kern w:val="0"/>
          <w:lang w:eastAsia="ar-SA"/>
          <w14:ligatures w14:val="none"/>
        </w:rPr>
        <w:t xml:space="preserve"> </w:t>
      </w:r>
      <w:r w:rsidRPr="00C13270">
        <w:rPr>
          <w:rFonts w:ascii="Arial" w:eastAsia="Times New Roman" w:hAnsi="Arial" w:cs="Arial"/>
          <w:kern w:val="0"/>
          <w:lang w:eastAsia="ar-SA"/>
          <w14:ligatures w14:val="none"/>
        </w:rPr>
        <w:t>z zastrzeżeniem</w:t>
      </w:r>
      <w:r w:rsidR="008A394F" w:rsidRPr="00C13270">
        <w:rPr>
          <w:rFonts w:ascii="Arial" w:eastAsia="Times New Roman" w:hAnsi="Arial" w:cs="Arial"/>
          <w:kern w:val="0"/>
          <w:lang w:eastAsia="ar-SA"/>
          <w14:ligatures w14:val="none"/>
        </w:rPr>
        <w:t xml:space="preserve"> </w:t>
      </w:r>
      <w:r w:rsidRPr="00C13270">
        <w:rPr>
          <w:rFonts w:ascii="Arial" w:eastAsia="Times New Roman" w:hAnsi="Arial" w:cs="Arial"/>
          <w:kern w:val="0"/>
          <w:lang w:eastAsia="ar-SA"/>
          <w14:ligatures w14:val="none"/>
        </w:rPr>
        <w:t>postanowień ust. 7</w:t>
      </w:r>
      <w:r w:rsidR="00010198" w:rsidRPr="00C13270">
        <w:rPr>
          <w:rFonts w:ascii="Arial" w:eastAsia="Times New Roman" w:hAnsi="Arial" w:cs="Arial"/>
          <w:kern w:val="0"/>
          <w:lang w:eastAsia="ar-SA"/>
          <w14:ligatures w14:val="none"/>
        </w:rPr>
        <w:t xml:space="preserve"> oraz zapisów OPZ (załącznik nr 3 do umowy) odnośnie koordynatora</w:t>
      </w:r>
      <w:r w:rsidRPr="00C13270">
        <w:rPr>
          <w:rFonts w:ascii="Arial" w:eastAsia="Times New Roman" w:hAnsi="Arial" w:cs="Arial"/>
          <w:kern w:val="0"/>
          <w:lang w:eastAsia="ar-SA"/>
          <w14:ligatures w14:val="none"/>
        </w:rPr>
        <w:t>.</w:t>
      </w:r>
      <w:r w:rsidR="0088486F" w:rsidRPr="00C13270">
        <w:rPr>
          <w:rFonts w:ascii="Arial" w:eastAsia="Times New Roman" w:hAnsi="Arial" w:cs="Arial"/>
          <w:kern w:val="0"/>
          <w:lang w:eastAsia="ar-SA"/>
          <w14:ligatures w14:val="none"/>
        </w:rPr>
        <w:t xml:space="preserve"> </w:t>
      </w:r>
    </w:p>
    <w:p w14:paraId="52BBBE4A" w14:textId="5B1E48CC" w:rsidR="003B49D9" w:rsidRPr="00C13270" w:rsidRDefault="003B49D9" w:rsidP="00C13270">
      <w:pPr>
        <w:numPr>
          <w:ilvl w:val="0"/>
          <w:numId w:val="8"/>
        </w:numPr>
        <w:suppressAutoHyphens/>
        <w:spacing w:before="120" w:after="120" w:line="240" w:lineRule="auto"/>
        <w:ind w:left="426" w:hanging="426"/>
        <w:jc w:val="both"/>
        <w:rPr>
          <w:rFonts w:ascii="Arial" w:eastAsia="Times New Roman" w:hAnsi="Arial" w:cs="Arial"/>
          <w:kern w:val="0"/>
          <w:lang w:eastAsia="ar-SA"/>
          <w14:ligatures w14:val="none"/>
        </w:rPr>
      </w:pPr>
      <w:r w:rsidRPr="00C13270">
        <w:rPr>
          <w:rFonts w:ascii="Arial" w:eastAsia="Times New Roman" w:hAnsi="Arial" w:cs="Arial"/>
          <w:kern w:val="0"/>
          <w:lang w:eastAsia="ar-SA"/>
          <w14:ligatures w14:val="none"/>
        </w:rPr>
        <w:t>Zamawiający wymaga zatrudnienia przez cały okres realizacji przedmiotu umow</w:t>
      </w:r>
      <w:r w:rsidR="001228BD" w:rsidRPr="00C13270">
        <w:rPr>
          <w:rFonts w:ascii="Arial" w:eastAsia="Times New Roman" w:hAnsi="Arial" w:cs="Arial"/>
          <w:kern w:val="0"/>
          <w:lang w:eastAsia="ar-SA"/>
          <w14:ligatures w14:val="none"/>
        </w:rPr>
        <w:t xml:space="preserve">y </w:t>
      </w:r>
      <w:r w:rsidRPr="00C13270">
        <w:rPr>
          <w:rFonts w:ascii="Arial" w:eastAsia="Times New Roman" w:hAnsi="Arial" w:cs="Arial"/>
          <w:kern w:val="0"/>
          <w:lang w:eastAsia="ar-SA"/>
          <w14:ligatures w14:val="none"/>
        </w:rPr>
        <w:t>…</w:t>
      </w:r>
      <w:r w:rsidR="00AA7DBE" w:rsidRPr="00C13270">
        <w:rPr>
          <w:rFonts w:ascii="Arial" w:eastAsia="Times New Roman" w:hAnsi="Arial" w:cs="Arial"/>
          <w:kern w:val="0"/>
          <w:lang w:eastAsia="ar-SA"/>
          <w14:ligatures w14:val="none"/>
        </w:rPr>
        <w:t>…</w:t>
      </w:r>
      <w:r w:rsidRPr="00C13270">
        <w:rPr>
          <w:rFonts w:ascii="Arial" w:eastAsia="Times New Roman" w:hAnsi="Arial" w:cs="Arial"/>
          <w:kern w:val="0"/>
          <w:lang w:eastAsia="ar-SA"/>
          <w14:ligatures w14:val="none"/>
        </w:rPr>
        <w:t xml:space="preserve">. osób niepełnosprawnych w rozumieniu ustawy z dnia 27 sierpnia 1997 r.                                      o rehabilitacji zawodowej i społecznej oraz zatrudnianiu osób niepełnosprawnych,                    w wymiarze czasu pracy co najmniej ½ etatu każda z tych osób </w:t>
      </w:r>
      <w:r w:rsidRPr="00C13270">
        <w:rPr>
          <w:rFonts w:ascii="Arial" w:eastAsia="Times New Roman" w:hAnsi="Arial" w:cs="Arial"/>
          <w:kern w:val="0"/>
          <w:u w:val="single"/>
          <w:lang w:eastAsia="ar-SA"/>
          <w14:ligatures w14:val="none"/>
        </w:rPr>
        <w:t>(jeżeli wykonawca w ofercie wskazał, że do realizacji przedmiotu umowy będzie zatrudniał w/w liczbę osób niepełnosprawnych, co stanowi jedno z kryteriów oceny ofert).</w:t>
      </w:r>
      <w:r w:rsidRPr="00C13270">
        <w:rPr>
          <w:rFonts w:ascii="Arial" w:eastAsia="Times New Roman" w:hAnsi="Arial" w:cs="Arial"/>
          <w:kern w:val="0"/>
          <w:lang w:eastAsia="ar-SA"/>
          <w14:ligatures w14:val="none"/>
        </w:rPr>
        <w:t xml:space="preserve"> </w:t>
      </w:r>
    </w:p>
    <w:p w14:paraId="077FFA66" w14:textId="7BF95A9D" w:rsidR="003B49D9" w:rsidRPr="00325D80" w:rsidRDefault="003B49D9" w:rsidP="00C13270">
      <w:pPr>
        <w:numPr>
          <w:ilvl w:val="0"/>
          <w:numId w:val="8"/>
        </w:numPr>
        <w:suppressAutoHyphens/>
        <w:spacing w:before="120" w:after="120" w:line="240" w:lineRule="auto"/>
        <w:ind w:left="426" w:hanging="426"/>
        <w:jc w:val="both"/>
        <w:rPr>
          <w:rFonts w:ascii="Arial" w:eastAsia="Times New Roman" w:hAnsi="Arial" w:cs="Arial"/>
          <w:bCs/>
          <w:kern w:val="0"/>
          <w:lang w:eastAsia="ar-SA"/>
          <w14:ligatures w14:val="none"/>
        </w:rPr>
      </w:pPr>
      <w:r w:rsidRPr="00325D80">
        <w:rPr>
          <w:rFonts w:ascii="Arial" w:eastAsia="Times New Roman" w:hAnsi="Arial" w:cs="Arial"/>
          <w:bCs/>
          <w:kern w:val="0"/>
          <w:lang w:eastAsia="ar-SA"/>
          <w14:ligatures w14:val="none"/>
        </w:rPr>
        <w:t xml:space="preserve">W  przypadku  powzięcia  przez  Zamawiającego  informacji  o  naruszeniu  przez  Wykonawcę lub podwykonawcę zobowiązania dotyczącego zatrudnienia osób wykonujących prace objęte przedmiotem umowy na podstawie stosunku pracy,  Zamawiający  niezwłocznie  zawiadomi  o  tym fakcie  Państwową  Inspekcję  Pracy  celem  podjęcia  przez  nią  stosownego  postępowania wyjaśniającego  w  tej  sprawie.  </w:t>
      </w:r>
    </w:p>
    <w:p w14:paraId="53B5C28B" w14:textId="62C37261" w:rsidR="003B49D9" w:rsidRPr="00AA7DBE" w:rsidRDefault="003B49D9" w:rsidP="00C13270">
      <w:pPr>
        <w:numPr>
          <w:ilvl w:val="0"/>
          <w:numId w:val="8"/>
        </w:numPr>
        <w:suppressAutoHyphens/>
        <w:spacing w:before="120" w:after="120" w:line="240" w:lineRule="auto"/>
        <w:ind w:left="426" w:hanging="426"/>
        <w:jc w:val="both"/>
        <w:rPr>
          <w:rFonts w:ascii="Arial" w:eastAsia="Times New Roman" w:hAnsi="Arial" w:cs="Arial"/>
          <w:b/>
          <w:kern w:val="0"/>
          <w:lang w:eastAsia="ar-SA"/>
          <w14:ligatures w14:val="none"/>
        </w:rPr>
      </w:pPr>
      <w:bookmarkStart w:id="2" w:name="_Hlk30766132"/>
      <w:r w:rsidRPr="00AA7DBE">
        <w:rPr>
          <w:rFonts w:ascii="Arial" w:eastAsia="Times New Roman" w:hAnsi="Arial" w:cs="Arial"/>
          <w:kern w:val="0"/>
          <w:shd w:val="clear" w:color="auto" w:fill="FEFFFF"/>
          <w:lang w:eastAsia="ar-SA"/>
          <w14:ligatures w14:val="none"/>
        </w:rPr>
        <w:t xml:space="preserve">Wykonawca lub podwykonawca </w:t>
      </w:r>
      <w:r w:rsidRPr="00325D80">
        <w:rPr>
          <w:rFonts w:ascii="Arial" w:eastAsia="Times New Roman" w:hAnsi="Arial" w:cs="Arial"/>
          <w:bCs/>
          <w:kern w:val="0"/>
          <w:shd w:val="clear" w:color="auto" w:fill="FEFFFF"/>
          <w:lang w:eastAsia="ar-SA"/>
          <w14:ligatures w14:val="none"/>
        </w:rPr>
        <w:t>po podpisaniu umowy</w:t>
      </w:r>
      <w:r w:rsidRPr="00AA7DBE">
        <w:rPr>
          <w:rFonts w:ascii="Arial" w:eastAsia="Times New Roman" w:hAnsi="Arial" w:cs="Arial"/>
          <w:kern w:val="0"/>
          <w:shd w:val="clear" w:color="auto" w:fill="FEFFFF"/>
          <w:lang w:eastAsia="ar-SA"/>
          <w14:ligatures w14:val="none"/>
        </w:rPr>
        <w:t xml:space="preserve">, jednak nie później niż w dniu rozpoczęcia wykonywania przedmiotu umowy, przedstawi Zamawiającemu </w:t>
      </w:r>
      <w:bookmarkEnd w:id="2"/>
      <w:r w:rsidRPr="00AA7DBE">
        <w:rPr>
          <w:rFonts w:ascii="Arial" w:eastAsia="Times New Roman" w:hAnsi="Arial" w:cs="Arial"/>
          <w:kern w:val="0"/>
          <w:shd w:val="clear" w:color="auto" w:fill="FEFFFF"/>
          <w:lang w:eastAsia="ar-SA"/>
          <w14:ligatures w14:val="none"/>
        </w:rPr>
        <w:t xml:space="preserve">wykaz wszystkich osób, które będą wykonywać prace objęte przedmiotem </w:t>
      </w:r>
      <w:r w:rsidR="00010198" w:rsidRPr="00AA7DBE">
        <w:rPr>
          <w:rFonts w:ascii="Arial" w:eastAsia="Times New Roman" w:hAnsi="Arial" w:cs="Arial"/>
          <w:kern w:val="0"/>
          <w:shd w:val="clear" w:color="auto" w:fill="FEFFFF"/>
          <w:lang w:eastAsia="ar-SA"/>
          <w14:ligatures w14:val="none"/>
        </w:rPr>
        <w:t>umowy</w:t>
      </w:r>
      <w:r w:rsidRPr="00AA7DBE">
        <w:rPr>
          <w:rFonts w:ascii="Arial" w:eastAsia="Times New Roman" w:hAnsi="Arial" w:cs="Arial"/>
          <w:kern w:val="0"/>
          <w:shd w:val="clear" w:color="auto" w:fill="FEFFFF"/>
          <w:lang w:eastAsia="ar-SA"/>
          <w14:ligatures w14:val="none"/>
        </w:rPr>
        <w:t xml:space="preserve"> wraz z oświadczeniem Wykonawcy lub podwykonawcy, że osoby ujęte w wykazie zostały zatrudnione na podstawie stosunku pracy, z wyszczególnieniem </w:t>
      </w:r>
      <w:r w:rsidRPr="00AA7DBE">
        <w:rPr>
          <w:rFonts w:ascii="Arial" w:eastAsia="Times New Roman" w:hAnsi="Arial" w:cs="Arial"/>
          <w:kern w:val="0"/>
          <w:lang w:eastAsia="ar-SA"/>
          <w14:ligatures w14:val="none"/>
        </w:rPr>
        <w:t>ile z nich</w:t>
      </w:r>
      <w:r w:rsidR="0088486F">
        <w:rPr>
          <w:rFonts w:ascii="Arial" w:eastAsia="Times New Roman" w:hAnsi="Arial" w:cs="Arial"/>
          <w:kern w:val="0"/>
          <w:lang w:eastAsia="ar-SA"/>
          <w14:ligatures w14:val="none"/>
        </w:rPr>
        <w:t xml:space="preserve"> </w:t>
      </w:r>
      <w:r w:rsidR="0088486F" w:rsidRPr="00793C5F">
        <w:rPr>
          <w:rFonts w:ascii="Arial" w:eastAsia="Times New Roman" w:hAnsi="Arial" w:cs="Arial"/>
          <w:kern w:val="0"/>
          <w:lang w:eastAsia="ar-SA"/>
          <w14:ligatures w14:val="none"/>
        </w:rPr>
        <w:t>(ogólne podanie liczby)</w:t>
      </w:r>
      <w:r w:rsidRPr="00793C5F">
        <w:rPr>
          <w:rFonts w:ascii="Arial" w:eastAsia="Times New Roman" w:hAnsi="Arial" w:cs="Arial"/>
          <w:kern w:val="0"/>
          <w:lang w:eastAsia="ar-SA"/>
          <w14:ligatures w14:val="none"/>
        </w:rPr>
        <w:t xml:space="preserve"> </w:t>
      </w:r>
      <w:r w:rsidRPr="00AA7DBE">
        <w:rPr>
          <w:rFonts w:ascii="Arial" w:eastAsia="Times New Roman" w:hAnsi="Arial" w:cs="Arial"/>
          <w:kern w:val="0"/>
          <w:lang w:eastAsia="ar-SA"/>
          <w14:ligatures w14:val="none"/>
        </w:rPr>
        <w:t xml:space="preserve">to </w:t>
      </w:r>
      <w:r w:rsidRPr="00AA7DBE">
        <w:rPr>
          <w:rFonts w:ascii="Arial" w:eastAsia="Times New Roman" w:hAnsi="Arial" w:cs="Arial"/>
          <w:kern w:val="0"/>
          <w:u w:val="single"/>
          <w:shd w:val="clear" w:color="auto" w:fill="FEFFFF"/>
          <w:lang w:eastAsia="ar-SA"/>
          <w14:ligatures w14:val="none"/>
        </w:rPr>
        <w:t xml:space="preserve">osoby niepełnosprawne </w:t>
      </w:r>
      <w:r w:rsidRPr="00AA7DBE">
        <w:rPr>
          <w:rFonts w:ascii="Arial" w:eastAsia="Times New Roman" w:hAnsi="Arial" w:cs="Arial"/>
          <w:kern w:val="0"/>
          <w:shd w:val="clear" w:color="auto" w:fill="FEFFFF"/>
          <w:lang w:eastAsia="ar-SA"/>
          <w14:ligatures w14:val="none"/>
        </w:rPr>
        <w:t xml:space="preserve">oraz na jaki wymiar etatu zostały zatrudnione te poszczególne osoby, oraz przedłoży poświadczone przez siebie za zgodność z oryginałem </w:t>
      </w:r>
      <w:r w:rsidR="00010198" w:rsidRPr="00AA7DBE">
        <w:rPr>
          <w:rFonts w:ascii="Arial" w:eastAsia="Times New Roman" w:hAnsi="Arial" w:cs="Arial"/>
          <w:kern w:val="0"/>
          <w:shd w:val="clear" w:color="auto" w:fill="FEFFFF"/>
          <w:lang w:eastAsia="ar-SA"/>
          <w14:ligatures w14:val="none"/>
        </w:rPr>
        <w:t xml:space="preserve">odpowiednio </w:t>
      </w:r>
      <w:r w:rsidRPr="00AA7DBE">
        <w:rPr>
          <w:rFonts w:ascii="Arial" w:eastAsia="Times New Roman" w:hAnsi="Arial" w:cs="Arial"/>
          <w:kern w:val="0"/>
          <w:shd w:val="clear" w:color="auto" w:fill="FEFFFF"/>
          <w:lang w:eastAsia="ar-SA"/>
          <w14:ligatures w14:val="none"/>
        </w:rPr>
        <w:t xml:space="preserve">zanonimizowane kopie umów o pracę tych pracowników. </w:t>
      </w:r>
      <w:r w:rsidRPr="00AA7DBE">
        <w:rPr>
          <w:rFonts w:ascii="Arial" w:eastAsia="Times New Roman" w:hAnsi="Arial" w:cs="Arial"/>
          <w:kern w:val="0"/>
          <w:lang w:eastAsia="ar-SA"/>
          <w14:ligatures w14:val="none"/>
        </w:rPr>
        <w:t xml:space="preserve">W przeciwnym wypadku Wykonawcy naliczona zostanie kara umowna zgodnie z </w:t>
      </w:r>
      <w:bookmarkStart w:id="3" w:name="_Hlk30766217"/>
      <w:r w:rsidRPr="00AA7DBE">
        <w:rPr>
          <w:rFonts w:ascii="Arial" w:eastAsia="Times New Roman" w:hAnsi="Arial" w:cs="Arial"/>
          <w:kern w:val="0"/>
          <w:lang w:eastAsia="ar-SA"/>
          <w14:ligatures w14:val="none"/>
        </w:rPr>
        <w:t>§ 10 ust. 4 oraz może to stanowić podstawę wypowiedzenia umowy w trybie natychmiastowym z winy Wykonawcy, z zastrzeżeniem uprawnień wynikających z postanowień § 9 ust. 2 umowy.</w:t>
      </w:r>
      <w:bookmarkEnd w:id="3"/>
    </w:p>
    <w:p w14:paraId="01748E1B" w14:textId="09F5CFD7" w:rsidR="0043709A" w:rsidRPr="0043709A" w:rsidRDefault="0043709A" w:rsidP="00C13270">
      <w:pPr>
        <w:numPr>
          <w:ilvl w:val="0"/>
          <w:numId w:val="8"/>
        </w:numPr>
        <w:suppressAutoHyphens/>
        <w:spacing w:before="120" w:after="120" w:line="240" w:lineRule="auto"/>
        <w:ind w:left="426" w:hanging="426"/>
        <w:jc w:val="both"/>
        <w:rPr>
          <w:rFonts w:ascii="Arial" w:eastAsia="Times New Roman" w:hAnsi="Arial" w:cs="Arial"/>
          <w:b/>
          <w:kern w:val="0"/>
          <w:lang w:eastAsia="ar-SA"/>
          <w14:ligatures w14:val="none"/>
        </w:rPr>
      </w:pPr>
      <w:bookmarkStart w:id="4" w:name="_Hlk30766274"/>
      <w:r w:rsidRPr="0043709A">
        <w:rPr>
          <w:rFonts w:ascii="Arial" w:hAnsi="Arial" w:cs="Arial"/>
          <w:color w:val="000000" w:themeColor="text1"/>
          <w:shd w:val="clear" w:color="auto" w:fill="FEFFFF"/>
          <w:lang w:eastAsia="ar-SA"/>
        </w:rPr>
        <w:t xml:space="preserve">Wykonawca lub </w:t>
      </w:r>
      <w:r w:rsidRPr="0043709A">
        <w:rPr>
          <w:rFonts w:ascii="Arial" w:hAnsi="Arial" w:cs="Arial"/>
          <w:shd w:val="clear" w:color="auto" w:fill="FEFFFF"/>
          <w:lang w:eastAsia="ar-SA"/>
        </w:rPr>
        <w:t xml:space="preserve">podwykonawca </w:t>
      </w:r>
      <w:r w:rsidRPr="0043709A">
        <w:rPr>
          <w:rFonts w:ascii="Arial" w:hAnsi="Arial" w:cs="Arial"/>
          <w:lang w:eastAsia="ar-SA"/>
        </w:rPr>
        <w:t xml:space="preserve">na każde wezwanie Zamawiającego zobowiązuje się w ciągu </w:t>
      </w:r>
      <w:r w:rsidR="00A9776C">
        <w:rPr>
          <w:rFonts w:ascii="Arial" w:hAnsi="Arial" w:cs="Arial"/>
          <w:lang w:eastAsia="ar-SA"/>
        </w:rPr>
        <w:t>48 h</w:t>
      </w:r>
      <w:r w:rsidRPr="0043709A">
        <w:rPr>
          <w:rFonts w:ascii="Arial" w:hAnsi="Arial" w:cs="Arial"/>
          <w:lang w:eastAsia="ar-SA"/>
        </w:rPr>
        <w:t xml:space="preserve"> po otrzymaniu pisemnego wezwania od Zamawiającego przedstawić Zamawiającemu bieżące dokumenty wskazane w ust. 9, względnie inne wskazane przez Zamawiającego dokumenty niezbędne do weryfikacji zatrudnienia na podstawie stosunku pracy, w szczególności imię, nazwisko pracownika, datę zawarcia umowy o pracę, rodzaj umowy o pracę, zakres obowiązków pracownika, oraz oświadczenie Wykonawcy potwierdzające liczbę zatrudnionych osób z niepełnosprawnością świadczących usługi przy realizacji niniejszej umowy. W przeciwnym wypadku naliczona zostanie Wykonawcy kara umowna zgodnie z § 10 ust. 5 oraz może to stanowić podstawę wypowiedzenia umowy w trybie natychmiastowym z winy Wykonawcy, z zastrzeżeniem uprawnień wynikających z postanowień § 9 ust. 2 </w:t>
      </w:r>
      <w:r w:rsidRPr="0043709A">
        <w:rPr>
          <w:rFonts w:ascii="Arial" w:hAnsi="Arial" w:cs="Arial"/>
          <w:color w:val="000000" w:themeColor="text1"/>
          <w:lang w:eastAsia="ar-SA"/>
        </w:rPr>
        <w:t>umowy.”</w:t>
      </w:r>
    </w:p>
    <w:bookmarkEnd w:id="4"/>
    <w:p w14:paraId="1C83EF27" w14:textId="6CB933FC" w:rsidR="003B49D9" w:rsidRPr="0043709A" w:rsidRDefault="003B49D9" w:rsidP="00C13270">
      <w:pPr>
        <w:numPr>
          <w:ilvl w:val="0"/>
          <w:numId w:val="8"/>
        </w:numPr>
        <w:suppressAutoHyphens/>
        <w:spacing w:before="120" w:after="120" w:line="240" w:lineRule="auto"/>
        <w:ind w:left="426" w:hanging="426"/>
        <w:jc w:val="both"/>
        <w:rPr>
          <w:rFonts w:ascii="Arial" w:eastAsia="Times New Roman" w:hAnsi="Arial" w:cs="Arial"/>
          <w:kern w:val="0"/>
          <w:lang w:eastAsia="ar-SA"/>
          <w14:ligatures w14:val="none"/>
        </w:rPr>
      </w:pPr>
      <w:r w:rsidRPr="00AA7DBE">
        <w:rPr>
          <w:rFonts w:ascii="Arial" w:eastAsia="Times New Roman" w:hAnsi="Arial" w:cs="Arial"/>
          <w:kern w:val="0"/>
          <w:shd w:val="clear" w:color="auto" w:fill="FEFFFF"/>
          <w:lang w:eastAsia="ar-SA"/>
          <w14:ligatures w14:val="none"/>
        </w:rPr>
        <w:t xml:space="preserve">Wykonawca lub podwykonawca zobowiązuje się do </w:t>
      </w:r>
      <w:r w:rsidRPr="00AA7DBE">
        <w:rPr>
          <w:rFonts w:ascii="Arial" w:eastAsia="Times New Roman" w:hAnsi="Arial" w:cs="Arial"/>
          <w:kern w:val="0"/>
          <w:lang w:eastAsia="ar-SA"/>
          <w14:ligatures w14:val="none"/>
        </w:rPr>
        <w:t xml:space="preserve">pisemnego poinformowania Zamawiającego o każdorazowej zmianie osoby wykonującej prace objęte przedmiotem </w:t>
      </w:r>
      <w:r w:rsidR="00A91455" w:rsidRPr="00AA7DBE">
        <w:rPr>
          <w:rFonts w:ascii="Arial" w:eastAsia="Times New Roman" w:hAnsi="Arial" w:cs="Arial"/>
          <w:kern w:val="0"/>
          <w:lang w:eastAsia="ar-SA"/>
          <w14:ligatures w14:val="none"/>
        </w:rPr>
        <w:t>umowy</w:t>
      </w:r>
      <w:r w:rsidRPr="00AA7DBE">
        <w:rPr>
          <w:rFonts w:ascii="Arial" w:eastAsia="Times New Roman" w:hAnsi="Arial" w:cs="Arial"/>
          <w:kern w:val="0"/>
          <w:lang w:eastAsia="ar-SA"/>
          <w14:ligatures w14:val="none"/>
        </w:rPr>
        <w:t xml:space="preserve"> wraz z informacją</w:t>
      </w:r>
      <w:r w:rsidR="00A508A4">
        <w:rPr>
          <w:rFonts w:ascii="Arial" w:eastAsia="Times New Roman" w:hAnsi="Arial" w:cs="Arial"/>
          <w:kern w:val="0"/>
          <w:lang w:eastAsia="ar-SA"/>
          <w14:ligatures w14:val="none"/>
        </w:rPr>
        <w:t xml:space="preserve"> </w:t>
      </w:r>
      <w:r w:rsidR="00A508A4" w:rsidRPr="004143BC">
        <w:rPr>
          <w:rFonts w:ascii="Arial" w:eastAsia="Times New Roman" w:hAnsi="Arial" w:cs="Arial"/>
          <w:kern w:val="0"/>
          <w:lang w:eastAsia="ar-SA"/>
          <w14:ligatures w14:val="none"/>
        </w:rPr>
        <w:t>jaka jest liczba osób z niepełnosprawnością realizujących niniejsz</w:t>
      </w:r>
      <w:r w:rsidR="004143BC" w:rsidRPr="004143BC">
        <w:rPr>
          <w:rFonts w:ascii="Arial" w:eastAsia="Times New Roman" w:hAnsi="Arial" w:cs="Arial"/>
          <w:kern w:val="0"/>
          <w:lang w:eastAsia="ar-SA"/>
          <w14:ligatures w14:val="none"/>
        </w:rPr>
        <w:t>ą</w:t>
      </w:r>
      <w:r w:rsidR="00A508A4" w:rsidRPr="004143BC">
        <w:rPr>
          <w:rFonts w:ascii="Arial" w:eastAsia="Times New Roman" w:hAnsi="Arial" w:cs="Arial"/>
          <w:kern w:val="0"/>
          <w:lang w:eastAsia="ar-SA"/>
          <w14:ligatures w14:val="none"/>
        </w:rPr>
        <w:t xml:space="preserve"> umowę</w:t>
      </w:r>
      <w:r w:rsidRPr="00AA7DBE">
        <w:rPr>
          <w:rFonts w:ascii="Arial" w:eastAsia="Times New Roman" w:hAnsi="Arial" w:cs="Arial"/>
          <w:kern w:val="0"/>
          <w:lang w:eastAsia="ar-SA"/>
          <w14:ligatures w14:val="none"/>
        </w:rPr>
        <w:t xml:space="preserve">, najpóźniej w momencie podjęcia pracy przez tę osobę i przedłożenia </w:t>
      </w:r>
      <w:r w:rsidR="00A91455" w:rsidRPr="00AA7DBE">
        <w:rPr>
          <w:rFonts w:ascii="Arial" w:eastAsia="Times New Roman" w:hAnsi="Arial" w:cs="Arial"/>
          <w:kern w:val="0"/>
          <w:lang w:eastAsia="ar-SA"/>
          <w14:ligatures w14:val="none"/>
        </w:rPr>
        <w:t xml:space="preserve">jednocześnie </w:t>
      </w:r>
      <w:r w:rsidRPr="00AA7DBE">
        <w:rPr>
          <w:rFonts w:ascii="Arial" w:eastAsia="Times New Roman" w:hAnsi="Arial" w:cs="Arial"/>
          <w:kern w:val="0"/>
          <w:lang w:eastAsia="ar-SA"/>
          <w14:ligatures w14:val="none"/>
        </w:rPr>
        <w:t>kopii dokumentów wskazanych w ust. 9, dotyczących t</w:t>
      </w:r>
      <w:r w:rsidR="00CA47C5" w:rsidRPr="00AA7DBE">
        <w:rPr>
          <w:rFonts w:ascii="Arial" w:eastAsia="Times New Roman" w:hAnsi="Arial" w:cs="Arial"/>
          <w:kern w:val="0"/>
          <w:lang w:eastAsia="ar-SA"/>
          <w14:ligatures w14:val="none"/>
        </w:rPr>
        <w:t>ej</w:t>
      </w:r>
      <w:r w:rsidRPr="00AA7DBE">
        <w:rPr>
          <w:rFonts w:ascii="Arial" w:eastAsia="Times New Roman" w:hAnsi="Arial" w:cs="Arial"/>
          <w:kern w:val="0"/>
          <w:lang w:eastAsia="ar-SA"/>
          <w14:ligatures w14:val="none"/>
        </w:rPr>
        <w:t xml:space="preserve"> os</w:t>
      </w:r>
      <w:r w:rsidR="00CA47C5" w:rsidRPr="00AA7DBE">
        <w:rPr>
          <w:rFonts w:ascii="Arial" w:eastAsia="Times New Roman" w:hAnsi="Arial" w:cs="Arial"/>
          <w:kern w:val="0"/>
          <w:lang w:eastAsia="ar-SA"/>
          <w14:ligatures w14:val="none"/>
        </w:rPr>
        <w:t>oby.</w:t>
      </w:r>
      <w:r w:rsidRPr="00AA7DBE">
        <w:rPr>
          <w:rFonts w:ascii="Arial" w:eastAsia="Times New Roman" w:hAnsi="Arial" w:cs="Arial"/>
          <w:kern w:val="0"/>
          <w:lang w:eastAsia="ar-SA"/>
          <w14:ligatures w14:val="none"/>
        </w:rPr>
        <w:t xml:space="preserve"> W przeciwnym wypadku Wykonawcy naliczona zostanie kara umowna zgodnie z § 10 ust. 4 oraz może to stanowić podstawę wypowiedzenia umowy w trybie </w:t>
      </w:r>
      <w:r w:rsidRPr="0043709A">
        <w:rPr>
          <w:rFonts w:ascii="Arial" w:eastAsia="Times New Roman" w:hAnsi="Arial" w:cs="Arial"/>
          <w:kern w:val="0"/>
          <w:lang w:eastAsia="ar-SA"/>
          <w14:ligatures w14:val="none"/>
        </w:rPr>
        <w:t xml:space="preserve">natychmiastowym z winy Wykonawcy, z zastrzeżeniem uprawnień wynikających z postanowień § 9 ust. 2 umowy. </w:t>
      </w:r>
    </w:p>
    <w:p w14:paraId="0C7A63E4" w14:textId="77777777" w:rsidR="003B49D9" w:rsidRPr="0043709A" w:rsidRDefault="003B49D9" w:rsidP="00C13270">
      <w:pPr>
        <w:numPr>
          <w:ilvl w:val="0"/>
          <w:numId w:val="8"/>
        </w:numPr>
        <w:suppressAutoHyphens/>
        <w:spacing w:before="120" w:after="120" w:line="240" w:lineRule="auto"/>
        <w:ind w:left="426" w:hanging="426"/>
        <w:jc w:val="both"/>
        <w:rPr>
          <w:rFonts w:ascii="Arial" w:eastAsia="Times New Roman" w:hAnsi="Arial" w:cs="Arial"/>
          <w:kern w:val="0"/>
          <w:lang w:eastAsia="ar-SA"/>
          <w14:ligatures w14:val="none"/>
        </w:rPr>
      </w:pPr>
      <w:r w:rsidRPr="0043709A">
        <w:rPr>
          <w:rFonts w:ascii="Arial" w:eastAsia="Times New Roman" w:hAnsi="Arial" w:cs="Arial"/>
          <w:kern w:val="0"/>
          <w:lang w:eastAsia="ar-SA"/>
          <w14:ligatures w14:val="none"/>
        </w:rPr>
        <w:t xml:space="preserve">Z uwagi na charakter i sposób świadczenia usług, do wykonywania usług w ramach umowy nie mogą być dopuszczone osoby karane. Weryfikacja czy osoby, które mają wykonywać usługę w ramach niniejszej umowy, spełniają powyższy wymóg jest obowiązkiem Wykonawcy. Zamieszczenie danej osoby w wykazie osób o którym mowa w § 4 ust. 9 lub 10 lub wskazanie w trybie § 4 ust. 11 umowy jest równoznaczne z oświadczeniem Wykonawcy, że weryfikacja tej osoby została przeprowadzona pozytywnie. Wykonawca ponosi odpowiedzialność za skuteczność weryfikacji osób. Obowiązek ten trwa przez cały okres obowiązywania umowy. </w:t>
      </w:r>
    </w:p>
    <w:p w14:paraId="4E56E88F" w14:textId="120E2F49" w:rsidR="003B49D9" w:rsidRPr="00AA7DBE" w:rsidRDefault="003B49D9" w:rsidP="00C13270">
      <w:pPr>
        <w:numPr>
          <w:ilvl w:val="0"/>
          <w:numId w:val="8"/>
        </w:numPr>
        <w:suppressAutoHyphens/>
        <w:spacing w:before="120" w:after="120" w:line="240" w:lineRule="auto"/>
        <w:ind w:left="426" w:hanging="426"/>
        <w:jc w:val="both"/>
        <w:rPr>
          <w:rFonts w:ascii="Arial" w:eastAsia="Times New Roman" w:hAnsi="Arial" w:cs="Arial"/>
          <w:kern w:val="0"/>
          <w:lang w:eastAsia="ar-SA"/>
          <w14:ligatures w14:val="none"/>
        </w:rPr>
      </w:pPr>
      <w:r w:rsidRPr="0043709A">
        <w:rPr>
          <w:rFonts w:ascii="Arial" w:eastAsia="Times New Roman" w:hAnsi="Arial" w:cs="Arial"/>
          <w:kern w:val="0"/>
          <w:lang w:eastAsia="ar-SA"/>
          <w14:ligatures w14:val="none"/>
        </w:rPr>
        <w:lastRenderedPageBreak/>
        <w:t>Osoba wskazana w § 6 ust. 1 niniejszej umowy</w:t>
      </w:r>
      <w:r w:rsidR="004F5556" w:rsidRPr="0043709A">
        <w:rPr>
          <w:rFonts w:ascii="Arial" w:eastAsia="Times New Roman" w:hAnsi="Arial" w:cs="Arial"/>
          <w:kern w:val="0"/>
          <w:lang w:eastAsia="ar-SA"/>
          <w14:ligatures w14:val="none"/>
        </w:rPr>
        <w:t xml:space="preserve"> (koordynator)</w:t>
      </w:r>
      <w:r w:rsidRPr="0043709A">
        <w:rPr>
          <w:rFonts w:ascii="Arial" w:eastAsia="Times New Roman" w:hAnsi="Arial" w:cs="Arial"/>
          <w:kern w:val="0"/>
          <w:lang w:eastAsia="ar-SA"/>
          <w14:ligatures w14:val="none"/>
        </w:rPr>
        <w:t xml:space="preserve"> zobowiązana jest do osobistej kontroli jakości usług realizowanych na zasadach określonych w </w:t>
      </w:r>
      <w:r w:rsidR="00CA47C5" w:rsidRPr="00AA7DBE">
        <w:rPr>
          <w:rFonts w:ascii="Arial" w:eastAsia="Times New Roman" w:hAnsi="Arial" w:cs="Arial"/>
          <w:kern w:val="0"/>
          <w:lang w:eastAsia="ar-SA"/>
          <w14:ligatures w14:val="none"/>
        </w:rPr>
        <w:t>opisie przedmiotu zamówienie (</w:t>
      </w:r>
      <w:r w:rsidRPr="00AA7DBE">
        <w:rPr>
          <w:rFonts w:ascii="Arial" w:eastAsia="Times New Roman" w:hAnsi="Arial" w:cs="Arial"/>
          <w:kern w:val="0"/>
          <w:lang w:eastAsia="ar-SA"/>
          <w14:ligatures w14:val="none"/>
        </w:rPr>
        <w:t>załącznik nr 3</w:t>
      </w:r>
      <w:r w:rsidR="004F5556" w:rsidRPr="00AA7DBE">
        <w:rPr>
          <w:rFonts w:ascii="Arial" w:eastAsia="Times New Roman" w:hAnsi="Arial" w:cs="Arial"/>
          <w:kern w:val="0"/>
          <w:lang w:eastAsia="ar-SA"/>
          <w14:ligatures w14:val="none"/>
        </w:rPr>
        <w:t xml:space="preserve"> do umowy</w:t>
      </w:r>
      <w:r w:rsidR="00CA47C5" w:rsidRPr="00AA7DBE">
        <w:rPr>
          <w:rFonts w:ascii="Arial" w:eastAsia="Times New Roman" w:hAnsi="Arial" w:cs="Arial"/>
          <w:kern w:val="0"/>
          <w:lang w:eastAsia="ar-SA"/>
          <w14:ligatures w14:val="none"/>
        </w:rPr>
        <w:t>)</w:t>
      </w:r>
      <w:r w:rsidRPr="00AA7DBE">
        <w:rPr>
          <w:rFonts w:ascii="Arial" w:eastAsia="Times New Roman" w:hAnsi="Arial" w:cs="Arial"/>
          <w:kern w:val="0"/>
          <w:lang w:eastAsia="ar-SA"/>
          <w14:ligatures w14:val="none"/>
        </w:rPr>
        <w:t xml:space="preserve">. Każdorazowa kontrola jakości usług przez koordynatora musi być przez niego potwierdzona wpisem w Książce Kontroli Stanu Czystości obiektu, zgodnie z </w:t>
      </w:r>
      <w:r w:rsidR="00CA47C5" w:rsidRPr="00AA7DBE">
        <w:rPr>
          <w:rFonts w:ascii="Arial" w:eastAsia="Times New Roman" w:hAnsi="Arial" w:cs="Arial"/>
          <w:kern w:val="0"/>
          <w:lang w:eastAsia="ar-SA"/>
          <w14:ligatures w14:val="none"/>
        </w:rPr>
        <w:t>opisem przedmiotu zamówienia (</w:t>
      </w:r>
      <w:r w:rsidRPr="00AA7DBE">
        <w:rPr>
          <w:rFonts w:ascii="Arial" w:eastAsia="Times New Roman" w:hAnsi="Arial" w:cs="Arial"/>
          <w:kern w:val="0"/>
          <w:lang w:eastAsia="ar-SA"/>
          <w14:ligatures w14:val="none"/>
        </w:rPr>
        <w:t>załącznik nr 3 do niniejszej umowy</w:t>
      </w:r>
      <w:r w:rsidR="00CA47C5" w:rsidRPr="00AA7DBE">
        <w:rPr>
          <w:rFonts w:ascii="Arial" w:eastAsia="Times New Roman" w:hAnsi="Arial" w:cs="Arial"/>
          <w:kern w:val="0"/>
          <w:lang w:eastAsia="ar-SA"/>
          <w14:ligatures w14:val="none"/>
        </w:rPr>
        <w:t>)</w:t>
      </w:r>
      <w:r w:rsidR="004F5556" w:rsidRPr="00AA7DBE">
        <w:rPr>
          <w:rFonts w:ascii="Arial" w:eastAsia="Times New Roman" w:hAnsi="Arial" w:cs="Arial"/>
          <w:kern w:val="0"/>
          <w:lang w:eastAsia="ar-SA"/>
          <w14:ligatures w14:val="none"/>
        </w:rPr>
        <w:t>. Zamawiający wymaga, aby koordynator w obiekcie,</w:t>
      </w:r>
      <w:r w:rsidR="00641BEA" w:rsidRPr="00AA7DBE">
        <w:rPr>
          <w:rFonts w:ascii="Arial" w:eastAsia="Times New Roman" w:hAnsi="Arial" w:cs="Arial"/>
          <w:kern w:val="0"/>
          <w:lang w:eastAsia="ar-SA"/>
          <w14:ligatures w14:val="none"/>
        </w:rPr>
        <w:t xml:space="preserve"> </w:t>
      </w:r>
      <w:r w:rsidRPr="00AA7DBE">
        <w:rPr>
          <w:rFonts w:ascii="Arial" w:eastAsia="Times New Roman" w:hAnsi="Arial" w:cs="Arial"/>
          <w:kern w:val="0"/>
          <w:lang w:eastAsia="ar-SA"/>
          <w14:ligatures w14:val="none"/>
        </w:rPr>
        <w:t>dwa razy w tygodniu</w:t>
      </w:r>
      <w:r w:rsidR="004F5556" w:rsidRPr="00AA7DBE">
        <w:rPr>
          <w:rFonts w:ascii="Arial" w:eastAsia="Times New Roman" w:hAnsi="Arial" w:cs="Arial"/>
          <w:kern w:val="0"/>
          <w:lang w:eastAsia="ar-SA"/>
          <w14:ligatures w14:val="none"/>
        </w:rPr>
        <w:t xml:space="preserve">, w obecności Kierownika </w:t>
      </w:r>
      <w:r w:rsidR="00DB79D4" w:rsidRPr="00AA7DBE">
        <w:rPr>
          <w:rFonts w:ascii="Arial" w:eastAsia="Times New Roman" w:hAnsi="Arial" w:cs="Arial"/>
          <w:kern w:val="0"/>
          <w:lang w:eastAsia="ar-SA"/>
          <w14:ligatures w14:val="none"/>
        </w:rPr>
        <w:t>O</w:t>
      </w:r>
      <w:r w:rsidR="004F5556" w:rsidRPr="00AA7DBE">
        <w:rPr>
          <w:rFonts w:ascii="Arial" w:eastAsia="Times New Roman" w:hAnsi="Arial" w:cs="Arial"/>
          <w:kern w:val="0"/>
          <w:lang w:eastAsia="ar-SA"/>
          <w14:ligatures w14:val="none"/>
        </w:rPr>
        <w:t xml:space="preserve">biektu lub osoby wyznaczonej przez Kierownika </w:t>
      </w:r>
      <w:r w:rsidR="00DB79D4" w:rsidRPr="00AA7DBE">
        <w:rPr>
          <w:rFonts w:ascii="Arial" w:eastAsia="Times New Roman" w:hAnsi="Arial" w:cs="Arial"/>
          <w:kern w:val="0"/>
          <w:lang w:eastAsia="ar-SA"/>
          <w14:ligatures w14:val="none"/>
        </w:rPr>
        <w:t>O</w:t>
      </w:r>
      <w:r w:rsidR="004F5556" w:rsidRPr="00AA7DBE">
        <w:rPr>
          <w:rFonts w:ascii="Arial" w:eastAsia="Times New Roman" w:hAnsi="Arial" w:cs="Arial"/>
          <w:kern w:val="0"/>
          <w:lang w:eastAsia="ar-SA"/>
          <w14:ligatures w14:val="none"/>
        </w:rPr>
        <w:t xml:space="preserve">biektu, w godzinach ustalonych z Kierownikiem </w:t>
      </w:r>
      <w:r w:rsidR="00DB79D4" w:rsidRPr="00AA7DBE">
        <w:rPr>
          <w:rFonts w:ascii="Arial" w:eastAsia="Times New Roman" w:hAnsi="Arial" w:cs="Arial"/>
          <w:kern w:val="0"/>
          <w:lang w:eastAsia="ar-SA"/>
          <w14:ligatures w14:val="none"/>
        </w:rPr>
        <w:t>O</w:t>
      </w:r>
      <w:r w:rsidR="004F5556" w:rsidRPr="00AA7DBE">
        <w:rPr>
          <w:rFonts w:ascii="Arial" w:eastAsia="Times New Roman" w:hAnsi="Arial" w:cs="Arial"/>
          <w:kern w:val="0"/>
          <w:lang w:eastAsia="ar-SA"/>
          <w14:ligatures w14:val="none"/>
        </w:rPr>
        <w:t>biektu, dokonywał oceny jakości wykonanej usługi</w:t>
      </w:r>
      <w:r w:rsidRPr="00AA7DBE">
        <w:rPr>
          <w:rFonts w:ascii="Arial" w:eastAsia="Times New Roman" w:hAnsi="Arial" w:cs="Arial"/>
          <w:kern w:val="0"/>
          <w:lang w:eastAsia="ar-SA"/>
          <w14:ligatures w14:val="none"/>
        </w:rPr>
        <w:t>.</w:t>
      </w:r>
    </w:p>
    <w:p w14:paraId="7724A1C5" w14:textId="77777777" w:rsidR="003B49D9" w:rsidRPr="00AA7DBE" w:rsidRDefault="003B49D9" w:rsidP="00C13270">
      <w:pPr>
        <w:numPr>
          <w:ilvl w:val="0"/>
          <w:numId w:val="8"/>
        </w:numPr>
        <w:suppressAutoHyphens/>
        <w:spacing w:before="120" w:after="120" w:line="240" w:lineRule="auto"/>
        <w:ind w:left="426" w:hanging="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Pięciokrotne niewykonanie kontroli zgodnie z częstotliwością wskazaną w ust. 13 może stanowić podstawę wypowiedzenia umowy w trybie natychmiastowym z winy Wykonawcy, z zastrzeżeniem uprawnień wynikających z postanowień § 9 ust. 2 umowy.</w:t>
      </w:r>
    </w:p>
    <w:p w14:paraId="535EEB04" w14:textId="274F1D90" w:rsidR="003B49D9" w:rsidRPr="00AA7DBE" w:rsidRDefault="003B49D9" w:rsidP="00C13270">
      <w:pPr>
        <w:numPr>
          <w:ilvl w:val="0"/>
          <w:numId w:val="8"/>
        </w:numPr>
        <w:suppressAutoHyphens/>
        <w:spacing w:before="120" w:after="120" w:line="240" w:lineRule="auto"/>
        <w:ind w:left="426" w:hanging="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Zamawiający umożliwi pracownikom Wykonawcy</w:t>
      </w:r>
      <w:r w:rsidR="000635F7" w:rsidRPr="00AA7DBE">
        <w:rPr>
          <w:rFonts w:ascii="Arial" w:eastAsia="Times New Roman" w:hAnsi="Arial" w:cs="Arial"/>
          <w:kern w:val="0"/>
          <w:lang w:eastAsia="ar-SA"/>
          <w14:ligatures w14:val="none"/>
        </w:rPr>
        <w:t>,</w:t>
      </w:r>
      <w:r w:rsidRPr="00AA7DBE">
        <w:rPr>
          <w:rFonts w:ascii="Arial" w:eastAsia="Times New Roman" w:hAnsi="Arial" w:cs="Arial"/>
          <w:kern w:val="0"/>
          <w:lang w:eastAsia="ar-SA"/>
          <w14:ligatures w14:val="none"/>
        </w:rPr>
        <w:t xml:space="preserve"> realizującym usługi na obiekcie</w:t>
      </w:r>
      <w:r w:rsidR="000635F7" w:rsidRPr="00AA7DBE">
        <w:rPr>
          <w:rFonts w:ascii="Arial" w:eastAsia="Times New Roman" w:hAnsi="Arial" w:cs="Arial"/>
          <w:kern w:val="0"/>
          <w:lang w:eastAsia="ar-SA"/>
          <w14:ligatures w14:val="none"/>
        </w:rPr>
        <w:t>,</w:t>
      </w:r>
      <w:r w:rsidRPr="00AA7DBE">
        <w:rPr>
          <w:rFonts w:ascii="Arial" w:eastAsia="Times New Roman" w:hAnsi="Arial" w:cs="Arial"/>
          <w:kern w:val="0"/>
          <w:lang w:eastAsia="ar-SA"/>
          <w14:ligatures w14:val="none"/>
        </w:rPr>
        <w:t xml:space="preserve"> korzystanie ze wskazanego przez Zamawiającego lub Kierownika obiektu pomieszczenia w celu przechowywania środków czystości i przygotowania do świadczenia usług w ramach umowy, należącego do Zamawiającego</w:t>
      </w:r>
      <w:r w:rsidR="00066DDB">
        <w:rPr>
          <w:rFonts w:ascii="Arial" w:eastAsia="Times New Roman" w:hAnsi="Arial" w:cs="Arial"/>
          <w:kern w:val="0"/>
          <w:lang w:eastAsia="ar-SA"/>
          <w14:ligatures w14:val="none"/>
        </w:rPr>
        <w:t>,</w:t>
      </w:r>
      <w:r w:rsidRPr="00AA7DBE">
        <w:rPr>
          <w:rFonts w:ascii="Arial" w:eastAsia="Times New Roman" w:hAnsi="Arial" w:cs="Arial"/>
          <w:kern w:val="0"/>
          <w:lang w:eastAsia="ar-SA"/>
          <w14:ligatures w14:val="none"/>
        </w:rPr>
        <w:t xml:space="preserve"> w zakresie wskazanym przez Kierownika obiektu w godzinach wykonywania umowy.</w:t>
      </w:r>
    </w:p>
    <w:p w14:paraId="7B6ADA62" w14:textId="77777777" w:rsidR="003B49D9" w:rsidRPr="00AA7DBE" w:rsidRDefault="003B49D9" w:rsidP="00C13270">
      <w:pPr>
        <w:numPr>
          <w:ilvl w:val="0"/>
          <w:numId w:val="8"/>
        </w:numPr>
        <w:suppressAutoHyphens/>
        <w:spacing w:before="120" w:after="120" w:line="240" w:lineRule="auto"/>
        <w:ind w:left="426" w:hanging="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Wykonawca oświadcza, że otrzymał od Zamawiającego, w celu przekazania swoim pracownikom (osobom wykonującym usługę), informacje wskazane w art. 207</w:t>
      </w:r>
      <w:r w:rsidRPr="00AA7DBE">
        <w:rPr>
          <w:rFonts w:ascii="Arial" w:eastAsia="Times New Roman" w:hAnsi="Arial" w:cs="Arial"/>
          <w:kern w:val="0"/>
          <w:vertAlign w:val="superscript"/>
          <w:lang w:eastAsia="ar-SA"/>
          <w14:ligatures w14:val="none"/>
        </w:rPr>
        <w:t xml:space="preserve">1 </w:t>
      </w:r>
      <w:proofErr w:type="spellStart"/>
      <w:r w:rsidRPr="00AA7DBE">
        <w:rPr>
          <w:rFonts w:ascii="Arial" w:eastAsia="Times New Roman" w:hAnsi="Arial" w:cs="Arial"/>
          <w:kern w:val="0"/>
          <w:lang w:eastAsia="ar-SA"/>
          <w14:ligatures w14:val="none"/>
        </w:rPr>
        <w:t>k.p</w:t>
      </w:r>
      <w:proofErr w:type="spellEnd"/>
      <w:r w:rsidRPr="00AA7DBE">
        <w:rPr>
          <w:rFonts w:ascii="Arial" w:eastAsia="Times New Roman" w:hAnsi="Arial" w:cs="Arial"/>
          <w:kern w:val="0"/>
          <w:lang w:eastAsia="ar-SA"/>
          <w14:ligatures w14:val="none"/>
        </w:rPr>
        <w:t>. (załącznik nr 4 do umowy).</w:t>
      </w:r>
    </w:p>
    <w:p w14:paraId="4AC46C45" w14:textId="4FF8A5B0" w:rsidR="0029487E" w:rsidRPr="00C13270" w:rsidRDefault="003B49D9" w:rsidP="00C13270">
      <w:pPr>
        <w:numPr>
          <w:ilvl w:val="0"/>
          <w:numId w:val="8"/>
        </w:numPr>
        <w:suppressAutoHyphens/>
        <w:spacing w:before="120" w:after="120" w:line="240" w:lineRule="auto"/>
        <w:ind w:left="426" w:hanging="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Zamawiający wymaga, aby pracownicy Wykonawcy każdorazowo przed przystąpieniem do wykonywania czynności związanych z realizacją umowy </w:t>
      </w:r>
      <w:r w:rsidR="005C094C" w:rsidRPr="00AA7DBE">
        <w:rPr>
          <w:rFonts w:ascii="Arial" w:eastAsia="Times New Roman" w:hAnsi="Arial" w:cs="Arial"/>
          <w:kern w:val="0"/>
          <w:lang w:eastAsia="ar-SA"/>
          <w14:ligatures w14:val="none"/>
        </w:rPr>
        <w:t xml:space="preserve">czytelnie </w:t>
      </w:r>
      <w:r w:rsidRPr="00AA7DBE">
        <w:rPr>
          <w:rFonts w:ascii="Arial" w:eastAsia="Times New Roman" w:hAnsi="Arial" w:cs="Arial"/>
          <w:kern w:val="0"/>
          <w:lang w:eastAsia="ar-SA"/>
          <w14:ligatures w14:val="none"/>
        </w:rPr>
        <w:t xml:space="preserve">podpisywali listę </w:t>
      </w:r>
      <w:r w:rsidR="005C094C" w:rsidRPr="00AA7DBE">
        <w:rPr>
          <w:rFonts w:ascii="Arial" w:eastAsia="Times New Roman" w:hAnsi="Arial" w:cs="Arial"/>
          <w:kern w:val="0"/>
          <w:lang w:eastAsia="ar-SA"/>
          <w14:ligatures w14:val="none"/>
        </w:rPr>
        <w:t xml:space="preserve">obecności </w:t>
      </w:r>
      <w:r w:rsidRPr="00AA7DBE">
        <w:rPr>
          <w:rFonts w:ascii="Arial" w:eastAsia="Times New Roman" w:hAnsi="Arial" w:cs="Arial"/>
          <w:kern w:val="0"/>
          <w:lang w:eastAsia="ar-SA"/>
          <w14:ligatures w14:val="none"/>
        </w:rPr>
        <w:t>potwierdzającą wejście do budynku</w:t>
      </w:r>
      <w:r w:rsidR="005C094C" w:rsidRPr="00AA7DBE">
        <w:rPr>
          <w:rFonts w:ascii="Arial" w:eastAsia="Times New Roman" w:hAnsi="Arial" w:cs="Arial"/>
          <w:kern w:val="0"/>
          <w:lang w:eastAsia="ar-SA"/>
          <w14:ligatures w14:val="none"/>
        </w:rPr>
        <w:t xml:space="preserve"> i wykonywanie prac w danym dniu</w:t>
      </w:r>
      <w:r w:rsidR="000635F7" w:rsidRPr="00AA7DBE">
        <w:rPr>
          <w:rFonts w:ascii="Arial" w:eastAsia="Times New Roman" w:hAnsi="Arial" w:cs="Arial"/>
          <w:kern w:val="0"/>
          <w:lang w:eastAsia="ar-SA"/>
          <w14:ligatures w14:val="none"/>
        </w:rPr>
        <w:t>,</w:t>
      </w:r>
      <w:r w:rsidR="005C094C" w:rsidRPr="00AA7DBE">
        <w:rPr>
          <w:rFonts w:ascii="Arial" w:eastAsia="Times New Roman" w:hAnsi="Arial" w:cs="Arial"/>
          <w:kern w:val="0"/>
          <w:lang w:eastAsia="ar-SA"/>
          <w14:ligatures w14:val="none"/>
        </w:rPr>
        <w:t xml:space="preserve"> znajdującą się w portierni</w:t>
      </w:r>
      <w:r w:rsidRPr="00AA7DBE">
        <w:rPr>
          <w:rFonts w:ascii="Arial" w:eastAsia="Times New Roman" w:hAnsi="Arial" w:cs="Arial"/>
          <w:kern w:val="0"/>
          <w:lang w:eastAsia="ar-SA"/>
          <w14:ligatures w14:val="none"/>
        </w:rPr>
        <w:t xml:space="preserve">. </w:t>
      </w:r>
    </w:p>
    <w:p w14:paraId="6F9684B4" w14:textId="36D797D3" w:rsidR="003B49D9" w:rsidRPr="00A9776C" w:rsidRDefault="003B49D9" w:rsidP="00C13270">
      <w:pPr>
        <w:spacing w:before="120" w:after="120" w:line="240" w:lineRule="auto"/>
        <w:jc w:val="center"/>
        <w:rPr>
          <w:rFonts w:ascii="Arial" w:eastAsia="Times New Roman" w:hAnsi="Arial" w:cs="Arial"/>
          <w:bCs/>
          <w:kern w:val="0"/>
          <w:lang w:eastAsia="pl-PL"/>
          <w14:ligatures w14:val="none"/>
        </w:rPr>
      </w:pPr>
      <w:r w:rsidRPr="00A9776C">
        <w:rPr>
          <w:rFonts w:ascii="Arial" w:eastAsia="Times New Roman" w:hAnsi="Arial" w:cs="Arial"/>
          <w:bCs/>
          <w:kern w:val="0"/>
          <w:lang w:eastAsia="pl-PL"/>
          <w14:ligatures w14:val="none"/>
        </w:rPr>
        <w:t>§ 5</w:t>
      </w:r>
    </w:p>
    <w:p w14:paraId="7C6DDAB5" w14:textId="77777777" w:rsidR="003B49D9" w:rsidRPr="00A9776C" w:rsidRDefault="003B49D9" w:rsidP="00C13270">
      <w:pPr>
        <w:suppressAutoHyphens/>
        <w:spacing w:before="120" w:after="120" w:line="240" w:lineRule="auto"/>
        <w:jc w:val="both"/>
        <w:rPr>
          <w:rFonts w:ascii="Arial" w:eastAsia="Times New Roman" w:hAnsi="Arial" w:cs="Arial"/>
          <w:kern w:val="0"/>
          <w:lang w:eastAsia="ar-SA"/>
          <w14:ligatures w14:val="none"/>
        </w:rPr>
      </w:pPr>
      <w:r w:rsidRPr="00A9776C">
        <w:rPr>
          <w:rFonts w:ascii="Arial" w:eastAsia="Times New Roman" w:hAnsi="Arial" w:cs="Arial"/>
          <w:kern w:val="0"/>
          <w:lang w:eastAsia="ar-SA"/>
          <w14:ligatures w14:val="none"/>
        </w:rPr>
        <w:t>1. Wykonawca zobowiązuje się w szczególności do:</w:t>
      </w:r>
    </w:p>
    <w:p w14:paraId="1D6C528F" w14:textId="77777777" w:rsidR="003B49D9" w:rsidRPr="00AA7DBE" w:rsidRDefault="003B49D9" w:rsidP="00C13270">
      <w:pPr>
        <w:numPr>
          <w:ilvl w:val="0"/>
          <w:numId w:val="3"/>
        </w:numPr>
        <w:tabs>
          <w:tab w:val="num" w:pos="426"/>
        </w:tabs>
        <w:spacing w:before="120" w:after="120" w:line="240" w:lineRule="auto"/>
        <w:ind w:left="425"/>
        <w:jc w:val="both"/>
        <w:rPr>
          <w:rFonts w:ascii="Arial" w:eastAsia="Times New Roman" w:hAnsi="Arial" w:cs="Arial"/>
          <w:kern w:val="0"/>
          <w:lang w:eastAsia="pl-PL"/>
          <w14:ligatures w14:val="none"/>
        </w:rPr>
      </w:pPr>
      <w:r w:rsidRPr="00A9776C">
        <w:rPr>
          <w:rFonts w:ascii="Arial" w:eastAsia="Times New Roman" w:hAnsi="Arial" w:cs="Arial"/>
          <w:kern w:val="0"/>
          <w:lang w:eastAsia="pl-PL"/>
          <w14:ligatures w14:val="none"/>
        </w:rPr>
        <w:t xml:space="preserve">realizacji przedmiotu umowy z najwyższą należytą starannością, zgodnie z przepisami bhp, ppoż. i ochrony środowiska, w sposób umożliwiający utrzymanie </w:t>
      </w:r>
      <w:r w:rsidRPr="00AA7DBE">
        <w:rPr>
          <w:rFonts w:ascii="Arial" w:eastAsia="Times New Roman" w:hAnsi="Arial" w:cs="Arial"/>
          <w:kern w:val="0"/>
          <w:lang w:eastAsia="pl-PL"/>
          <w14:ligatures w14:val="none"/>
        </w:rPr>
        <w:t>powierzchni w budynku, jego pomieszczeniach w należytej czystości i nie powodujący nawarstwiania się brudu, szczególnie  na podłogach i w toaletach. Wykonawca odpowiada za szkody wynikłe na skutek wykonywania usługi w sposób niezgodny z umową (np. użycie niewłaściwych środków czystości) lub inne nienależyte wykonanie umowy. Wykonanie umowy przez Wykonawcę z naruszeniem postanowień tego punktu stanowi podstawę do rozwiązania umowy ze skutkiem natychmiastowym, z zastrzeżeniem uprawnień wynikających z postanowień § 9 ust. 2 umowy;</w:t>
      </w:r>
    </w:p>
    <w:p w14:paraId="5FA7F4B7" w14:textId="77777777" w:rsidR="003B49D9" w:rsidRPr="00AA7DBE" w:rsidRDefault="003B49D9" w:rsidP="00C13270">
      <w:pPr>
        <w:numPr>
          <w:ilvl w:val="0"/>
          <w:numId w:val="3"/>
        </w:numPr>
        <w:tabs>
          <w:tab w:val="num" w:pos="426"/>
        </w:tabs>
        <w:spacing w:before="120" w:after="120" w:line="240" w:lineRule="auto"/>
        <w:ind w:left="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niezwłocznego informowania Zamawiającego o wszelkich, dostrzeżonych w czasie sprzątania obiektu, awariach lub uszkodzeniach w budynku, jego pomieszczeniach oraz w wyposażeniu pomieszczeń;</w:t>
      </w:r>
    </w:p>
    <w:p w14:paraId="4963F63C" w14:textId="77777777" w:rsidR="003B49D9" w:rsidRPr="00AA7DBE" w:rsidRDefault="003B49D9" w:rsidP="00C13270">
      <w:pPr>
        <w:numPr>
          <w:ilvl w:val="0"/>
          <w:numId w:val="3"/>
        </w:numPr>
        <w:tabs>
          <w:tab w:val="num" w:pos="426"/>
        </w:tabs>
        <w:spacing w:before="120" w:after="120" w:line="240" w:lineRule="auto"/>
        <w:ind w:left="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pokrycia w pełnej wysokości szkód poniesionych przez Zamawiającego na skutek niewykonania lub nienależytego wykonania przedmiotu umowy przez Wykonawcę. Na okoliczność poniesienia szkody Zamawiający sporządzi protokół z podaniem rodzaju i wysokości szkody;</w:t>
      </w:r>
    </w:p>
    <w:p w14:paraId="1AEA28E7" w14:textId="2C13DBBA" w:rsidR="003B49D9" w:rsidRPr="00AA7DBE" w:rsidRDefault="003B49D9" w:rsidP="00C13270">
      <w:pPr>
        <w:numPr>
          <w:ilvl w:val="0"/>
          <w:numId w:val="3"/>
        </w:numPr>
        <w:tabs>
          <w:tab w:val="num" w:pos="426"/>
        </w:tabs>
        <w:spacing w:before="120" w:after="120" w:line="240" w:lineRule="auto"/>
        <w:ind w:left="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wyznaczenia do realizacji przedmiotu umowy optymalnej liczby pracowników </w:t>
      </w:r>
      <w:r w:rsidR="00E36253" w:rsidRPr="00AA7DBE">
        <w:rPr>
          <w:rFonts w:ascii="Arial" w:eastAsia="Times New Roman" w:hAnsi="Arial" w:cs="Arial"/>
          <w:kern w:val="0"/>
          <w:lang w:eastAsia="pl-PL"/>
          <w14:ligatures w14:val="none"/>
        </w:rPr>
        <w:t xml:space="preserve">wyposażonych w odpowiedni sprzęt, </w:t>
      </w:r>
      <w:r w:rsidRPr="00AA7DBE">
        <w:rPr>
          <w:rFonts w:ascii="Arial" w:eastAsia="Times New Roman" w:hAnsi="Arial" w:cs="Arial"/>
          <w:kern w:val="0"/>
          <w:lang w:eastAsia="pl-PL"/>
          <w14:ligatures w14:val="none"/>
        </w:rPr>
        <w:t>posiadających odpowiednie kwalifikacje do wykonania usługi w sposób należyty,</w:t>
      </w:r>
      <w:r w:rsidR="00E36253" w:rsidRPr="00AA7DBE">
        <w:rPr>
          <w:rFonts w:ascii="Arial" w:eastAsia="Times New Roman" w:hAnsi="Arial" w:cs="Arial"/>
          <w:kern w:val="0"/>
          <w:lang w:eastAsia="pl-PL"/>
          <w14:ligatures w14:val="none"/>
        </w:rPr>
        <w:t xml:space="preserve"> </w:t>
      </w:r>
      <w:r w:rsidRPr="00AA7DBE">
        <w:rPr>
          <w:rFonts w:ascii="Arial" w:eastAsia="Times New Roman" w:hAnsi="Arial" w:cs="Arial"/>
          <w:kern w:val="0"/>
          <w:lang w:eastAsia="pl-PL"/>
          <w14:ligatures w14:val="none"/>
        </w:rPr>
        <w:t xml:space="preserve">z zachowaniem tajemnicy służbowej, przeszkolonych w zakresie przepisów bhp i ppoż., oraz przepisów o ochronie danych osobowych, posiadających aktualne orzeczenia lekarskie dopuszczające do wykonywania prac objętych niniejszą umową. Za czynności pracowników, osób wykonujących przedmiot umowy, Wykonawca odpowiada, jak za swoje własne. Niezależnie od obowiązków wynikających z § 4 ust. 9 umowy, Wykonawca nie później niż w dniu rozpoczęcia świadczenia usługi dostarczy Kierownikowi Obiektu wskazanemu </w:t>
      </w:r>
      <w:r w:rsidR="00C21968" w:rsidRPr="00AA7DBE">
        <w:rPr>
          <w:rFonts w:ascii="Arial" w:eastAsia="Times New Roman" w:hAnsi="Arial" w:cs="Arial"/>
          <w:kern w:val="0"/>
          <w:lang w:eastAsia="pl-PL"/>
          <w14:ligatures w14:val="none"/>
        </w:rPr>
        <w:br/>
      </w:r>
      <w:r w:rsidRPr="00AA7DBE">
        <w:rPr>
          <w:rFonts w:ascii="Arial" w:eastAsia="Times New Roman" w:hAnsi="Arial" w:cs="Arial"/>
          <w:kern w:val="0"/>
          <w:lang w:eastAsia="pl-PL"/>
          <w14:ligatures w14:val="none"/>
        </w:rPr>
        <w:t xml:space="preserve">w § 6 ust. 2 lub osobie przez niego upoważnionej podział pracowników na rejony </w:t>
      </w:r>
      <w:r w:rsidRPr="00AA7DBE">
        <w:rPr>
          <w:rFonts w:ascii="Arial" w:eastAsia="Times New Roman" w:hAnsi="Arial" w:cs="Arial"/>
          <w:kern w:val="0"/>
          <w:lang w:eastAsia="pl-PL"/>
          <w14:ligatures w14:val="none"/>
        </w:rPr>
        <w:lastRenderedPageBreak/>
        <w:t xml:space="preserve">sprzątania, pod rygorem wypowiedzenia umowy w trybie natychmiastowym z winy Wykonawcy, z zastrzeżeniem </w:t>
      </w:r>
      <w:bookmarkStart w:id="5" w:name="_Hlk172104368"/>
      <w:r w:rsidRPr="00AA7DBE">
        <w:rPr>
          <w:rFonts w:ascii="Arial" w:eastAsia="Times New Roman" w:hAnsi="Arial" w:cs="Arial"/>
          <w:kern w:val="0"/>
          <w:lang w:eastAsia="pl-PL"/>
          <w14:ligatures w14:val="none"/>
        </w:rPr>
        <w:t xml:space="preserve">uprawnień wynikających z postanowień </w:t>
      </w:r>
      <w:bookmarkEnd w:id="5"/>
      <w:r w:rsidRPr="00AA7DBE">
        <w:rPr>
          <w:rFonts w:ascii="Arial" w:eastAsia="Times New Roman" w:hAnsi="Arial" w:cs="Arial"/>
          <w:kern w:val="0"/>
          <w:lang w:eastAsia="pl-PL"/>
          <w14:ligatures w14:val="none"/>
        </w:rPr>
        <w:t>§ 9 ust. 2 umowy;</w:t>
      </w:r>
    </w:p>
    <w:p w14:paraId="242FD5E0" w14:textId="1ED86BA7" w:rsidR="003B49D9" w:rsidRPr="00AA7DBE" w:rsidRDefault="003B49D9" w:rsidP="00C13270">
      <w:pPr>
        <w:numPr>
          <w:ilvl w:val="0"/>
          <w:numId w:val="3"/>
        </w:numPr>
        <w:tabs>
          <w:tab w:val="num" w:pos="426"/>
        </w:tabs>
        <w:spacing w:before="120" w:after="120" w:line="240" w:lineRule="auto"/>
        <w:ind w:left="425"/>
        <w:jc w:val="both"/>
        <w:rPr>
          <w:rFonts w:ascii="Arial" w:eastAsia="Times New Roman" w:hAnsi="Arial" w:cs="Arial"/>
          <w:strike/>
          <w:kern w:val="0"/>
          <w:lang w:eastAsia="pl-PL"/>
          <w14:ligatures w14:val="none"/>
        </w:rPr>
      </w:pPr>
      <w:r w:rsidRPr="00AA7DBE">
        <w:rPr>
          <w:rFonts w:ascii="Arial" w:eastAsia="Times New Roman" w:hAnsi="Arial" w:cs="Arial"/>
          <w:kern w:val="0"/>
          <w:lang w:eastAsia="pl-PL"/>
          <w14:ligatures w14:val="none"/>
        </w:rPr>
        <w:t>pisemnego poinformowania Zamawiającego o każdorazowej zmianie pracownika, osoby wykonującej usługę sprzątania wyznaczonego do wykonywania przedmiotu umowy, najpóźniej w momencie objęcia służby przez tę osobę zgodnie z wymogami wskazanymi w niniejszej umowie;</w:t>
      </w:r>
    </w:p>
    <w:p w14:paraId="5A2CAF71" w14:textId="713C9D1D" w:rsidR="003B49D9" w:rsidRPr="00AA7DBE" w:rsidRDefault="003B49D9" w:rsidP="00C13270">
      <w:pPr>
        <w:numPr>
          <w:ilvl w:val="0"/>
          <w:numId w:val="3"/>
        </w:numPr>
        <w:tabs>
          <w:tab w:val="num" w:pos="426"/>
        </w:tabs>
        <w:spacing w:before="120" w:after="120" w:line="240" w:lineRule="auto"/>
        <w:ind w:left="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dokonywania zmian personalnych pracowników, osób wykonujących usługę sprzątania wyznaczonych do realizacji przedmiotu umowy na </w:t>
      </w:r>
      <w:r w:rsidR="005C094C" w:rsidRPr="00AA7DBE">
        <w:rPr>
          <w:rFonts w:ascii="Arial" w:eastAsia="Times New Roman" w:hAnsi="Arial" w:cs="Arial"/>
          <w:kern w:val="0"/>
          <w:lang w:eastAsia="pl-PL"/>
          <w14:ligatures w14:val="none"/>
        </w:rPr>
        <w:t xml:space="preserve">żądanie </w:t>
      </w:r>
      <w:r w:rsidRPr="00AA7DBE">
        <w:rPr>
          <w:rFonts w:ascii="Arial" w:eastAsia="Times New Roman" w:hAnsi="Arial" w:cs="Arial"/>
          <w:kern w:val="0"/>
          <w:lang w:eastAsia="pl-PL"/>
          <w14:ligatures w14:val="none"/>
        </w:rPr>
        <w:t>Zamawiającego;</w:t>
      </w:r>
    </w:p>
    <w:p w14:paraId="7F535D4F" w14:textId="77777777" w:rsidR="003B49D9" w:rsidRPr="00AA7DBE" w:rsidRDefault="003B49D9" w:rsidP="00C13270">
      <w:pPr>
        <w:numPr>
          <w:ilvl w:val="0"/>
          <w:numId w:val="3"/>
        </w:numPr>
        <w:tabs>
          <w:tab w:val="num" w:pos="426"/>
        </w:tabs>
        <w:spacing w:before="120" w:after="120" w:line="240" w:lineRule="auto"/>
        <w:ind w:left="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zwracania do portierni pobranych kluczy od pomieszczeń bezpośrednio po sprzątnięciu pomieszczenia oraz zamknięciu okien i drzwi w pomieszczeniu;</w:t>
      </w:r>
    </w:p>
    <w:p w14:paraId="3C2FA90B" w14:textId="2A0BF2C4" w:rsidR="003B49D9" w:rsidRPr="00AA7DBE" w:rsidRDefault="002C6ADD" w:rsidP="00C13270">
      <w:pPr>
        <w:numPr>
          <w:ilvl w:val="0"/>
          <w:numId w:val="3"/>
        </w:numPr>
        <w:tabs>
          <w:tab w:val="num" w:pos="426"/>
        </w:tabs>
        <w:spacing w:before="120" w:after="120" w:line="240" w:lineRule="auto"/>
        <w:ind w:left="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przestrzegania zasad segregacji odpadów na etapie sprzątania pomieszczeń i </w:t>
      </w:r>
      <w:r w:rsidR="003B49D9" w:rsidRPr="00AA7DBE">
        <w:rPr>
          <w:rFonts w:ascii="Arial" w:eastAsia="Times New Roman" w:hAnsi="Arial" w:cs="Arial"/>
          <w:kern w:val="0"/>
          <w:lang w:eastAsia="pl-PL"/>
          <w14:ligatures w14:val="none"/>
        </w:rPr>
        <w:t xml:space="preserve">wynoszenia worków ze śmieciami i wyrzucania ich do właściwych </w:t>
      </w:r>
      <w:r w:rsidRPr="00AA7DBE">
        <w:rPr>
          <w:rFonts w:ascii="Arial" w:eastAsia="Times New Roman" w:hAnsi="Arial" w:cs="Arial"/>
          <w:kern w:val="0"/>
          <w:lang w:eastAsia="pl-PL"/>
          <w14:ligatures w14:val="none"/>
        </w:rPr>
        <w:t xml:space="preserve">oznaczonych </w:t>
      </w:r>
      <w:r w:rsidR="003B49D9" w:rsidRPr="00AA7DBE">
        <w:rPr>
          <w:rFonts w:ascii="Arial" w:eastAsia="Times New Roman" w:hAnsi="Arial" w:cs="Arial"/>
          <w:kern w:val="0"/>
          <w:lang w:eastAsia="pl-PL"/>
          <w14:ligatures w14:val="none"/>
        </w:rPr>
        <w:t>pojemników w wyznaczonych śmietnikach</w:t>
      </w:r>
      <w:r w:rsidRPr="00AA7DBE">
        <w:rPr>
          <w:rFonts w:ascii="Arial" w:eastAsia="Times New Roman" w:hAnsi="Arial" w:cs="Arial"/>
          <w:kern w:val="0"/>
          <w:lang w:eastAsia="pl-PL"/>
          <w14:ligatures w14:val="none"/>
        </w:rPr>
        <w:t xml:space="preserve"> na zewnątrz budynku</w:t>
      </w:r>
      <w:r w:rsidR="003B49D9" w:rsidRPr="00AA7DBE">
        <w:rPr>
          <w:rFonts w:ascii="Arial" w:eastAsia="Times New Roman" w:hAnsi="Arial" w:cs="Arial"/>
          <w:kern w:val="0"/>
          <w:lang w:eastAsia="pl-PL"/>
          <w14:ligatures w14:val="none"/>
        </w:rPr>
        <w:t>;</w:t>
      </w:r>
    </w:p>
    <w:p w14:paraId="0B74E2E4" w14:textId="10E12EC9" w:rsidR="003B49D9" w:rsidRPr="00AA7DBE" w:rsidRDefault="003B49D9" w:rsidP="00C13270">
      <w:pPr>
        <w:numPr>
          <w:ilvl w:val="0"/>
          <w:numId w:val="3"/>
        </w:numPr>
        <w:tabs>
          <w:tab w:val="num" w:pos="426"/>
        </w:tabs>
        <w:spacing w:before="120" w:after="120" w:line="240" w:lineRule="auto"/>
        <w:ind w:left="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wykonywania przedmiotu umowy w sposób nie zakłócający funkcjonowani</w:t>
      </w:r>
      <w:r w:rsidR="0078022D" w:rsidRPr="00AA7DBE">
        <w:rPr>
          <w:rFonts w:ascii="Arial" w:eastAsia="Times New Roman" w:hAnsi="Arial" w:cs="Arial"/>
          <w:kern w:val="0"/>
          <w:lang w:eastAsia="pl-PL"/>
          <w14:ligatures w14:val="none"/>
        </w:rPr>
        <w:t>e</w:t>
      </w:r>
      <w:r w:rsidRPr="00AA7DBE">
        <w:rPr>
          <w:rFonts w:ascii="Arial" w:eastAsia="Times New Roman" w:hAnsi="Arial" w:cs="Arial"/>
          <w:kern w:val="0"/>
          <w:lang w:eastAsia="pl-PL"/>
          <w14:ligatures w14:val="none"/>
        </w:rPr>
        <w:t xml:space="preserve"> obiektu;</w:t>
      </w:r>
    </w:p>
    <w:p w14:paraId="1E30FAC7" w14:textId="0628FAD4" w:rsidR="003B49D9" w:rsidRPr="00AA7DBE" w:rsidRDefault="003B49D9" w:rsidP="00C13270">
      <w:pPr>
        <w:numPr>
          <w:ilvl w:val="0"/>
          <w:numId w:val="3"/>
        </w:numPr>
        <w:tabs>
          <w:tab w:val="num" w:pos="426"/>
        </w:tabs>
        <w:spacing w:before="120" w:after="120" w:line="240" w:lineRule="auto"/>
        <w:ind w:left="425"/>
        <w:jc w:val="both"/>
        <w:rPr>
          <w:rFonts w:ascii="Arial" w:eastAsia="Times New Roman" w:hAnsi="Arial" w:cs="Arial"/>
          <w:b/>
          <w:kern w:val="0"/>
          <w:lang w:eastAsia="pl-PL"/>
          <w14:ligatures w14:val="none"/>
        </w:rPr>
      </w:pPr>
      <w:r w:rsidRPr="00AA7DBE">
        <w:rPr>
          <w:rFonts w:ascii="Arial" w:eastAsia="Times New Roman" w:hAnsi="Arial" w:cs="Arial"/>
          <w:kern w:val="0"/>
          <w:lang w:eastAsia="pl-PL"/>
          <w14:ligatures w14:val="none"/>
        </w:rPr>
        <w:t xml:space="preserve">posiadania ubezpieczenia od odpowiedzialności cywilnej z tytułu prowadzenia działalności w zakresie sprzątania </w:t>
      </w:r>
      <w:r w:rsidR="0078022D" w:rsidRPr="00AA7DBE">
        <w:rPr>
          <w:rFonts w:ascii="Arial" w:eastAsia="Times New Roman" w:hAnsi="Arial" w:cs="Arial"/>
          <w:kern w:val="0"/>
          <w:lang w:eastAsia="pl-PL"/>
          <w14:ligatures w14:val="none"/>
        </w:rPr>
        <w:t xml:space="preserve">i utrzymania w czystości </w:t>
      </w:r>
      <w:r w:rsidRPr="00AA7DBE">
        <w:rPr>
          <w:rFonts w:ascii="Arial" w:eastAsia="Times New Roman" w:hAnsi="Arial" w:cs="Arial"/>
          <w:kern w:val="0"/>
          <w:lang w:eastAsia="pl-PL"/>
          <w14:ligatures w14:val="none"/>
        </w:rPr>
        <w:t xml:space="preserve">obiektów, w okresie obowiązywania niniejszej umowy na kwotę co najmniej 700.000,00 zł (słownie: siedemset tysięcy złotych) i przekazania Kierownikowi Obiektu wskazanemu w § 6 ust. 2 lub osobie przez niego upoważnionej kopii polisy najpóźniej w terminie 7 dni od daty podpisania umowy, a w przypadku wygaśnięcia terminu ważności polisy ubezpieczeniowej przed upływem terminu obowiązywania umowy, dostarczenia Kierownikowi Obiektu wskazanemu w § 6 ust. 2 lub osobie przez niego upoważnionej kopii nowej polisy ubezpieczeniowej w terminie 3 dni od daty upływu ważności poprzedniej polisy. Niedostarczenie przez Wykonawcę polisy ubezpieczeniowej w wyżej określonych terminach stanowi podstawę do wypowiedzenia przez Zamawiającego umowy, w trybie natychmiastowym, z winy Wykonawcy, z zastrzeżeniem </w:t>
      </w:r>
      <w:r w:rsidR="0078022D" w:rsidRPr="00AA7DBE">
        <w:rPr>
          <w:rFonts w:ascii="Arial" w:eastAsia="Times New Roman" w:hAnsi="Arial" w:cs="Arial"/>
          <w:kern w:val="0"/>
          <w:lang w:eastAsia="pl-PL"/>
          <w14:ligatures w14:val="none"/>
        </w:rPr>
        <w:t xml:space="preserve">uprawnień wynikających z postanowień </w:t>
      </w:r>
      <w:r w:rsidRPr="00AA7DBE">
        <w:rPr>
          <w:rFonts w:ascii="Arial" w:eastAsia="Times New Roman" w:hAnsi="Arial" w:cs="Arial"/>
          <w:kern w:val="0"/>
          <w:lang w:eastAsia="pl-PL"/>
          <w14:ligatures w14:val="none"/>
        </w:rPr>
        <w:t>§ 9 ust. 2;</w:t>
      </w:r>
    </w:p>
    <w:p w14:paraId="30DEBE82" w14:textId="220FF44D" w:rsidR="003B49D9" w:rsidRPr="00C13270" w:rsidRDefault="003B49D9" w:rsidP="00C13270">
      <w:pPr>
        <w:numPr>
          <w:ilvl w:val="0"/>
          <w:numId w:val="3"/>
        </w:numPr>
        <w:tabs>
          <w:tab w:val="num" w:pos="426"/>
        </w:tabs>
        <w:spacing w:before="120" w:after="120" w:line="240" w:lineRule="auto"/>
        <w:ind w:left="425" w:hanging="426"/>
        <w:jc w:val="both"/>
        <w:rPr>
          <w:rFonts w:ascii="Arial" w:eastAsia="Times New Roman" w:hAnsi="Arial" w:cs="Arial"/>
          <w:b/>
          <w:kern w:val="0"/>
          <w:lang w:eastAsia="pl-PL"/>
          <w14:ligatures w14:val="none"/>
        </w:rPr>
      </w:pPr>
      <w:r w:rsidRPr="00AA7DBE">
        <w:rPr>
          <w:rFonts w:ascii="Arial" w:eastAsia="Times New Roman" w:hAnsi="Arial" w:cs="Arial"/>
          <w:kern w:val="0"/>
          <w:lang w:eastAsia="pl-PL"/>
          <w14:ligatures w14:val="none"/>
        </w:rPr>
        <w:t>Zapoznania pracowników (osób wykonujących usługę) z Instrukcją Bezpieczeństwa Pożarowego Obiektu, co potwierdzone zostanie przez Wykonawcę oświadczeniem złożonym u Kierownika Obiektu wskazanego w § 6 ust. 2 lub osobie przez niego upoważnionej, w terminie 7 dni od daty podpisania umowy, jednak nie później niż w dniu rozpoczęcia  świadczenia usługi.</w:t>
      </w:r>
    </w:p>
    <w:p w14:paraId="6C3F5BD0" w14:textId="07E850A6" w:rsidR="003B49D9" w:rsidRPr="00AA7DBE" w:rsidRDefault="003B49D9" w:rsidP="00C13270">
      <w:pPr>
        <w:spacing w:before="120" w:after="12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6</w:t>
      </w:r>
    </w:p>
    <w:p w14:paraId="55B22B8E" w14:textId="29CCA20C" w:rsidR="003B49D9" w:rsidRPr="00AA7DBE" w:rsidRDefault="003B49D9" w:rsidP="00C13270">
      <w:pPr>
        <w:numPr>
          <w:ilvl w:val="0"/>
          <w:numId w:val="4"/>
        </w:numPr>
        <w:tabs>
          <w:tab w:val="clear" w:pos="720"/>
          <w:tab w:val="num" w:pos="426"/>
        </w:tabs>
        <w:suppressAutoHyphens/>
        <w:spacing w:before="120" w:after="120" w:line="240" w:lineRule="auto"/>
        <w:ind w:left="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Osobą nadzorującą wykonanie </w:t>
      </w:r>
      <w:r w:rsidR="0078022D" w:rsidRPr="00AA7DBE">
        <w:rPr>
          <w:rFonts w:ascii="Arial" w:eastAsia="Times New Roman" w:hAnsi="Arial" w:cs="Arial"/>
          <w:kern w:val="0"/>
          <w:lang w:eastAsia="ar-SA"/>
          <w14:ligatures w14:val="none"/>
        </w:rPr>
        <w:t xml:space="preserve">przedmiotu umowy </w:t>
      </w:r>
      <w:r w:rsidRPr="00AA7DBE">
        <w:rPr>
          <w:rFonts w:ascii="Arial" w:eastAsia="Times New Roman" w:hAnsi="Arial" w:cs="Arial"/>
          <w:kern w:val="0"/>
          <w:lang w:eastAsia="ar-SA"/>
          <w14:ligatures w14:val="none"/>
        </w:rPr>
        <w:t>ze strony Wykonawcy</w:t>
      </w:r>
      <w:r w:rsidR="00E36253" w:rsidRPr="00AA7DBE">
        <w:rPr>
          <w:rFonts w:ascii="Arial" w:eastAsia="Times New Roman" w:hAnsi="Arial" w:cs="Arial"/>
          <w:kern w:val="0"/>
          <w:lang w:eastAsia="ar-SA"/>
          <w14:ligatures w14:val="none"/>
        </w:rPr>
        <w:t xml:space="preserve"> (koordynatorem) </w:t>
      </w:r>
      <w:r w:rsidRPr="00AA7DBE">
        <w:rPr>
          <w:rFonts w:ascii="Arial" w:eastAsia="Times New Roman" w:hAnsi="Arial" w:cs="Arial"/>
          <w:kern w:val="0"/>
          <w:lang w:eastAsia="ar-SA"/>
          <w14:ligatures w14:val="none"/>
        </w:rPr>
        <w:t xml:space="preserve"> jest ……………………., tel. …………………, email: …………………..</w:t>
      </w:r>
    </w:p>
    <w:p w14:paraId="2F3DBD21" w14:textId="5DBD884E" w:rsidR="003B49D9" w:rsidRPr="00AA7DBE" w:rsidRDefault="003B49D9" w:rsidP="00C13270">
      <w:pPr>
        <w:numPr>
          <w:ilvl w:val="0"/>
          <w:numId w:val="4"/>
        </w:numPr>
        <w:tabs>
          <w:tab w:val="clear" w:pos="720"/>
          <w:tab w:val="num" w:pos="426"/>
        </w:tabs>
        <w:suppressAutoHyphens/>
        <w:spacing w:before="120" w:after="120" w:line="240" w:lineRule="auto"/>
        <w:ind w:left="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Osobą sprawdzającą jakość wykonania </w:t>
      </w:r>
      <w:r w:rsidR="0078022D" w:rsidRPr="00AA7DBE">
        <w:rPr>
          <w:rFonts w:ascii="Arial" w:eastAsia="Times New Roman" w:hAnsi="Arial" w:cs="Arial"/>
          <w:kern w:val="0"/>
          <w:lang w:eastAsia="ar-SA"/>
          <w14:ligatures w14:val="none"/>
        </w:rPr>
        <w:t xml:space="preserve">przedmiotu umowy </w:t>
      </w:r>
      <w:r w:rsidRPr="00AA7DBE">
        <w:rPr>
          <w:rFonts w:ascii="Arial" w:eastAsia="Times New Roman" w:hAnsi="Arial" w:cs="Arial"/>
          <w:kern w:val="0"/>
          <w:lang w:eastAsia="ar-SA"/>
          <w14:ligatures w14:val="none"/>
        </w:rPr>
        <w:t>ze strony Zamawiającego jest Kierownik Obiektu – ……………,  tel. ………………., email: ………………….. lub osoba przez ni</w:t>
      </w:r>
      <w:r w:rsidR="0078022D" w:rsidRPr="00AA7DBE">
        <w:rPr>
          <w:rFonts w:ascii="Arial" w:eastAsia="Times New Roman" w:hAnsi="Arial" w:cs="Arial"/>
          <w:kern w:val="0"/>
          <w:lang w:eastAsia="ar-SA"/>
          <w14:ligatures w14:val="none"/>
        </w:rPr>
        <w:t>ego</w:t>
      </w:r>
      <w:r w:rsidRPr="00AA7DBE">
        <w:rPr>
          <w:rFonts w:ascii="Arial" w:eastAsia="Times New Roman" w:hAnsi="Arial" w:cs="Arial"/>
          <w:kern w:val="0"/>
          <w:lang w:eastAsia="ar-SA"/>
          <w14:ligatures w14:val="none"/>
        </w:rPr>
        <w:t xml:space="preserve"> upoważniona.</w:t>
      </w:r>
    </w:p>
    <w:p w14:paraId="6E8D6CF5" w14:textId="77777777" w:rsidR="003B49D9" w:rsidRPr="00AA7DBE" w:rsidRDefault="003B49D9" w:rsidP="00C13270">
      <w:pPr>
        <w:numPr>
          <w:ilvl w:val="0"/>
          <w:numId w:val="4"/>
        </w:numPr>
        <w:tabs>
          <w:tab w:val="clear" w:pos="720"/>
        </w:tabs>
        <w:suppressAutoHyphens/>
        <w:spacing w:before="120" w:after="120" w:line="240" w:lineRule="auto"/>
        <w:ind w:left="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Zmiana osób, o których mowa w ust. 1 lub 2 wymaga formy aneksu pod rygorem nieważności.</w:t>
      </w:r>
    </w:p>
    <w:p w14:paraId="4299E844" w14:textId="77777777" w:rsidR="003B49D9" w:rsidRPr="00AA7DBE" w:rsidRDefault="003B49D9" w:rsidP="00C13270">
      <w:pPr>
        <w:numPr>
          <w:ilvl w:val="0"/>
          <w:numId w:val="4"/>
        </w:numPr>
        <w:tabs>
          <w:tab w:val="clear" w:pos="720"/>
        </w:tabs>
        <w:suppressAutoHyphens/>
        <w:spacing w:before="120" w:after="120" w:line="240" w:lineRule="auto"/>
        <w:ind w:left="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Z dniem rozpoczęcia wykonywania umowy, Zamawiający założy Książkę Kontroli Stanu Czystości dla obiektu. Książka Kontroli Stanu Czystości zostanie ostemplowana przez Zamawiającego oraz Wykonawcę i będzie przechowywana w portierni obiektu i udostępniana użytkownikom obiektu w celu wpisywania uwag dotyczących świadczonej usługi. </w:t>
      </w:r>
    </w:p>
    <w:p w14:paraId="25705CE2" w14:textId="77777777" w:rsidR="003B49D9" w:rsidRPr="00AA7DBE" w:rsidRDefault="003B49D9" w:rsidP="00C13270">
      <w:pPr>
        <w:numPr>
          <w:ilvl w:val="0"/>
          <w:numId w:val="4"/>
        </w:numPr>
        <w:tabs>
          <w:tab w:val="clear" w:pos="720"/>
        </w:tabs>
        <w:suppressAutoHyphens/>
        <w:spacing w:before="120" w:after="120" w:line="240" w:lineRule="auto"/>
        <w:ind w:left="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Wszelkie zastrzeżenia dotyczące stwierdzenia niewykonania lub nienależytego  wykonania przedmiotu umowy Kierownik Obiektu wskazany w § 6 ust 2 lub osoby przez niego upoważnione będą wpisywać do Książki Kontroli Stanu Czystości. Wpisy dokonane przez użytkowników obiektu będą potwierdzane podpisem przez Kierownika obiektu lub </w:t>
      </w:r>
      <w:r w:rsidRPr="00AA7DBE">
        <w:rPr>
          <w:rFonts w:ascii="Arial" w:eastAsia="Times New Roman" w:hAnsi="Arial" w:cs="Arial"/>
          <w:kern w:val="0"/>
          <w:lang w:eastAsia="ar-SA"/>
          <w14:ligatures w14:val="none"/>
        </w:rPr>
        <w:lastRenderedPageBreak/>
        <w:t>osobę przez niego upoważnioną z jednoczesnym wskazaniem terminu usunięcia wad z zastrzeżeniem ust. 8.</w:t>
      </w:r>
    </w:p>
    <w:p w14:paraId="62A81E52" w14:textId="6D2B3F66" w:rsidR="003B49D9" w:rsidRPr="00AA7DBE" w:rsidRDefault="003B49D9" w:rsidP="00C13270">
      <w:pPr>
        <w:numPr>
          <w:ilvl w:val="0"/>
          <w:numId w:val="4"/>
        </w:numPr>
        <w:tabs>
          <w:tab w:val="clear" w:pos="720"/>
        </w:tabs>
        <w:suppressAutoHyphens/>
        <w:spacing w:before="120" w:after="120" w:line="240" w:lineRule="auto"/>
        <w:ind w:left="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Osoba nadzorująca wykonanie usługi ze strony Wykonawcy wskazana w ust. 1 zobowiązana jest </w:t>
      </w:r>
      <w:r w:rsidR="00E36253" w:rsidRPr="00AA7DBE">
        <w:rPr>
          <w:rFonts w:ascii="Arial" w:eastAsia="Times New Roman" w:hAnsi="Arial" w:cs="Arial"/>
          <w:kern w:val="0"/>
          <w:lang w:eastAsia="ar-SA"/>
          <w14:ligatures w14:val="none"/>
        </w:rPr>
        <w:t xml:space="preserve">do pełnienia systematycznego i bezpośredniego nadzoru nad pracownikami Wykonawcy w trakcie realizacji przedmiotu umowy oraz do kontroli jakości wykonywanej przez nich pracy, w szczególności zgodnie z opisem przedmiotu zamówienia (załącznik nr </w:t>
      </w:r>
      <w:r w:rsidR="004B496E">
        <w:rPr>
          <w:rFonts w:ascii="Arial" w:eastAsia="Times New Roman" w:hAnsi="Arial" w:cs="Arial"/>
          <w:kern w:val="0"/>
          <w:lang w:eastAsia="ar-SA"/>
          <w14:ligatures w14:val="none"/>
        </w:rPr>
        <w:t>3</w:t>
      </w:r>
      <w:r w:rsidR="004B496E" w:rsidRPr="00AA7DBE">
        <w:rPr>
          <w:rFonts w:ascii="Arial" w:eastAsia="Times New Roman" w:hAnsi="Arial" w:cs="Arial"/>
          <w:kern w:val="0"/>
          <w:lang w:eastAsia="ar-SA"/>
          <w14:ligatures w14:val="none"/>
        </w:rPr>
        <w:t xml:space="preserve"> </w:t>
      </w:r>
      <w:r w:rsidR="00E36253" w:rsidRPr="00AA7DBE">
        <w:rPr>
          <w:rFonts w:ascii="Arial" w:eastAsia="Times New Roman" w:hAnsi="Arial" w:cs="Arial"/>
          <w:kern w:val="0"/>
          <w:lang w:eastAsia="ar-SA"/>
          <w14:ligatures w14:val="none"/>
        </w:rPr>
        <w:t xml:space="preserve">do umowy). Koordynator jest zobowiązany </w:t>
      </w:r>
      <w:r w:rsidRPr="00AA7DBE">
        <w:rPr>
          <w:rFonts w:ascii="Arial" w:eastAsia="Times New Roman" w:hAnsi="Arial" w:cs="Arial"/>
          <w:kern w:val="0"/>
          <w:lang w:eastAsia="ar-SA"/>
          <w14:ligatures w14:val="none"/>
        </w:rPr>
        <w:t>do każdorazowego sprawdzania wpisów w Książce Kontroli Stanu Czystości i potwierdzania zapoznania się z nimi swoim podpisem. Strony uznają, że osoba nadzorująca wykonanie usługi ze strony Wykonawcy wskazana w ust. 1 zapoznała się z treścią wpisów w Książce Kontroli Stanu Czystości również w przypadku braku jej podpisu w Książce Kontroli Stanu Czystości.</w:t>
      </w:r>
    </w:p>
    <w:p w14:paraId="66A00FEC" w14:textId="77777777" w:rsidR="003B49D9" w:rsidRPr="00AA7DBE" w:rsidRDefault="003B49D9" w:rsidP="00C13270">
      <w:pPr>
        <w:numPr>
          <w:ilvl w:val="0"/>
          <w:numId w:val="4"/>
        </w:numPr>
        <w:tabs>
          <w:tab w:val="clear" w:pos="720"/>
        </w:tabs>
        <w:suppressAutoHyphens/>
        <w:spacing w:before="120" w:after="120" w:line="240" w:lineRule="auto"/>
        <w:ind w:left="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Wykonawca zobowiązuje się do usunięcia wad wskazanych w zastrzeżeniach dotyczących stwierdzenia niewykonania lub nienależytego wykonania przedmiotu umowy, zgodnie z wpisami dokonanymi lub potwierdzonymi przez Kierownika Obiektu wskazanego w ust. 2 lub osoby przez niego upoważnionej, w terminie wyznaczonym przez nich. Wady prawidłowo usunięte w terminie wyznaczonym uważa się za niebyłe. Kierownik Obiektu wskazany w § 6 ust 2 lub osoby przez niego upoważnione wpisują do Książki Kontroli Stanu Czystości termin usunięcia wad przez Wykonawcę.</w:t>
      </w:r>
    </w:p>
    <w:p w14:paraId="15A97031" w14:textId="02D638D4" w:rsidR="00603521" w:rsidRPr="00C13270" w:rsidRDefault="003B49D9" w:rsidP="00C13270">
      <w:pPr>
        <w:numPr>
          <w:ilvl w:val="0"/>
          <w:numId w:val="4"/>
        </w:numPr>
        <w:tabs>
          <w:tab w:val="clear" w:pos="720"/>
        </w:tabs>
        <w:suppressAutoHyphens/>
        <w:spacing w:before="120" w:after="120" w:line="240" w:lineRule="auto"/>
        <w:ind w:left="426"/>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W przypadku, gdy z przyczyn organizacyjnych nie jest możliwe usunięcie wad w wykonaniu </w:t>
      </w:r>
      <w:r w:rsidR="0078022D" w:rsidRPr="00AA7DBE">
        <w:rPr>
          <w:rFonts w:ascii="Arial" w:eastAsia="Times New Roman" w:hAnsi="Arial" w:cs="Arial"/>
          <w:kern w:val="0"/>
          <w:lang w:eastAsia="ar-SA"/>
          <w14:ligatures w14:val="none"/>
        </w:rPr>
        <w:t xml:space="preserve">przedmiotu umowy </w:t>
      </w:r>
      <w:r w:rsidRPr="00AA7DBE">
        <w:rPr>
          <w:rFonts w:ascii="Arial" w:eastAsia="Times New Roman" w:hAnsi="Arial" w:cs="Arial"/>
          <w:kern w:val="0"/>
          <w:lang w:eastAsia="ar-SA"/>
          <w14:ligatures w14:val="none"/>
        </w:rPr>
        <w:t>przed udostępnieniem pomieszczenia użytkownikom, Kierownik Obiektu wskazany w § 6 ust 2 lub osoby przez niego upoważnione wpisują zastrzeżenia bez wyznaczania terminu, zaznaczając powyższą przyczynę</w:t>
      </w:r>
      <w:r w:rsidR="00403788">
        <w:rPr>
          <w:rFonts w:ascii="Arial" w:eastAsia="Times New Roman" w:hAnsi="Arial" w:cs="Arial"/>
          <w:kern w:val="0"/>
          <w:lang w:eastAsia="ar-SA"/>
          <w14:ligatures w14:val="none"/>
        </w:rPr>
        <w:t>,</w:t>
      </w:r>
      <w:r w:rsidRPr="00AA7DBE">
        <w:rPr>
          <w:rFonts w:ascii="Arial" w:eastAsia="Times New Roman" w:hAnsi="Arial" w:cs="Arial"/>
          <w:kern w:val="0"/>
          <w:lang w:eastAsia="ar-SA"/>
          <w14:ligatures w14:val="none"/>
        </w:rPr>
        <w:t xml:space="preserve"> z tym, że w takim przypadku ma odpowiednie zastosowanie § 10 ust. 3 umowy.</w:t>
      </w:r>
    </w:p>
    <w:p w14:paraId="6F9084C6" w14:textId="2041C0F9" w:rsidR="003B49D9" w:rsidRPr="00AA7DBE" w:rsidRDefault="003B49D9" w:rsidP="00C13270">
      <w:pPr>
        <w:spacing w:before="120" w:after="12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7</w:t>
      </w:r>
    </w:p>
    <w:p w14:paraId="16429D23" w14:textId="77777777" w:rsidR="003B49D9" w:rsidRPr="00AA7DBE" w:rsidRDefault="003B49D9" w:rsidP="00C13270">
      <w:pPr>
        <w:numPr>
          <w:ilvl w:val="0"/>
          <w:numId w:val="5"/>
        </w:numPr>
        <w:suppressAutoHyphens/>
        <w:spacing w:before="120" w:after="120" w:line="240" w:lineRule="auto"/>
        <w:jc w:val="both"/>
        <w:rPr>
          <w:rFonts w:ascii="Arial" w:eastAsia="Times New Roman" w:hAnsi="Arial" w:cs="Arial"/>
          <w:b/>
          <w:kern w:val="0"/>
          <w:lang w:eastAsia="ar-SA"/>
          <w14:ligatures w14:val="none"/>
        </w:rPr>
      </w:pPr>
      <w:r w:rsidRPr="00AA7DBE">
        <w:rPr>
          <w:rFonts w:ascii="Arial" w:eastAsia="Times New Roman" w:hAnsi="Arial" w:cs="Arial"/>
          <w:b/>
          <w:kern w:val="0"/>
          <w:lang w:eastAsia="ar-SA"/>
          <w14:ligatures w14:val="none"/>
        </w:rPr>
        <w:t xml:space="preserve">Całkowita wartość umowy nie przekroczy kwoty </w:t>
      </w:r>
      <w:r w:rsidRPr="00AA7DBE">
        <w:rPr>
          <w:rFonts w:ascii="Arial" w:eastAsia="Times New Roman" w:hAnsi="Arial" w:cs="Arial"/>
          <w:b/>
          <w:bCs/>
          <w:kern w:val="0"/>
          <w:lang w:eastAsia="ar-SA"/>
          <w14:ligatures w14:val="none"/>
        </w:rPr>
        <w:t xml:space="preserve">……………… </w:t>
      </w:r>
      <w:r w:rsidRPr="00AA7DBE">
        <w:rPr>
          <w:rFonts w:ascii="Arial" w:eastAsia="Times New Roman" w:hAnsi="Arial" w:cs="Arial"/>
          <w:b/>
          <w:kern w:val="0"/>
          <w:lang w:eastAsia="ar-SA"/>
          <w14:ligatures w14:val="none"/>
        </w:rPr>
        <w:t xml:space="preserve">zł brutto (słownie: …………………… złotych …./100). </w:t>
      </w:r>
    </w:p>
    <w:p w14:paraId="14930F46" w14:textId="77777777" w:rsidR="003B49D9" w:rsidRPr="00AA7DBE" w:rsidRDefault="003B49D9" w:rsidP="00C13270">
      <w:pPr>
        <w:numPr>
          <w:ilvl w:val="0"/>
          <w:numId w:val="5"/>
        </w:numPr>
        <w:suppressAutoHyphens/>
        <w:spacing w:before="120" w:after="120" w:line="240" w:lineRule="auto"/>
        <w:jc w:val="both"/>
        <w:rPr>
          <w:rFonts w:ascii="Arial" w:eastAsia="Times New Roman" w:hAnsi="Arial" w:cs="Arial"/>
          <w:b/>
          <w:kern w:val="0"/>
          <w:lang w:eastAsia="ar-SA"/>
          <w14:ligatures w14:val="none"/>
        </w:rPr>
      </w:pPr>
      <w:r w:rsidRPr="00AA7DBE">
        <w:rPr>
          <w:rFonts w:ascii="Arial" w:eastAsia="Times New Roman" w:hAnsi="Arial" w:cs="Arial"/>
          <w:kern w:val="0"/>
          <w:lang w:eastAsia="ar-SA"/>
          <w14:ligatures w14:val="none"/>
        </w:rPr>
        <w:t>W przypadku zmiany obowiązującej stawki VAT Wykonawca otrzyma wynagrodzenie przy uwzględnieniu ceny jednostkowej netto powiększonej o kwotę VAT, wyliczoną zgodnie ze stawką obowiązującą w dniu wystawienia faktury.</w:t>
      </w:r>
    </w:p>
    <w:p w14:paraId="0B5D4FD0" w14:textId="72E9AD3C" w:rsidR="00257BF3" w:rsidRPr="00C13270" w:rsidRDefault="003B49D9" w:rsidP="00C13270">
      <w:pPr>
        <w:numPr>
          <w:ilvl w:val="0"/>
          <w:numId w:val="5"/>
        </w:numPr>
        <w:suppressAutoHyphens/>
        <w:spacing w:before="120" w:after="120" w:line="240" w:lineRule="auto"/>
        <w:jc w:val="both"/>
        <w:rPr>
          <w:rFonts w:ascii="Arial" w:eastAsia="Times New Roman" w:hAnsi="Arial" w:cs="Arial"/>
          <w:b/>
          <w:kern w:val="0"/>
          <w:lang w:eastAsia="ar-SA"/>
          <w14:ligatures w14:val="none"/>
        </w:rPr>
      </w:pPr>
      <w:r w:rsidRPr="00AA7DBE">
        <w:rPr>
          <w:rFonts w:ascii="Arial" w:eastAsia="Times New Roman" w:hAnsi="Arial" w:cs="Arial"/>
          <w:kern w:val="0"/>
          <w:lang w:eastAsia="ar-SA"/>
          <w14:ligatures w14:val="none"/>
        </w:rPr>
        <w:t>Wynagrodzenie miesięczne ustalone jest w oparciu o cenę jednostkową netto, wskazaną w formularzu cenowym, który stanowi załącznik nr 2 do umowy.</w:t>
      </w:r>
      <w:r w:rsidRPr="00AA7DBE">
        <w:rPr>
          <w:rFonts w:ascii="Arial" w:eastAsia="Times New Roman" w:hAnsi="Arial" w:cs="Arial"/>
          <w:b/>
          <w:kern w:val="0"/>
          <w:lang w:eastAsia="ar-SA"/>
          <w14:ligatures w14:val="none"/>
        </w:rPr>
        <w:t xml:space="preserve"> </w:t>
      </w:r>
      <w:r w:rsidR="00257BF3" w:rsidRPr="00257BF3">
        <w:rPr>
          <w:rFonts w:ascii="Arial" w:eastAsia="Times New Roman" w:hAnsi="Arial" w:cs="Arial"/>
          <w:bCs/>
          <w:kern w:val="0"/>
          <w:lang w:eastAsia="ar-SA"/>
          <w14:ligatures w14:val="none"/>
        </w:rPr>
        <w:t xml:space="preserve">Strony ustalają wynagrodzenie miesięczne dla Wykonawcy z tytułu wykonania </w:t>
      </w:r>
      <w:r w:rsidR="00293D0F">
        <w:rPr>
          <w:rFonts w:ascii="Arial" w:eastAsia="Times New Roman" w:hAnsi="Arial" w:cs="Arial"/>
          <w:bCs/>
          <w:kern w:val="0"/>
          <w:lang w:eastAsia="ar-SA"/>
          <w14:ligatures w14:val="none"/>
        </w:rPr>
        <w:t xml:space="preserve">usług objętych przedmiotem </w:t>
      </w:r>
      <w:r w:rsidR="00257BF3" w:rsidRPr="00257BF3">
        <w:rPr>
          <w:rFonts w:ascii="Arial" w:eastAsia="Times New Roman" w:hAnsi="Arial" w:cs="Arial"/>
          <w:bCs/>
          <w:kern w:val="0"/>
          <w:lang w:eastAsia="ar-SA"/>
          <w14:ligatures w14:val="none"/>
        </w:rPr>
        <w:t>umowy</w:t>
      </w:r>
      <w:r w:rsidR="00257BF3">
        <w:rPr>
          <w:rFonts w:ascii="Arial" w:eastAsia="Times New Roman" w:hAnsi="Arial" w:cs="Arial"/>
          <w:bCs/>
          <w:kern w:val="0"/>
          <w:lang w:eastAsia="ar-SA"/>
          <w14:ligatures w14:val="none"/>
        </w:rPr>
        <w:t>:</w:t>
      </w:r>
    </w:p>
    <w:p w14:paraId="09A7CA44" w14:textId="3B3A6931" w:rsidR="00C13270" w:rsidRDefault="00C13270" w:rsidP="00C13270">
      <w:pPr>
        <w:suppressAutoHyphens/>
        <w:spacing w:before="120" w:after="120" w:line="240" w:lineRule="auto"/>
        <w:ind w:left="360"/>
        <w:jc w:val="both"/>
        <w:rPr>
          <w:rFonts w:ascii="Arial" w:eastAsia="Times New Roman" w:hAnsi="Arial" w:cs="Arial"/>
          <w:b/>
          <w:kern w:val="0"/>
          <w:lang w:eastAsia="ar-SA"/>
          <w14:ligatures w14:val="none"/>
        </w:rPr>
      </w:pPr>
      <w:r>
        <w:rPr>
          <w:rFonts w:ascii="Arial" w:eastAsia="Times New Roman" w:hAnsi="Arial" w:cs="Arial"/>
          <w:bCs/>
          <w:kern w:val="0"/>
          <w:lang w:eastAsia="ar-SA"/>
          <w14:ligatures w14:val="none"/>
        </w:rPr>
        <w:t>Część 1,2</w:t>
      </w:r>
    </w:p>
    <w:p w14:paraId="0C1504FB" w14:textId="1071BD0B" w:rsidR="00257BF3" w:rsidRPr="00280EBB" w:rsidRDefault="00257BF3" w:rsidP="00C13270">
      <w:pPr>
        <w:suppressAutoHyphens/>
        <w:spacing w:before="120" w:after="120" w:line="240" w:lineRule="auto"/>
        <w:ind w:left="360"/>
        <w:jc w:val="both"/>
        <w:rPr>
          <w:rFonts w:ascii="Arial" w:eastAsia="Times New Roman" w:hAnsi="Arial" w:cs="Arial"/>
          <w:kern w:val="0"/>
          <w:lang w:eastAsia="ar-SA"/>
          <w14:ligatures w14:val="none"/>
        </w:rPr>
      </w:pPr>
      <w:r w:rsidRPr="00280EBB">
        <w:rPr>
          <w:rFonts w:ascii="Arial" w:eastAsia="Times New Roman" w:hAnsi="Arial" w:cs="Arial"/>
          <w:bCs/>
          <w:kern w:val="0"/>
          <w:lang w:eastAsia="ar-SA"/>
          <w14:ligatures w14:val="none"/>
        </w:rPr>
        <w:t>a)</w:t>
      </w:r>
      <w:r w:rsidRPr="00280EBB">
        <w:rPr>
          <w:rFonts w:ascii="Arial" w:eastAsia="Times New Roman" w:hAnsi="Arial" w:cs="Arial"/>
          <w:b/>
          <w:kern w:val="0"/>
          <w:lang w:eastAsia="ar-SA"/>
          <w14:ligatures w14:val="none"/>
        </w:rPr>
        <w:t xml:space="preserve"> </w:t>
      </w:r>
      <w:r w:rsidRPr="00280EBB">
        <w:rPr>
          <w:rFonts w:ascii="Arial" w:eastAsia="Times New Roman" w:hAnsi="Arial" w:cs="Arial"/>
          <w:kern w:val="0"/>
          <w:lang w:eastAsia="ar-SA"/>
          <w14:ligatures w14:val="none"/>
        </w:rPr>
        <w:t xml:space="preserve">w okresie od </w:t>
      </w:r>
      <w:r w:rsidR="00C13270">
        <w:rPr>
          <w:rFonts w:ascii="Arial" w:eastAsia="Times New Roman" w:hAnsi="Arial" w:cs="Arial"/>
          <w:kern w:val="0"/>
          <w:lang w:eastAsia="ar-SA"/>
          <w14:ligatures w14:val="none"/>
        </w:rPr>
        <w:t>0</w:t>
      </w:r>
      <w:r w:rsidRPr="00280EBB">
        <w:rPr>
          <w:rFonts w:ascii="Arial" w:eastAsia="Times New Roman" w:hAnsi="Arial" w:cs="Arial"/>
          <w:kern w:val="0"/>
          <w:lang w:eastAsia="ar-SA"/>
          <w14:ligatures w14:val="none"/>
        </w:rPr>
        <w:t xml:space="preserve">1 września do 30 czerwca </w:t>
      </w:r>
      <w:r w:rsidR="003B49D9" w:rsidRPr="00280EBB">
        <w:rPr>
          <w:rFonts w:ascii="Arial" w:eastAsia="Times New Roman" w:hAnsi="Arial" w:cs="Arial"/>
          <w:kern w:val="0"/>
          <w:lang w:eastAsia="ar-SA"/>
          <w14:ligatures w14:val="none"/>
        </w:rPr>
        <w:t>na kwotę:</w:t>
      </w:r>
      <w:r w:rsidRPr="00280EBB">
        <w:rPr>
          <w:rFonts w:ascii="Arial" w:eastAsia="Times New Roman" w:hAnsi="Arial" w:cs="Arial"/>
          <w:kern w:val="0"/>
          <w:lang w:eastAsia="ar-SA"/>
          <w14:ligatures w14:val="none"/>
        </w:rPr>
        <w:t xml:space="preserve"> </w:t>
      </w:r>
      <w:r w:rsidR="003B49D9" w:rsidRPr="00280EBB">
        <w:rPr>
          <w:rFonts w:ascii="Arial" w:eastAsia="Times New Roman" w:hAnsi="Arial" w:cs="Arial"/>
          <w:kern w:val="0"/>
          <w:lang w:eastAsia="ar-SA"/>
          <w14:ligatures w14:val="none"/>
        </w:rPr>
        <w:t>netto ……….. zł  + VAT, co daje kwotę: ………….. zł brutto (przy stawce …… zł za 1m</w:t>
      </w:r>
      <w:r w:rsidR="003B49D9" w:rsidRPr="00280EBB">
        <w:rPr>
          <w:rFonts w:ascii="Arial" w:eastAsia="Times New Roman" w:hAnsi="Arial" w:cs="Arial"/>
          <w:kern w:val="0"/>
          <w:vertAlign w:val="superscript"/>
          <w:lang w:eastAsia="ar-SA"/>
          <w14:ligatures w14:val="none"/>
        </w:rPr>
        <w:t>2</w:t>
      </w:r>
      <w:r w:rsidR="003B49D9" w:rsidRPr="00280EBB">
        <w:rPr>
          <w:rFonts w:ascii="Arial" w:eastAsia="Times New Roman" w:hAnsi="Arial" w:cs="Arial"/>
          <w:kern w:val="0"/>
          <w:lang w:eastAsia="ar-SA"/>
          <w14:ligatures w14:val="none"/>
        </w:rPr>
        <w:t>/miesiąc, dla powierzchni ………. m</w:t>
      </w:r>
      <w:r w:rsidR="003B49D9" w:rsidRPr="00280EBB">
        <w:rPr>
          <w:rFonts w:ascii="Arial" w:eastAsia="Times New Roman" w:hAnsi="Arial" w:cs="Arial"/>
          <w:kern w:val="0"/>
          <w:vertAlign w:val="superscript"/>
          <w:lang w:eastAsia="ar-SA"/>
          <w14:ligatures w14:val="none"/>
        </w:rPr>
        <w:t>2</w:t>
      </w:r>
      <w:r w:rsidR="003B49D9" w:rsidRPr="00280EBB">
        <w:rPr>
          <w:rFonts w:ascii="Arial" w:eastAsia="Times New Roman" w:hAnsi="Arial" w:cs="Arial"/>
          <w:kern w:val="0"/>
          <w:lang w:eastAsia="ar-SA"/>
          <w14:ligatures w14:val="none"/>
        </w:rPr>
        <w:t>), z zastrzeżeniem ust. 6</w:t>
      </w:r>
      <w:r w:rsidRPr="00280EBB">
        <w:rPr>
          <w:rFonts w:ascii="Arial" w:eastAsia="Times New Roman" w:hAnsi="Arial" w:cs="Arial"/>
          <w:kern w:val="0"/>
          <w:lang w:eastAsia="ar-SA"/>
          <w14:ligatures w14:val="none"/>
        </w:rPr>
        <w:t>,</w:t>
      </w:r>
    </w:p>
    <w:p w14:paraId="50F4CE0B" w14:textId="3FBF1328" w:rsidR="003B49D9" w:rsidRDefault="00257BF3" w:rsidP="00C13270">
      <w:pPr>
        <w:suppressAutoHyphens/>
        <w:spacing w:before="120" w:after="120" w:line="240" w:lineRule="auto"/>
        <w:ind w:left="360"/>
        <w:jc w:val="both"/>
        <w:rPr>
          <w:rFonts w:ascii="Arial" w:eastAsia="Times New Roman" w:hAnsi="Arial" w:cs="Arial"/>
          <w:kern w:val="0"/>
          <w:lang w:eastAsia="ar-SA"/>
          <w14:ligatures w14:val="none"/>
        </w:rPr>
      </w:pPr>
      <w:r w:rsidRPr="00280EBB">
        <w:rPr>
          <w:rFonts w:ascii="Arial" w:eastAsia="Times New Roman" w:hAnsi="Arial" w:cs="Arial"/>
          <w:kern w:val="0"/>
          <w:lang w:eastAsia="ar-SA"/>
          <w14:ligatures w14:val="none"/>
        </w:rPr>
        <w:t xml:space="preserve">b) w okresie od </w:t>
      </w:r>
      <w:r w:rsidR="00C13270">
        <w:rPr>
          <w:rFonts w:ascii="Arial" w:eastAsia="Times New Roman" w:hAnsi="Arial" w:cs="Arial"/>
          <w:kern w:val="0"/>
          <w:lang w:eastAsia="ar-SA"/>
          <w14:ligatures w14:val="none"/>
        </w:rPr>
        <w:t>0</w:t>
      </w:r>
      <w:r w:rsidRPr="00280EBB">
        <w:rPr>
          <w:rFonts w:ascii="Arial" w:eastAsia="Times New Roman" w:hAnsi="Arial" w:cs="Arial"/>
          <w:kern w:val="0"/>
          <w:lang w:eastAsia="ar-SA"/>
          <w14:ligatures w14:val="none"/>
        </w:rPr>
        <w:t xml:space="preserve">1 lipca do 31 sierpnia na kwotę: netto ……….. zł  + VAT, co daje kwotę: ………….. zł brutto (przy stawce …… zł za 1m2/miesiąc, dla powierzchni ………. m2), z zastrzeżeniem ust. 6. </w:t>
      </w:r>
    </w:p>
    <w:p w14:paraId="204EC30B" w14:textId="680DE715" w:rsidR="00C13270" w:rsidRDefault="00C13270" w:rsidP="00C13270">
      <w:pPr>
        <w:suppressAutoHyphens/>
        <w:spacing w:before="120" w:after="120" w:line="240" w:lineRule="auto"/>
        <w:ind w:left="360"/>
        <w:jc w:val="both"/>
        <w:rPr>
          <w:rFonts w:ascii="Arial" w:eastAsia="Times New Roman" w:hAnsi="Arial" w:cs="Arial"/>
          <w:kern w:val="0"/>
          <w:lang w:eastAsia="ar-SA"/>
          <w14:ligatures w14:val="none"/>
        </w:rPr>
      </w:pPr>
      <w:r>
        <w:rPr>
          <w:rFonts w:ascii="Arial" w:eastAsia="Times New Roman" w:hAnsi="Arial" w:cs="Arial"/>
          <w:kern w:val="0"/>
          <w:lang w:eastAsia="ar-SA"/>
          <w14:ligatures w14:val="none"/>
        </w:rPr>
        <w:t>Część 3</w:t>
      </w:r>
    </w:p>
    <w:p w14:paraId="78670DAE" w14:textId="02343157" w:rsidR="005209E1" w:rsidRDefault="005209E1" w:rsidP="00C13270">
      <w:pPr>
        <w:suppressAutoHyphens/>
        <w:spacing w:before="120" w:after="120" w:line="240" w:lineRule="auto"/>
        <w:ind w:left="360"/>
        <w:jc w:val="both"/>
        <w:rPr>
          <w:rFonts w:ascii="Arial" w:eastAsia="Times New Roman" w:hAnsi="Arial" w:cs="Arial"/>
          <w:kern w:val="0"/>
          <w:lang w:eastAsia="ar-SA"/>
          <w14:ligatures w14:val="none"/>
        </w:rPr>
      </w:pPr>
      <w:r w:rsidRPr="005209E1">
        <w:rPr>
          <w:rFonts w:ascii="Arial" w:eastAsia="Times New Roman" w:hAnsi="Arial" w:cs="Arial"/>
          <w:kern w:val="0"/>
          <w:lang w:eastAsia="ar-SA"/>
          <w14:ligatures w14:val="none"/>
        </w:rPr>
        <w:t xml:space="preserve">netto </w:t>
      </w:r>
      <w:r>
        <w:rPr>
          <w:rFonts w:ascii="Arial" w:eastAsia="Times New Roman" w:hAnsi="Arial" w:cs="Arial"/>
          <w:kern w:val="0"/>
          <w:lang w:eastAsia="ar-SA"/>
          <w14:ligatures w14:val="none"/>
        </w:rPr>
        <w:t>……………</w:t>
      </w:r>
      <w:r w:rsidRPr="005209E1">
        <w:rPr>
          <w:rFonts w:ascii="Arial" w:eastAsia="Times New Roman" w:hAnsi="Arial" w:cs="Arial"/>
          <w:kern w:val="0"/>
          <w:lang w:eastAsia="ar-SA"/>
          <w14:ligatures w14:val="none"/>
        </w:rPr>
        <w:t xml:space="preserve">zł  + VAT, co daje kwotę: </w:t>
      </w:r>
      <w:r>
        <w:rPr>
          <w:rFonts w:ascii="Arial" w:eastAsia="Times New Roman" w:hAnsi="Arial" w:cs="Arial"/>
          <w:kern w:val="0"/>
          <w:lang w:eastAsia="ar-SA"/>
          <w14:ligatures w14:val="none"/>
        </w:rPr>
        <w:t>………….</w:t>
      </w:r>
      <w:r w:rsidRPr="005209E1">
        <w:rPr>
          <w:rFonts w:ascii="Arial" w:eastAsia="Times New Roman" w:hAnsi="Arial" w:cs="Arial"/>
          <w:kern w:val="0"/>
          <w:lang w:eastAsia="ar-SA"/>
          <w14:ligatures w14:val="none"/>
        </w:rPr>
        <w:t>zł brutto, przy stawkach wyszczególnionych w formularzu cenowym Wykonawcy:</w:t>
      </w:r>
    </w:p>
    <w:p w14:paraId="5F176B5F" w14:textId="674A7A0F" w:rsidR="00C13270" w:rsidRPr="00C13270" w:rsidRDefault="005209E1" w:rsidP="00C13270">
      <w:pPr>
        <w:pStyle w:val="Akapitzlist"/>
        <w:numPr>
          <w:ilvl w:val="1"/>
          <w:numId w:val="5"/>
        </w:numPr>
        <w:suppressAutoHyphens/>
        <w:spacing w:before="120" w:after="120" w:line="240" w:lineRule="auto"/>
        <w:jc w:val="both"/>
        <w:rPr>
          <w:rFonts w:ascii="Arial" w:eastAsia="Times New Roman" w:hAnsi="Arial" w:cs="Arial"/>
          <w:kern w:val="0"/>
          <w:lang w:eastAsia="ar-SA"/>
          <w14:ligatures w14:val="none"/>
        </w:rPr>
      </w:pPr>
      <w:r>
        <w:rPr>
          <w:rFonts w:ascii="Arial" w:eastAsia="Times New Roman" w:hAnsi="Arial" w:cs="Arial"/>
          <w:kern w:val="0"/>
          <w:lang w:eastAsia="ar-SA"/>
          <w14:ligatures w14:val="none"/>
        </w:rPr>
        <w:t>……………</w:t>
      </w:r>
      <w:r w:rsidR="00C13270" w:rsidRPr="00C13270">
        <w:rPr>
          <w:rFonts w:ascii="Arial" w:eastAsia="Times New Roman" w:hAnsi="Arial" w:cs="Arial"/>
          <w:kern w:val="0"/>
          <w:lang w:eastAsia="ar-SA"/>
          <w14:ligatures w14:val="none"/>
        </w:rPr>
        <w:t xml:space="preserve">zł za 1m2/miesiąc- dla powierzchni z poz. nr 1, </w:t>
      </w:r>
    </w:p>
    <w:p w14:paraId="207F0490" w14:textId="03050707" w:rsidR="00C13270" w:rsidRPr="00C13270" w:rsidRDefault="005209E1" w:rsidP="00C13270">
      <w:pPr>
        <w:pStyle w:val="Akapitzlist"/>
        <w:numPr>
          <w:ilvl w:val="1"/>
          <w:numId w:val="5"/>
        </w:numPr>
        <w:suppressAutoHyphens/>
        <w:spacing w:before="120" w:after="120" w:line="240" w:lineRule="auto"/>
        <w:jc w:val="both"/>
        <w:rPr>
          <w:rFonts w:ascii="Arial" w:eastAsia="Times New Roman" w:hAnsi="Arial" w:cs="Arial"/>
          <w:kern w:val="0"/>
          <w:lang w:eastAsia="ar-SA"/>
          <w14:ligatures w14:val="none"/>
        </w:rPr>
      </w:pPr>
      <w:r>
        <w:rPr>
          <w:rFonts w:ascii="Arial" w:eastAsia="Times New Roman" w:hAnsi="Arial" w:cs="Arial"/>
          <w:kern w:val="0"/>
          <w:lang w:eastAsia="ar-SA"/>
          <w14:ligatures w14:val="none"/>
        </w:rPr>
        <w:t>…………..</w:t>
      </w:r>
      <w:r w:rsidR="00C13270" w:rsidRPr="00C13270">
        <w:rPr>
          <w:rFonts w:ascii="Arial" w:eastAsia="Times New Roman" w:hAnsi="Arial" w:cs="Arial"/>
          <w:kern w:val="0"/>
          <w:lang w:eastAsia="ar-SA"/>
          <w14:ligatures w14:val="none"/>
        </w:rPr>
        <w:t xml:space="preserve"> zł za 1m2/miesiąc- dla powierzchni z poz. nr 2, </w:t>
      </w:r>
    </w:p>
    <w:p w14:paraId="43DED51D" w14:textId="72248A09" w:rsidR="00C13270" w:rsidRPr="00C13270" w:rsidRDefault="005209E1" w:rsidP="00C13270">
      <w:pPr>
        <w:pStyle w:val="Akapitzlist"/>
        <w:numPr>
          <w:ilvl w:val="1"/>
          <w:numId w:val="5"/>
        </w:numPr>
        <w:suppressAutoHyphens/>
        <w:spacing w:before="120" w:after="120" w:line="240" w:lineRule="auto"/>
        <w:jc w:val="both"/>
        <w:rPr>
          <w:rFonts w:ascii="Arial" w:eastAsia="Times New Roman" w:hAnsi="Arial" w:cs="Arial"/>
          <w:kern w:val="0"/>
          <w:lang w:eastAsia="ar-SA"/>
          <w14:ligatures w14:val="none"/>
        </w:rPr>
      </w:pPr>
      <w:r>
        <w:rPr>
          <w:rFonts w:ascii="Arial" w:eastAsia="Times New Roman" w:hAnsi="Arial" w:cs="Arial"/>
          <w:kern w:val="0"/>
          <w:lang w:eastAsia="ar-SA"/>
          <w14:ligatures w14:val="none"/>
        </w:rPr>
        <w:t>……………</w:t>
      </w:r>
      <w:r w:rsidR="00C13270" w:rsidRPr="00C13270">
        <w:rPr>
          <w:rFonts w:ascii="Arial" w:eastAsia="Times New Roman" w:hAnsi="Arial" w:cs="Arial"/>
          <w:kern w:val="0"/>
          <w:lang w:eastAsia="ar-SA"/>
          <w14:ligatures w14:val="none"/>
        </w:rPr>
        <w:t>zł za 1m2/miesiąc- dla powierzchni z poz. nr 3,</w:t>
      </w:r>
    </w:p>
    <w:p w14:paraId="56A29A57" w14:textId="2547E033" w:rsidR="00C13270" w:rsidRPr="00C13270" w:rsidRDefault="005209E1" w:rsidP="00C13270">
      <w:pPr>
        <w:pStyle w:val="Akapitzlist"/>
        <w:numPr>
          <w:ilvl w:val="1"/>
          <w:numId w:val="5"/>
        </w:numPr>
        <w:suppressAutoHyphens/>
        <w:spacing w:before="120" w:after="120" w:line="240" w:lineRule="auto"/>
        <w:jc w:val="both"/>
        <w:rPr>
          <w:rFonts w:ascii="Arial" w:eastAsia="Times New Roman" w:hAnsi="Arial" w:cs="Arial"/>
          <w:kern w:val="0"/>
          <w:lang w:eastAsia="ar-SA"/>
          <w14:ligatures w14:val="none"/>
        </w:rPr>
      </w:pPr>
      <w:r>
        <w:rPr>
          <w:rFonts w:ascii="Arial" w:eastAsia="Times New Roman" w:hAnsi="Arial" w:cs="Arial"/>
          <w:kern w:val="0"/>
          <w:lang w:eastAsia="ar-SA"/>
          <w14:ligatures w14:val="none"/>
        </w:rPr>
        <w:t>…………..</w:t>
      </w:r>
      <w:r w:rsidR="00C13270" w:rsidRPr="00C13270">
        <w:rPr>
          <w:rFonts w:ascii="Arial" w:eastAsia="Times New Roman" w:hAnsi="Arial" w:cs="Arial"/>
          <w:kern w:val="0"/>
          <w:lang w:eastAsia="ar-SA"/>
          <w14:ligatures w14:val="none"/>
        </w:rPr>
        <w:t xml:space="preserve">zł za 1m2/miesiąc- dla powierzchni z poz. nr 4, </w:t>
      </w:r>
    </w:p>
    <w:p w14:paraId="036E0924" w14:textId="77777777" w:rsidR="00C13270" w:rsidRPr="00C13270" w:rsidRDefault="00C13270" w:rsidP="00C13270">
      <w:pPr>
        <w:pStyle w:val="Akapitzlist"/>
        <w:suppressAutoHyphens/>
        <w:spacing w:before="120" w:after="120" w:line="240" w:lineRule="auto"/>
        <w:ind w:left="360"/>
        <w:jc w:val="both"/>
        <w:rPr>
          <w:rFonts w:ascii="Arial" w:eastAsia="Times New Roman" w:hAnsi="Arial" w:cs="Arial"/>
          <w:kern w:val="0"/>
          <w:lang w:eastAsia="ar-SA"/>
          <w14:ligatures w14:val="none"/>
        </w:rPr>
      </w:pPr>
      <w:r w:rsidRPr="00C13270">
        <w:rPr>
          <w:rFonts w:ascii="Arial" w:eastAsia="Times New Roman" w:hAnsi="Arial" w:cs="Arial"/>
          <w:kern w:val="0"/>
          <w:lang w:eastAsia="ar-SA"/>
          <w14:ligatures w14:val="none"/>
        </w:rPr>
        <w:t xml:space="preserve">zastrzeżeniem ust. 6. </w:t>
      </w:r>
    </w:p>
    <w:p w14:paraId="4711C630" w14:textId="047E49E0" w:rsidR="00C13270" w:rsidRPr="00C13270" w:rsidRDefault="00C13270" w:rsidP="00C13270">
      <w:pPr>
        <w:pStyle w:val="Akapitzlist"/>
        <w:suppressAutoHyphens/>
        <w:spacing w:before="120" w:after="120" w:line="240" w:lineRule="auto"/>
        <w:ind w:left="1080"/>
        <w:jc w:val="both"/>
        <w:rPr>
          <w:rFonts w:ascii="Arial" w:eastAsia="Times New Roman" w:hAnsi="Arial" w:cs="Arial"/>
          <w:b/>
          <w:kern w:val="0"/>
          <w:lang w:eastAsia="ar-SA"/>
          <w14:ligatures w14:val="none"/>
        </w:rPr>
      </w:pPr>
    </w:p>
    <w:p w14:paraId="5A9161E6" w14:textId="2FF981CB" w:rsidR="003B49D9" w:rsidRPr="00AA7DBE" w:rsidRDefault="003B49D9" w:rsidP="00C13270">
      <w:pPr>
        <w:numPr>
          <w:ilvl w:val="0"/>
          <w:numId w:val="5"/>
        </w:numPr>
        <w:suppressAutoHyphens/>
        <w:spacing w:before="120" w:after="120" w:line="240" w:lineRule="auto"/>
        <w:jc w:val="both"/>
        <w:rPr>
          <w:rFonts w:ascii="Arial" w:eastAsia="Times New Roman" w:hAnsi="Arial" w:cs="Arial"/>
          <w:b/>
          <w:kern w:val="0"/>
          <w:lang w:eastAsia="ar-SA"/>
          <w14:ligatures w14:val="none"/>
        </w:rPr>
      </w:pPr>
      <w:r w:rsidRPr="00AA7DBE">
        <w:rPr>
          <w:rFonts w:ascii="Arial" w:eastAsia="Times New Roman" w:hAnsi="Arial" w:cs="Arial"/>
          <w:kern w:val="0"/>
          <w:lang w:eastAsia="ar-SA"/>
          <w14:ligatures w14:val="none"/>
        </w:rPr>
        <w:lastRenderedPageBreak/>
        <w:t xml:space="preserve">W przypadku, jeżeli </w:t>
      </w:r>
      <w:r w:rsidR="00293D0F">
        <w:rPr>
          <w:rFonts w:ascii="Arial" w:eastAsia="Times New Roman" w:hAnsi="Arial" w:cs="Arial"/>
          <w:kern w:val="0"/>
          <w:lang w:eastAsia="ar-SA"/>
          <w14:ligatures w14:val="none"/>
        </w:rPr>
        <w:t>usługa objęta przedmiotem umowy</w:t>
      </w:r>
      <w:r w:rsidRPr="00AA7DBE">
        <w:rPr>
          <w:rFonts w:ascii="Arial" w:eastAsia="Times New Roman" w:hAnsi="Arial" w:cs="Arial"/>
          <w:kern w:val="0"/>
          <w:lang w:eastAsia="ar-SA"/>
          <w14:ligatures w14:val="none"/>
        </w:rPr>
        <w:t xml:space="preserve"> </w:t>
      </w:r>
      <w:r w:rsidR="00293D0F">
        <w:rPr>
          <w:rFonts w:ascii="Arial" w:eastAsia="Times New Roman" w:hAnsi="Arial" w:cs="Arial"/>
          <w:kern w:val="0"/>
          <w:lang w:eastAsia="ar-SA"/>
          <w14:ligatures w14:val="none"/>
        </w:rPr>
        <w:t xml:space="preserve">będzie wykonywana przez Wykonawcę </w:t>
      </w:r>
      <w:r w:rsidRPr="00AA7DBE">
        <w:rPr>
          <w:rFonts w:ascii="Arial" w:eastAsia="Times New Roman" w:hAnsi="Arial" w:cs="Arial"/>
          <w:kern w:val="0"/>
          <w:lang w:eastAsia="ar-SA"/>
          <w14:ligatures w14:val="none"/>
        </w:rPr>
        <w:t>w danym miesiącu tylko przez określoną liczbę dni, wynagrodzenie miesięczne zostanie proporcjonalnie pomniejszone.</w:t>
      </w:r>
    </w:p>
    <w:p w14:paraId="5142884B" w14:textId="7837E799" w:rsidR="003B49D9" w:rsidRPr="00AA7DBE" w:rsidRDefault="003B49D9" w:rsidP="00C13270">
      <w:pPr>
        <w:numPr>
          <w:ilvl w:val="0"/>
          <w:numId w:val="5"/>
        </w:numPr>
        <w:suppressAutoHyphens/>
        <w:spacing w:before="120" w:after="120" w:line="240" w:lineRule="auto"/>
        <w:jc w:val="both"/>
        <w:rPr>
          <w:rFonts w:ascii="Arial" w:eastAsia="Times New Roman" w:hAnsi="Arial" w:cs="Arial"/>
          <w:b/>
          <w:kern w:val="0"/>
          <w:lang w:eastAsia="ar-SA"/>
          <w14:ligatures w14:val="none"/>
        </w:rPr>
      </w:pPr>
      <w:r w:rsidRPr="00AA7DBE">
        <w:rPr>
          <w:rFonts w:ascii="Arial" w:eastAsia="Times New Roman" w:hAnsi="Arial" w:cs="Arial"/>
          <w:kern w:val="0"/>
          <w:lang w:eastAsia="ar-SA"/>
          <w14:ligatures w14:val="none"/>
        </w:rPr>
        <w:t>Należne wynagrodzenia płacone będą przez Zamawiającego na podstawie faktur wystawionych przez Wykonawcę, po zakończeniu każdego miesiąca kalendarzowego               i zaakceptowaniu przez Kierownika Obiektu wskazanego w § 6 ust. 2 lub osoby przez niego upoważnionej wykonanych prac, przelewem na konto Wykonawcy wskazane na fakturze, w terminie 21 dni licząc od daty otrzymania przez Zamawiającego prawidłowo wystawionej i zaakceptowanej faktury.</w:t>
      </w:r>
    </w:p>
    <w:p w14:paraId="0073896E" w14:textId="77777777" w:rsidR="003B49D9" w:rsidRPr="00AA7DBE" w:rsidRDefault="003B49D9" w:rsidP="00C13270">
      <w:pPr>
        <w:numPr>
          <w:ilvl w:val="0"/>
          <w:numId w:val="5"/>
        </w:numPr>
        <w:suppressAutoHyphens/>
        <w:spacing w:before="120" w:after="120" w:line="240" w:lineRule="auto"/>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Za dzień zapłaty uważany będzie dzień obciążenia rachunku Zamawiającego.</w:t>
      </w:r>
    </w:p>
    <w:p w14:paraId="6B6BEED1" w14:textId="77777777" w:rsidR="003B49D9" w:rsidRPr="00AA7DBE" w:rsidRDefault="003B49D9" w:rsidP="00C13270">
      <w:pPr>
        <w:numPr>
          <w:ilvl w:val="0"/>
          <w:numId w:val="5"/>
        </w:numPr>
        <w:suppressAutoHyphens/>
        <w:spacing w:before="120" w:after="120" w:line="240" w:lineRule="auto"/>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Zamawiający może dokonać zapłaty należności wynikającej z faktury z zastosowaniem mechanizmu podzielonej płatności, o którym mowa w art. 108a ust. 1 ustawy z dnia 11 marca 2004 r. o podatku od towarów i usług (dalej jako „</w:t>
      </w:r>
      <w:r w:rsidRPr="00AA7DBE">
        <w:rPr>
          <w:rFonts w:ascii="Arial" w:eastAsia="Times New Roman" w:hAnsi="Arial" w:cs="Arial"/>
          <w:bCs/>
          <w:i/>
          <w:iCs/>
          <w:kern w:val="0"/>
          <w:lang w:eastAsia="ar-SA"/>
          <w14:ligatures w14:val="none"/>
        </w:rPr>
        <w:t>ustawa o VAT</w:t>
      </w:r>
      <w:r w:rsidRPr="00AA7DBE">
        <w:rPr>
          <w:rFonts w:ascii="Arial" w:eastAsia="Times New Roman" w:hAnsi="Arial" w:cs="Arial"/>
          <w:kern w:val="0"/>
          <w:lang w:eastAsia="ar-SA"/>
          <w14:ligatures w14:val="none"/>
        </w:rPr>
        <w:t>”), na rachunek zawarty na dzień zlecenia przelewu w wykazie, o którym mowa w art. 96b ust. 1 ustawy o VAT. W przypadku wskazanym w art. 108a ust. 1a ustawy o VAT, Strony są obowiązane zastosować mechanizm podzielonej płatności.</w:t>
      </w:r>
    </w:p>
    <w:p w14:paraId="26B5A810" w14:textId="77777777" w:rsidR="003B49D9" w:rsidRPr="00AA7DBE" w:rsidRDefault="003B49D9" w:rsidP="00C13270">
      <w:pPr>
        <w:numPr>
          <w:ilvl w:val="0"/>
          <w:numId w:val="5"/>
        </w:numPr>
        <w:suppressAutoHyphens/>
        <w:spacing w:before="120" w:after="120" w:line="240" w:lineRule="auto"/>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AA7DBE">
        <w:rPr>
          <w:rFonts w:ascii="Arial" w:eastAsia="Times New Roman" w:hAnsi="Arial" w:cs="Arial"/>
          <w:kern w:val="0"/>
          <w:lang w:eastAsia="ar-SA"/>
          <w14:ligatures w14:val="none"/>
        </w:rPr>
        <w:t>t.j</w:t>
      </w:r>
      <w:proofErr w:type="spellEnd"/>
      <w:r w:rsidRPr="00AA7DBE">
        <w:rPr>
          <w:rFonts w:ascii="Arial" w:eastAsia="Times New Roman" w:hAnsi="Arial" w:cs="Arial"/>
          <w:kern w:val="0"/>
          <w:lang w:eastAsia="ar-SA"/>
          <w14:ligatures w14:val="none"/>
        </w:rPr>
        <w:t xml:space="preserve">.: Dz.U. 2023, poz. 1790 z </w:t>
      </w:r>
      <w:proofErr w:type="spellStart"/>
      <w:r w:rsidRPr="00AA7DBE">
        <w:rPr>
          <w:rFonts w:ascii="Arial" w:eastAsia="Times New Roman" w:hAnsi="Arial" w:cs="Arial"/>
          <w:kern w:val="0"/>
          <w:lang w:eastAsia="ar-SA"/>
          <w14:ligatures w14:val="none"/>
        </w:rPr>
        <w:t>późn</w:t>
      </w:r>
      <w:proofErr w:type="spellEnd"/>
      <w:r w:rsidRPr="00AA7DBE">
        <w:rPr>
          <w:rFonts w:ascii="Arial" w:eastAsia="Times New Roman" w:hAnsi="Arial" w:cs="Arial"/>
          <w:kern w:val="0"/>
          <w:lang w:eastAsia="ar-SA"/>
          <w14:ligatures w14:val="none"/>
        </w:rPr>
        <w:t>. zm.).</w:t>
      </w:r>
    </w:p>
    <w:p w14:paraId="7E974033" w14:textId="17EFAEE8" w:rsidR="00296B1B" w:rsidRPr="00296B1B" w:rsidRDefault="003B49D9" w:rsidP="00C13270">
      <w:pPr>
        <w:numPr>
          <w:ilvl w:val="0"/>
          <w:numId w:val="5"/>
        </w:numPr>
        <w:suppressAutoHyphens/>
        <w:spacing w:before="120" w:after="120" w:line="240" w:lineRule="auto"/>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Zgodnie z przepisami ustawy z dnia 09.11.2018 r. o elektronicznym fakturowaniu w </w:t>
      </w:r>
      <w:r w:rsidRPr="00A33EAC">
        <w:rPr>
          <w:rFonts w:ascii="Arial" w:eastAsia="Times New Roman" w:hAnsi="Arial" w:cs="Arial"/>
          <w:kern w:val="0"/>
          <w:lang w:eastAsia="ar-SA"/>
          <w14:ligatures w14:val="none"/>
        </w:rPr>
        <w:t>zamówieniach publicznych, koncesjach na roboty budowlane lub usługi oraz partnerstwie publiczno-prywatnym (</w:t>
      </w:r>
      <w:proofErr w:type="spellStart"/>
      <w:r w:rsidR="00712F60" w:rsidRPr="00A33EAC">
        <w:rPr>
          <w:rFonts w:ascii="Arial" w:eastAsia="Times New Roman" w:hAnsi="Arial" w:cs="Arial"/>
          <w:kern w:val="0"/>
          <w:lang w:eastAsia="ar-SA"/>
          <w14:ligatures w14:val="none"/>
        </w:rPr>
        <w:t>t.j</w:t>
      </w:r>
      <w:proofErr w:type="spellEnd"/>
      <w:r w:rsidR="00712F60" w:rsidRPr="00A33EAC">
        <w:rPr>
          <w:rFonts w:ascii="Arial" w:eastAsia="Times New Roman" w:hAnsi="Arial" w:cs="Arial"/>
          <w:kern w:val="0"/>
          <w:lang w:eastAsia="ar-SA"/>
          <w14:ligatures w14:val="none"/>
        </w:rPr>
        <w:t xml:space="preserve">. </w:t>
      </w:r>
      <w:r w:rsidRPr="00A33EAC">
        <w:rPr>
          <w:rFonts w:ascii="Arial" w:eastAsia="Times New Roman" w:hAnsi="Arial" w:cs="Arial"/>
          <w:kern w:val="0"/>
          <w:lang w:eastAsia="ar-SA"/>
          <w14:ligatures w14:val="none"/>
        </w:rPr>
        <w:t>Dz. U. 202</w:t>
      </w:r>
      <w:r w:rsidR="00712F60" w:rsidRPr="00A33EAC">
        <w:rPr>
          <w:rFonts w:ascii="Arial" w:eastAsia="Times New Roman" w:hAnsi="Arial" w:cs="Arial"/>
          <w:kern w:val="0"/>
          <w:lang w:eastAsia="ar-SA"/>
          <w14:ligatures w14:val="none"/>
        </w:rPr>
        <w:t>6</w:t>
      </w:r>
      <w:r w:rsidRPr="00A33EAC">
        <w:rPr>
          <w:rFonts w:ascii="Arial" w:eastAsia="Times New Roman" w:hAnsi="Arial" w:cs="Arial"/>
          <w:kern w:val="0"/>
          <w:lang w:eastAsia="ar-SA"/>
          <w14:ligatures w14:val="none"/>
        </w:rPr>
        <w:t xml:space="preserve"> r., poz. </w:t>
      </w:r>
      <w:r w:rsidR="00712F60" w:rsidRPr="00A33EAC">
        <w:rPr>
          <w:rFonts w:ascii="Arial" w:eastAsia="Times New Roman" w:hAnsi="Arial" w:cs="Arial"/>
          <w:kern w:val="0"/>
          <w:lang w:eastAsia="ar-SA"/>
          <w14:ligatures w14:val="none"/>
        </w:rPr>
        <w:t>276</w:t>
      </w:r>
      <w:r w:rsidRPr="00A33EAC">
        <w:rPr>
          <w:rFonts w:ascii="Arial" w:eastAsia="Times New Roman" w:hAnsi="Arial" w:cs="Arial"/>
          <w:kern w:val="0"/>
          <w:lang w:eastAsia="ar-SA"/>
          <w14:ligatures w14:val="none"/>
        </w:rPr>
        <w:t xml:space="preserve"> z </w:t>
      </w:r>
      <w:proofErr w:type="spellStart"/>
      <w:r w:rsidRPr="00A33EAC">
        <w:rPr>
          <w:rFonts w:ascii="Arial" w:eastAsia="Times New Roman" w:hAnsi="Arial" w:cs="Arial"/>
          <w:kern w:val="0"/>
          <w:lang w:eastAsia="ar-SA"/>
          <w14:ligatures w14:val="none"/>
        </w:rPr>
        <w:t>późn</w:t>
      </w:r>
      <w:proofErr w:type="spellEnd"/>
      <w:r w:rsidRPr="00A33EAC">
        <w:rPr>
          <w:rFonts w:ascii="Arial" w:eastAsia="Times New Roman" w:hAnsi="Arial" w:cs="Arial"/>
          <w:kern w:val="0"/>
          <w:lang w:eastAsia="ar-SA"/>
          <w14:ligatures w14:val="none"/>
        </w:rPr>
        <w:t xml:space="preserve">. zm.) Wykonawca może złożyć ustrukturyzowaną fakturę elektroniczną za </w:t>
      </w:r>
      <w:r w:rsidRPr="00AA7DBE">
        <w:rPr>
          <w:rFonts w:ascii="Arial" w:eastAsia="Times New Roman" w:hAnsi="Arial" w:cs="Arial"/>
          <w:kern w:val="0"/>
          <w:lang w:eastAsia="ar-SA"/>
          <w14:ligatures w14:val="none"/>
        </w:rPr>
        <w:t xml:space="preserve">pośrednictwem platformy </w:t>
      </w:r>
      <w:hyperlink r:id="rId7" w:history="1">
        <w:r w:rsidRPr="00AA7DBE">
          <w:rPr>
            <w:rFonts w:ascii="Arial" w:eastAsia="Times New Roman" w:hAnsi="Arial" w:cs="Arial"/>
            <w:kern w:val="0"/>
            <w:u w:val="single"/>
            <w:lang w:eastAsia="ar-SA"/>
            <w14:ligatures w14:val="none"/>
          </w:rPr>
          <w:t>https://efaktura.gov.pl</w:t>
        </w:r>
      </w:hyperlink>
      <w:r w:rsidRPr="00AA7DBE">
        <w:rPr>
          <w:rFonts w:ascii="Arial" w:eastAsia="Times New Roman" w:hAnsi="Arial" w:cs="Arial"/>
          <w:kern w:val="0"/>
          <w:lang w:eastAsia="ar-SA"/>
          <w14:ligatures w14:val="none"/>
        </w:rPr>
        <w:t>.</w:t>
      </w:r>
      <w:r w:rsidR="00296B1B" w:rsidRPr="00296B1B">
        <w:t xml:space="preserve"> </w:t>
      </w:r>
      <w:r w:rsidR="00296B1B" w:rsidRPr="00296B1B">
        <w:rPr>
          <w:rFonts w:ascii="Arial" w:eastAsia="Times New Roman" w:hAnsi="Arial" w:cs="Arial"/>
          <w:kern w:val="0"/>
          <w:lang w:eastAsia="ar-SA"/>
          <w14:ligatures w14:val="none"/>
        </w:rPr>
        <w:t>Z dniem, w którym Wykonawca zostanie objęty obowiązkiem korzystania z Krajowego Systemu e-Faktur (</w:t>
      </w:r>
      <w:proofErr w:type="spellStart"/>
      <w:r w:rsidR="00296B1B" w:rsidRPr="00296B1B">
        <w:rPr>
          <w:rFonts w:ascii="Arial" w:eastAsia="Times New Roman" w:hAnsi="Arial" w:cs="Arial"/>
          <w:kern w:val="0"/>
          <w:lang w:eastAsia="ar-SA"/>
          <w14:ligatures w14:val="none"/>
        </w:rPr>
        <w:t>KSeF</w:t>
      </w:r>
      <w:proofErr w:type="spellEnd"/>
      <w:r w:rsidR="00296B1B" w:rsidRPr="00296B1B">
        <w:rPr>
          <w:rFonts w:ascii="Arial" w:eastAsia="Times New Roman" w:hAnsi="Arial" w:cs="Arial"/>
          <w:kern w:val="0"/>
          <w:lang w:eastAsia="ar-SA"/>
          <w14:ligatures w14:val="none"/>
        </w:rPr>
        <w:t xml:space="preserve">), Wykonawca zobowiązany będzie do wystawiania i wysyłania faktur za pomocą tego systemu. Uprzednio Wykonawca jest zobowiązany do dokonania odpowiednich uzgodnień z Zamawiającym w zakresie wystawiania i wysyłania faktur za pomocą tego systemu odnośnie realizacji niniejszej umowy. Wykonawca jest zobowiązany umieścić w wystawianej w </w:t>
      </w:r>
      <w:proofErr w:type="spellStart"/>
      <w:r w:rsidR="00296B1B" w:rsidRPr="00296B1B">
        <w:rPr>
          <w:rFonts w:ascii="Arial" w:eastAsia="Times New Roman" w:hAnsi="Arial" w:cs="Arial"/>
          <w:kern w:val="0"/>
          <w:lang w:eastAsia="ar-SA"/>
          <w14:ligatures w14:val="none"/>
        </w:rPr>
        <w:t>KSeF</w:t>
      </w:r>
      <w:proofErr w:type="spellEnd"/>
      <w:r w:rsidR="00296B1B" w:rsidRPr="00296B1B">
        <w:rPr>
          <w:rFonts w:ascii="Arial" w:eastAsia="Times New Roman" w:hAnsi="Arial" w:cs="Arial"/>
          <w:kern w:val="0"/>
          <w:lang w:eastAsia="ar-SA"/>
          <w14:ligatures w14:val="none"/>
        </w:rPr>
        <w:t xml:space="preserve"> fakturze ustrukturyzowanej następujące dodatkowe elementy wskazane przez Zamawiającego konieczne dla prawidłowej realizacji niniejszej umowy:</w:t>
      </w:r>
    </w:p>
    <w:p w14:paraId="0B86E7E1" w14:textId="77777777" w:rsidR="00296B1B" w:rsidRPr="00296B1B" w:rsidRDefault="00296B1B" w:rsidP="00C13270">
      <w:pPr>
        <w:suppressAutoHyphens/>
        <w:spacing w:before="120" w:after="120" w:line="240" w:lineRule="auto"/>
        <w:ind w:left="360"/>
        <w:jc w:val="both"/>
        <w:rPr>
          <w:rFonts w:ascii="Arial" w:eastAsia="Times New Roman" w:hAnsi="Arial" w:cs="Arial"/>
          <w:kern w:val="0"/>
          <w:lang w:eastAsia="ar-SA"/>
          <w14:ligatures w14:val="none"/>
        </w:rPr>
      </w:pPr>
      <w:r w:rsidRPr="00296B1B">
        <w:rPr>
          <w:rFonts w:ascii="Arial" w:eastAsia="Times New Roman" w:hAnsi="Arial" w:cs="Arial"/>
          <w:kern w:val="0"/>
          <w:lang w:eastAsia="ar-SA"/>
          <w14:ligatures w14:val="none"/>
        </w:rPr>
        <w:t xml:space="preserve">1) w polu Podmiot 3 wg struktury pliku XML - identyfikator wewnętrzny Zamawiającego– </w:t>
      </w:r>
      <w:proofErr w:type="spellStart"/>
      <w:r w:rsidRPr="00296B1B">
        <w:rPr>
          <w:rFonts w:ascii="Arial" w:eastAsia="Times New Roman" w:hAnsi="Arial" w:cs="Arial"/>
          <w:kern w:val="0"/>
          <w:lang w:eastAsia="ar-SA"/>
          <w14:ligatures w14:val="none"/>
        </w:rPr>
        <w:t>IDwew</w:t>
      </w:r>
      <w:proofErr w:type="spellEnd"/>
      <w:r w:rsidRPr="00296B1B">
        <w:rPr>
          <w:rFonts w:ascii="Arial" w:eastAsia="Times New Roman" w:hAnsi="Arial" w:cs="Arial"/>
          <w:kern w:val="0"/>
          <w:lang w:eastAsia="ar-SA"/>
          <w14:ligatures w14:val="none"/>
        </w:rPr>
        <w:t>, czyli dodać 5 znaków po numerze NIP Zamawiającego – 7770006350-XXXXX – przekazanych przez Zamawiającego,</w:t>
      </w:r>
    </w:p>
    <w:p w14:paraId="517A663F" w14:textId="77777777" w:rsidR="00296B1B" w:rsidRPr="00296B1B" w:rsidRDefault="00296B1B" w:rsidP="00C13270">
      <w:pPr>
        <w:suppressAutoHyphens/>
        <w:spacing w:before="120" w:after="120" w:line="240" w:lineRule="auto"/>
        <w:ind w:left="360"/>
        <w:jc w:val="both"/>
        <w:rPr>
          <w:rFonts w:ascii="Arial" w:eastAsia="Times New Roman" w:hAnsi="Arial" w:cs="Arial"/>
          <w:kern w:val="0"/>
          <w:lang w:eastAsia="ar-SA"/>
          <w14:ligatures w14:val="none"/>
        </w:rPr>
      </w:pPr>
      <w:r w:rsidRPr="00296B1B">
        <w:rPr>
          <w:rFonts w:ascii="Arial" w:eastAsia="Times New Roman" w:hAnsi="Arial" w:cs="Arial"/>
          <w:kern w:val="0"/>
          <w:lang w:eastAsia="ar-SA"/>
          <w14:ligatures w14:val="none"/>
        </w:rPr>
        <w:t>2)  w polu Podmiot 3 Rola 11 „Pracownik” wg struktury pliku XML - e-mail osoby odpowiedzialnej za realizację przedmiotu umowy ze strony Zamawiającego wskazanej w umowie w § …. ust. …...</w:t>
      </w:r>
    </w:p>
    <w:p w14:paraId="5FB171FA" w14:textId="509AAB11" w:rsidR="00296B1B" w:rsidRPr="00296B1B" w:rsidRDefault="00296B1B" w:rsidP="00C13270">
      <w:pPr>
        <w:suppressAutoHyphens/>
        <w:spacing w:before="120" w:after="120" w:line="240" w:lineRule="auto"/>
        <w:ind w:left="360"/>
        <w:jc w:val="both"/>
        <w:rPr>
          <w:rFonts w:ascii="Arial" w:eastAsia="Times New Roman" w:hAnsi="Arial" w:cs="Arial"/>
          <w:kern w:val="0"/>
          <w:lang w:eastAsia="ar-SA"/>
          <w14:ligatures w14:val="none"/>
        </w:rPr>
      </w:pPr>
      <w:r w:rsidRPr="00296B1B">
        <w:rPr>
          <w:rFonts w:ascii="Arial" w:eastAsia="Times New Roman" w:hAnsi="Arial" w:cs="Arial"/>
          <w:kern w:val="0"/>
          <w:lang w:eastAsia="ar-SA"/>
          <w14:ligatures w14:val="none"/>
        </w:rPr>
        <w:t>3) numer niniejszej umowy ZP3/………</w:t>
      </w:r>
      <w:r w:rsidR="002B26D6">
        <w:rPr>
          <w:rFonts w:ascii="Arial" w:eastAsia="Times New Roman" w:hAnsi="Arial" w:cs="Arial"/>
          <w:kern w:val="0"/>
          <w:lang w:eastAsia="ar-SA"/>
          <w14:ligatures w14:val="none"/>
        </w:rPr>
        <w:t>/….</w:t>
      </w:r>
      <w:r w:rsidRPr="00296B1B">
        <w:rPr>
          <w:rFonts w:ascii="Arial" w:eastAsia="Times New Roman" w:hAnsi="Arial" w:cs="Arial"/>
          <w:kern w:val="0"/>
          <w:lang w:eastAsia="ar-SA"/>
          <w14:ligatures w14:val="none"/>
        </w:rPr>
        <w:t xml:space="preserve"> (np. w opisie dodatkowym w fakturze lub jako adnotacja w stopce faktury).</w:t>
      </w:r>
    </w:p>
    <w:p w14:paraId="21FD2EA1" w14:textId="180C33AD" w:rsidR="003B49D9" w:rsidRPr="004143BC" w:rsidRDefault="00296B1B" w:rsidP="00C13270">
      <w:pPr>
        <w:suppressAutoHyphens/>
        <w:spacing w:before="120" w:after="120" w:line="240" w:lineRule="auto"/>
        <w:ind w:left="360"/>
        <w:jc w:val="both"/>
        <w:rPr>
          <w:rFonts w:ascii="Arial" w:eastAsia="Times New Roman" w:hAnsi="Arial" w:cs="Arial"/>
          <w:kern w:val="0"/>
          <w:lang w:eastAsia="ar-SA"/>
          <w14:ligatures w14:val="none"/>
        </w:rPr>
      </w:pPr>
      <w:r w:rsidRPr="00296B1B">
        <w:rPr>
          <w:rFonts w:ascii="Arial" w:eastAsia="Times New Roman" w:hAnsi="Arial" w:cs="Arial"/>
          <w:kern w:val="0"/>
          <w:lang w:eastAsia="ar-SA"/>
          <w14:ligatures w14:val="none"/>
        </w:rPr>
        <w:t>Podstawą złożenia</w:t>
      </w:r>
      <w:r w:rsidR="007770EF">
        <w:rPr>
          <w:rFonts w:ascii="Arial" w:eastAsia="Times New Roman" w:hAnsi="Arial" w:cs="Arial"/>
          <w:kern w:val="0"/>
          <w:lang w:eastAsia="ar-SA"/>
          <w14:ligatures w14:val="none"/>
        </w:rPr>
        <w:t xml:space="preserve"> </w:t>
      </w:r>
      <w:r w:rsidR="007770EF" w:rsidRPr="004143BC">
        <w:rPr>
          <w:rFonts w:ascii="Arial" w:eastAsia="Times New Roman" w:hAnsi="Arial" w:cs="Arial"/>
          <w:kern w:val="0"/>
          <w:lang w:eastAsia="ar-SA"/>
          <w14:ligatures w14:val="none"/>
        </w:rPr>
        <w:t xml:space="preserve">ustrukturyzowanej faktury elektronicznej </w:t>
      </w:r>
      <w:r w:rsidRPr="004143BC">
        <w:rPr>
          <w:rFonts w:ascii="Arial" w:eastAsia="Times New Roman" w:hAnsi="Arial" w:cs="Arial"/>
          <w:kern w:val="0"/>
          <w:lang w:eastAsia="ar-SA"/>
          <w14:ligatures w14:val="none"/>
        </w:rPr>
        <w:t xml:space="preserve">/wystawienia przy użyciu sytemu </w:t>
      </w:r>
      <w:proofErr w:type="spellStart"/>
      <w:r w:rsidRPr="004143BC">
        <w:rPr>
          <w:rFonts w:ascii="Arial" w:eastAsia="Times New Roman" w:hAnsi="Arial" w:cs="Arial"/>
          <w:kern w:val="0"/>
          <w:lang w:eastAsia="ar-SA"/>
          <w14:ligatures w14:val="none"/>
        </w:rPr>
        <w:t>KSeF</w:t>
      </w:r>
      <w:proofErr w:type="spellEnd"/>
      <w:r w:rsidRPr="004143BC">
        <w:rPr>
          <w:rFonts w:ascii="Arial" w:eastAsia="Times New Roman" w:hAnsi="Arial" w:cs="Arial"/>
          <w:kern w:val="0"/>
          <w:lang w:eastAsia="ar-SA"/>
          <w14:ligatures w14:val="none"/>
        </w:rPr>
        <w:t xml:space="preserve"> </w:t>
      </w:r>
      <w:r w:rsidR="007770EF" w:rsidRPr="004143BC">
        <w:rPr>
          <w:rFonts w:ascii="Arial" w:eastAsia="Times New Roman" w:hAnsi="Arial" w:cs="Arial"/>
          <w:kern w:val="0"/>
          <w:lang w:eastAsia="ar-SA"/>
          <w14:ligatures w14:val="none"/>
        </w:rPr>
        <w:t xml:space="preserve">ustrukturyzowanej </w:t>
      </w:r>
      <w:r w:rsidRPr="004143BC">
        <w:rPr>
          <w:rFonts w:ascii="Arial" w:eastAsia="Times New Roman" w:hAnsi="Arial" w:cs="Arial"/>
          <w:kern w:val="0"/>
          <w:lang w:eastAsia="ar-SA"/>
          <w14:ligatures w14:val="none"/>
        </w:rPr>
        <w:t>faktury</w:t>
      </w:r>
      <w:r w:rsidR="007770EF" w:rsidRPr="004143BC">
        <w:rPr>
          <w:rFonts w:ascii="Arial" w:eastAsia="Times New Roman" w:hAnsi="Arial" w:cs="Arial"/>
          <w:kern w:val="0"/>
          <w:lang w:eastAsia="ar-SA"/>
          <w14:ligatures w14:val="none"/>
        </w:rPr>
        <w:t>,</w:t>
      </w:r>
      <w:r w:rsidRPr="004143BC">
        <w:rPr>
          <w:rFonts w:ascii="Arial" w:eastAsia="Times New Roman" w:hAnsi="Arial" w:cs="Arial"/>
          <w:kern w:val="0"/>
          <w:lang w:eastAsia="ar-SA"/>
          <w14:ligatures w14:val="none"/>
        </w:rPr>
        <w:t xml:space="preserve"> jest </w:t>
      </w:r>
      <w:r w:rsidR="007770EF" w:rsidRPr="004143BC">
        <w:rPr>
          <w:rFonts w:ascii="Arial" w:eastAsia="Times New Roman" w:hAnsi="Arial" w:cs="Arial"/>
          <w:kern w:val="0"/>
          <w:lang w:eastAsia="ar-SA"/>
          <w14:ligatures w14:val="none"/>
        </w:rPr>
        <w:t xml:space="preserve">zaakceptowanie </w:t>
      </w:r>
      <w:r w:rsidR="003D762B" w:rsidRPr="004143BC">
        <w:rPr>
          <w:rFonts w:ascii="Arial" w:eastAsia="Times New Roman" w:hAnsi="Arial" w:cs="Arial"/>
          <w:kern w:val="0"/>
          <w:lang w:eastAsia="ar-SA"/>
          <w14:ligatures w14:val="none"/>
        </w:rPr>
        <w:t xml:space="preserve">przez Zamawiającego wykonanych przez Wykonawcę </w:t>
      </w:r>
      <w:r w:rsidR="007770EF" w:rsidRPr="004143BC">
        <w:rPr>
          <w:rFonts w:ascii="Arial" w:eastAsia="Times New Roman" w:hAnsi="Arial" w:cs="Arial"/>
          <w:kern w:val="0"/>
          <w:lang w:eastAsia="ar-SA"/>
          <w14:ligatures w14:val="none"/>
        </w:rPr>
        <w:t xml:space="preserve">usług zgodnie z </w:t>
      </w:r>
      <w:r w:rsidRPr="004143BC">
        <w:rPr>
          <w:rFonts w:ascii="Arial" w:eastAsia="Times New Roman" w:hAnsi="Arial" w:cs="Arial"/>
          <w:kern w:val="0"/>
          <w:lang w:eastAsia="ar-SA"/>
          <w14:ligatures w14:val="none"/>
        </w:rPr>
        <w:t xml:space="preserve">§ </w:t>
      </w:r>
      <w:r w:rsidR="003D762B" w:rsidRPr="004143BC">
        <w:rPr>
          <w:rFonts w:ascii="Arial" w:eastAsia="Times New Roman" w:hAnsi="Arial" w:cs="Arial"/>
          <w:kern w:val="0"/>
          <w:lang w:eastAsia="ar-SA"/>
          <w14:ligatures w14:val="none"/>
        </w:rPr>
        <w:t>7</w:t>
      </w:r>
      <w:r w:rsidRPr="004143BC">
        <w:rPr>
          <w:rFonts w:ascii="Arial" w:eastAsia="Times New Roman" w:hAnsi="Arial" w:cs="Arial"/>
          <w:kern w:val="0"/>
          <w:lang w:eastAsia="ar-SA"/>
          <w14:ligatures w14:val="none"/>
        </w:rPr>
        <w:t xml:space="preserve"> ust. </w:t>
      </w:r>
      <w:r w:rsidR="003D762B" w:rsidRPr="004143BC">
        <w:rPr>
          <w:rFonts w:ascii="Arial" w:eastAsia="Times New Roman" w:hAnsi="Arial" w:cs="Arial"/>
          <w:kern w:val="0"/>
          <w:lang w:eastAsia="ar-SA"/>
          <w14:ligatures w14:val="none"/>
        </w:rPr>
        <w:t>5</w:t>
      </w:r>
      <w:r w:rsidRPr="004143BC">
        <w:rPr>
          <w:rFonts w:ascii="Arial" w:eastAsia="Times New Roman" w:hAnsi="Arial" w:cs="Arial"/>
          <w:kern w:val="0"/>
          <w:lang w:eastAsia="ar-SA"/>
          <w14:ligatures w14:val="none"/>
        </w:rPr>
        <w:t xml:space="preserve"> niniejszej umowy.</w:t>
      </w:r>
    </w:p>
    <w:p w14:paraId="5C52F283" w14:textId="2124CF77" w:rsidR="003B49D9" w:rsidRDefault="003B49D9" w:rsidP="00C13270">
      <w:pPr>
        <w:numPr>
          <w:ilvl w:val="0"/>
          <w:numId w:val="5"/>
        </w:numPr>
        <w:suppressAutoHyphens/>
        <w:spacing w:before="120" w:after="120" w:line="240" w:lineRule="auto"/>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W przypadku opóźnienia Zamawiającego w zapłacie wynagrodzenia zgodnie z postanowieniami niniejszej umowy, Wykonawcy przysługują odsetki za opóźnienie zgodnie z powszechnie obowiązującymi przepisami prawa. </w:t>
      </w:r>
    </w:p>
    <w:p w14:paraId="1C37C872" w14:textId="77777777" w:rsidR="003D762B" w:rsidRPr="00296B1B" w:rsidRDefault="003D762B" w:rsidP="00C13270">
      <w:pPr>
        <w:suppressAutoHyphens/>
        <w:spacing w:before="120" w:after="120" w:line="240" w:lineRule="auto"/>
        <w:ind w:left="360"/>
        <w:jc w:val="both"/>
        <w:rPr>
          <w:rFonts w:ascii="Arial" w:eastAsia="Times New Roman" w:hAnsi="Arial" w:cs="Arial"/>
          <w:kern w:val="0"/>
          <w:lang w:eastAsia="ar-SA"/>
          <w14:ligatures w14:val="none"/>
        </w:rPr>
      </w:pPr>
    </w:p>
    <w:p w14:paraId="752E7623" w14:textId="737068F5" w:rsidR="003B49D9" w:rsidRPr="00AA7DBE" w:rsidRDefault="003B49D9" w:rsidP="00C13270">
      <w:pPr>
        <w:spacing w:before="120" w:after="12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xml:space="preserve"> § 8</w:t>
      </w:r>
    </w:p>
    <w:p w14:paraId="127701CC" w14:textId="77777777" w:rsidR="003B49D9" w:rsidRPr="00AA7DBE" w:rsidRDefault="003B49D9" w:rsidP="00C13270">
      <w:pPr>
        <w:numPr>
          <w:ilvl w:val="3"/>
          <w:numId w:val="9"/>
        </w:numPr>
        <w:autoSpaceDE w:val="0"/>
        <w:autoSpaceDN w:val="0"/>
        <w:adjustRightInd w:val="0"/>
        <w:spacing w:before="120" w:after="120" w:line="240" w:lineRule="auto"/>
        <w:ind w:left="360"/>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Z uwagi na fakt, że umowa zostaje zawarta na okres powyżej 12 miesięcy, a odnośnie lit. d) powyżej 6 miesięcy, zastosowanie znajdują postanowienia niniejszego paragrafu </w:t>
      </w:r>
      <w:r w:rsidRPr="00AA7DBE">
        <w:rPr>
          <w:rFonts w:ascii="Arial" w:eastAsia="Times New Roman" w:hAnsi="Arial" w:cs="Arial"/>
          <w:kern w:val="0"/>
          <w:lang w:eastAsia="pl-PL"/>
          <w14:ligatures w14:val="none"/>
        </w:rPr>
        <w:br/>
      </w:r>
      <w:r w:rsidRPr="00AA7DBE">
        <w:rPr>
          <w:rFonts w:ascii="Arial" w:eastAsia="Times New Roman" w:hAnsi="Arial" w:cs="Arial"/>
          <w:kern w:val="0"/>
          <w:lang w:eastAsia="pl-PL"/>
          <w14:ligatures w14:val="none"/>
        </w:rPr>
        <w:lastRenderedPageBreak/>
        <w:t xml:space="preserve">o zasadach wprowadzania odpowiednich zmian wysokości wynagrodzenia należnego Wykonawcy  w przypadku zmiany: </w:t>
      </w:r>
    </w:p>
    <w:p w14:paraId="7A8CA3EE" w14:textId="350D4A31" w:rsidR="003B49D9" w:rsidRPr="00AA7DBE" w:rsidRDefault="003B49D9" w:rsidP="00C13270">
      <w:pPr>
        <w:numPr>
          <w:ilvl w:val="0"/>
          <w:numId w:val="10"/>
        </w:numPr>
        <w:autoSpaceDE w:val="0"/>
        <w:autoSpaceDN w:val="0"/>
        <w:adjustRightInd w:val="0"/>
        <w:spacing w:before="120" w:after="120" w:line="240" w:lineRule="auto"/>
        <w:ind w:left="851" w:hanging="425"/>
        <w:jc w:val="both"/>
        <w:rPr>
          <w:rFonts w:ascii="Arial" w:eastAsia="Times New Roman" w:hAnsi="Arial" w:cs="Arial"/>
          <w:kern w:val="0"/>
          <w:lang w:eastAsia="pl-PL"/>
          <w14:ligatures w14:val="none"/>
        </w:rPr>
      </w:pPr>
      <w:r w:rsidRPr="00AA7DBE">
        <w:rPr>
          <w:rFonts w:ascii="Arial" w:eastAsia="Times New Roman" w:hAnsi="Arial" w:cs="Arial"/>
          <w:kern w:val="0"/>
          <w:lang w:eastAsia="ar-SA"/>
          <w14:ligatures w14:val="none"/>
        </w:rPr>
        <w:t xml:space="preserve">wysokości minimalnego wynagrodzenia za pracę  albo wysokości minimalnej stawki godzinowej, ustalonych na podstawie przepisów ustawy z dnia 10 października 2002 r. o minimalnym wynagrodzeniu za pracę, jeżeli zmiany te będą miały wpływ na koszty wykonania </w:t>
      </w:r>
      <w:r w:rsidR="00C615E1" w:rsidRPr="00AA7DBE">
        <w:rPr>
          <w:rFonts w:ascii="Arial" w:eastAsia="Times New Roman" w:hAnsi="Arial" w:cs="Arial"/>
          <w:kern w:val="0"/>
          <w:lang w:eastAsia="ar-SA"/>
          <w14:ligatures w14:val="none"/>
        </w:rPr>
        <w:t xml:space="preserve">przedmiotu umowy </w:t>
      </w:r>
      <w:r w:rsidRPr="00AA7DBE">
        <w:rPr>
          <w:rFonts w:ascii="Arial" w:eastAsia="Times New Roman" w:hAnsi="Arial" w:cs="Arial"/>
          <w:kern w:val="0"/>
          <w:lang w:eastAsia="ar-SA"/>
          <w14:ligatures w14:val="none"/>
        </w:rPr>
        <w:t xml:space="preserve">przez </w:t>
      </w:r>
      <w:r w:rsidR="00C615E1" w:rsidRPr="00AA7DBE">
        <w:rPr>
          <w:rFonts w:ascii="Arial" w:eastAsia="Times New Roman" w:hAnsi="Arial" w:cs="Arial"/>
          <w:kern w:val="0"/>
          <w:lang w:eastAsia="ar-SA"/>
          <w14:ligatures w14:val="none"/>
        </w:rPr>
        <w:t>W</w:t>
      </w:r>
      <w:r w:rsidRPr="00AA7DBE">
        <w:rPr>
          <w:rFonts w:ascii="Arial" w:eastAsia="Times New Roman" w:hAnsi="Arial" w:cs="Arial"/>
          <w:kern w:val="0"/>
          <w:lang w:eastAsia="ar-SA"/>
          <w14:ligatures w14:val="none"/>
        </w:rPr>
        <w:t>ykonawcę,</w:t>
      </w:r>
    </w:p>
    <w:p w14:paraId="0079E3D7" w14:textId="1BE9A23D" w:rsidR="003B49D9" w:rsidRPr="00AA7DBE" w:rsidRDefault="003B49D9" w:rsidP="00C13270">
      <w:pPr>
        <w:numPr>
          <w:ilvl w:val="0"/>
          <w:numId w:val="10"/>
        </w:numPr>
        <w:autoSpaceDE w:val="0"/>
        <w:autoSpaceDN w:val="0"/>
        <w:adjustRightInd w:val="0"/>
        <w:spacing w:before="120" w:after="120" w:line="240" w:lineRule="auto"/>
        <w:ind w:left="851" w:hanging="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zasad podlegania ubezpieczeniom społecznym lub ubezpieczeniu zdrowotnemu lub wysokości stawki składki na ubezpieczenia społeczne lub zdrowotne, </w:t>
      </w:r>
      <w:r w:rsidRPr="00AA7DBE">
        <w:rPr>
          <w:rFonts w:ascii="Arial" w:eastAsia="Times New Roman" w:hAnsi="Arial" w:cs="Arial"/>
          <w:kern w:val="0"/>
          <w:lang w:eastAsia="ar-SA"/>
          <w14:ligatures w14:val="none"/>
        </w:rPr>
        <w:t xml:space="preserve">jeżeli zmiany te będą miały wpływ na koszty wykonania </w:t>
      </w:r>
      <w:r w:rsidR="00C615E1" w:rsidRPr="00AA7DBE">
        <w:rPr>
          <w:rFonts w:ascii="Arial" w:eastAsia="Times New Roman" w:hAnsi="Arial" w:cs="Arial"/>
          <w:kern w:val="0"/>
          <w:lang w:eastAsia="ar-SA"/>
          <w14:ligatures w14:val="none"/>
        </w:rPr>
        <w:t xml:space="preserve">przedmiotu umowy </w:t>
      </w:r>
      <w:r w:rsidRPr="00AA7DBE">
        <w:rPr>
          <w:rFonts w:ascii="Arial" w:eastAsia="Times New Roman" w:hAnsi="Arial" w:cs="Arial"/>
          <w:kern w:val="0"/>
          <w:lang w:eastAsia="ar-SA"/>
          <w14:ligatures w14:val="none"/>
        </w:rPr>
        <w:t xml:space="preserve">przez </w:t>
      </w:r>
      <w:r w:rsidR="00C615E1" w:rsidRPr="00AA7DBE">
        <w:rPr>
          <w:rFonts w:ascii="Arial" w:eastAsia="Times New Roman" w:hAnsi="Arial" w:cs="Arial"/>
          <w:kern w:val="0"/>
          <w:lang w:eastAsia="ar-SA"/>
          <w14:ligatures w14:val="none"/>
        </w:rPr>
        <w:t>W</w:t>
      </w:r>
      <w:r w:rsidRPr="00AA7DBE">
        <w:rPr>
          <w:rFonts w:ascii="Arial" w:eastAsia="Times New Roman" w:hAnsi="Arial" w:cs="Arial"/>
          <w:kern w:val="0"/>
          <w:lang w:eastAsia="ar-SA"/>
          <w14:ligatures w14:val="none"/>
        </w:rPr>
        <w:t>ykonawcę,</w:t>
      </w:r>
    </w:p>
    <w:p w14:paraId="5F2664AD" w14:textId="76787B54" w:rsidR="003B49D9" w:rsidRPr="00AA7DBE" w:rsidRDefault="003B49D9" w:rsidP="00C13270">
      <w:pPr>
        <w:numPr>
          <w:ilvl w:val="0"/>
          <w:numId w:val="10"/>
        </w:numPr>
        <w:suppressAutoHyphens/>
        <w:spacing w:before="120" w:after="120" w:line="240" w:lineRule="auto"/>
        <w:ind w:left="851" w:hanging="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zasad gromadzenia i wysokości wpłat do pracowniczych planów kapitałowych, o których mowa w ustawie z dnia 4 października 2018 r. o pracowniczych planach kapitałowych, </w:t>
      </w:r>
      <w:r w:rsidRPr="00AA7DBE">
        <w:rPr>
          <w:rFonts w:ascii="Arial" w:eastAsia="Times New Roman" w:hAnsi="Arial" w:cs="Arial"/>
          <w:kern w:val="0"/>
          <w:lang w:eastAsia="ar-SA"/>
          <w14:ligatures w14:val="none"/>
        </w:rPr>
        <w:t xml:space="preserve">jeżeli zmiany te będą miały wpływ na koszty wykonania </w:t>
      </w:r>
      <w:r w:rsidR="00C615E1" w:rsidRPr="00AA7DBE">
        <w:rPr>
          <w:rFonts w:ascii="Arial" w:eastAsia="Times New Roman" w:hAnsi="Arial" w:cs="Arial"/>
          <w:kern w:val="0"/>
          <w:lang w:eastAsia="ar-SA"/>
          <w14:ligatures w14:val="none"/>
        </w:rPr>
        <w:t xml:space="preserve">przedmiotu umowy </w:t>
      </w:r>
      <w:r w:rsidRPr="00AA7DBE">
        <w:rPr>
          <w:rFonts w:ascii="Arial" w:eastAsia="Times New Roman" w:hAnsi="Arial" w:cs="Arial"/>
          <w:kern w:val="0"/>
          <w:lang w:eastAsia="ar-SA"/>
          <w14:ligatures w14:val="none"/>
        </w:rPr>
        <w:t xml:space="preserve">przez </w:t>
      </w:r>
      <w:r w:rsidR="00C615E1" w:rsidRPr="00AA7DBE">
        <w:rPr>
          <w:rFonts w:ascii="Arial" w:eastAsia="Times New Roman" w:hAnsi="Arial" w:cs="Arial"/>
          <w:kern w:val="0"/>
          <w:lang w:eastAsia="ar-SA"/>
          <w14:ligatures w14:val="none"/>
        </w:rPr>
        <w:t>W</w:t>
      </w:r>
      <w:r w:rsidRPr="00AA7DBE">
        <w:rPr>
          <w:rFonts w:ascii="Arial" w:eastAsia="Times New Roman" w:hAnsi="Arial" w:cs="Arial"/>
          <w:kern w:val="0"/>
          <w:lang w:eastAsia="ar-SA"/>
          <w14:ligatures w14:val="none"/>
        </w:rPr>
        <w:t>ykonawcę,</w:t>
      </w:r>
    </w:p>
    <w:p w14:paraId="5EF13C2E" w14:textId="07204F03" w:rsidR="003B49D9" w:rsidRPr="00AA7DBE" w:rsidRDefault="003B49D9" w:rsidP="00C13270">
      <w:pPr>
        <w:numPr>
          <w:ilvl w:val="0"/>
          <w:numId w:val="10"/>
        </w:numPr>
        <w:spacing w:before="120" w:after="120" w:line="240" w:lineRule="auto"/>
        <w:ind w:left="851" w:hanging="425"/>
        <w:contextualSpacing/>
        <w:jc w:val="both"/>
        <w:rPr>
          <w:rFonts w:ascii="Arial" w:eastAsia="Times New Roman" w:hAnsi="Arial" w:cs="Arial"/>
          <w:kern w:val="0"/>
          <w14:ligatures w14:val="none"/>
        </w:rPr>
      </w:pPr>
      <w:r w:rsidRPr="00AA7DBE">
        <w:rPr>
          <w:rFonts w:ascii="Arial" w:eastAsia="Times New Roman" w:hAnsi="Arial" w:cs="Arial"/>
          <w:kern w:val="0"/>
          <w14:ligatures w14:val="none"/>
        </w:rPr>
        <w:t xml:space="preserve">ceny materiałów lub kosztów związanych z realizacją </w:t>
      </w:r>
      <w:r w:rsidR="00C615E1" w:rsidRPr="00AA7DBE">
        <w:rPr>
          <w:rFonts w:ascii="Arial" w:eastAsia="Times New Roman" w:hAnsi="Arial" w:cs="Arial"/>
          <w:kern w:val="0"/>
          <w14:ligatures w14:val="none"/>
        </w:rPr>
        <w:t xml:space="preserve">przedmiotu umowy </w:t>
      </w:r>
      <w:r w:rsidRPr="00AA7DBE">
        <w:rPr>
          <w:rFonts w:ascii="Arial" w:eastAsia="Times New Roman" w:hAnsi="Arial" w:cs="Arial"/>
          <w:kern w:val="0"/>
          <w14:ligatures w14:val="none"/>
        </w:rPr>
        <w:t xml:space="preserve">(w rozumieniu art. 439 ust. 4 </w:t>
      </w:r>
      <w:proofErr w:type="spellStart"/>
      <w:r w:rsidRPr="00AA7DBE">
        <w:rPr>
          <w:rFonts w:ascii="Arial" w:eastAsia="Times New Roman" w:hAnsi="Arial" w:cs="Arial"/>
          <w:kern w:val="0"/>
          <w14:ligatures w14:val="none"/>
        </w:rPr>
        <w:t>p.z.p</w:t>
      </w:r>
      <w:proofErr w:type="spellEnd"/>
      <w:r w:rsidRPr="00AA7DBE">
        <w:rPr>
          <w:rFonts w:ascii="Arial" w:eastAsia="Times New Roman" w:hAnsi="Arial" w:cs="Arial"/>
          <w:kern w:val="0"/>
          <w14:ligatures w14:val="none"/>
        </w:rPr>
        <w:t xml:space="preserve">.) , na zasadach opisanych w ust. </w:t>
      </w:r>
      <w:r w:rsidR="00C85F63" w:rsidRPr="00AA7DBE">
        <w:rPr>
          <w:rFonts w:ascii="Arial" w:eastAsia="Times New Roman" w:hAnsi="Arial" w:cs="Arial"/>
          <w:kern w:val="0"/>
          <w14:ligatures w14:val="none"/>
        </w:rPr>
        <w:t>10</w:t>
      </w:r>
      <w:r w:rsidRPr="00AA7DBE">
        <w:rPr>
          <w:rFonts w:ascii="Arial" w:eastAsia="Times New Roman" w:hAnsi="Arial" w:cs="Arial"/>
          <w:kern w:val="0"/>
          <w14:ligatures w14:val="none"/>
        </w:rPr>
        <w:t xml:space="preserve"> poniżej.</w:t>
      </w:r>
    </w:p>
    <w:p w14:paraId="679E9543" w14:textId="77777777" w:rsidR="003B49D9" w:rsidRPr="00AA7DBE" w:rsidRDefault="003B49D9" w:rsidP="00C13270">
      <w:pPr>
        <w:numPr>
          <w:ilvl w:val="3"/>
          <w:numId w:val="9"/>
        </w:numPr>
        <w:autoSpaceDE w:val="0"/>
        <w:autoSpaceDN w:val="0"/>
        <w:adjustRightInd w:val="0"/>
        <w:spacing w:before="120" w:after="120" w:line="240" w:lineRule="auto"/>
        <w:ind w:left="360"/>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W przypadku wystąpienia okoliczności wskazanych w ust. 1 lit. a), b), c) strona, która wnosi o zmianę wysokości wynagrodzenia Wykonawcy jest zobowiązana przedstawić drugiej stronie wniosek zawierający:</w:t>
      </w:r>
    </w:p>
    <w:p w14:paraId="49D12267" w14:textId="77777777" w:rsidR="003B49D9" w:rsidRPr="00AA7DBE" w:rsidRDefault="003B49D9" w:rsidP="00C13270">
      <w:pPr>
        <w:numPr>
          <w:ilvl w:val="0"/>
          <w:numId w:val="11"/>
        </w:numPr>
        <w:autoSpaceDE w:val="0"/>
        <w:autoSpaceDN w:val="0"/>
        <w:adjustRightInd w:val="0"/>
        <w:spacing w:before="120" w:after="120" w:line="240" w:lineRule="auto"/>
        <w:ind w:left="709" w:hanging="283"/>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wskazanie przepisów podlegających zmianie, </w:t>
      </w:r>
    </w:p>
    <w:p w14:paraId="772194F1" w14:textId="480A4CA8" w:rsidR="003B49D9" w:rsidRPr="00AA7DBE" w:rsidRDefault="003B49D9" w:rsidP="00C13270">
      <w:pPr>
        <w:numPr>
          <w:ilvl w:val="0"/>
          <w:numId w:val="11"/>
        </w:numPr>
        <w:autoSpaceDE w:val="0"/>
        <w:autoSpaceDN w:val="0"/>
        <w:adjustRightInd w:val="0"/>
        <w:spacing w:before="120" w:after="120" w:line="240" w:lineRule="auto"/>
        <w:ind w:left="709" w:hanging="283"/>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wskazanie skutków zmiany dla wysokości kosztów ponoszonych przez Wykonawcę przy realizacji </w:t>
      </w:r>
      <w:r w:rsidR="00C615E1" w:rsidRPr="00AA7DBE">
        <w:rPr>
          <w:rFonts w:ascii="Arial" w:eastAsia="Times New Roman" w:hAnsi="Arial" w:cs="Arial"/>
          <w:kern w:val="0"/>
          <w:lang w:eastAsia="pl-PL"/>
          <w14:ligatures w14:val="none"/>
        </w:rPr>
        <w:t>przedmiotu umowy</w:t>
      </w:r>
      <w:r w:rsidRPr="00AA7DBE">
        <w:rPr>
          <w:rFonts w:ascii="Arial" w:eastAsia="Times New Roman" w:hAnsi="Arial" w:cs="Arial"/>
          <w:kern w:val="0"/>
          <w:lang w:eastAsia="pl-PL"/>
          <w14:ligatures w14:val="none"/>
        </w:rPr>
        <w:t>,</w:t>
      </w:r>
      <w:r w:rsidR="00DB79D4" w:rsidRPr="00AA7DBE">
        <w:rPr>
          <w:rFonts w:ascii="Arial" w:eastAsia="Times New Roman" w:hAnsi="Arial" w:cs="Arial"/>
          <w:kern w:val="0"/>
          <w:lang w:eastAsia="pl-PL"/>
          <w14:ligatures w14:val="none"/>
        </w:rPr>
        <w:t xml:space="preserve"> z zastrzeżeniem zapisów SWZ,</w:t>
      </w:r>
    </w:p>
    <w:p w14:paraId="5E5BE559" w14:textId="77777777" w:rsidR="003B49D9" w:rsidRPr="00AA7DBE" w:rsidRDefault="003B49D9" w:rsidP="00C13270">
      <w:pPr>
        <w:numPr>
          <w:ilvl w:val="0"/>
          <w:numId w:val="11"/>
        </w:numPr>
        <w:autoSpaceDE w:val="0"/>
        <w:autoSpaceDN w:val="0"/>
        <w:adjustRightInd w:val="0"/>
        <w:spacing w:before="120" w:after="120" w:line="240" w:lineRule="auto"/>
        <w:ind w:left="709" w:hanging="283"/>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wskazanie relacji pomiędzy wysokością kosztów ponoszonych w tym zakresie, </w:t>
      </w:r>
      <w:r w:rsidRPr="00AA7DBE">
        <w:rPr>
          <w:rFonts w:ascii="Arial" w:eastAsia="Times New Roman" w:hAnsi="Arial" w:cs="Arial"/>
          <w:kern w:val="0"/>
          <w:lang w:eastAsia="pl-PL"/>
          <w14:ligatures w14:val="none"/>
        </w:rPr>
        <w:br/>
        <w:t>a wysokością wynagrodzenia, z uwzględnieniem ilości pracowników Wykonawcy bezpośrednio świadczących usługę u Zamawiającego na podstawie niniejszej umowy,</w:t>
      </w:r>
    </w:p>
    <w:p w14:paraId="067A74A8" w14:textId="77777777" w:rsidR="003B49D9" w:rsidRPr="00AA7DBE" w:rsidRDefault="003B49D9" w:rsidP="00C13270">
      <w:pPr>
        <w:numPr>
          <w:ilvl w:val="0"/>
          <w:numId w:val="11"/>
        </w:numPr>
        <w:autoSpaceDE w:val="0"/>
        <w:autoSpaceDN w:val="0"/>
        <w:adjustRightInd w:val="0"/>
        <w:spacing w:before="120" w:after="120" w:line="240" w:lineRule="auto"/>
        <w:ind w:left="709" w:hanging="283"/>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propozycję zmiany w wysokości wynagrodzenia z uzasadnieniem.</w:t>
      </w:r>
    </w:p>
    <w:p w14:paraId="22DA0509" w14:textId="77777777" w:rsidR="003B49D9" w:rsidRPr="00AA7DBE" w:rsidRDefault="003B49D9" w:rsidP="00C13270">
      <w:pPr>
        <w:autoSpaceDE w:val="0"/>
        <w:autoSpaceDN w:val="0"/>
        <w:adjustRightInd w:val="0"/>
        <w:spacing w:before="120" w:after="120" w:line="240" w:lineRule="auto"/>
        <w:ind w:left="360"/>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Po wykazaniu prawidłowej kwoty zmiany wysokości wynagrodzenia strony podpiszą stosowny aneks.</w:t>
      </w:r>
    </w:p>
    <w:p w14:paraId="20FFDFFF" w14:textId="77777777" w:rsidR="003B49D9" w:rsidRPr="00AA7DBE" w:rsidRDefault="003B49D9" w:rsidP="00C13270">
      <w:pPr>
        <w:numPr>
          <w:ilvl w:val="3"/>
          <w:numId w:val="9"/>
        </w:numPr>
        <w:autoSpaceDE w:val="0"/>
        <w:autoSpaceDN w:val="0"/>
        <w:adjustRightInd w:val="0"/>
        <w:spacing w:before="120" w:after="120" w:line="240" w:lineRule="auto"/>
        <w:ind w:left="284"/>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W przypadku zmian określonych w ust. 1 lit. a), b) lub c), jeżeli z wnioskiem występuje Wykonawca, jest on zobowiązany dołączyć do wniosku w szczególności:</w:t>
      </w:r>
    </w:p>
    <w:p w14:paraId="1340F62F" w14:textId="4E2B9B60" w:rsidR="003B49D9" w:rsidRPr="00AA7DBE" w:rsidRDefault="003B49D9" w:rsidP="00C13270">
      <w:pPr>
        <w:pStyle w:val="Akapitzlist"/>
        <w:numPr>
          <w:ilvl w:val="1"/>
          <w:numId w:val="19"/>
        </w:numPr>
        <w:autoSpaceDE w:val="0"/>
        <w:autoSpaceDN w:val="0"/>
        <w:adjustRightInd w:val="0"/>
        <w:spacing w:before="120" w:after="120" w:line="240" w:lineRule="auto"/>
        <w:ind w:left="709" w:hanging="283"/>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pisemne zestawienie wynagrodzeń (zarówno przed jak i po zmianie) pracowników skierowanych do realizacji </w:t>
      </w:r>
      <w:r w:rsidR="00C615E1" w:rsidRPr="00AA7DBE">
        <w:rPr>
          <w:rFonts w:ascii="Arial" w:eastAsia="Times New Roman" w:hAnsi="Arial" w:cs="Arial"/>
          <w:kern w:val="0"/>
          <w:lang w:eastAsia="pl-PL"/>
          <w14:ligatures w14:val="none"/>
        </w:rPr>
        <w:t xml:space="preserve">przedmiotu </w:t>
      </w:r>
      <w:r w:rsidRPr="00AA7DBE">
        <w:rPr>
          <w:rFonts w:ascii="Arial" w:eastAsia="Times New Roman" w:hAnsi="Arial" w:cs="Arial"/>
          <w:kern w:val="0"/>
          <w:lang w:eastAsia="pl-PL"/>
          <w14:ligatures w14:val="none"/>
        </w:rPr>
        <w:t>umowy</w:t>
      </w:r>
      <w:r w:rsidR="00573075" w:rsidRPr="00AA7DBE">
        <w:rPr>
          <w:rFonts w:ascii="Arial" w:eastAsia="Times New Roman" w:hAnsi="Arial" w:cs="Arial"/>
          <w:kern w:val="0"/>
          <w:lang w:eastAsia="pl-PL"/>
          <w14:ligatures w14:val="none"/>
        </w:rPr>
        <w:t>, adekwatnie do zakresu składanego wniosku</w:t>
      </w:r>
      <w:r w:rsidRPr="00AA7DBE">
        <w:rPr>
          <w:rFonts w:ascii="Arial" w:eastAsia="Times New Roman" w:hAnsi="Arial" w:cs="Arial"/>
          <w:kern w:val="0"/>
          <w:lang w:eastAsia="pl-PL"/>
          <w14:ligatures w14:val="none"/>
        </w:rPr>
        <w:t>, wraz z określeniem zakresu (części etatu), w jakim wykonują oni prace bezpośrednio związane z realizacją umowy oraz części wynagrodzenia odpowiadającej temu zakresowi – w przypadku zmiany, o której mowa w ust. 1 lit. a), lub</w:t>
      </w:r>
    </w:p>
    <w:p w14:paraId="3E31138F" w14:textId="79F4A39D" w:rsidR="003B49D9" w:rsidRPr="00AA7DBE" w:rsidRDefault="003B49D9" w:rsidP="00C13270">
      <w:pPr>
        <w:pStyle w:val="Akapitzlist"/>
        <w:numPr>
          <w:ilvl w:val="1"/>
          <w:numId w:val="19"/>
        </w:numPr>
        <w:autoSpaceDE w:val="0"/>
        <w:autoSpaceDN w:val="0"/>
        <w:adjustRightInd w:val="0"/>
        <w:spacing w:before="120" w:after="120" w:line="240" w:lineRule="auto"/>
        <w:ind w:left="709" w:hanging="283"/>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pisemne zestawienie wynagrodzeń (zarówno przed jak i po zmianie) pracowników skierowanych do realizacji </w:t>
      </w:r>
      <w:r w:rsidR="00C615E1" w:rsidRPr="00AA7DBE">
        <w:rPr>
          <w:rFonts w:ascii="Arial" w:eastAsia="Times New Roman" w:hAnsi="Arial" w:cs="Arial"/>
          <w:kern w:val="0"/>
          <w:lang w:eastAsia="pl-PL"/>
          <w14:ligatures w14:val="none"/>
        </w:rPr>
        <w:t xml:space="preserve">przedmiotu </w:t>
      </w:r>
      <w:r w:rsidRPr="00AA7DBE">
        <w:rPr>
          <w:rFonts w:ascii="Arial" w:eastAsia="Times New Roman" w:hAnsi="Arial" w:cs="Arial"/>
          <w:kern w:val="0"/>
          <w:lang w:eastAsia="pl-PL"/>
          <w14:ligatures w14:val="none"/>
        </w:rPr>
        <w:t>umowy</w:t>
      </w:r>
      <w:r w:rsidR="00573075" w:rsidRPr="00AA7DBE">
        <w:rPr>
          <w:rFonts w:ascii="Arial" w:eastAsia="Times New Roman" w:hAnsi="Arial" w:cs="Arial"/>
          <w:kern w:val="0"/>
          <w:lang w:eastAsia="pl-PL"/>
          <w14:ligatures w14:val="none"/>
        </w:rPr>
        <w:t xml:space="preserve">, adekwatnie do zakresu składanego wniosku </w:t>
      </w:r>
      <w:r w:rsidRPr="00AA7DBE">
        <w:rPr>
          <w:rFonts w:ascii="Arial" w:eastAsia="Times New Roman" w:hAnsi="Arial" w:cs="Arial"/>
          <w:kern w:val="0"/>
          <w:lang w:eastAsia="pl-PL"/>
          <w14:ligatures w14:val="none"/>
        </w:rPr>
        <w:t>, wraz z kwotami składek uiszczanych odpowiednio do Zakładu Ubezpieczeń Społecznych/Kasy Rolniczego Ubezpieczenia Społecznego lub do pracowniczych planów kapitałowych w części finansowanej przez Wykonawcę, z określeniem zakresu (części etatu), w jakim wykonują oni prace bezpośrednio związane z realizacją umowy oraz części wynagrodzenia odpowiadającej temu zakresowi – w przypadku zmiany, o której mowa w ust. 1 lit. b) lub c).</w:t>
      </w:r>
    </w:p>
    <w:p w14:paraId="7BC82E69" w14:textId="77777777" w:rsidR="003B49D9" w:rsidRPr="00AA7DBE" w:rsidRDefault="003B49D9" w:rsidP="00C13270">
      <w:pPr>
        <w:numPr>
          <w:ilvl w:val="3"/>
          <w:numId w:val="9"/>
        </w:numPr>
        <w:autoSpaceDE w:val="0"/>
        <w:autoSpaceDN w:val="0"/>
        <w:adjustRightInd w:val="0"/>
        <w:spacing w:before="120" w:after="120" w:line="240" w:lineRule="auto"/>
        <w:ind w:left="360"/>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Strony postanawiają, iż zmiany wynagrodzenia w wypadku wystąpienia jednej ze zmian przepisów wskazanych w ust. 1 dokonają w formie pisemnego aneksu.</w:t>
      </w:r>
    </w:p>
    <w:p w14:paraId="49A96DB3" w14:textId="77777777" w:rsidR="003B49D9" w:rsidRPr="00AA7DBE" w:rsidRDefault="003B49D9" w:rsidP="00C13270">
      <w:pPr>
        <w:numPr>
          <w:ilvl w:val="3"/>
          <w:numId w:val="9"/>
        </w:numPr>
        <w:autoSpaceDE w:val="0"/>
        <w:autoSpaceDN w:val="0"/>
        <w:adjustRightInd w:val="0"/>
        <w:spacing w:before="120" w:after="120" w:line="240" w:lineRule="auto"/>
        <w:ind w:left="360"/>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Zmiana wysokości wynagrodzenia obowiązywać będzie od dnia wejścia w życie zmian, o których mowa w ust. 1, z zastrzeżeniem art. 439 ust. 3 </w:t>
      </w:r>
      <w:proofErr w:type="spellStart"/>
      <w:r w:rsidRPr="00AA7DBE">
        <w:rPr>
          <w:rFonts w:ascii="Arial" w:eastAsia="Times New Roman" w:hAnsi="Arial" w:cs="Arial"/>
          <w:kern w:val="0"/>
          <w:lang w:eastAsia="pl-PL"/>
          <w14:ligatures w14:val="none"/>
        </w:rPr>
        <w:t>p.z.p</w:t>
      </w:r>
      <w:proofErr w:type="spellEnd"/>
      <w:r w:rsidRPr="00AA7DBE">
        <w:rPr>
          <w:rFonts w:ascii="Arial" w:eastAsia="Times New Roman" w:hAnsi="Arial" w:cs="Arial"/>
          <w:kern w:val="0"/>
          <w:lang w:eastAsia="pl-PL"/>
          <w14:ligatures w14:val="none"/>
        </w:rPr>
        <w:t>.. Wykonawca po podpisaniu aneksu wystawi odpowiednie faktury korygujące.</w:t>
      </w:r>
    </w:p>
    <w:p w14:paraId="03E25A1A" w14:textId="77777777" w:rsidR="003B49D9" w:rsidRPr="00AA7DBE" w:rsidRDefault="003B49D9" w:rsidP="00C13270">
      <w:pPr>
        <w:numPr>
          <w:ilvl w:val="3"/>
          <w:numId w:val="9"/>
        </w:numPr>
        <w:autoSpaceDE w:val="0"/>
        <w:autoSpaceDN w:val="0"/>
        <w:adjustRightInd w:val="0"/>
        <w:spacing w:before="120" w:after="120" w:line="240" w:lineRule="auto"/>
        <w:ind w:left="360"/>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Odnośnie zmiany stawki podatku VAT zasady zmiany wysokości wynagrodzenia Wykonawcy wskazane są  w  </w:t>
      </w:r>
      <w:r w:rsidRPr="00AA7DBE">
        <w:rPr>
          <w:rFonts w:ascii="Arial" w:eastAsia="Times New Roman" w:hAnsi="Arial" w:cs="Arial"/>
          <w:kern w:val="0"/>
          <w:lang w:eastAsia="ar-SA"/>
          <w14:ligatures w14:val="none"/>
        </w:rPr>
        <w:t>§ 7 ust. 2 oraz § 16 ust. 1 i 2 niniejszej umowy.</w:t>
      </w:r>
    </w:p>
    <w:p w14:paraId="0F9C8DFC" w14:textId="77777777" w:rsidR="009F4058" w:rsidRPr="009F4058" w:rsidRDefault="009F4058" w:rsidP="00C13270">
      <w:pPr>
        <w:pStyle w:val="Akapitzlist"/>
        <w:numPr>
          <w:ilvl w:val="3"/>
          <w:numId w:val="9"/>
        </w:numPr>
        <w:spacing w:before="120" w:after="120" w:line="240" w:lineRule="auto"/>
        <w:ind w:left="426" w:hanging="426"/>
        <w:jc w:val="both"/>
        <w:rPr>
          <w:rFonts w:ascii="Arial" w:eastAsia="Times New Roman" w:hAnsi="Arial" w:cs="Arial"/>
          <w:kern w:val="0"/>
          <w:lang w:eastAsia="pl-PL"/>
          <w14:ligatures w14:val="none"/>
        </w:rPr>
      </w:pPr>
      <w:r w:rsidRPr="009F4058">
        <w:rPr>
          <w:rFonts w:ascii="Arial" w:eastAsia="Times New Roman" w:hAnsi="Arial" w:cs="Arial"/>
          <w:kern w:val="0"/>
          <w:lang w:eastAsia="pl-PL"/>
          <w14:ligatures w14:val="none"/>
        </w:rPr>
        <w:lastRenderedPageBreak/>
        <w:t>W przypadku zmiany, o której mowa w ust. 1 lit. a) wynagrodzenie Wykonawcy ulegnie zmianie o wartość całkowitego kosztu Wykonawcy, wykazanego przez Wykonawcę, wynikającą ze zwiększenia wynagrodzeń osób bezpośrednio wykonujących przedmiot niniejszej umowy, w tym w wyniku wykonywania przez nich pracy w godzinach nocnych, wskazanych w przedstawionych dokumentach, wynikającą z wyliczenia zgodnego z liczbą etatów wskazaną przez Wykonawcę w swojej ofercie, do wysokości aktualnie obowiązującego minimalnego wynagrodzenia, z uwzględnieniem wszystkich obciążeń publicznoprawnych od kwoty wzrostu minimalnego wynagrodzenia, bez doliczania dodatkowych kwot z tytułu ponoszonego przez Wykonawcę ryzyka związanego z prowadzeniem działalności gospodarczej, czy innych obciążeń związanych z zatrudnieniem dodatkowych osób,  związanych z koniecznością zapewnienia zastępstwa na czas choroby lub urlopów.</w:t>
      </w:r>
    </w:p>
    <w:p w14:paraId="34F7FCA9" w14:textId="5C434DC1" w:rsidR="003B49D9" w:rsidRPr="00AA7DBE" w:rsidRDefault="003B49D9" w:rsidP="00C13270">
      <w:pPr>
        <w:numPr>
          <w:ilvl w:val="3"/>
          <w:numId w:val="9"/>
        </w:numPr>
        <w:autoSpaceDE w:val="0"/>
        <w:autoSpaceDN w:val="0"/>
        <w:adjustRightInd w:val="0"/>
        <w:spacing w:before="120" w:after="120" w:line="240" w:lineRule="auto"/>
        <w:ind w:left="360"/>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W przypadku zmiany, o której mowa w ust. 1 lit. b) wynagrodzenie Wykonawcy ulegnie zmianie o wartość wzrostu całkowitego kosztu Wykonawcy, wykazanego przez Wykonawcę, jaką będzie on zobowiązany dodatkowo ponieść w celu uwzględnienia tej zmiany, przy zachowaniu dotychczasowej kwoty netto wynagrodzenia osób bezpośrednio wykonujących </w:t>
      </w:r>
      <w:r w:rsidR="00AF29B1" w:rsidRPr="00AA7DBE">
        <w:rPr>
          <w:rFonts w:ascii="Arial" w:eastAsia="Times New Roman" w:hAnsi="Arial" w:cs="Arial"/>
          <w:kern w:val="0"/>
          <w:lang w:eastAsia="pl-PL"/>
          <w14:ligatures w14:val="none"/>
        </w:rPr>
        <w:t xml:space="preserve">przedmiot niniejszej umowy </w:t>
      </w:r>
      <w:r w:rsidRPr="00AA7DBE">
        <w:rPr>
          <w:rFonts w:ascii="Arial" w:eastAsia="Times New Roman" w:hAnsi="Arial" w:cs="Arial"/>
          <w:kern w:val="0"/>
          <w:lang w:eastAsia="pl-PL"/>
          <w14:ligatures w14:val="none"/>
        </w:rPr>
        <w:t>na rzecz Zamawiającego</w:t>
      </w:r>
      <w:r w:rsidR="00AF29B1" w:rsidRPr="00AA7DBE">
        <w:rPr>
          <w:rFonts w:ascii="Arial" w:eastAsia="Times New Roman" w:hAnsi="Arial" w:cs="Arial"/>
          <w:kern w:val="0"/>
          <w:lang w:eastAsia="pl-PL"/>
          <w14:ligatures w14:val="none"/>
        </w:rPr>
        <w:t xml:space="preserve"> wskazanych w przedstawionych dokumentach, wynikającą z wyliczenia zgodnego z liczbą etatów wskazaną przez Wykonawcę w swojej ofercie,</w:t>
      </w:r>
      <w:r w:rsidRPr="00AA7DBE">
        <w:rPr>
          <w:rFonts w:ascii="Arial" w:eastAsia="Times New Roman" w:hAnsi="Arial" w:cs="Arial"/>
          <w:kern w:val="0"/>
          <w:lang w:eastAsia="pl-PL"/>
          <w14:ligatures w14:val="none"/>
        </w:rPr>
        <w:t xml:space="preserve"> </w:t>
      </w:r>
      <w:r w:rsidR="00F63544" w:rsidRPr="00AA7DBE">
        <w:rPr>
          <w:rFonts w:ascii="Arial" w:eastAsia="Times New Roman" w:hAnsi="Arial" w:cs="Arial"/>
          <w:kern w:val="0"/>
          <w:lang w:eastAsia="pl-PL"/>
          <w14:ligatures w14:val="none"/>
        </w:rPr>
        <w:t>bez doliczania dodatkowych kwot z tytułu ponoszonego przez Wykonawcę ryzyka związanego z prowadzeniem działalności gospodarczej, czy innych obciążeń związanych z zatrudnieniem dodatkowych osób,  związanych z koniecznością zapewnienia zastępstwa na czas choroby lub urlopów.</w:t>
      </w:r>
    </w:p>
    <w:p w14:paraId="28A49FAF" w14:textId="68FE8BA0" w:rsidR="003B49D9" w:rsidRPr="00AA7DBE" w:rsidRDefault="003B49D9" w:rsidP="00C13270">
      <w:pPr>
        <w:numPr>
          <w:ilvl w:val="3"/>
          <w:numId w:val="9"/>
        </w:numPr>
        <w:autoSpaceDE w:val="0"/>
        <w:autoSpaceDN w:val="0"/>
        <w:adjustRightInd w:val="0"/>
        <w:spacing w:before="120" w:after="120" w:line="240" w:lineRule="auto"/>
        <w:ind w:left="360"/>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W przypadku zmiany o  której mowa w ust. 1 lit. c) wynagrodzenie Wykonawcy ulegnie zmianie o wartość wzrostu całkowitego kosztu Wykonawcy wynikającego z obowiązkowych wpłat do pracowniczych planów kapitałowych dokonywanych przez Wykonawcę, wykazanego przez Wykonawcę, jakie będzie on zobowiązany dodatkowo ponieść w celu uwzględnienia tej zmiany w odniesieniu do osób bezpośrednio wykonujących </w:t>
      </w:r>
      <w:r w:rsidR="00F63544" w:rsidRPr="00AA7DBE">
        <w:rPr>
          <w:rFonts w:ascii="Arial" w:eastAsia="Times New Roman" w:hAnsi="Arial" w:cs="Arial"/>
          <w:kern w:val="0"/>
          <w:lang w:eastAsia="pl-PL"/>
          <w14:ligatures w14:val="none"/>
        </w:rPr>
        <w:t xml:space="preserve">przedmiot niniejszej umowy </w:t>
      </w:r>
      <w:r w:rsidRPr="00AA7DBE">
        <w:rPr>
          <w:rFonts w:ascii="Arial" w:eastAsia="Times New Roman" w:hAnsi="Arial" w:cs="Arial"/>
          <w:kern w:val="0"/>
          <w:lang w:eastAsia="pl-PL"/>
          <w14:ligatures w14:val="none"/>
        </w:rPr>
        <w:t>na rzecz Zamawiającego</w:t>
      </w:r>
      <w:r w:rsidR="00F63544" w:rsidRPr="00AA7DBE">
        <w:rPr>
          <w:rFonts w:ascii="Arial" w:eastAsia="Times New Roman" w:hAnsi="Arial" w:cs="Arial"/>
          <w:kern w:val="0"/>
          <w:lang w:eastAsia="pl-PL"/>
          <w14:ligatures w14:val="none"/>
        </w:rPr>
        <w:t xml:space="preserve"> bez doliczania dodatkowych kwot z tytułu ponoszonego przez Wykonawcę ryzyka związanego z prowadzeniem działalności gospodarczej, czy innych obciążeń związanych z zatrudnieniem dodatkowych osób,  związanych z koniecznością zapewnienia zastępstwa na czas choroby lub urlopów</w:t>
      </w:r>
      <w:r w:rsidRPr="00AA7DBE">
        <w:rPr>
          <w:rFonts w:ascii="Arial" w:eastAsia="Times New Roman" w:hAnsi="Arial" w:cs="Arial"/>
          <w:kern w:val="0"/>
          <w:lang w:eastAsia="pl-PL"/>
          <w14:ligatures w14:val="none"/>
        </w:rPr>
        <w:t>.</w:t>
      </w:r>
    </w:p>
    <w:p w14:paraId="4E8ED091" w14:textId="77777777" w:rsidR="003B49D9" w:rsidRPr="00AA7DBE" w:rsidRDefault="003B49D9" w:rsidP="00C13270">
      <w:pPr>
        <w:numPr>
          <w:ilvl w:val="3"/>
          <w:numId w:val="9"/>
        </w:numPr>
        <w:autoSpaceDE w:val="0"/>
        <w:autoSpaceDN w:val="0"/>
        <w:adjustRightInd w:val="0"/>
        <w:spacing w:before="120" w:after="120" w:line="240" w:lineRule="auto"/>
        <w:ind w:left="360"/>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W przypadku zmiany, o której mowa w ust. 1 lit. d), po złożeniu stosownego wniosku przez którąkolwiek ze Stron, wynagrodzenie Wykonawcy ulegnie zmianie na następujących zasadach:</w:t>
      </w:r>
    </w:p>
    <w:p w14:paraId="57E43C44" w14:textId="59D7ABEE" w:rsidR="003B49D9" w:rsidRPr="00AA7DBE" w:rsidRDefault="003B49D9" w:rsidP="00C13270">
      <w:pPr>
        <w:pStyle w:val="Akapitzlist"/>
        <w:numPr>
          <w:ilvl w:val="0"/>
          <w:numId w:val="16"/>
        </w:numPr>
        <w:spacing w:before="120" w:after="120" w:line="240" w:lineRule="auto"/>
        <w:ind w:left="851" w:hanging="425"/>
        <w:jc w:val="both"/>
        <w:rPr>
          <w:rFonts w:ascii="Arial" w:eastAsia="Times New Roman" w:hAnsi="Arial" w:cs="Arial"/>
          <w:bCs/>
          <w:iCs/>
          <w:kern w:val="0"/>
          <w:lang w:eastAsia="pl-PL"/>
          <w14:ligatures w14:val="none"/>
        </w:rPr>
      </w:pPr>
      <w:bookmarkStart w:id="6" w:name="_Hlk105533238"/>
      <w:r w:rsidRPr="00AA7DBE">
        <w:rPr>
          <w:rFonts w:ascii="Arial" w:eastAsia="Times New Roman" w:hAnsi="Arial" w:cs="Arial"/>
          <w:bCs/>
          <w:iCs/>
          <w:kern w:val="0"/>
          <w:lang w:eastAsia="pl-PL"/>
          <w14:ligatures w14:val="none"/>
        </w:rPr>
        <w:t xml:space="preserve">Strona uprawniona jest do żądania zmiany wynagrodzenia w przypadku, w którym udokumentowana przez Stronę zmiana cen jednostkowych materiałów lub kosztów (w rozumieniu art. 439 ust. 4 </w:t>
      </w:r>
      <w:proofErr w:type="spellStart"/>
      <w:r w:rsidRPr="00AA7DBE">
        <w:rPr>
          <w:rFonts w:ascii="Arial" w:eastAsia="Times New Roman" w:hAnsi="Arial" w:cs="Arial"/>
          <w:bCs/>
          <w:iCs/>
          <w:kern w:val="0"/>
          <w:lang w:eastAsia="pl-PL"/>
          <w14:ligatures w14:val="none"/>
        </w:rPr>
        <w:t>p.z.p</w:t>
      </w:r>
      <w:proofErr w:type="spellEnd"/>
      <w:r w:rsidRPr="00AA7DBE">
        <w:rPr>
          <w:rFonts w:ascii="Arial" w:eastAsia="Times New Roman" w:hAnsi="Arial" w:cs="Arial"/>
          <w:bCs/>
          <w:iCs/>
          <w:kern w:val="0"/>
          <w:lang w:eastAsia="pl-PL"/>
          <w14:ligatures w14:val="none"/>
        </w:rPr>
        <w:t xml:space="preserve">.) związanych z realizacją przedmiotu niniejszej umowy przekroczy </w:t>
      </w:r>
      <w:r w:rsidR="003025A4" w:rsidRPr="009F4058">
        <w:rPr>
          <w:rFonts w:ascii="Arial" w:eastAsia="Times New Roman" w:hAnsi="Arial" w:cs="Arial"/>
          <w:bCs/>
          <w:iCs/>
          <w:kern w:val="0"/>
          <w:lang w:eastAsia="pl-PL"/>
          <w14:ligatures w14:val="none"/>
        </w:rPr>
        <w:t>3%</w:t>
      </w:r>
      <w:r w:rsidR="003025A4" w:rsidRPr="003025A4">
        <w:rPr>
          <w:rFonts w:ascii="Arial" w:eastAsia="Times New Roman" w:hAnsi="Arial" w:cs="Arial"/>
          <w:bCs/>
          <w:iCs/>
          <w:color w:val="EE0000"/>
          <w:kern w:val="0"/>
          <w:lang w:eastAsia="pl-PL"/>
          <w14:ligatures w14:val="none"/>
        </w:rPr>
        <w:t xml:space="preserve"> </w:t>
      </w:r>
      <w:r w:rsidR="00C615E1" w:rsidRPr="00AA7DBE">
        <w:rPr>
          <w:rFonts w:ascii="Arial" w:eastAsia="Times New Roman" w:hAnsi="Arial" w:cs="Arial"/>
          <w:bCs/>
          <w:iCs/>
          <w:kern w:val="0"/>
          <w:lang w:eastAsia="pl-PL"/>
          <w14:ligatures w14:val="none"/>
        </w:rPr>
        <w:t>(</w:t>
      </w:r>
      <w:r w:rsidRPr="00AA7DBE">
        <w:rPr>
          <w:rFonts w:ascii="Arial" w:eastAsia="Times New Roman" w:hAnsi="Arial" w:cs="Arial"/>
          <w:bCs/>
          <w:iCs/>
          <w:kern w:val="0"/>
          <w:lang w:eastAsia="pl-PL"/>
          <w14:ligatures w14:val="none"/>
        </w:rPr>
        <w:t>procent</w:t>
      </w:r>
      <w:r w:rsidR="00C615E1" w:rsidRPr="00AA7DBE">
        <w:rPr>
          <w:rFonts w:ascii="Arial" w:eastAsia="Times New Roman" w:hAnsi="Arial" w:cs="Arial"/>
          <w:bCs/>
          <w:iCs/>
          <w:kern w:val="0"/>
          <w:lang w:eastAsia="pl-PL"/>
          <w14:ligatures w14:val="none"/>
        </w:rPr>
        <w:t>)</w:t>
      </w:r>
      <w:r w:rsidRPr="00AA7DBE">
        <w:rPr>
          <w:rFonts w:ascii="Arial" w:eastAsia="Times New Roman" w:hAnsi="Arial" w:cs="Arial"/>
          <w:bCs/>
          <w:iCs/>
          <w:kern w:val="0"/>
          <w:lang w:eastAsia="pl-PL"/>
          <w14:ligatures w14:val="none"/>
        </w:rPr>
        <w:t xml:space="preserve"> względem:</w:t>
      </w:r>
    </w:p>
    <w:p w14:paraId="69E8E4A0" w14:textId="258F0D4A" w:rsidR="003B49D9" w:rsidRPr="009A33DB" w:rsidRDefault="003B49D9" w:rsidP="00C13270">
      <w:pPr>
        <w:pStyle w:val="Akapitzlist"/>
        <w:numPr>
          <w:ilvl w:val="0"/>
          <w:numId w:val="17"/>
        </w:numPr>
        <w:spacing w:before="120" w:after="120" w:line="240" w:lineRule="auto"/>
        <w:ind w:left="1134" w:hanging="283"/>
        <w:jc w:val="both"/>
        <w:rPr>
          <w:rFonts w:ascii="Arial" w:eastAsia="Times New Roman" w:hAnsi="Arial" w:cs="Arial"/>
          <w:bCs/>
          <w:iCs/>
          <w:kern w:val="0"/>
          <w:u w:val="single"/>
          <w:lang w:eastAsia="pl-PL"/>
          <w14:ligatures w14:val="none"/>
        </w:rPr>
      </w:pPr>
      <w:r w:rsidRPr="00AA7DBE">
        <w:rPr>
          <w:rFonts w:ascii="Arial" w:eastAsia="Times New Roman" w:hAnsi="Arial" w:cs="Arial"/>
          <w:bCs/>
          <w:iCs/>
          <w:kern w:val="0"/>
          <w:lang w:eastAsia="pl-PL"/>
          <w14:ligatures w14:val="none"/>
        </w:rPr>
        <w:t xml:space="preserve">ceny jednostkowej materiału lub kosztu przyjętej w celu ustalenia wynagrodzenia Wykonawcy zawartego w ofercie (wykazanej zgodnie ze złożonym przez Wykonawcę szczegółowym wyliczeniem, które zostało przedłożone Zamawiającemu, wraz z odpowiednimi dokumentami, przed </w:t>
      </w:r>
      <w:r w:rsidR="005A3366">
        <w:rPr>
          <w:rFonts w:ascii="Arial" w:eastAsia="Times New Roman" w:hAnsi="Arial" w:cs="Arial"/>
          <w:bCs/>
          <w:iCs/>
          <w:kern w:val="0"/>
          <w:lang w:eastAsia="pl-PL"/>
          <w14:ligatures w14:val="none"/>
        </w:rPr>
        <w:t>przystąpieniem do realizacji</w:t>
      </w:r>
      <w:r w:rsidRPr="00AA7DBE">
        <w:rPr>
          <w:rFonts w:ascii="Arial" w:eastAsia="Times New Roman" w:hAnsi="Arial" w:cs="Arial"/>
          <w:bCs/>
          <w:iCs/>
          <w:kern w:val="0"/>
          <w:lang w:eastAsia="pl-PL"/>
          <w14:ligatures w14:val="none"/>
        </w:rPr>
        <w:t xml:space="preserve"> </w:t>
      </w:r>
      <w:r w:rsidR="005A3366">
        <w:rPr>
          <w:rFonts w:ascii="Arial" w:eastAsia="Times New Roman" w:hAnsi="Arial" w:cs="Arial"/>
          <w:bCs/>
          <w:iCs/>
          <w:kern w:val="0"/>
          <w:lang w:eastAsia="pl-PL"/>
          <w14:ligatures w14:val="none"/>
        </w:rPr>
        <w:t>zgodnie z</w:t>
      </w:r>
      <w:r w:rsidR="00E85B40">
        <w:rPr>
          <w:rFonts w:ascii="Arial" w:eastAsia="Times New Roman" w:hAnsi="Arial" w:cs="Arial"/>
          <w:bCs/>
          <w:iCs/>
          <w:kern w:val="0"/>
          <w:lang w:eastAsia="pl-PL"/>
          <w14:ligatures w14:val="none"/>
        </w:rPr>
        <w:t xml:space="preserve"> ust</w:t>
      </w:r>
      <w:r w:rsidRPr="009A33DB">
        <w:rPr>
          <w:rFonts w:ascii="Arial" w:eastAsia="Times New Roman" w:hAnsi="Arial" w:cs="Arial"/>
          <w:bCs/>
          <w:iCs/>
          <w:kern w:val="0"/>
          <w:lang w:eastAsia="pl-PL"/>
          <w14:ligatures w14:val="none"/>
        </w:rPr>
        <w:t xml:space="preserve">. </w:t>
      </w:r>
      <w:r w:rsidR="00A72090">
        <w:rPr>
          <w:rFonts w:ascii="Arial" w:eastAsia="Times New Roman" w:hAnsi="Arial" w:cs="Arial"/>
          <w:bCs/>
          <w:iCs/>
          <w:kern w:val="0"/>
          <w:lang w:eastAsia="pl-PL"/>
          <w14:ligatures w14:val="none"/>
        </w:rPr>
        <w:t>7</w:t>
      </w:r>
      <w:r w:rsidRPr="009A33DB">
        <w:rPr>
          <w:rFonts w:ascii="Arial" w:eastAsia="Times New Roman" w:hAnsi="Arial" w:cs="Arial"/>
          <w:bCs/>
          <w:iCs/>
          <w:kern w:val="0"/>
          <w:lang w:eastAsia="pl-PL"/>
          <w14:ligatures w14:val="none"/>
        </w:rPr>
        <w:t xml:space="preserve"> </w:t>
      </w:r>
      <w:r w:rsidR="00A72090">
        <w:rPr>
          <w:rFonts w:ascii="Arial" w:eastAsia="Times New Roman" w:hAnsi="Arial" w:cs="Arial"/>
          <w:bCs/>
          <w:iCs/>
          <w:kern w:val="0"/>
          <w:lang w:eastAsia="pl-PL"/>
          <w14:ligatures w14:val="none"/>
        </w:rPr>
        <w:t>i 8</w:t>
      </w:r>
      <w:r w:rsidR="004C71B5">
        <w:rPr>
          <w:rFonts w:ascii="Arial" w:eastAsia="Times New Roman" w:hAnsi="Arial" w:cs="Arial"/>
          <w:bCs/>
          <w:iCs/>
          <w:kern w:val="0"/>
          <w:lang w:eastAsia="pl-PL"/>
          <w14:ligatures w14:val="none"/>
        </w:rPr>
        <w:t xml:space="preserve"> </w:t>
      </w:r>
      <w:r w:rsidR="00E85B40">
        <w:rPr>
          <w:rFonts w:ascii="Arial" w:eastAsia="Times New Roman" w:hAnsi="Arial" w:cs="Arial"/>
          <w:bCs/>
          <w:iCs/>
          <w:kern w:val="0"/>
          <w:lang w:eastAsia="pl-PL"/>
          <w14:ligatures w14:val="none"/>
        </w:rPr>
        <w:t>rozdz. 3</w:t>
      </w:r>
      <w:r w:rsidRPr="009A33DB">
        <w:rPr>
          <w:rFonts w:ascii="Arial" w:eastAsia="Times New Roman" w:hAnsi="Arial" w:cs="Arial"/>
          <w:bCs/>
          <w:iCs/>
          <w:kern w:val="0"/>
          <w:lang w:eastAsia="pl-PL"/>
          <w14:ligatures w14:val="none"/>
        </w:rPr>
        <w:t xml:space="preserve"> SWZ) - </w:t>
      </w:r>
      <w:r w:rsidRPr="009A33DB">
        <w:rPr>
          <w:rFonts w:ascii="Arial" w:eastAsia="Times New Roman" w:hAnsi="Arial" w:cs="Arial"/>
          <w:bCs/>
          <w:iCs/>
          <w:kern w:val="0"/>
          <w:u w:val="single"/>
          <w:lang w:eastAsia="pl-PL"/>
          <w14:ligatures w14:val="none"/>
        </w:rPr>
        <w:t>dla pierwszej waloryzacji,</w:t>
      </w:r>
    </w:p>
    <w:p w14:paraId="2697CBDB" w14:textId="60853AD7" w:rsidR="003B49D9" w:rsidRPr="009A33DB" w:rsidRDefault="003B49D9" w:rsidP="00C13270">
      <w:pPr>
        <w:pStyle w:val="Akapitzlist"/>
        <w:numPr>
          <w:ilvl w:val="0"/>
          <w:numId w:val="17"/>
        </w:numPr>
        <w:spacing w:before="120" w:after="120" w:line="240" w:lineRule="auto"/>
        <w:ind w:left="1134" w:hanging="283"/>
        <w:jc w:val="both"/>
        <w:rPr>
          <w:rFonts w:ascii="Arial" w:eastAsia="Times New Roman" w:hAnsi="Arial" w:cs="Arial"/>
          <w:bCs/>
          <w:iCs/>
          <w:kern w:val="0"/>
          <w:lang w:eastAsia="pl-PL"/>
          <w14:ligatures w14:val="none"/>
        </w:rPr>
      </w:pPr>
      <w:r w:rsidRPr="009A33DB">
        <w:rPr>
          <w:rFonts w:ascii="Arial" w:eastAsia="Times New Roman" w:hAnsi="Arial" w:cs="Arial"/>
          <w:bCs/>
          <w:iCs/>
          <w:kern w:val="0"/>
          <w:lang w:eastAsia="pl-PL"/>
          <w14:ligatures w14:val="none"/>
        </w:rPr>
        <w:t xml:space="preserve">ceny jednostkowej materiału lub kosztu wynikającej z uwzględnionych dokumentów złożonych przy poprzedniej ostatnio dokonanej waloryzacji, a jeśli nie zostały złożone   lub nie zostały uwzględnione dla danego materiału lub kosztu (nie wykazano przekroczenia </w:t>
      </w:r>
      <w:r w:rsidR="003025A4" w:rsidRPr="009A33DB">
        <w:rPr>
          <w:rFonts w:ascii="Arial" w:eastAsia="Times New Roman" w:hAnsi="Arial" w:cs="Arial"/>
          <w:bCs/>
          <w:iCs/>
          <w:kern w:val="0"/>
          <w:lang w:eastAsia="pl-PL"/>
          <w14:ligatures w14:val="none"/>
        </w:rPr>
        <w:t>3%</w:t>
      </w:r>
      <w:r w:rsidR="00C615E1" w:rsidRPr="009A33DB">
        <w:rPr>
          <w:rFonts w:ascii="Arial" w:eastAsia="Times New Roman" w:hAnsi="Arial" w:cs="Arial"/>
          <w:bCs/>
          <w:iCs/>
          <w:kern w:val="0"/>
          <w:lang w:eastAsia="pl-PL"/>
          <w14:ligatures w14:val="none"/>
        </w:rPr>
        <w:t xml:space="preserve"> (</w:t>
      </w:r>
      <w:r w:rsidRPr="009A33DB">
        <w:rPr>
          <w:rFonts w:ascii="Arial" w:eastAsia="Times New Roman" w:hAnsi="Arial" w:cs="Arial"/>
          <w:bCs/>
          <w:iCs/>
          <w:kern w:val="0"/>
          <w:lang w:eastAsia="pl-PL"/>
          <w14:ligatures w14:val="none"/>
        </w:rPr>
        <w:t>procent</w:t>
      </w:r>
      <w:r w:rsidR="0004629D" w:rsidRPr="009A33DB">
        <w:rPr>
          <w:rFonts w:ascii="Arial" w:eastAsia="Times New Roman" w:hAnsi="Arial" w:cs="Arial"/>
          <w:bCs/>
          <w:iCs/>
          <w:kern w:val="0"/>
          <w:lang w:eastAsia="pl-PL"/>
          <w14:ligatures w14:val="none"/>
        </w:rPr>
        <w:t>)</w:t>
      </w:r>
      <w:r w:rsidRPr="009A33DB">
        <w:rPr>
          <w:rFonts w:ascii="Arial" w:eastAsia="Times New Roman" w:hAnsi="Arial" w:cs="Arial"/>
          <w:bCs/>
          <w:iCs/>
          <w:kern w:val="0"/>
          <w:lang w:eastAsia="pl-PL"/>
          <w14:ligatures w14:val="none"/>
        </w:rPr>
        <w:t xml:space="preserve"> zmiany), względem ceny jednostkowej materiału lub kosztu przyjętej w celu ustalenia wynagrodzenia Wykonawcy zawartego w ofercie (zgodnie ze złożonym przez Wykonawcę szczegółowym wyliczeniem, które zostało przedłożone Zamawiającemu, wraz z dokumentami, przed </w:t>
      </w:r>
      <w:r w:rsidR="005A3366" w:rsidRPr="009A33DB">
        <w:rPr>
          <w:rFonts w:ascii="Arial" w:eastAsia="Times New Roman" w:hAnsi="Arial" w:cs="Arial"/>
          <w:bCs/>
          <w:iCs/>
          <w:kern w:val="0"/>
          <w:lang w:eastAsia="pl-PL"/>
          <w14:ligatures w14:val="none"/>
        </w:rPr>
        <w:t>przystąpie</w:t>
      </w:r>
      <w:r w:rsidR="00E85B40">
        <w:rPr>
          <w:rFonts w:ascii="Arial" w:eastAsia="Times New Roman" w:hAnsi="Arial" w:cs="Arial"/>
          <w:bCs/>
          <w:iCs/>
          <w:kern w:val="0"/>
          <w:lang w:eastAsia="pl-PL"/>
          <w14:ligatures w14:val="none"/>
        </w:rPr>
        <w:t>niem do realizacji zgodnie z ust</w:t>
      </w:r>
      <w:r w:rsidR="005A3366" w:rsidRPr="009A33DB">
        <w:rPr>
          <w:rFonts w:ascii="Arial" w:eastAsia="Times New Roman" w:hAnsi="Arial" w:cs="Arial"/>
          <w:bCs/>
          <w:iCs/>
          <w:kern w:val="0"/>
          <w:lang w:eastAsia="pl-PL"/>
          <w14:ligatures w14:val="none"/>
        </w:rPr>
        <w:t xml:space="preserve">. </w:t>
      </w:r>
      <w:r w:rsidR="00A72090">
        <w:rPr>
          <w:rFonts w:ascii="Arial" w:eastAsia="Times New Roman" w:hAnsi="Arial" w:cs="Arial"/>
          <w:bCs/>
          <w:iCs/>
          <w:kern w:val="0"/>
          <w:lang w:eastAsia="pl-PL"/>
          <w14:ligatures w14:val="none"/>
        </w:rPr>
        <w:t>7 i 8</w:t>
      </w:r>
      <w:r w:rsidR="00E85B40">
        <w:rPr>
          <w:rFonts w:ascii="Arial" w:eastAsia="Times New Roman" w:hAnsi="Arial" w:cs="Arial"/>
          <w:bCs/>
          <w:iCs/>
          <w:kern w:val="0"/>
          <w:lang w:eastAsia="pl-PL"/>
          <w14:ligatures w14:val="none"/>
        </w:rPr>
        <w:t xml:space="preserve"> rozdz. 3</w:t>
      </w:r>
      <w:r w:rsidR="005A3366" w:rsidRPr="009A33DB">
        <w:rPr>
          <w:rFonts w:ascii="Arial" w:eastAsia="Times New Roman" w:hAnsi="Arial" w:cs="Arial"/>
          <w:bCs/>
          <w:iCs/>
          <w:kern w:val="0"/>
          <w:lang w:eastAsia="pl-PL"/>
          <w14:ligatures w14:val="none"/>
        </w:rPr>
        <w:t xml:space="preserve"> SWZ</w:t>
      </w:r>
      <w:r w:rsidRPr="009A33DB">
        <w:rPr>
          <w:rFonts w:ascii="Arial" w:eastAsia="Times New Roman" w:hAnsi="Arial" w:cs="Arial"/>
          <w:bCs/>
          <w:iCs/>
          <w:kern w:val="0"/>
          <w:lang w:eastAsia="pl-PL"/>
          <w14:ligatures w14:val="none"/>
        </w:rPr>
        <w:t xml:space="preserve">), - </w:t>
      </w:r>
      <w:r w:rsidRPr="009A33DB">
        <w:rPr>
          <w:rFonts w:ascii="Arial" w:eastAsia="Times New Roman" w:hAnsi="Arial" w:cs="Arial"/>
          <w:bCs/>
          <w:iCs/>
          <w:kern w:val="0"/>
          <w:u w:val="single"/>
          <w:lang w:eastAsia="pl-PL"/>
          <w14:ligatures w14:val="none"/>
        </w:rPr>
        <w:t>dla kolejnej waloryzacji</w:t>
      </w:r>
      <w:r w:rsidRPr="009A33DB">
        <w:rPr>
          <w:rFonts w:ascii="Arial" w:eastAsia="Times New Roman" w:hAnsi="Arial" w:cs="Arial"/>
          <w:bCs/>
          <w:iCs/>
          <w:kern w:val="0"/>
          <w:lang w:eastAsia="pl-PL"/>
          <w14:ligatures w14:val="none"/>
        </w:rPr>
        <w:t>,</w:t>
      </w:r>
    </w:p>
    <w:p w14:paraId="28746275" w14:textId="5B579857" w:rsidR="003B49D9" w:rsidRPr="009A33DB" w:rsidRDefault="003B49D9" w:rsidP="00C13270">
      <w:pPr>
        <w:pStyle w:val="Akapitzlist"/>
        <w:numPr>
          <w:ilvl w:val="0"/>
          <w:numId w:val="17"/>
        </w:numPr>
        <w:spacing w:before="120" w:after="120" w:line="240" w:lineRule="auto"/>
        <w:ind w:left="1134" w:hanging="283"/>
        <w:jc w:val="both"/>
        <w:rPr>
          <w:rFonts w:ascii="Arial" w:eastAsia="Times New Roman" w:hAnsi="Arial" w:cs="Arial"/>
          <w:bCs/>
          <w:iCs/>
          <w:kern w:val="0"/>
          <w:lang w:eastAsia="pl-PL"/>
          <w14:ligatures w14:val="none"/>
        </w:rPr>
      </w:pPr>
      <w:r w:rsidRPr="009A33DB">
        <w:rPr>
          <w:rFonts w:ascii="Arial" w:eastAsia="Times New Roman" w:hAnsi="Arial" w:cs="Arial"/>
          <w:bCs/>
          <w:iCs/>
          <w:kern w:val="0"/>
          <w:lang w:eastAsia="pl-PL"/>
          <w14:ligatures w14:val="none"/>
        </w:rPr>
        <w:lastRenderedPageBreak/>
        <w:t>przy czym każdorazowo Strona przedłoży dokumenty potwierdzające zmianę ceny tych materiałów lub kosztów (oddzielne dokumenty dla każdej ceny jednostkowej materiału lub kosztu, dla którego wskazano w szczegółowym wyliczeniu W</w:t>
      </w:r>
      <w:r w:rsidR="00E85B40">
        <w:rPr>
          <w:rFonts w:ascii="Arial" w:eastAsia="Times New Roman" w:hAnsi="Arial" w:cs="Arial"/>
          <w:bCs/>
          <w:iCs/>
          <w:kern w:val="0"/>
          <w:lang w:eastAsia="pl-PL"/>
          <w14:ligatures w14:val="none"/>
        </w:rPr>
        <w:t>ykonawcy złożonym zgodnie z ust.</w:t>
      </w:r>
      <w:r w:rsidRPr="009A33DB">
        <w:rPr>
          <w:rFonts w:ascii="Arial" w:eastAsia="Times New Roman" w:hAnsi="Arial" w:cs="Arial"/>
          <w:bCs/>
          <w:iCs/>
          <w:kern w:val="0"/>
          <w:lang w:eastAsia="pl-PL"/>
          <w14:ligatures w14:val="none"/>
        </w:rPr>
        <w:t xml:space="preserve"> </w:t>
      </w:r>
      <w:r w:rsidR="00A72090">
        <w:rPr>
          <w:rFonts w:ascii="Arial" w:eastAsia="Times New Roman" w:hAnsi="Arial" w:cs="Arial"/>
          <w:bCs/>
          <w:iCs/>
          <w:kern w:val="0"/>
          <w:lang w:eastAsia="pl-PL"/>
          <w14:ligatures w14:val="none"/>
        </w:rPr>
        <w:t>7 i 8</w:t>
      </w:r>
      <w:r w:rsidR="005A3366" w:rsidRPr="009A33DB">
        <w:rPr>
          <w:rFonts w:ascii="Arial" w:eastAsia="Times New Roman" w:hAnsi="Arial" w:cs="Arial"/>
          <w:bCs/>
          <w:iCs/>
          <w:kern w:val="0"/>
          <w:lang w:eastAsia="pl-PL"/>
          <w14:ligatures w14:val="none"/>
        </w:rPr>
        <w:t xml:space="preserve"> </w:t>
      </w:r>
      <w:r w:rsidRPr="009A33DB">
        <w:rPr>
          <w:rFonts w:ascii="Arial" w:eastAsia="Times New Roman" w:hAnsi="Arial" w:cs="Arial"/>
          <w:bCs/>
          <w:iCs/>
          <w:kern w:val="0"/>
          <w:lang w:eastAsia="pl-PL"/>
          <w14:ligatures w14:val="none"/>
        </w:rPr>
        <w:t xml:space="preserve">rozdz. </w:t>
      </w:r>
      <w:r w:rsidR="00E85B40">
        <w:rPr>
          <w:rFonts w:ascii="Arial" w:eastAsia="Times New Roman" w:hAnsi="Arial" w:cs="Arial"/>
          <w:bCs/>
          <w:iCs/>
          <w:kern w:val="0"/>
          <w:lang w:eastAsia="pl-PL"/>
          <w14:ligatures w14:val="none"/>
        </w:rPr>
        <w:t>3</w:t>
      </w:r>
      <w:r w:rsidRPr="00AA7DBE">
        <w:rPr>
          <w:rFonts w:ascii="Arial" w:eastAsia="Times New Roman" w:hAnsi="Arial" w:cs="Arial"/>
          <w:bCs/>
          <w:iCs/>
          <w:kern w:val="0"/>
          <w:lang w:eastAsia="pl-PL"/>
          <w14:ligatures w14:val="none"/>
        </w:rPr>
        <w:t xml:space="preserve"> SWZ procentowy udział w kosztach Wykonawcy (suma tych procentowych udziałów wszystkich skalkulowanych materiałów lub kosztów w miesięcznym wynagrodzeniu Wykonawcy netto została wskazana w formularzu oferty Wykonawcy w pkt</w:t>
      </w:r>
      <w:r w:rsidRPr="009A33DB">
        <w:rPr>
          <w:rFonts w:ascii="Arial" w:eastAsia="Times New Roman" w:hAnsi="Arial" w:cs="Arial"/>
          <w:bCs/>
          <w:iCs/>
          <w:kern w:val="0"/>
          <w:lang w:eastAsia="pl-PL"/>
          <w14:ligatures w14:val="none"/>
        </w:rPr>
        <w:t xml:space="preserve">. </w:t>
      </w:r>
      <w:r w:rsidR="005A3366" w:rsidRPr="009A33DB">
        <w:rPr>
          <w:rFonts w:ascii="Arial" w:eastAsia="Times New Roman" w:hAnsi="Arial" w:cs="Arial"/>
          <w:bCs/>
          <w:iCs/>
          <w:kern w:val="0"/>
          <w:lang w:eastAsia="pl-PL"/>
          <w14:ligatures w14:val="none"/>
        </w:rPr>
        <w:t>4</w:t>
      </w:r>
      <w:r w:rsidRPr="009A33DB">
        <w:rPr>
          <w:rFonts w:ascii="Arial" w:eastAsia="Times New Roman" w:hAnsi="Arial" w:cs="Arial"/>
          <w:bCs/>
          <w:iCs/>
          <w:kern w:val="0"/>
          <w:lang w:eastAsia="pl-PL"/>
          <w14:ligatures w14:val="none"/>
        </w:rPr>
        <w:t>); prawidłowe przedłożenie dokumentów odnośnie tylko niektórych skalkulowanych materiałów lub kosztów spowoduje przeliczenie wynagrodzenia jedynie dla tej wykazanej jego części (przy uwzględnieniu odpowiedniego, wskazanego w wyliczeniu Wykonawcy udziału procentowego dla tego materiału lub kosztu),</w:t>
      </w:r>
    </w:p>
    <w:bookmarkEnd w:id="6"/>
    <w:p w14:paraId="13F1EA70" w14:textId="4E7AC955" w:rsidR="003B49D9" w:rsidRPr="009A33DB" w:rsidRDefault="003B49D9" w:rsidP="00C13270">
      <w:pPr>
        <w:pStyle w:val="Akapitzlist"/>
        <w:numPr>
          <w:ilvl w:val="0"/>
          <w:numId w:val="16"/>
        </w:numPr>
        <w:tabs>
          <w:tab w:val="left" w:pos="993"/>
        </w:tabs>
        <w:spacing w:before="120" w:after="120" w:line="240" w:lineRule="auto"/>
        <w:ind w:left="851" w:hanging="425"/>
        <w:jc w:val="both"/>
        <w:rPr>
          <w:rFonts w:ascii="Arial" w:eastAsia="Times New Roman" w:hAnsi="Arial" w:cs="Arial"/>
          <w:bCs/>
          <w:iCs/>
          <w:kern w:val="0"/>
          <w:lang w:eastAsia="pl-PL"/>
          <w14:ligatures w14:val="none"/>
        </w:rPr>
      </w:pPr>
      <w:r w:rsidRPr="009A33DB">
        <w:rPr>
          <w:rFonts w:ascii="Arial" w:eastAsia="Times New Roman" w:hAnsi="Arial" w:cs="Arial"/>
          <w:bCs/>
          <w:iCs/>
          <w:kern w:val="0"/>
          <w:lang w:eastAsia="pl-PL"/>
          <w14:ligatures w14:val="none"/>
        </w:rPr>
        <w:t>zmiana wysokości odpowiedniej procentowej części wynagrodzenia miesięcznego Wykonawcy netto (z uwzględnieniem procentowego udziału dla tego materiału lub kosztu) nastąpi przez powiększenie jej o wartość wyliczoną przez przemnożenie tej części wynagrodzenia przez ½ sumy wartości dwóch kolejnych kwartalnych wskaźników procentowych cen towarów i usług konsumpcyjnych ogółem (przy uwzględnieniu ich różnicy jeżeli zmiany obejmują zarówno wzrost jak i spadek cen), ogłaszanego przez Prezesa Głównego Urzędu Statystycznego i ogłaszanego w Dzienniku Urzędowym RP „Monitor Polski” (dalej: Wskaźniki), zgodnie z przepisami ustawy z dnia 17 grudnia 1998 roku o emeryturach i rentach Funduszu Ubezpieczeń Społecznych (tj. Dz.U. z 202</w:t>
      </w:r>
      <w:r w:rsidR="00712F60" w:rsidRPr="009A33DB">
        <w:rPr>
          <w:rFonts w:ascii="Arial" w:eastAsia="Times New Roman" w:hAnsi="Arial" w:cs="Arial"/>
          <w:bCs/>
          <w:iCs/>
          <w:kern w:val="0"/>
          <w:lang w:eastAsia="pl-PL"/>
          <w14:ligatures w14:val="none"/>
        </w:rPr>
        <w:t>5</w:t>
      </w:r>
      <w:r w:rsidRPr="009A33DB">
        <w:rPr>
          <w:rFonts w:ascii="Arial" w:eastAsia="Times New Roman" w:hAnsi="Arial" w:cs="Arial"/>
          <w:bCs/>
          <w:iCs/>
          <w:kern w:val="0"/>
          <w:lang w:eastAsia="pl-PL"/>
          <w14:ligatures w14:val="none"/>
        </w:rPr>
        <w:t xml:space="preserve"> r, poz. </w:t>
      </w:r>
      <w:r w:rsidR="004339F0" w:rsidRPr="009A33DB">
        <w:rPr>
          <w:rFonts w:ascii="Arial" w:eastAsia="Times New Roman" w:hAnsi="Arial" w:cs="Arial"/>
          <w:bCs/>
          <w:iCs/>
          <w:kern w:val="0"/>
          <w:lang w:eastAsia="pl-PL"/>
          <w14:ligatures w14:val="none"/>
        </w:rPr>
        <w:t>1</w:t>
      </w:r>
      <w:r w:rsidR="00712F60" w:rsidRPr="009A33DB">
        <w:rPr>
          <w:rFonts w:ascii="Arial" w:eastAsia="Times New Roman" w:hAnsi="Arial" w:cs="Arial"/>
          <w:bCs/>
          <w:iCs/>
          <w:kern w:val="0"/>
          <w:lang w:eastAsia="pl-PL"/>
          <w14:ligatures w14:val="none"/>
        </w:rPr>
        <w:t>749</w:t>
      </w:r>
      <w:r w:rsidRPr="009A33DB">
        <w:rPr>
          <w:rFonts w:ascii="Arial" w:eastAsia="Times New Roman" w:hAnsi="Arial" w:cs="Arial"/>
          <w:bCs/>
          <w:iCs/>
          <w:kern w:val="0"/>
          <w:lang w:eastAsia="pl-PL"/>
          <w14:ligatures w14:val="none"/>
        </w:rPr>
        <w:t xml:space="preserve"> z </w:t>
      </w:r>
      <w:proofErr w:type="spellStart"/>
      <w:r w:rsidRPr="009A33DB">
        <w:rPr>
          <w:rFonts w:ascii="Arial" w:eastAsia="Times New Roman" w:hAnsi="Arial" w:cs="Arial"/>
          <w:bCs/>
          <w:iCs/>
          <w:kern w:val="0"/>
          <w:lang w:eastAsia="pl-PL"/>
          <w14:ligatures w14:val="none"/>
        </w:rPr>
        <w:t>późn</w:t>
      </w:r>
      <w:proofErr w:type="spellEnd"/>
      <w:r w:rsidRPr="009A33DB">
        <w:rPr>
          <w:rFonts w:ascii="Arial" w:eastAsia="Times New Roman" w:hAnsi="Arial" w:cs="Arial"/>
          <w:bCs/>
          <w:iCs/>
          <w:kern w:val="0"/>
          <w:lang w:eastAsia="pl-PL"/>
          <w14:ligatures w14:val="none"/>
        </w:rPr>
        <w:t>. zm., art. 25 ust. 11), jednak w sumie nie więcej niż o 10 (dziesięć) procent w całym okresie trwania Umowy względem wynagrodzenia wskazanego w § 7 ust. 1,</w:t>
      </w:r>
    </w:p>
    <w:p w14:paraId="42BB8C8D" w14:textId="491EB74C" w:rsidR="003B49D9" w:rsidRPr="00AA7DBE" w:rsidRDefault="003B49D9" w:rsidP="00C13270">
      <w:pPr>
        <w:numPr>
          <w:ilvl w:val="0"/>
          <w:numId w:val="16"/>
        </w:numPr>
        <w:tabs>
          <w:tab w:val="left" w:pos="993"/>
        </w:tabs>
        <w:spacing w:before="120" w:after="120" w:line="240" w:lineRule="auto"/>
        <w:ind w:left="851" w:hanging="425"/>
        <w:jc w:val="both"/>
        <w:rPr>
          <w:rFonts w:ascii="Arial" w:eastAsia="Times New Roman" w:hAnsi="Arial" w:cs="Arial"/>
          <w:bCs/>
          <w:iCs/>
          <w:kern w:val="0"/>
          <w:lang w:eastAsia="pl-PL"/>
          <w14:ligatures w14:val="none"/>
        </w:rPr>
      </w:pPr>
      <w:r w:rsidRPr="009A33DB">
        <w:rPr>
          <w:rFonts w:ascii="Arial" w:eastAsia="Times New Roman" w:hAnsi="Arial" w:cs="Arial"/>
          <w:bCs/>
          <w:iCs/>
          <w:kern w:val="0"/>
          <w:lang w:eastAsia="pl-PL"/>
          <w14:ligatures w14:val="none"/>
        </w:rPr>
        <w:t>zmianie ulegnie wysokość wynagrodzenia w części przeznaczonej na zakup materiałów i pokrycie pozostałych kosztów przez Wykonawcę (procentowo wskazana w szczegółowym wyliczeniu przedłożon</w:t>
      </w:r>
      <w:r w:rsidR="00E85B40">
        <w:rPr>
          <w:rFonts w:ascii="Arial" w:eastAsia="Times New Roman" w:hAnsi="Arial" w:cs="Arial"/>
          <w:bCs/>
          <w:iCs/>
          <w:kern w:val="0"/>
          <w:lang w:eastAsia="pl-PL"/>
          <w14:ligatures w14:val="none"/>
        </w:rPr>
        <w:t>ym przez Wykonawcę zgodnie z ust</w:t>
      </w:r>
      <w:r w:rsidRPr="009A33DB">
        <w:rPr>
          <w:rFonts w:ascii="Arial" w:eastAsia="Times New Roman" w:hAnsi="Arial" w:cs="Arial"/>
          <w:bCs/>
          <w:iCs/>
          <w:kern w:val="0"/>
          <w:lang w:eastAsia="pl-PL"/>
          <w14:ligatures w14:val="none"/>
        </w:rPr>
        <w:t xml:space="preserve">. </w:t>
      </w:r>
      <w:r w:rsidR="00A72090">
        <w:rPr>
          <w:rFonts w:ascii="Arial" w:eastAsia="Times New Roman" w:hAnsi="Arial" w:cs="Arial"/>
          <w:bCs/>
          <w:iCs/>
          <w:kern w:val="0"/>
          <w:lang w:eastAsia="pl-PL"/>
          <w14:ligatures w14:val="none"/>
        </w:rPr>
        <w:t>7</w:t>
      </w:r>
      <w:r w:rsidRPr="009A33DB">
        <w:rPr>
          <w:rFonts w:ascii="Arial" w:eastAsia="Times New Roman" w:hAnsi="Arial" w:cs="Arial"/>
          <w:bCs/>
          <w:iCs/>
          <w:kern w:val="0"/>
          <w:lang w:eastAsia="pl-PL"/>
          <w14:ligatures w14:val="none"/>
        </w:rPr>
        <w:t xml:space="preserve"> rozdziału </w:t>
      </w:r>
      <w:r w:rsidR="00E85B40">
        <w:rPr>
          <w:rFonts w:ascii="Arial" w:eastAsia="Times New Roman" w:hAnsi="Arial" w:cs="Arial"/>
          <w:bCs/>
          <w:iCs/>
          <w:kern w:val="0"/>
          <w:lang w:eastAsia="pl-PL"/>
          <w14:ligatures w14:val="none"/>
        </w:rPr>
        <w:t>3</w:t>
      </w:r>
      <w:r w:rsidRPr="009A33DB">
        <w:rPr>
          <w:rFonts w:ascii="Arial" w:eastAsia="Times New Roman" w:hAnsi="Arial" w:cs="Arial"/>
          <w:bCs/>
          <w:iCs/>
          <w:kern w:val="0"/>
          <w:lang w:eastAsia="pl-PL"/>
          <w14:ligatures w14:val="none"/>
        </w:rPr>
        <w:t xml:space="preserve"> SWZ, maksymalnie procentowa wartość wskazana przez Wykonawcę w formularzu oferty pkt. </w:t>
      </w:r>
      <w:r w:rsidR="00711ED1" w:rsidRPr="009A33DB">
        <w:rPr>
          <w:rFonts w:ascii="Arial" w:eastAsia="Times New Roman" w:hAnsi="Arial" w:cs="Arial"/>
          <w:bCs/>
          <w:iCs/>
          <w:kern w:val="0"/>
          <w:lang w:eastAsia="pl-PL"/>
          <w14:ligatures w14:val="none"/>
        </w:rPr>
        <w:t>4</w:t>
      </w:r>
      <w:r w:rsidRPr="009A33DB">
        <w:rPr>
          <w:rFonts w:ascii="Arial" w:eastAsia="Times New Roman" w:hAnsi="Arial" w:cs="Arial"/>
          <w:bCs/>
          <w:iCs/>
          <w:kern w:val="0"/>
          <w:lang w:eastAsia="pl-PL"/>
          <w14:ligatures w14:val="none"/>
        </w:rPr>
        <w:t xml:space="preserve">; przy danej waloryzacji strony mogą w aneksie wskazać zmianę udziału procentowego dla poszczególnego materiału lub kosztu jeśli waloryzacja nie dotyczyła każdego materiału lub kosztu podanego w szczegółowym wyliczeniu </w:t>
      </w:r>
      <w:r w:rsidR="00E85B40">
        <w:rPr>
          <w:rFonts w:ascii="Arial" w:eastAsia="Times New Roman" w:hAnsi="Arial" w:cs="Arial"/>
          <w:bCs/>
          <w:iCs/>
          <w:kern w:val="0"/>
          <w:lang w:eastAsia="pl-PL"/>
          <w14:ligatures w14:val="none"/>
        </w:rPr>
        <w:t>Wykonawcy złożonym zgodnie z ust</w:t>
      </w:r>
      <w:r w:rsidRPr="009A33DB">
        <w:rPr>
          <w:rFonts w:ascii="Arial" w:eastAsia="Times New Roman" w:hAnsi="Arial" w:cs="Arial"/>
          <w:bCs/>
          <w:iCs/>
          <w:kern w:val="0"/>
          <w:lang w:eastAsia="pl-PL"/>
          <w14:ligatures w14:val="none"/>
        </w:rPr>
        <w:t xml:space="preserve">. </w:t>
      </w:r>
      <w:r w:rsidR="00A72090">
        <w:rPr>
          <w:rFonts w:ascii="Arial" w:eastAsia="Times New Roman" w:hAnsi="Arial" w:cs="Arial"/>
          <w:bCs/>
          <w:iCs/>
          <w:kern w:val="0"/>
          <w:lang w:eastAsia="pl-PL"/>
          <w14:ligatures w14:val="none"/>
        </w:rPr>
        <w:t>7</w:t>
      </w:r>
      <w:r w:rsidRPr="009A33DB">
        <w:rPr>
          <w:rFonts w:ascii="Arial" w:eastAsia="Times New Roman" w:hAnsi="Arial" w:cs="Arial"/>
          <w:bCs/>
          <w:iCs/>
          <w:kern w:val="0"/>
          <w:lang w:eastAsia="pl-PL"/>
          <w14:ligatures w14:val="none"/>
        </w:rPr>
        <w:t xml:space="preserve"> </w:t>
      </w:r>
      <w:r w:rsidR="004C71B5">
        <w:rPr>
          <w:rFonts w:ascii="Arial" w:eastAsia="Times New Roman" w:hAnsi="Arial" w:cs="Arial"/>
          <w:bCs/>
          <w:iCs/>
          <w:kern w:val="0"/>
          <w:lang w:eastAsia="pl-PL"/>
          <w14:ligatures w14:val="none"/>
        </w:rPr>
        <w:t>i</w:t>
      </w:r>
      <w:r w:rsidR="00A72090">
        <w:rPr>
          <w:rFonts w:ascii="Arial" w:eastAsia="Times New Roman" w:hAnsi="Arial" w:cs="Arial"/>
          <w:bCs/>
          <w:iCs/>
          <w:kern w:val="0"/>
          <w:lang w:eastAsia="pl-PL"/>
          <w14:ligatures w14:val="none"/>
        </w:rPr>
        <w:t xml:space="preserve"> 8</w:t>
      </w:r>
      <w:r w:rsidR="004C71B5">
        <w:rPr>
          <w:rFonts w:ascii="Arial" w:eastAsia="Times New Roman" w:hAnsi="Arial" w:cs="Arial"/>
          <w:bCs/>
          <w:iCs/>
          <w:kern w:val="0"/>
          <w:lang w:eastAsia="pl-PL"/>
          <w14:ligatures w14:val="none"/>
        </w:rPr>
        <w:t xml:space="preserve"> </w:t>
      </w:r>
      <w:r w:rsidRPr="009A33DB">
        <w:rPr>
          <w:rFonts w:ascii="Arial" w:eastAsia="Times New Roman" w:hAnsi="Arial" w:cs="Arial"/>
          <w:bCs/>
          <w:iCs/>
          <w:kern w:val="0"/>
          <w:lang w:eastAsia="pl-PL"/>
          <w14:ligatures w14:val="none"/>
        </w:rPr>
        <w:t xml:space="preserve">rozdziału </w:t>
      </w:r>
      <w:r w:rsidR="00E85B40">
        <w:rPr>
          <w:rFonts w:ascii="Arial" w:eastAsia="Times New Roman" w:hAnsi="Arial" w:cs="Arial"/>
          <w:bCs/>
          <w:iCs/>
          <w:kern w:val="0"/>
          <w:lang w:eastAsia="pl-PL"/>
          <w14:ligatures w14:val="none"/>
        </w:rPr>
        <w:t>3</w:t>
      </w:r>
      <w:r w:rsidRPr="009A33DB">
        <w:rPr>
          <w:rFonts w:ascii="Arial" w:eastAsia="Times New Roman" w:hAnsi="Arial" w:cs="Arial"/>
          <w:bCs/>
          <w:iCs/>
          <w:kern w:val="0"/>
          <w:lang w:eastAsia="pl-PL"/>
          <w14:ligatures w14:val="none"/>
        </w:rPr>
        <w:t xml:space="preserve"> SWZ, a zmiana udziału wynika z dokonanego przeliczenia wynagrodzenia miesięcznego Wykonawcy, wskazany przez Wykonawcę w formularzu oferty w pkt </w:t>
      </w:r>
      <w:r w:rsidR="005A3366" w:rsidRPr="009A33DB">
        <w:rPr>
          <w:rFonts w:ascii="Arial" w:eastAsia="Times New Roman" w:hAnsi="Arial" w:cs="Arial"/>
          <w:bCs/>
          <w:iCs/>
          <w:kern w:val="0"/>
          <w:lang w:eastAsia="pl-PL"/>
          <w14:ligatures w14:val="none"/>
        </w:rPr>
        <w:t xml:space="preserve">4 </w:t>
      </w:r>
      <w:r w:rsidRPr="009A33DB">
        <w:rPr>
          <w:rFonts w:ascii="Arial" w:eastAsia="Times New Roman" w:hAnsi="Arial" w:cs="Arial"/>
          <w:bCs/>
          <w:iCs/>
          <w:kern w:val="0"/>
          <w:lang w:eastAsia="pl-PL"/>
          <w14:ligatures w14:val="none"/>
        </w:rPr>
        <w:t xml:space="preserve">maksymalny udział </w:t>
      </w:r>
      <w:r w:rsidRPr="00AA7DBE">
        <w:rPr>
          <w:rFonts w:ascii="Arial" w:eastAsia="Times New Roman" w:hAnsi="Arial" w:cs="Arial"/>
          <w:bCs/>
          <w:iCs/>
          <w:kern w:val="0"/>
          <w:lang w:eastAsia="pl-PL"/>
          <w14:ligatures w14:val="none"/>
        </w:rPr>
        <w:t>procentowy pozostaje niezmienny przez cały okres obowiązywania umowy), co do których zostały przedłożone dokumenty wskazane w pkt. a), z wyłączeniem kosztów Wykonawcy podlegających waloryzacji na podstawie innych zapisów Umowy lub przepisów prawa,</w:t>
      </w:r>
    </w:p>
    <w:p w14:paraId="300BCA1A" w14:textId="77777777" w:rsidR="003B49D9" w:rsidRPr="00AA7DBE" w:rsidRDefault="003B49D9" w:rsidP="00C13270">
      <w:pPr>
        <w:numPr>
          <w:ilvl w:val="0"/>
          <w:numId w:val="16"/>
        </w:numPr>
        <w:tabs>
          <w:tab w:val="left" w:pos="993"/>
        </w:tabs>
        <w:spacing w:before="120" w:after="120" w:line="240" w:lineRule="auto"/>
        <w:ind w:left="851" w:hanging="425"/>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 xml:space="preserve">pierwsza waloryzacja może nastąpić po upływie 6 (sześciu) miesięcy od daty zawarcia  Umowy, z zastrzeżeniem art. 439 ust. 3 </w:t>
      </w:r>
      <w:proofErr w:type="spellStart"/>
      <w:r w:rsidRPr="00AA7DBE">
        <w:rPr>
          <w:rFonts w:ascii="Arial" w:eastAsia="Times New Roman" w:hAnsi="Arial" w:cs="Arial"/>
          <w:bCs/>
          <w:iCs/>
          <w:kern w:val="0"/>
          <w:lang w:eastAsia="pl-PL"/>
          <w14:ligatures w14:val="none"/>
        </w:rPr>
        <w:t>p.z.p</w:t>
      </w:r>
      <w:proofErr w:type="spellEnd"/>
      <w:r w:rsidRPr="00AA7DBE">
        <w:rPr>
          <w:rFonts w:ascii="Arial" w:eastAsia="Times New Roman" w:hAnsi="Arial" w:cs="Arial"/>
          <w:bCs/>
          <w:iCs/>
          <w:kern w:val="0"/>
          <w:lang w:eastAsia="pl-PL"/>
          <w14:ligatures w14:val="none"/>
        </w:rPr>
        <w:t>.</w:t>
      </w:r>
    </w:p>
    <w:p w14:paraId="4F5508DB" w14:textId="77777777" w:rsidR="003B49D9" w:rsidRPr="00AA7DBE" w:rsidRDefault="003B49D9" w:rsidP="00C13270">
      <w:pPr>
        <w:numPr>
          <w:ilvl w:val="0"/>
          <w:numId w:val="16"/>
        </w:numPr>
        <w:tabs>
          <w:tab w:val="left" w:pos="993"/>
        </w:tabs>
        <w:spacing w:before="120" w:after="120" w:line="240" w:lineRule="auto"/>
        <w:ind w:left="851" w:hanging="425"/>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 xml:space="preserve">każda kolejna waloryzacja może następować po upływie kolejnych 6 (sześciu) miesięcy, jednak przy zachowaniu upływu co najmniej 6 miesięcy pomiędzy rzeczywiście dokonanymi waloryzacjami (z zachowaniem procedury opisanej w nin. ustępie 9), przy uwzględnieniu sumy wartości dwóch kolejno następujących po sobie ostatnio ogłoszonych wskaźników licząc od daty złożenia wniosku przez Stronę (przy czym oba wskaźniki muszą być ogłoszone po dacie otwarcia ofert), </w:t>
      </w:r>
    </w:p>
    <w:p w14:paraId="0C41A95B" w14:textId="77777777" w:rsidR="003B49D9" w:rsidRPr="00AA7DBE" w:rsidRDefault="003B49D9" w:rsidP="00C13270">
      <w:pPr>
        <w:numPr>
          <w:ilvl w:val="0"/>
          <w:numId w:val="16"/>
        </w:numPr>
        <w:tabs>
          <w:tab w:val="left" w:pos="993"/>
        </w:tabs>
        <w:spacing w:before="120" w:after="120" w:line="240" w:lineRule="auto"/>
        <w:ind w:left="851" w:hanging="425"/>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 xml:space="preserve">początkową datą obowiązywania nowej (ostatnio zwaloryzowanej) wysokości danego miesięcznego wynagrodzenia Wykonawcy (przy uwzględnieniu zapisu przypisującego daną wysokość wynagrodzenia do poszczególnych miesięcy w roku) jest pierwszy dzień miesiąca następującego po miesiącu, w którym złożono wniosek w sprawie tej ostatniej waloryzacji, a jeżeli nie został zachowany 6-miesięczny okres, o którym mowa w pkt. d) lub e), wówczas zmiana obowiązuje nie wcześniej, niż od pierwszego dnia miesiąca następującego po miesiącu, w którym upłynął odpowiednio wymagany 6-ciomiesięczny okres, z zastrzeżeniem art. 439 ust. 3 </w:t>
      </w:r>
      <w:proofErr w:type="spellStart"/>
      <w:r w:rsidRPr="00AA7DBE">
        <w:rPr>
          <w:rFonts w:ascii="Arial" w:eastAsia="Times New Roman" w:hAnsi="Arial" w:cs="Arial"/>
          <w:bCs/>
          <w:iCs/>
          <w:kern w:val="0"/>
          <w:lang w:eastAsia="pl-PL"/>
          <w14:ligatures w14:val="none"/>
        </w:rPr>
        <w:t>p.z.p</w:t>
      </w:r>
      <w:proofErr w:type="spellEnd"/>
      <w:r w:rsidRPr="00AA7DBE">
        <w:rPr>
          <w:rFonts w:ascii="Arial" w:eastAsia="Times New Roman" w:hAnsi="Arial" w:cs="Arial"/>
          <w:bCs/>
          <w:iCs/>
          <w:kern w:val="0"/>
          <w:lang w:eastAsia="pl-PL"/>
          <w14:ligatures w14:val="none"/>
        </w:rPr>
        <w:t xml:space="preserve">. (w przypadku zaistnienia okoliczności wskazanych w art. 439 ust. 3 datą początkową dla obliczenia upływu wymaganego 6-miesięcznego okresu jest data otwarcia ofert), </w:t>
      </w:r>
    </w:p>
    <w:p w14:paraId="4E0ABBD5" w14:textId="77777777" w:rsidR="003B49D9" w:rsidRPr="00AA7DBE" w:rsidRDefault="003B49D9" w:rsidP="00C13270">
      <w:pPr>
        <w:numPr>
          <w:ilvl w:val="0"/>
          <w:numId w:val="16"/>
        </w:numPr>
        <w:tabs>
          <w:tab w:val="left" w:pos="993"/>
        </w:tabs>
        <w:spacing w:before="120" w:after="120" w:line="240" w:lineRule="auto"/>
        <w:ind w:left="851" w:hanging="425"/>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lastRenderedPageBreak/>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0CD4C7ED" w14:textId="77777777" w:rsidR="003B49D9" w:rsidRPr="00AA7DBE" w:rsidRDefault="003B49D9" w:rsidP="00C13270">
      <w:pPr>
        <w:numPr>
          <w:ilvl w:val="0"/>
          <w:numId w:val="16"/>
        </w:numPr>
        <w:tabs>
          <w:tab w:val="left" w:pos="993"/>
        </w:tabs>
        <w:spacing w:before="120" w:after="120" w:line="240" w:lineRule="auto"/>
        <w:ind w:left="851" w:hanging="425"/>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waloryzacja wynagrodzenia zgodnie z niniejszym ustępem stanowi zmianę Umowy, wymaga zawarcia stosownego pisemnego aneksu, pod rygorem nieważności,</w:t>
      </w:r>
    </w:p>
    <w:p w14:paraId="5A069800" w14:textId="77777777" w:rsidR="003B49D9" w:rsidRPr="00AA7DBE" w:rsidRDefault="003B49D9" w:rsidP="00C13270">
      <w:pPr>
        <w:numPr>
          <w:ilvl w:val="0"/>
          <w:numId w:val="16"/>
        </w:numPr>
        <w:tabs>
          <w:tab w:val="left" w:pos="993"/>
        </w:tabs>
        <w:spacing w:before="120" w:after="120" w:line="240" w:lineRule="auto"/>
        <w:ind w:left="851" w:hanging="425"/>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budowlane, dostawy lub usługi, okres obowiązywania umowy przekracza 6 miesięcy,</w:t>
      </w:r>
    </w:p>
    <w:p w14:paraId="5265F55A" w14:textId="2C6B1620" w:rsidR="005D7C52" w:rsidRPr="00577828" w:rsidRDefault="003B49D9" w:rsidP="00577828">
      <w:pPr>
        <w:numPr>
          <w:ilvl w:val="0"/>
          <w:numId w:val="16"/>
        </w:numPr>
        <w:tabs>
          <w:tab w:val="left" w:pos="993"/>
        </w:tabs>
        <w:spacing w:before="120" w:after="120" w:line="240" w:lineRule="auto"/>
        <w:ind w:left="851" w:hanging="425"/>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 xml:space="preserve">w przypadku wykazania przez podwykonawcę zaistnienia wskazanych w niniejszym punkcie okoliczności, Zamawiający naliczy Wykonawcy kary umowne z tytułu braku zapłaty lub nieterminowej zapłaty wynagrodzenia należnego podwykonawcy z tytułu zmiany wysokości wynagrodzenia, o której mowa w pkt. i) w zw. z  art. 439 ust. 5 </w:t>
      </w:r>
      <w:proofErr w:type="spellStart"/>
      <w:r w:rsidRPr="00AA7DBE">
        <w:rPr>
          <w:rFonts w:ascii="Arial" w:eastAsia="Times New Roman" w:hAnsi="Arial" w:cs="Arial"/>
          <w:bCs/>
          <w:iCs/>
          <w:kern w:val="0"/>
          <w:lang w:eastAsia="pl-PL"/>
          <w14:ligatures w14:val="none"/>
        </w:rPr>
        <w:t>pzp</w:t>
      </w:r>
      <w:proofErr w:type="spellEnd"/>
      <w:r w:rsidRPr="00AA7DBE">
        <w:rPr>
          <w:rFonts w:ascii="Arial" w:eastAsia="Times New Roman" w:hAnsi="Arial" w:cs="Arial"/>
          <w:bCs/>
          <w:iCs/>
          <w:kern w:val="0"/>
          <w:lang w:eastAsia="pl-PL"/>
          <w14:ligatures w14:val="none"/>
        </w:rPr>
        <w:t xml:space="preserve">, zgodnie z § 10 ust. </w:t>
      </w:r>
      <w:r w:rsidR="004C71B5">
        <w:rPr>
          <w:rFonts w:ascii="Arial" w:eastAsia="Times New Roman" w:hAnsi="Arial" w:cs="Arial"/>
          <w:bCs/>
          <w:iCs/>
          <w:kern w:val="0"/>
          <w:lang w:eastAsia="pl-PL"/>
          <w14:ligatures w14:val="none"/>
        </w:rPr>
        <w:t>10</w:t>
      </w:r>
      <w:r w:rsidR="004C71B5" w:rsidRPr="00AA7DBE">
        <w:rPr>
          <w:rFonts w:ascii="Arial" w:eastAsia="Times New Roman" w:hAnsi="Arial" w:cs="Arial"/>
          <w:bCs/>
          <w:iCs/>
          <w:kern w:val="0"/>
          <w:lang w:eastAsia="pl-PL"/>
          <w14:ligatures w14:val="none"/>
        </w:rPr>
        <w:t xml:space="preserve"> </w:t>
      </w:r>
      <w:r w:rsidRPr="00AA7DBE">
        <w:rPr>
          <w:rFonts w:ascii="Arial" w:eastAsia="Times New Roman" w:hAnsi="Arial" w:cs="Arial"/>
          <w:bCs/>
          <w:iCs/>
          <w:kern w:val="0"/>
          <w:lang w:eastAsia="pl-PL"/>
          <w14:ligatures w14:val="none"/>
        </w:rPr>
        <w:t>niniejszej umowy</w:t>
      </w:r>
      <w:r w:rsidR="00621BAF" w:rsidRPr="00AA7DBE">
        <w:rPr>
          <w:rFonts w:ascii="Arial" w:eastAsia="Times New Roman" w:hAnsi="Arial" w:cs="Arial"/>
          <w:bCs/>
          <w:iCs/>
          <w:kern w:val="0"/>
          <w:lang w:eastAsia="pl-PL"/>
          <w14:ligatures w14:val="none"/>
        </w:rPr>
        <w:t>.</w:t>
      </w:r>
    </w:p>
    <w:p w14:paraId="60BB3A76" w14:textId="3A77656E" w:rsidR="003B49D9" w:rsidRPr="00AA7DBE" w:rsidRDefault="003B49D9" w:rsidP="00C13270">
      <w:pPr>
        <w:spacing w:before="120" w:after="12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9</w:t>
      </w:r>
    </w:p>
    <w:p w14:paraId="09BEA93F" w14:textId="346C98CE" w:rsidR="003B49D9" w:rsidRPr="00AA7DBE" w:rsidRDefault="003B49D9" w:rsidP="00C13270">
      <w:pPr>
        <w:numPr>
          <w:ilvl w:val="0"/>
          <w:numId w:val="6"/>
        </w:numPr>
        <w:suppressAutoHyphens/>
        <w:spacing w:before="120" w:after="120" w:line="240" w:lineRule="auto"/>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Zamawiający może wypowiedzieć niniejszą umowę w trybie natychmiastowym, w przypadku naruszenia przez Wykonawcę któregokolwiek z warunków niniejszej umowy, w szczególności: nie wywiązywania się z powierzonego zakresu obowiązków, braku obsady na wyznaczonych stanowiskach, braku sprawnych urządzeń do wykonywania prac,  kierowania przez Wykonawcę do wykonania przedmiotu umowy pracowników/ osób wykonujących usługę nie posiadających odpowiednich kwalifikacji,  zatrudniania przez Wykonawcę pracowników niewykwalifikowanych, nieprzestrzeganie przez pracowników Wykonawcy (podwykonawcy) zasad p. </w:t>
      </w:r>
      <w:proofErr w:type="spellStart"/>
      <w:r w:rsidRPr="00AA7DBE">
        <w:rPr>
          <w:rFonts w:ascii="Arial" w:eastAsia="Times New Roman" w:hAnsi="Arial" w:cs="Arial"/>
          <w:kern w:val="0"/>
          <w:lang w:eastAsia="ar-SA"/>
          <w14:ligatures w14:val="none"/>
        </w:rPr>
        <w:t>poż</w:t>
      </w:r>
      <w:proofErr w:type="spellEnd"/>
      <w:r w:rsidRPr="00AA7DBE">
        <w:rPr>
          <w:rFonts w:ascii="Arial" w:eastAsia="Times New Roman" w:hAnsi="Arial" w:cs="Arial"/>
          <w:kern w:val="0"/>
          <w:lang w:eastAsia="ar-SA"/>
          <w14:ligatures w14:val="none"/>
        </w:rPr>
        <w:t xml:space="preserve">., bhp, a w szczególności zakazu spożywania alkoholu na terenie Uczelni, kradzieży, </w:t>
      </w:r>
      <w:r w:rsidRPr="00AA7DBE">
        <w:rPr>
          <w:rFonts w:ascii="Arial" w:eastAsia="Times New Roman" w:hAnsi="Arial" w:cs="Arial"/>
          <w:b/>
          <w:kern w:val="0"/>
          <w:lang w:eastAsia="ar-SA"/>
          <w14:ligatures w14:val="none"/>
        </w:rPr>
        <w:t>w przypadku zatrudniania do realizacji umowy osób na postawie umów cywilnoprawnych zamiast umowy o pracę</w:t>
      </w:r>
      <w:r w:rsidRPr="00AA7DBE">
        <w:rPr>
          <w:rFonts w:ascii="Arial" w:eastAsia="Times New Roman" w:hAnsi="Arial" w:cs="Arial"/>
          <w:kern w:val="0"/>
          <w:lang w:eastAsia="ar-SA"/>
          <w14:ligatures w14:val="none"/>
        </w:rPr>
        <w:t xml:space="preserve">, a także w innych przypadkach wskazanych w treści Umowy, w szczególności naruszenia postanowień § 5 ust. 1 pkt. a), d), j), § 4 ust. </w:t>
      </w:r>
      <w:r w:rsidR="001C2B6C">
        <w:rPr>
          <w:rFonts w:ascii="Arial" w:eastAsia="Times New Roman" w:hAnsi="Arial" w:cs="Arial"/>
          <w:kern w:val="0"/>
          <w:lang w:eastAsia="ar-SA"/>
          <w14:ligatures w14:val="none"/>
        </w:rPr>
        <w:t xml:space="preserve">2, 3, </w:t>
      </w:r>
      <w:r w:rsidRPr="00AA7DBE">
        <w:rPr>
          <w:rFonts w:ascii="Arial" w:eastAsia="Times New Roman" w:hAnsi="Arial" w:cs="Arial"/>
          <w:kern w:val="0"/>
          <w:lang w:eastAsia="ar-SA"/>
          <w14:ligatures w14:val="none"/>
        </w:rPr>
        <w:t>9 i 10.</w:t>
      </w:r>
    </w:p>
    <w:p w14:paraId="726F8A55" w14:textId="092F242E" w:rsidR="003B49D9" w:rsidRPr="00AA7DBE" w:rsidRDefault="003B49D9" w:rsidP="00C13270">
      <w:pPr>
        <w:numPr>
          <w:ilvl w:val="0"/>
          <w:numId w:val="6"/>
        </w:numPr>
        <w:suppressAutoHyphens/>
        <w:spacing w:before="120" w:after="120" w:line="240" w:lineRule="auto"/>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W przypadku wypowiedzenia umowy przez Zamawiającego w trybie natychmiastowym określonym w ust. 1.</w:t>
      </w:r>
      <w:r w:rsidRPr="00AA7DBE">
        <w:rPr>
          <w:rFonts w:ascii="Arial" w:eastAsia="Times New Roman" w:hAnsi="Arial" w:cs="Arial"/>
          <w:b/>
          <w:kern w:val="0"/>
          <w:lang w:eastAsia="ar-SA"/>
          <w14:ligatures w14:val="none"/>
        </w:rPr>
        <w:t xml:space="preserve"> </w:t>
      </w:r>
      <w:r w:rsidRPr="00AA7DBE">
        <w:rPr>
          <w:rFonts w:ascii="Arial" w:eastAsia="Times New Roman" w:hAnsi="Arial" w:cs="Arial"/>
          <w:kern w:val="0"/>
          <w:lang w:eastAsia="ar-SA"/>
          <w14:ligatures w14:val="none"/>
        </w:rPr>
        <w:t xml:space="preserve">Wykonawca zapłaci Zamawiającemu karę umowną </w:t>
      </w:r>
      <w:r w:rsidR="003C5D9C" w:rsidRPr="00AA7DBE">
        <w:rPr>
          <w:rFonts w:ascii="Arial" w:eastAsia="Times New Roman" w:hAnsi="Arial" w:cs="Arial"/>
          <w:kern w:val="0"/>
          <w:lang w:eastAsia="ar-SA"/>
          <w14:ligatures w14:val="none"/>
        </w:rPr>
        <w:t>określoną w ust.3</w:t>
      </w:r>
      <w:r w:rsidRPr="00AA7DBE">
        <w:rPr>
          <w:rFonts w:ascii="Arial" w:eastAsia="Times New Roman" w:hAnsi="Arial" w:cs="Arial"/>
          <w:kern w:val="0"/>
          <w:lang w:eastAsia="ar-SA"/>
          <w14:ligatures w14:val="none"/>
        </w:rPr>
        <w:t>.</w:t>
      </w:r>
    </w:p>
    <w:p w14:paraId="0C987EFD" w14:textId="233CA63D" w:rsidR="00FF5F5E" w:rsidRPr="002B26D6" w:rsidRDefault="00263E4C" w:rsidP="00C13270">
      <w:pPr>
        <w:numPr>
          <w:ilvl w:val="0"/>
          <w:numId w:val="6"/>
        </w:numPr>
        <w:suppressAutoHyphens/>
        <w:spacing w:before="120" w:after="120" w:line="240" w:lineRule="auto"/>
        <w:jc w:val="both"/>
        <w:rPr>
          <w:rFonts w:ascii="Arial" w:eastAsia="Times New Roman" w:hAnsi="Arial" w:cs="Arial"/>
          <w:color w:val="FF0000"/>
          <w:kern w:val="0"/>
          <w:lang w:eastAsia="ar-SA"/>
          <w14:ligatures w14:val="none"/>
        </w:rPr>
      </w:pPr>
      <w:r w:rsidRPr="002D48F3">
        <w:rPr>
          <w:rFonts w:ascii="Arial" w:eastAsia="Times New Roman" w:hAnsi="Arial" w:cs="Arial"/>
          <w:kern w:val="0"/>
          <w:lang w:eastAsia="ar-SA"/>
          <w14:ligatures w14:val="none"/>
        </w:rPr>
        <w:t>W przypadku odstąpienia do umowy przez którąkolwiek ze stron w całości lub w części z przyczyn, za które odpowiada Wykonawca, albo wypowiedzenia umowy przez Zamawiającego w trybie natychmiastowym, w przypadkach określonych w ust. 1, Wykonawca zapłaci Zamawiającemu karę umowną w wysokości odpowiednio: 30% całkowitej wartości umowy brutto, wskazanej w § 7 ust. 1. w przypadku odstąpienia od całej umowy albo, w przypadku odstąpienia od jej części albo jej wypowiedzenia - 30% kwoty obliczonej na podstawie całkowitej wartości umowy brutto, wskazanej w § 7 ust. 1. proporcjonalnie do okresu umowy pozostałego do końca jej realizacji, przy założeniu że dla całkowitego okresu realizacji umowy wskazanego w § 2 niniejszej umowy kwota ta to 30% wartości całkowitej umowy wskazanej w § 7 ust. 1 niniejszej umowy</w:t>
      </w:r>
      <w:r w:rsidR="005C78E7" w:rsidRPr="002D48F3">
        <w:rPr>
          <w:rFonts w:ascii="Arial" w:eastAsia="Times New Roman" w:hAnsi="Arial" w:cs="Arial"/>
          <w:kern w:val="0"/>
          <w:lang w:eastAsia="ar-SA"/>
          <w14:ligatures w14:val="none"/>
        </w:rPr>
        <w:t xml:space="preserve">, z zastrzeżeniem </w:t>
      </w:r>
      <w:r w:rsidR="00CA19CA" w:rsidRPr="002D48F3">
        <w:rPr>
          <w:rFonts w:ascii="Arial" w:eastAsia="Times New Roman" w:hAnsi="Arial" w:cs="Arial"/>
          <w:kern w:val="0"/>
          <w:lang w:eastAsia="ar-SA"/>
          <w14:ligatures w14:val="none"/>
        </w:rPr>
        <w:t xml:space="preserve">§ 10 ust. </w:t>
      </w:r>
      <w:r w:rsidR="004C71B5" w:rsidRPr="002D48F3">
        <w:rPr>
          <w:rFonts w:ascii="Arial" w:eastAsia="Times New Roman" w:hAnsi="Arial" w:cs="Arial"/>
          <w:kern w:val="0"/>
          <w:lang w:eastAsia="ar-SA"/>
          <w14:ligatures w14:val="none"/>
        </w:rPr>
        <w:t>1</w:t>
      </w:r>
      <w:r w:rsidR="004C71B5">
        <w:rPr>
          <w:rFonts w:ascii="Arial" w:eastAsia="Times New Roman" w:hAnsi="Arial" w:cs="Arial"/>
          <w:kern w:val="0"/>
          <w:lang w:eastAsia="ar-SA"/>
          <w14:ligatures w14:val="none"/>
        </w:rPr>
        <w:t>1</w:t>
      </w:r>
      <w:r w:rsidR="002B26D6">
        <w:rPr>
          <w:rFonts w:ascii="Arial" w:eastAsia="Times New Roman" w:hAnsi="Arial" w:cs="Arial"/>
          <w:color w:val="FF0000"/>
          <w:kern w:val="0"/>
          <w:lang w:eastAsia="ar-SA"/>
          <w14:ligatures w14:val="none"/>
        </w:rPr>
        <w:t>.</w:t>
      </w:r>
    </w:p>
    <w:p w14:paraId="1FB7438E" w14:textId="77777777" w:rsidR="002D48F3" w:rsidRDefault="003B49D9" w:rsidP="00C13270">
      <w:pPr>
        <w:spacing w:before="120" w:after="12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10</w:t>
      </w:r>
      <w:r w:rsidR="0088486F">
        <w:rPr>
          <w:rFonts w:ascii="Arial" w:eastAsia="Times New Roman" w:hAnsi="Arial" w:cs="Arial"/>
          <w:bCs/>
          <w:kern w:val="0"/>
          <w:lang w:eastAsia="pl-PL"/>
          <w14:ligatures w14:val="none"/>
        </w:rPr>
        <w:t xml:space="preserve"> </w:t>
      </w:r>
    </w:p>
    <w:p w14:paraId="44393876" w14:textId="57B6ED37" w:rsidR="003B49D9" w:rsidRPr="00AA7DBE" w:rsidRDefault="00E141DC" w:rsidP="00C13270">
      <w:pPr>
        <w:numPr>
          <w:ilvl w:val="0"/>
          <w:numId w:val="7"/>
        </w:numPr>
        <w:suppressAutoHyphens/>
        <w:spacing w:before="120" w:after="120" w:line="240" w:lineRule="auto"/>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W przypadku stwierdzenia niewykonania lub nienależytego wykonania przedmiotu umowy w danym dniu przez Wykonawcę, potwierdzonego odpowiednimi wpisami do Książki Kontroli Stanu Czystości, Zamawiający ma prawo naliczenia kary umownej odnośnie tego dnia w wysokości 5% wartości brutto faktury wystawionej za dany miesiąc </w:t>
      </w:r>
      <w:bookmarkStart w:id="7" w:name="_Hlk172106826"/>
      <w:r w:rsidRPr="00AA7DBE">
        <w:rPr>
          <w:rFonts w:ascii="Arial" w:eastAsia="Times New Roman" w:hAnsi="Arial" w:cs="Arial"/>
          <w:kern w:val="0"/>
          <w:lang w:eastAsia="ar-SA"/>
          <w14:ligatures w14:val="none"/>
        </w:rPr>
        <w:t>(tzn. miesiąc obejmujący dany dzień, w którym nie wykonano albo nienależycie wykonano przedmiot umowy)</w:t>
      </w:r>
      <w:bookmarkEnd w:id="7"/>
      <w:r w:rsidRPr="00AA7DBE">
        <w:rPr>
          <w:rFonts w:ascii="Arial" w:eastAsia="Times New Roman" w:hAnsi="Arial" w:cs="Arial"/>
          <w:kern w:val="0"/>
          <w:lang w:eastAsia="ar-SA"/>
          <w14:ligatures w14:val="none"/>
        </w:rPr>
        <w:t>, z zastrzeżeniem ust. 2 i 3. Kary naliczone za poszczególne dni sumują się</w:t>
      </w:r>
      <w:r w:rsidR="003B49D9" w:rsidRPr="00AA7DBE">
        <w:rPr>
          <w:rFonts w:ascii="Arial" w:eastAsia="Times New Roman" w:hAnsi="Arial" w:cs="Arial"/>
          <w:kern w:val="0"/>
          <w:lang w:eastAsia="ar-SA"/>
          <w14:ligatures w14:val="none"/>
        </w:rPr>
        <w:t>.</w:t>
      </w:r>
    </w:p>
    <w:p w14:paraId="6237E1E7" w14:textId="044265E9" w:rsidR="003B49D9" w:rsidRPr="009F4058" w:rsidRDefault="003B49D9" w:rsidP="00C13270">
      <w:pPr>
        <w:numPr>
          <w:ilvl w:val="0"/>
          <w:numId w:val="7"/>
        </w:numPr>
        <w:suppressAutoHyphens/>
        <w:spacing w:before="120" w:after="120" w:line="240" w:lineRule="auto"/>
        <w:jc w:val="both"/>
        <w:rPr>
          <w:rFonts w:ascii="Arial" w:eastAsia="Times New Roman" w:hAnsi="Arial" w:cs="Arial"/>
          <w:kern w:val="0"/>
          <w:lang w:eastAsia="ar-SA"/>
          <w14:ligatures w14:val="none"/>
        </w:rPr>
      </w:pPr>
      <w:r w:rsidRPr="009F4058">
        <w:rPr>
          <w:rFonts w:ascii="Arial" w:eastAsia="Times New Roman" w:hAnsi="Arial" w:cs="Arial"/>
          <w:kern w:val="0"/>
          <w:lang w:eastAsia="ar-SA"/>
          <w14:ligatures w14:val="none"/>
        </w:rPr>
        <w:t xml:space="preserve">W przypadku </w:t>
      </w:r>
      <w:r w:rsidR="00E141DC" w:rsidRPr="009F4058">
        <w:rPr>
          <w:rFonts w:ascii="Arial" w:eastAsia="Times New Roman" w:hAnsi="Arial" w:cs="Arial"/>
          <w:kern w:val="0"/>
          <w:lang w:eastAsia="ar-SA"/>
          <w14:ligatures w14:val="none"/>
        </w:rPr>
        <w:t xml:space="preserve">stwierdzenia w danym dniu </w:t>
      </w:r>
      <w:r w:rsidRPr="009F4058">
        <w:rPr>
          <w:rFonts w:ascii="Arial" w:eastAsia="Times New Roman" w:hAnsi="Arial" w:cs="Arial"/>
          <w:kern w:val="0"/>
          <w:lang w:eastAsia="ar-SA"/>
          <w14:ligatures w14:val="none"/>
        </w:rPr>
        <w:t xml:space="preserve">używania przez Wykonawcę środków nieodpowiednich do czyszczonej powierzchni, nie posiadających kart charakterystyki lub </w:t>
      </w:r>
      <w:r w:rsidRPr="009F4058">
        <w:rPr>
          <w:rFonts w:ascii="Arial" w:eastAsia="Times New Roman" w:hAnsi="Arial" w:cs="Arial"/>
          <w:kern w:val="0"/>
          <w:lang w:eastAsia="ar-SA"/>
          <w14:ligatures w14:val="none"/>
        </w:rPr>
        <w:lastRenderedPageBreak/>
        <w:t>też nieskutecznych,</w:t>
      </w:r>
      <w:r w:rsidR="00E66896">
        <w:rPr>
          <w:rFonts w:ascii="Arial" w:eastAsia="Times New Roman" w:hAnsi="Arial" w:cs="Arial"/>
          <w:kern w:val="0"/>
          <w:lang w:eastAsia="ar-SA"/>
          <w14:ligatures w14:val="none"/>
        </w:rPr>
        <w:t xml:space="preserve"> a także w przypadku używan</w:t>
      </w:r>
      <w:r w:rsidR="00A559E5">
        <w:rPr>
          <w:rFonts w:ascii="Arial" w:eastAsia="Times New Roman" w:hAnsi="Arial" w:cs="Arial"/>
          <w:kern w:val="0"/>
          <w:lang w:eastAsia="ar-SA"/>
          <w14:ligatures w14:val="none"/>
        </w:rPr>
        <w:t>ia</w:t>
      </w:r>
      <w:r w:rsidR="00E66896">
        <w:rPr>
          <w:rFonts w:ascii="Arial" w:eastAsia="Times New Roman" w:hAnsi="Arial" w:cs="Arial"/>
          <w:kern w:val="0"/>
          <w:lang w:eastAsia="ar-SA"/>
          <w14:ligatures w14:val="none"/>
        </w:rPr>
        <w:t xml:space="preserve"> asortymentu nieujętego w </w:t>
      </w:r>
      <w:r w:rsidR="00A274E4">
        <w:rPr>
          <w:rFonts w:ascii="Arial" w:eastAsia="Times New Roman" w:hAnsi="Arial" w:cs="Arial"/>
          <w:kern w:val="0"/>
          <w:lang w:eastAsia="ar-SA"/>
          <w14:ligatures w14:val="none"/>
        </w:rPr>
        <w:t xml:space="preserve">zaakceptowanym </w:t>
      </w:r>
      <w:r w:rsidR="00A14481">
        <w:rPr>
          <w:rFonts w:ascii="Arial" w:eastAsia="MS Mincho" w:hAnsi="Arial" w:cs="Arial"/>
          <w:kern w:val="0"/>
          <w:lang w:eastAsia="ar-SA"/>
          <w14:ligatures w14:val="none"/>
        </w:rPr>
        <w:t xml:space="preserve">przez Kierownika Obiektu </w:t>
      </w:r>
      <w:r w:rsidR="00E66896">
        <w:rPr>
          <w:rFonts w:ascii="Arial" w:eastAsia="Times New Roman" w:hAnsi="Arial" w:cs="Arial"/>
          <w:kern w:val="0"/>
          <w:lang w:eastAsia="ar-SA"/>
          <w14:ligatures w14:val="none"/>
        </w:rPr>
        <w:t xml:space="preserve">Zestawieniu (o którym mowa w § 4 ust. 2), </w:t>
      </w:r>
      <w:r w:rsidRPr="009F4058">
        <w:rPr>
          <w:rFonts w:ascii="Arial" w:eastAsia="Times New Roman" w:hAnsi="Arial" w:cs="Arial"/>
          <w:kern w:val="0"/>
          <w:lang w:eastAsia="ar-SA"/>
          <w14:ligatures w14:val="none"/>
        </w:rPr>
        <w:t>Zamawiając</w:t>
      </w:r>
      <w:r w:rsidR="00E141DC" w:rsidRPr="009F4058">
        <w:rPr>
          <w:rFonts w:ascii="Arial" w:eastAsia="Times New Roman" w:hAnsi="Arial" w:cs="Arial"/>
          <w:kern w:val="0"/>
          <w:lang w:eastAsia="ar-SA"/>
          <w14:ligatures w14:val="none"/>
        </w:rPr>
        <w:t>y</w:t>
      </w:r>
      <w:r w:rsidRPr="009F4058">
        <w:rPr>
          <w:rFonts w:ascii="Arial" w:eastAsia="Times New Roman" w:hAnsi="Arial" w:cs="Arial"/>
          <w:kern w:val="0"/>
          <w:lang w:eastAsia="ar-SA"/>
          <w14:ligatures w14:val="none"/>
        </w:rPr>
        <w:t xml:space="preserve"> </w:t>
      </w:r>
      <w:r w:rsidR="00E141DC" w:rsidRPr="009F4058">
        <w:rPr>
          <w:rFonts w:ascii="Arial" w:eastAsia="Times New Roman" w:hAnsi="Arial" w:cs="Arial"/>
          <w:kern w:val="0"/>
          <w:lang w:eastAsia="ar-SA"/>
          <w14:ligatures w14:val="none"/>
        </w:rPr>
        <w:t xml:space="preserve">ma </w:t>
      </w:r>
      <w:r w:rsidRPr="009F4058">
        <w:rPr>
          <w:rFonts w:ascii="Arial" w:eastAsia="Times New Roman" w:hAnsi="Arial" w:cs="Arial"/>
          <w:kern w:val="0"/>
          <w:lang w:eastAsia="ar-SA"/>
          <w14:ligatures w14:val="none"/>
        </w:rPr>
        <w:t xml:space="preserve">prawo naliczenia kary umownej </w:t>
      </w:r>
      <w:r w:rsidR="00E141DC" w:rsidRPr="009F4058">
        <w:rPr>
          <w:rFonts w:ascii="Arial" w:eastAsia="Times New Roman" w:hAnsi="Arial" w:cs="Arial"/>
          <w:kern w:val="0"/>
          <w:lang w:eastAsia="ar-SA"/>
          <w14:ligatures w14:val="none"/>
        </w:rPr>
        <w:t xml:space="preserve">odnośnie tego dnia </w:t>
      </w:r>
      <w:r w:rsidRPr="009F4058">
        <w:rPr>
          <w:rFonts w:ascii="Arial" w:eastAsia="Times New Roman" w:hAnsi="Arial" w:cs="Arial"/>
          <w:kern w:val="0"/>
          <w:lang w:eastAsia="ar-SA"/>
          <w14:ligatures w14:val="none"/>
        </w:rPr>
        <w:t xml:space="preserve">w </w:t>
      </w:r>
      <w:r w:rsidR="00CA19CA" w:rsidRPr="009F4058">
        <w:rPr>
          <w:rFonts w:ascii="Arial" w:eastAsia="Times New Roman" w:hAnsi="Arial" w:cs="Arial"/>
          <w:kern w:val="0"/>
          <w:lang w:eastAsia="ar-SA"/>
          <w14:ligatures w14:val="none"/>
        </w:rPr>
        <w:t xml:space="preserve">wyższej wysokości tj. w </w:t>
      </w:r>
      <w:r w:rsidRPr="009F4058">
        <w:rPr>
          <w:rFonts w:ascii="Arial" w:eastAsia="Times New Roman" w:hAnsi="Arial" w:cs="Arial"/>
          <w:kern w:val="0"/>
          <w:lang w:eastAsia="ar-SA"/>
          <w14:ligatures w14:val="none"/>
        </w:rPr>
        <w:t xml:space="preserve">wysokości </w:t>
      </w:r>
      <w:r w:rsidR="00E66896">
        <w:rPr>
          <w:rFonts w:ascii="Arial" w:eastAsia="Times New Roman" w:hAnsi="Arial" w:cs="Arial"/>
          <w:kern w:val="0"/>
          <w:lang w:eastAsia="ar-SA"/>
          <w14:ligatures w14:val="none"/>
        </w:rPr>
        <w:t>6</w:t>
      </w:r>
      <w:r w:rsidRPr="009F4058">
        <w:rPr>
          <w:rFonts w:ascii="Arial" w:eastAsia="Times New Roman" w:hAnsi="Arial" w:cs="Arial"/>
          <w:kern w:val="0"/>
          <w:lang w:eastAsia="ar-SA"/>
          <w14:ligatures w14:val="none"/>
        </w:rPr>
        <w:t>%</w:t>
      </w:r>
      <w:r w:rsidR="00CA19CA" w:rsidRPr="009F4058">
        <w:rPr>
          <w:rFonts w:ascii="Arial" w:eastAsia="Times New Roman" w:hAnsi="Arial" w:cs="Arial"/>
          <w:kern w:val="0"/>
          <w:lang w:eastAsia="ar-SA"/>
          <w14:ligatures w14:val="none"/>
        </w:rPr>
        <w:t xml:space="preserve"> (zamiast 5 %)</w:t>
      </w:r>
      <w:r w:rsidRPr="009F4058">
        <w:rPr>
          <w:rFonts w:ascii="Arial" w:eastAsia="Times New Roman" w:hAnsi="Arial" w:cs="Arial"/>
          <w:kern w:val="0"/>
          <w:lang w:eastAsia="ar-SA"/>
          <w14:ligatures w14:val="none"/>
        </w:rPr>
        <w:t xml:space="preserve"> wartości brutto faktury wystawionej za dany miesiąc</w:t>
      </w:r>
      <w:r w:rsidR="00CA19CA" w:rsidRPr="009F4058">
        <w:rPr>
          <w:rFonts w:ascii="Arial" w:eastAsia="Times New Roman" w:hAnsi="Arial" w:cs="Arial"/>
          <w:kern w:val="0"/>
          <w:lang w:eastAsia="ar-SA"/>
          <w14:ligatures w14:val="none"/>
        </w:rPr>
        <w:t>, za każdy dzień, w którym stwierdzono taki przypadek nienależytego wykonania umowy.</w:t>
      </w:r>
      <w:r w:rsidR="00E141DC" w:rsidRPr="009F4058">
        <w:rPr>
          <w:rFonts w:ascii="Arial" w:eastAsia="Times New Roman" w:hAnsi="Arial" w:cs="Arial"/>
          <w:kern w:val="0"/>
          <w:lang w:eastAsia="ar-SA"/>
          <w14:ligatures w14:val="none"/>
        </w:rPr>
        <w:t xml:space="preserve">  </w:t>
      </w:r>
      <w:r w:rsidRPr="009F4058">
        <w:rPr>
          <w:rFonts w:ascii="Arial" w:eastAsia="Times New Roman" w:hAnsi="Arial" w:cs="Arial"/>
          <w:kern w:val="0"/>
          <w:lang w:eastAsia="ar-SA"/>
          <w14:ligatures w14:val="none"/>
        </w:rPr>
        <w:t xml:space="preserve">                     </w:t>
      </w:r>
    </w:p>
    <w:p w14:paraId="14E24F5C" w14:textId="158789AF" w:rsidR="003B49D9" w:rsidRPr="00D44C98" w:rsidRDefault="003B49D9" w:rsidP="00C13270">
      <w:pPr>
        <w:numPr>
          <w:ilvl w:val="0"/>
          <w:numId w:val="7"/>
        </w:numPr>
        <w:suppressAutoHyphens/>
        <w:spacing w:before="120" w:after="120" w:line="240" w:lineRule="auto"/>
        <w:jc w:val="both"/>
        <w:rPr>
          <w:rFonts w:ascii="Arial" w:eastAsia="Times New Roman" w:hAnsi="Arial" w:cs="Arial"/>
          <w:kern w:val="0"/>
          <w:lang w:eastAsia="ar-SA"/>
          <w14:ligatures w14:val="none"/>
        </w:rPr>
      </w:pPr>
      <w:r w:rsidRPr="00AA7DBE">
        <w:rPr>
          <w:rFonts w:ascii="Arial" w:eastAsia="Times New Roman" w:hAnsi="Arial" w:cs="Arial"/>
          <w:kern w:val="0"/>
          <w:lang w:eastAsia="ar-SA"/>
          <w14:ligatures w14:val="none"/>
        </w:rPr>
        <w:t xml:space="preserve">W przypadku, gdy w danym miesiącu Wykonawca jeden raz nie usunie wad w wykonaniu </w:t>
      </w:r>
      <w:r w:rsidR="00E141DC" w:rsidRPr="00AA7DBE">
        <w:rPr>
          <w:rFonts w:ascii="Arial" w:eastAsia="Times New Roman" w:hAnsi="Arial" w:cs="Arial"/>
          <w:kern w:val="0"/>
          <w:lang w:eastAsia="ar-SA"/>
          <w14:ligatures w14:val="none"/>
        </w:rPr>
        <w:t>przedmiotu umowy</w:t>
      </w:r>
      <w:r w:rsidRPr="00AA7DBE">
        <w:rPr>
          <w:rFonts w:ascii="Arial" w:eastAsia="Times New Roman" w:hAnsi="Arial" w:cs="Arial"/>
          <w:kern w:val="0"/>
          <w:lang w:eastAsia="ar-SA"/>
          <w14:ligatures w14:val="none"/>
        </w:rPr>
        <w:t xml:space="preserve">, w terminie wyznaczonym przez Kierownika Obiektu wskazanego w § 6 ust. 2 lub osobę przez niego upoważnioną, zgodnie z § 6 ust. 7 umowy lub dopuści się wadliwego wykonania </w:t>
      </w:r>
      <w:r w:rsidR="00E141DC" w:rsidRPr="00AA7DBE">
        <w:rPr>
          <w:rFonts w:ascii="Arial" w:eastAsia="Times New Roman" w:hAnsi="Arial" w:cs="Arial"/>
          <w:kern w:val="0"/>
          <w:lang w:eastAsia="ar-SA"/>
          <w14:ligatures w14:val="none"/>
        </w:rPr>
        <w:t>przedmiotu umowy</w:t>
      </w:r>
      <w:r w:rsidRPr="00AA7DBE">
        <w:rPr>
          <w:rFonts w:ascii="Arial" w:eastAsia="Times New Roman" w:hAnsi="Arial" w:cs="Arial"/>
          <w:kern w:val="0"/>
          <w:lang w:eastAsia="ar-SA"/>
          <w14:ligatures w14:val="none"/>
        </w:rPr>
        <w:t xml:space="preserve">, o którym mowa w § 6 ust. 8, Zamawiający ma prawo naliczenia kary umownej w wysokości 8 % wartości brutto faktury wystawionej za dany miesiąc, za każde następne w tym samym miesiącu nieterminowe usunięcie wad, lub </w:t>
      </w:r>
      <w:r w:rsidRPr="00D44C98">
        <w:rPr>
          <w:rFonts w:ascii="Arial" w:eastAsia="Times New Roman" w:hAnsi="Arial" w:cs="Arial"/>
          <w:kern w:val="0"/>
          <w:lang w:eastAsia="ar-SA"/>
          <w14:ligatures w14:val="none"/>
        </w:rPr>
        <w:t>dopuszczenie się wadliwego wykonania usługi, o którym mowa w § 6 ust. 8</w:t>
      </w:r>
      <w:r w:rsidR="00A76771" w:rsidRPr="00D44C98">
        <w:rPr>
          <w:rFonts w:ascii="Arial" w:eastAsia="Times New Roman" w:hAnsi="Arial" w:cs="Arial"/>
          <w:kern w:val="0"/>
          <w:lang w:eastAsia="ar-SA"/>
          <w14:ligatures w14:val="none"/>
        </w:rPr>
        <w:t xml:space="preserve"> (za dany dzień)</w:t>
      </w:r>
      <w:r w:rsidRPr="00D44C98">
        <w:rPr>
          <w:rFonts w:ascii="Arial" w:eastAsia="Times New Roman" w:hAnsi="Arial" w:cs="Arial"/>
          <w:kern w:val="0"/>
          <w:lang w:eastAsia="ar-SA"/>
          <w14:ligatures w14:val="none"/>
        </w:rPr>
        <w:t xml:space="preserve">.  </w:t>
      </w:r>
    </w:p>
    <w:p w14:paraId="79C135CA" w14:textId="06F53E60" w:rsidR="006933CF" w:rsidRPr="00FF5F5E" w:rsidRDefault="006933CF" w:rsidP="00C13270">
      <w:pPr>
        <w:numPr>
          <w:ilvl w:val="0"/>
          <w:numId w:val="7"/>
        </w:numPr>
        <w:spacing w:before="120" w:after="120" w:line="240" w:lineRule="auto"/>
        <w:jc w:val="both"/>
        <w:rPr>
          <w:rFonts w:ascii="Arial" w:eastAsia="Times New Roman" w:hAnsi="Arial" w:cs="Arial"/>
          <w:w w:val="105"/>
          <w:kern w:val="0"/>
          <w:shd w:val="clear" w:color="auto" w:fill="FEFFFF"/>
          <w:lang w:eastAsia="pl-PL"/>
          <w14:ligatures w14:val="none"/>
        </w:rPr>
      </w:pPr>
      <w:r w:rsidRPr="00D44C98">
        <w:rPr>
          <w:rFonts w:ascii="Arial" w:eastAsia="Times New Roman" w:hAnsi="Arial" w:cs="Arial"/>
          <w:kern w:val="0"/>
          <w:lang w:eastAsia="pl-PL"/>
          <w14:ligatures w14:val="none"/>
        </w:rPr>
        <w:t xml:space="preserve">Wykonawca zapłaci Zamawiającemu karę umowną </w:t>
      </w:r>
      <w:r w:rsidRPr="00D44C98">
        <w:rPr>
          <w:rFonts w:ascii="Arial" w:eastAsia="Times New Roman" w:hAnsi="Arial" w:cs="Arial"/>
          <w:w w:val="105"/>
          <w:kern w:val="0"/>
          <w:shd w:val="clear" w:color="auto" w:fill="FEFFFF"/>
          <w:lang w:eastAsia="pl-PL"/>
          <w14:ligatures w14:val="none"/>
        </w:rPr>
        <w:t xml:space="preserve">w </w:t>
      </w:r>
      <w:r w:rsidRPr="00D44C98">
        <w:rPr>
          <w:rFonts w:ascii="Arial" w:eastAsia="Times New Roman" w:hAnsi="Arial" w:cs="Arial"/>
          <w:kern w:val="0"/>
          <w:lang w:eastAsia="ar-SA"/>
          <w14:ligatures w14:val="none"/>
        </w:rPr>
        <w:t xml:space="preserve">wysokości </w:t>
      </w:r>
      <w:r w:rsidR="001F6642">
        <w:rPr>
          <w:rFonts w:ascii="Arial" w:eastAsia="Times New Roman" w:hAnsi="Arial" w:cs="Arial"/>
          <w:kern w:val="0"/>
          <w:lang w:eastAsia="ar-SA"/>
          <w14:ligatures w14:val="none"/>
        </w:rPr>
        <w:t>10</w:t>
      </w:r>
      <w:r>
        <w:rPr>
          <w:rFonts w:ascii="Arial" w:eastAsia="Times New Roman" w:hAnsi="Arial" w:cs="Arial"/>
          <w:kern w:val="0"/>
          <w:lang w:eastAsia="ar-SA"/>
          <w14:ligatures w14:val="none"/>
        </w:rPr>
        <w:t>00</w:t>
      </w:r>
      <w:r w:rsidRPr="00D44C98">
        <w:rPr>
          <w:rFonts w:ascii="Arial" w:eastAsia="Times New Roman" w:hAnsi="Arial" w:cs="Arial"/>
          <w:kern w:val="0"/>
          <w:lang w:eastAsia="ar-SA"/>
          <w14:ligatures w14:val="none"/>
        </w:rPr>
        <w:t xml:space="preserve">,00 zł </w:t>
      </w:r>
      <w:r w:rsidRPr="00D44C98">
        <w:rPr>
          <w:rFonts w:ascii="Arial" w:eastAsia="Times New Roman" w:hAnsi="Arial" w:cs="Arial"/>
          <w:w w:val="105"/>
          <w:kern w:val="0"/>
          <w:shd w:val="clear" w:color="auto" w:fill="FEFFFF"/>
          <w:lang w:eastAsia="pl-PL"/>
          <w14:ligatures w14:val="none"/>
        </w:rPr>
        <w:t>za każdy dzień zwłoki</w:t>
      </w:r>
      <w:r w:rsidRPr="00D44C98">
        <w:rPr>
          <w:rFonts w:ascii="Arial" w:eastAsia="Times New Roman" w:hAnsi="Arial" w:cs="Arial"/>
          <w:kern w:val="0"/>
          <w:lang w:eastAsia="pl-PL"/>
          <w14:ligatures w14:val="none"/>
        </w:rPr>
        <w:t xml:space="preserve"> w przedłożeniu</w:t>
      </w:r>
      <w:r>
        <w:rPr>
          <w:rFonts w:ascii="Arial" w:eastAsia="Times New Roman" w:hAnsi="Arial" w:cs="Arial"/>
          <w:kern w:val="0"/>
          <w:lang w:eastAsia="pl-PL"/>
          <w14:ligatures w14:val="none"/>
        </w:rPr>
        <w:t xml:space="preserve"> </w:t>
      </w:r>
      <w:r w:rsidR="00BD276F">
        <w:rPr>
          <w:rFonts w:ascii="Arial" w:eastAsia="Times New Roman" w:hAnsi="Arial" w:cs="Arial"/>
          <w:kern w:val="0"/>
          <w:lang w:eastAsia="pl-PL"/>
          <w14:ligatures w14:val="none"/>
        </w:rPr>
        <w:t xml:space="preserve">Zamawiającemu przez Wykonawcę </w:t>
      </w:r>
      <w:r w:rsidR="0074289A">
        <w:rPr>
          <w:rFonts w:ascii="Arial" w:eastAsia="Times New Roman" w:hAnsi="Arial" w:cs="Arial"/>
          <w:kern w:val="0"/>
          <w:lang w:eastAsia="pl-PL"/>
          <w14:ligatures w14:val="none"/>
        </w:rPr>
        <w:t xml:space="preserve">prawidłowego </w:t>
      </w:r>
      <w:r>
        <w:rPr>
          <w:rFonts w:ascii="Arial" w:eastAsia="Times New Roman" w:hAnsi="Arial" w:cs="Arial"/>
          <w:kern w:val="0"/>
          <w:lang w:eastAsia="pl-PL"/>
          <w14:ligatures w14:val="none"/>
        </w:rPr>
        <w:t>Zestawienia</w:t>
      </w:r>
      <w:r w:rsidR="0074289A">
        <w:rPr>
          <w:rFonts w:ascii="Arial" w:eastAsia="Times New Roman" w:hAnsi="Arial" w:cs="Arial"/>
          <w:kern w:val="0"/>
          <w:lang w:eastAsia="pl-PL"/>
          <w14:ligatures w14:val="none"/>
        </w:rPr>
        <w:t>, o</w:t>
      </w:r>
      <w:r w:rsidR="005318A7">
        <w:rPr>
          <w:rFonts w:ascii="Arial" w:eastAsia="Times New Roman" w:hAnsi="Arial" w:cs="Arial"/>
          <w:kern w:val="0"/>
          <w:lang w:eastAsia="pl-PL"/>
          <w14:ligatures w14:val="none"/>
        </w:rPr>
        <w:t> </w:t>
      </w:r>
      <w:r w:rsidR="0074289A">
        <w:rPr>
          <w:rFonts w:ascii="Arial" w:eastAsia="Times New Roman" w:hAnsi="Arial" w:cs="Arial"/>
          <w:kern w:val="0"/>
          <w:lang w:eastAsia="pl-PL"/>
          <w14:ligatures w14:val="none"/>
        </w:rPr>
        <w:t xml:space="preserve">którym mowa w </w:t>
      </w:r>
      <w:r w:rsidR="00BD276F">
        <w:rPr>
          <w:rFonts w:ascii="Arial" w:eastAsia="Times New Roman" w:hAnsi="Arial" w:cs="Arial"/>
          <w:kern w:val="0"/>
          <w:lang w:eastAsia="pl-PL"/>
          <w14:ligatures w14:val="none"/>
        </w:rPr>
        <w:t>§ 4 ust. 2.</w:t>
      </w:r>
    </w:p>
    <w:p w14:paraId="490B3A3D" w14:textId="4336B8EF" w:rsidR="003B49D9" w:rsidRPr="00D44C98" w:rsidRDefault="003B49D9" w:rsidP="00C13270">
      <w:pPr>
        <w:numPr>
          <w:ilvl w:val="0"/>
          <w:numId w:val="7"/>
        </w:numPr>
        <w:spacing w:before="120" w:after="120" w:line="240" w:lineRule="auto"/>
        <w:jc w:val="both"/>
        <w:rPr>
          <w:rFonts w:ascii="Arial" w:eastAsia="Times New Roman" w:hAnsi="Arial" w:cs="Arial"/>
          <w:w w:val="105"/>
          <w:kern w:val="0"/>
          <w:shd w:val="clear" w:color="auto" w:fill="FEFFFF"/>
          <w:lang w:eastAsia="pl-PL"/>
          <w14:ligatures w14:val="none"/>
        </w:rPr>
      </w:pPr>
      <w:r w:rsidRPr="00D44C98">
        <w:rPr>
          <w:rFonts w:ascii="Arial" w:eastAsia="Times New Roman" w:hAnsi="Arial" w:cs="Arial"/>
          <w:kern w:val="0"/>
          <w:lang w:eastAsia="pl-PL"/>
          <w14:ligatures w14:val="none"/>
        </w:rPr>
        <w:t xml:space="preserve">Wykonawca zapłaci Zamawiającemu karę umowną </w:t>
      </w:r>
      <w:r w:rsidRPr="00D44C98">
        <w:rPr>
          <w:rFonts w:ascii="Arial" w:eastAsia="Times New Roman" w:hAnsi="Arial" w:cs="Arial"/>
          <w:w w:val="105"/>
          <w:kern w:val="0"/>
          <w:shd w:val="clear" w:color="auto" w:fill="FEFFFF"/>
          <w:lang w:eastAsia="pl-PL"/>
          <w14:ligatures w14:val="none"/>
        </w:rPr>
        <w:t xml:space="preserve">w </w:t>
      </w:r>
      <w:r w:rsidRPr="00D44C98">
        <w:rPr>
          <w:rFonts w:ascii="Arial" w:eastAsia="Times New Roman" w:hAnsi="Arial" w:cs="Arial"/>
          <w:kern w:val="0"/>
          <w:lang w:eastAsia="ar-SA"/>
          <w14:ligatures w14:val="none"/>
        </w:rPr>
        <w:t xml:space="preserve">wysokości 100,00 zł </w:t>
      </w:r>
      <w:r w:rsidRPr="00D44C98">
        <w:rPr>
          <w:rFonts w:ascii="Arial" w:eastAsia="Times New Roman" w:hAnsi="Arial" w:cs="Arial"/>
          <w:w w:val="105"/>
          <w:kern w:val="0"/>
          <w:shd w:val="clear" w:color="auto" w:fill="FEFFFF"/>
          <w:lang w:eastAsia="pl-PL"/>
          <w14:ligatures w14:val="none"/>
        </w:rPr>
        <w:t>za każdy dzień zwłoki</w:t>
      </w:r>
      <w:r w:rsidRPr="00D44C98">
        <w:rPr>
          <w:rFonts w:ascii="Arial" w:eastAsia="Times New Roman" w:hAnsi="Arial" w:cs="Arial"/>
          <w:kern w:val="0"/>
          <w:lang w:eastAsia="pl-PL"/>
          <w14:ligatures w14:val="none"/>
        </w:rPr>
        <w:t xml:space="preserve"> w przedłożeniu </w:t>
      </w:r>
      <w:r w:rsidRPr="00D44C98">
        <w:rPr>
          <w:rFonts w:ascii="Arial" w:eastAsia="Times New Roman" w:hAnsi="Arial" w:cs="Arial"/>
          <w:kern w:val="0"/>
          <w:shd w:val="clear" w:color="auto" w:fill="FEFFFF"/>
          <w:lang w:eastAsia="pl-PL"/>
          <w14:ligatures w14:val="none"/>
        </w:rPr>
        <w:t xml:space="preserve">dokumentów, o których mowa w </w:t>
      </w:r>
      <w:r w:rsidRPr="00D44C98">
        <w:rPr>
          <w:rFonts w:ascii="Arial" w:eastAsia="Times New Roman" w:hAnsi="Arial" w:cs="Arial"/>
          <w:kern w:val="0"/>
          <w:lang w:eastAsia="pl-PL"/>
          <w14:ligatures w14:val="none"/>
        </w:rPr>
        <w:t>§ 4 ust. 9 lub § 4 ust. 11</w:t>
      </w:r>
      <w:r w:rsidR="00841FC6" w:rsidRPr="00D44C98">
        <w:rPr>
          <w:rFonts w:ascii="Arial" w:eastAsia="Times New Roman" w:hAnsi="Arial" w:cs="Arial"/>
          <w:kern w:val="0"/>
          <w:lang w:eastAsia="pl-PL"/>
          <w14:ligatures w14:val="none"/>
        </w:rPr>
        <w:t>,</w:t>
      </w:r>
      <w:r w:rsidRPr="00D44C98">
        <w:rPr>
          <w:rFonts w:ascii="Arial" w:eastAsia="Times New Roman" w:hAnsi="Arial" w:cs="Arial"/>
          <w:kern w:val="0"/>
          <w:lang w:eastAsia="pl-PL"/>
          <w14:ligatures w14:val="none"/>
        </w:rPr>
        <w:t xml:space="preserve"> dla </w:t>
      </w:r>
      <w:r w:rsidR="00841FC6" w:rsidRPr="00D44C98">
        <w:rPr>
          <w:rFonts w:ascii="Arial" w:eastAsia="Times New Roman" w:hAnsi="Arial" w:cs="Arial"/>
          <w:kern w:val="0"/>
          <w:lang w:eastAsia="pl-PL"/>
          <w14:ligatures w14:val="none"/>
        </w:rPr>
        <w:t xml:space="preserve">danej </w:t>
      </w:r>
      <w:r w:rsidRPr="00D44C98">
        <w:rPr>
          <w:rFonts w:ascii="Arial" w:eastAsia="Times New Roman" w:hAnsi="Arial" w:cs="Arial"/>
          <w:kern w:val="0"/>
          <w:lang w:eastAsia="pl-PL"/>
          <w14:ligatures w14:val="none"/>
        </w:rPr>
        <w:t>osoby</w:t>
      </w:r>
      <w:r w:rsidR="00841FC6" w:rsidRPr="00D44C98">
        <w:rPr>
          <w:rFonts w:ascii="Arial" w:eastAsia="Times New Roman" w:hAnsi="Arial" w:cs="Arial"/>
          <w:kern w:val="0"/>
          <w:lang w:eastAsia="pl-PL"/>
          <w14:ligatures w14:val="none"/>
        </w:rPr>
        <w:t>; kary naliczane są odnośnie każdej osoby oddzielnie; kary te sumują się.</w:t>
      </w:r>
    </w:p>
    <w:p w14:paraId="4EC60A61" w14:textId="2B73BEB0" w:rsidR="003B49D9" w:rsidRPr="00D44C98" w:rsidRDefault="003B49D9" w:rsidP="00C13270">
      <w:pPr>
        <w:numPr>
          <w:ilvl w:val="0"/>
          <w:numId w:val="7"/>
        </w:numPr>
        <w:spacing w:before="120" w:after="120" w:line="240" w:lineRule="auto"/>
        <w:jc w:val="both"/>
        <w:rPr>
          <w:rFonts w:ascii="Arial" w:eastAsia="Times New Roman" w:hAnsi="Arial" w:cs="Arial"/>
          <w:w w:val="105"/>
          <w:kern w:val="0"/>
          <w:shd w:val="clear" w:color="auto" w:fill="FEFFFF"/>
          <w:lang w:eastAsia="pl-PL"/>
          <w14:ligatures w14:val="none"/>
        </w:rPr>
      </w:pPr>
      <w:r w:rsidRPr="00D44C98">
        <w:rPr>
          <w:rFonts w:ascii="Arial" w:eastAsia="Times New Roman" w:hAnsi="Arial" w:cs="Arial"/>
          <w:kern w:val="0"/>
          <w:lang w:eastAsia="pl-PL"/>
          <w14:ligatures w14:val="none"/>
        </w:rPr>
        <w:t>Wykonawca zapłaci Zamawiającemu karę umowną</w:t>
      </w:r>
      <w:r w:rsidRPr="00D44C98">
        <w:rPr>
          <w:rFonts w:ascii="Arial" w:eastAsia="Times New Roman" w:hAnsi="Arial" w:cs="Arial"/>
          <w:bCs/>
          <w:kern w:val="0"/>
          <w:lang w:eastAsia="pl-PL"/>
          <w14:ligatures w14:val="none"/>
        </w:rPr>
        <w:t xml:space="preserve"> </w:t>
      </w:r>
      <w:r w:rsidRPr="00D44C98">
        <w:rPr>
          <w:rFonts w:ascii="Arial" w:eastAsia="Times New Roman" w:hAnsi="Arial" w:cs="Arial"/>
          <w:w w:val="105"/>
          <w:kern w:val="0"/>
          <w:shd w:val="clear" w:color="auto" w:fill="FEFFFF"/>
          <w:lang w:eastAsia="pl-PL"/>
          <w14:ligatures w14:val="none"/>
        </w:rPr>
        <w:t xml:space="preserve">w </w:t>
      </w:r>
      <w:r w:rsidRPr="00D44C98">
        <w:rPr>
          <w:rFonts w:ascii="Arial" w:eastAsia="Times New Roman" w:hAnsi="Arial" w:cs="Arial"/>
          <w:kern w:val="0"/>
          <w:lang w:eastAsia="ar-SA"/>
          <w14:ligatures w14:val="none"/>
        </w:rPr>
        <w:t xml:space="preserve">wysokości 100,00 zł </w:t>
      </w:r>
      <w:r w:rsidRPr="00D44C98">
        <w:rPr>
          <w:rFonts w:ascii="Arial" w:eastAsia="Times New Roman" w:hAnsi="Arial" w:cs="Arial"/>
          <w:w w:val="105"/>
          <w:kern w:val="0"/>
          <w:shd w:val="clear" w:color="auto" w:fill="FEFFFF"/>
          <w:lang w:eastAsia="pl-PL"/>
          <w14:ligatures w14:val="none"/>
        </w:rPr>
        <w:t>za każdy dzień zwłoki</w:t>
      </w:r>
      <w:r w:rsidRPr="00D44C98">
        <w:rPr>
          <w:rFonts w:ascii="Arial" w:eastAsia="Times New Roman" w:hAnsi="Arial" w:cs="Arial"/>
          <w:kern w:val="0"/>
          <w:lang w:eastAsia="pl-PL"/>
          <w14:ligatures w14:val="none"/>
        </w:rPr>
        <w:t xml:space="preserve"> w przedłożeniu </w:t>
      </w:r>
      <w:r w:rsidRPr="00D44C98">
        <w:rPr>
          <w:rFonts w:ascii="Arial" w:eastAsia="Times New Roman" w:hAnsi="Arial" w:cs="Arial"/>
          <w:kern w:val="0"/>
          <w:shd w:val="clear" w:color="auto" w:fill="FEFFFF"/>
          <w:lang w:eastAsia="pl-PL"/>
          <w14:ligatures w14:val="none"/>
        </w:rPr>
        <w:t xml:space="preserve">dokumentów, o których mowa w </w:t>
      </w:r>
      <w:r w:rsidRPr="00D44C98">
        <w:rPr>
          <w:rFonts w:ascii="Arial" w:eastAsia="Times New Roman" w:hAnsi="Arial" w:cs="Arial"/>
          <w:kern w:val="0"/>
          <w:lang w:eastAsia="pl-PL"/>
          <w14:ligatures w14:val="none"/>
        </w:rPr>
        <w:t>§ 4 ust. 10</w:t>
      </w:r>
      <w:r w:rsidR="00841FC6" w:rsidRPr="00D44C98">
        <w:rPr>
          <w:rFonts w:ascii="Arial" w:eastAsia="Times New Roman" w:hAnsi="Arial" w:cs="Arial"/>
          <w:kern w:val="0"/>
          <w:lang w:eastAsia="pl-PL"/>
          <w14:ligatures w14:val="none"/>
        </w:rPr>
        <w:t>,</w:t>
      </w:r>
      <w:r w:rsidRPr="00D44C98">
        <w:rPr>
          <w:rFonts w:ascii="Arial" w:eastAsia="Times New Roman" w:hAnsi="Arial" w:cs="Arial"/>
          <w:kern w:val="0"/>
          <w:lang w:eastAsia="pl-PL"/>
          <w14:ligatures w14:val="none"/>
        </w:rPr>
        <w:t xml:space="preserve"> dla </w:t>
      </w:r>
      <w:r w:rsidR="00841FC6" w:rsidRPr="00D44C98">
        <w:rPr>
          <w:rFonts w:ascii="Arial" w:eastAsia="Times New Roman" w:hAnsi="Arial" w:cs="Arial"/>
          <w:kern w:val="0"/>
          <w:lang w:eastAsia="pl-PL"/>
          <w14:ligatures w14:val="none"/>
        </w:rPr>
        <w:t>danej</w:t>
      </w:r>
      <w:r w:rsidRPr="00D44C98">
        <w:rPr>
          <w:rFonts w:ascii="Arial" w:eastAsia="Times New Roman" w:hAnsi="Arial" w:cs="Arial"/>
          <w:kern w:val="0"/>
          <w:lang w:eastAsia="pl-PL"/>
          <w14:ligatures w14:val="none"/>
        </w:rPr>
        <w:t xml:space="preserve"> osoby</w:t>
      </w:r>
      <w:r w:rsidR="00841FC6" w:rsidRPr="00D44C98">
        <w:rPr>
          <w:rFonts w:ascii="Arial" w:eastAsia="Times New Roman" w:hAnsi="Arial" w:cs="Arial"/>
          <w:kern w:val="0"/>
          <w:lang w:eastAsia="pl-PL"/>
          <w14:ligatures w14:val="none"/>
        </w:rPr>
        <w:t xml:space="preserve"> kary naliczane są odnośnie każdej osoby oddzielnie; kary te sumują się</w:t>
      </w:r>
      <w:r w:rsidRPr="00D44C98">
        <w:rPr>
          <w:rFonts w:ascii="Arial" w:eastAsia="Times New Roman" w:hAnsi="Arial" w:cs="Arial"/>
          <w:kern w:val="0"/>
          <w:lang w:eastAsia="pl-PL"/>
          <w14:ligatures w14:val="none"/>
        </w:rPr>
        <w:t>.</w:t>
      </w:r>
    </w:p>
    <w:p w14:paraId="1E890B60" w14:textId="12674181" w:rsidR="003B49D9" w:rsidRPr="00AA7DBE" w:rsidRDefault="003B49D9" w:rsidP="00C13270">
      <w:pPr>
        <w:numPr>
          <w:ilvl w:val="0"/>
          <w:numId w:val="7"/>
        </w:numPr>
        <w:spacing w:before="120" w:after="120" w:line="240" w:lineRule="auto"/>
        <w:contextualSpacing/>
        <w:jc w:val="both"/>
        <w:rPr>
          <w:rFonts w:ascii="Arial" w:eastAsia="Times New Roman" w:hAnsi="Arial" w:cs="Arial"/>
          <w:w w:val="105"/>
          <w:kern w:val="0"/>
          <w:shd w:val="clear" w:color="auto" w:fill="FEFFFF"/>
          <w:lang w:eastAsia="pl-PL"/>
          <w14:ligatures w14:val="none"/>
        </w:rPr>
      </w:pPr>
      <w:r w:rsidRPr="00AA7DBE">
        <w:rPr>
          <w:rFonts w:ascii="Arial" w:eastAsia="Times New Roman" w:hAnsi="Arial" w:cs="Arial"/>
          <w:w w:val="105"/>
          <w:kern w:val="0"/>
          <w:shd w:val="clear" w:color="auto" w:fill="FEFFFF"/>
          <w:lang w:eastAsia="pl-PL"/>
          <w14:ligatures w14:val="none"/>
        </w:rPr>
        <w:t>Wykonawca zapłaci Zamawiającemu karę umowną w wysokości 1000,00 zł za każdorazowy brak kontroli jakości usług sprzątania potwierdzonej wpisem w Książce Kontroli Stanu Czystości przez koordynatora</w:t>
      </w:r>
      <w:r w:rsidR="00841FC6" w:rsidRPr="00AA7DBE">
        <w:rPr>
          <w:rFonts w:ascii="Arial" w:eastAsia="Times New Roman" w:hAnsi="Arial" w:cs="Arial"/>
          <w:w w:val="105"/>
          <w:kern w:val="0"/>
          <w:shd w:val="clear" w:color="auto" w:fill="FEFFFF"/>
          <w:lang w:eastAsia="pl-PL"/>
          <w14:ligatures w14:val="none"/>
        </w:rPr>
        <w:t xml:space="preserve"> wspólnie z Kierownikiem Obiektu</w:t>
      </w:r>
      <w:r w:rsidRPr="00AA7DBE">
        <w:rPr>
          <w:rFonts w:ascii="Arial" w:eastAsia="Times New Roman" w:hAnsi="Arial" w:cs="Arial"/>
          <w:w w:val="105"/>
          <w:kern w:val="0"/>
          <w:shd w:val="clear" w:color="auto" w:fill="FEFFFF"/>
          <w:lang w:eastAsia="pl-PL"/>
          <w14:ligatures w14:val="none"/>
        </w:rPr>
        <w:t xml:space="preserve"> zgodnie z częstotliwością wskazaną w § 4 ust. 13</w:t>
      </w:r>
    </w:p>
    <w:p w14:paraId="0A861714" w14:textId="77777777" w:rsidR="003B49D9" w:rsidRPr="00AA7DBE" w:rsidRDefault="003B49D9" w:rsidP="00C13270">
      <w:pPr>
        <w:numPr>
          <w:ilvl w:val="0"/>
          <w:numId w:val="7"/>
        </w:numPr>
        <w:spacing w:before="120" w:after="120" w:line="240" w:lineRule="auto"/>
        <w:contextualSpacing/>
        <w:jc w:val="both"/>
        <w:rPr>
          <w:rFonts w:ascii="Arial" w:eastAsia="Times New Roman" w:hAnsi="Arial" w:cs="Arial"/>
          <w:w w:val="105"/>
          <w:kern w:val="0"/>
          <w:shd w:val="clear" w:color="auto" w:fill="FEFFFF"/>
          <w:lang w:eastAsia="pl-PL"/>
          <w14:ligatures w14:val="none"/>
        </w:rPr>
      </w:pPr>
      <w:r w:rsidRPr="00AA7DBE">
        <w:rPr>
          <w:rFonts w:ascii="Arial" w:eastAsia="Times New Roman" w:hAnsi="Arial" w:cs="Arial"/>
          <w:w w:val="105"/>
          <w:kern w:val="0"/>
          <w:shd w:val="clear" w:color="auto" w:fill="FEFFFF"/>
          <w:lang w:eastAsia="pl-PL"/>
          <w14:ligatures w14:val="none"/>
        </w:rPr>
        <w:t xml:space="preserve">W przypadku, gdy w danym miesiącu realizacji umowy nie będą zatrudnione osoby niepełnosprawne, w liczbie i wymiarze etatu określonym w § 4 ust. 7, Wykonawca zapłaci Zamawiającemu karę umowną w wysokości 10% </w:t>
      </w:r>
      <w:r w:rsidRPr="00AA7DBE">
        <w:rPr>
          <w:rFonts w:ascii="Arial" w:eastAsia="Times New Roman" w:hAnsi="Arial" w:cs="Arial"/>
          <w:kern w:val="0"/>
          <w:lang w:eastAsia="ar-SA"/>
          <w14:ligatures w14:val="none"/>
        </w:rPr>
        <w:t>wartości brutto faktury wystawionej za miesiąc, w którym stwierdzono powyższy brak</w:t>
      </w:r>
      <w:r w:rsidRPr="00AA7DBE">
        <w:rPr>
          <w:rFonts w:ascii="Arial" w:eastAsia="Times New Roman" w:hAnsi="Arial" w:cs="Arial"/>
          <w:w w:val="105"/>
          <w:kern w:val="0"/>
          <w:shd w:val="clear" w:color="auto" w:fill="FEFFFF"/>
          <w:lang w:eastAsia="pl-PL"/>
          <w14:ligatures w14:val="none"/>
        </w:rPr>
        <w:t xml:space="preserve">. </w:t>
      </w:r>
    </w:p>
    <w:p w14:paraId="55300C64" w14:textId="77777777" w:rsidR="003B49D9" w:rsidRPr="00AA7DBE" w:rsidRDefault="003B49D9" w:rsidP="00C13270">
      <w:pPr>
        <w:numPr>
          <w:ilvl w:val="0"/>
          <w:numId w:val="7"/>
        </w:numPr>
        <w:spacing w:before="120" w:after="120" w:line="240" w:lineRule="auto"/>
        <w:contextualSpacing/>
        <w:jc w:val="both"/>
        <w:rPr>
          <w:rFonts w:ascii="Arial" w:eastAsia="Times New Roman" w:hAnsi="Arial" w:cs="Arial"/>
          <w:w w:val="105"/>
          <w:kern w:val="0"/>
          <w:shd w:val="clear" w:color="auto" w:fill="FEFFFF"/>
          <w:lang w:eastAsia="pl-PL"/>
          <w14:ligatures w14:val="none"/>
        </w:rPr>
      </w:pPr>
      <w:r w:rsidRPr="00AA7DBE">
        <w:rPr>
          <w:rFonts w:ascii="Arial" w:eastAsia="Times New Roman" w:hAnsi="Arial" w:cs="Arial"/>
          <w:kern w:val="0"/>
          <w:lang w:eastAsia="pl-PL"/>
          <w14:ligatures w14:val="none"/>
        </w:rPr>
        <w:t>Kary umowne podlegają sumowaniu. W przypadku gdy suma kar umownych przekroczy 5% wartości umowy brutto, Zamawiający w trybie natychmiastowym może wypowiedzieć niniejszą umowę.</w:t>
      </w:r>
    </w:p>
    <w:p w14:paraId="2F584606" w14:textId="5B899DCD" w:rsidR="003B49D9" w:rsidRPr="00B57100" w:rsidRDefault="003B49D9" w:rsidP="00C13270">
      <w:pPr>
        <w:numPr>
          <w:ilvl w:val="0"/>
          <w:numId w:val="7"/>
        </w:numPr>
        <w:spacing w:before="120" w:after="120" w:line="240" w:lineRule="auto"/>
        <w:jc w:val="both"/>
        <w:rPr>
          <w:rFonts w:ascii="Arial" w:eastAsia="Times New Roman" w:hAnsi="Arial" w:cs="Arial"/>
          <w:bCs/>
          <w:iCs/>
          <w:kern w:val="0"/>
          <w:lang w:eastAsia="pl-PL"/>
          <w14:ligatures w14:val="none"/>
        </w:rPr>
      </w:pPr>
      <w:r w:rsidRPr="00AA7DBE">
        <w:rPr>
          <w:rFonts w:ascii="Arial" w:eastAsia="Times New Roman" w:hAnsi="Arial" w:cs="Arial"/>
          <w:bCs/>
          <w:iCs/>
          <w:kern w:val="0"/>
          <w:lang w:eastAsia="pl-PL"/>
          <w14:ligatures w14:val="none"/>
        </w:rPr>
        <w:t>W przypadku wykazania przez podwykonawcę, z którym Wykonawca zawarł umowę o podwykonawstwo w rozumieniu art. 7 pkt 27) ustawy z dnia 11 września 2019 r. o zamówieniach publicznych (dalej „</w:t>
      </w:r>
      <w:proofErr w:type="spellStart"/>
      <w:r w:rsidRPr="00AA7DBE">
        <w:rPr>
          <w:rFonts w:ascii="Arial" w:eastAsia="Times New Roman" w:hAnsi="Arial" w:cs="Arial"/>
          <w:bCs/>
          <w:iCs/>
          <w:kern w:val="0"/>
          <w:lang w:eastAsia="pl-PL"/>
          <w14:ligatures w14:val="none"/>
        </w:rPr>
        <w:t>pzp</w:t>
      </w:r>
      <w:proofErr w:type="spellEnd"/>
      <w:r w:rsidRPr="00AA7DBE">
        <w:rPr>
          <w:rFonts w:ascii="Arial" w:eastAsia="Times New Roman" w:hAnsi="Arial" w:cs="Arial"/>
          <w:bCs/>
          <w:iCs/>
          <w:kern w:val="0"/>
          <w:lang w:eastAsia="pl-PL"/>
          <w14:ligatures w14:val="none"/>
        </w:rPr>
        <w:t xml:space="preserve">”), zaistnienia okoliczności braku zapłaty lub nieterminowej zapłaty, Zamawiający naliczy Wykonawcy kary umowne z tytułu braku zapłaty lub nieterminowej zapłaty wynagrodzenia należnego temu podwykonawcy z tytułu zmiany wysokości wynagrodzenia, o której mowa w </w:t>
      </w:r>
      <w:r w:rsidR="00C85F63" w:rsidRPr="00AA7DBE">
        <w:rPr>
          <w:rFonts w:ascii="Arial" w:eastAsia="Times New Roman" w:hAnsi="Arial" w:cs="Arial"/>
          <w:bCs/>
          <w:iCs/>
          <w:kern w:val="0"/>
          <w:lang w:eastAsia="pl-PL"/>
          <w14:ligatures w14:val="none"/>
        </w:rPr>
        <w:t>§</w:t>
      </w:r>
      <w:r w:rsidRPr="00AA7DBE">
        <w:rPr>
          <w:rFonts w:ascii="Arial" w:eastAsia="Times New Roman" w:hAnsi="Arial" w:cs="Arial"/>
          <w:bCs/>
          <w:iCs/>
          <w:kern w:val="0"/>
          <w:lang w:eastAsia="pl-PL"/>
          <w14:ligatures w14:val="none"/>
        </w:rPr>
        <w:t xml:space="preserve">8 ust. </w:t>
      </w:r>
      <w:r w:rsidR="00C85F63" w:rsidRPr="00AA7DBE">
        <w:rPr>
          <w:rFonts w:ascii="Arial" w:eastAsia="Times New Roman" w:hAnsi="Arial" w:cs="Arial"/>
          <w:bCs/>
          <w:iCs/>
          <w:kern w:val="0"/>
          <w:lang w:eastAsia="pl-PL"/>
          <w14:ligatures w14:val="none"/>
        </w:rPr>
        <w:t>10</w:t>
      </w:r>
      <w:r w:rsidRPr="00AA7DBE">
        <w:rPr>
          <w:rFonts w:ascii="Arial" w:eastAsia="Times New Roman" w:hAnsi="Arial" w:cs="Arial"/>
          <w:bCs/>
          <w:iCs/>
          <w:kern w:val="0"/>
          <w:lang w:eastAsia="pl-PL"/>
          <w14:ligatures w14:val="none"/>
        </w:rPr>
        <w:t xml:space="preserve"> pkt. i) niniejszej umowy w zw. z  art. 439 ust. 5 </w:t>
      </w:r>
      <w:proofErr w:type="spellStart"/>
      <w:r w:rsidRPr="00AA7DBE">
        <w:rPr>
          <w:rFonts w:ascii="Arial" w:eastAsia="Times New Roman" w:hAnsi="Arial" w:cs="Arial"/>
          <w:bCs/>
          <w:iCs/>
          <w:kern w:val="0"/>
          <w:lang w:eastAsia="pl-PL"/>
          <w14:ligatures w14:val="none"/>
        </w:rPr>
        <w:t>pzp</w:t>
      </w:r>
      <w:proofErr w:type="spellEnd"/>
      <w:r w:rsidRPr="00AA7DBE">
        <w:rPr>
          <w:rFonts w:ascii="Arial" w:eastAsia="Times New Roman" w:hAnsi="Arial" w:cs="Arial"/>
          <w:bCs/>
          <w:iCs/>
          <w:kern w:val="0"/>
          <w:lang w:eastAsia="pl-PL"/>
          <w14:ligatures w14:val="none"/>
        </w:rPr>
        <w:t xml:space="preserve">, w </w:t>
      </w:r>
      <w:r w:rsidRPr="00B57100">
        <w:rPr>
          <w:rFonts w:ascii="Arial" w:eastAsia="Times New Roman" w:hAnsi="Arial" w:cs="Arial"/>
          <w:bCs/>
          <w:iCs/>
          <w:kern w:val="0"/>
          <w:lang w:eastAsia="pl-PL"/>
          <w14:ligatures w14:val="none"/>
        </w:rPr>
        <w:t>wysokości 500,00 zł za każdy stwierdzony przypadek.</w:t>
      </w:r>
    </w:p>
    <w:p w14:paraId="68832B05" w14:textId="6325CB89" w:rsidR="003B49D9" w:rsidRPr="00B57100" w:rsidRDefault="003B49D9" w:rsidP="00C13270">
      <w:pPr>
        <w:numPr>
          <w:ilvl w:val="0"/>
          <w:numId w:val="7"/>
        </w:numPr>
        <w:spacing w:before="120" w:after="120" w:line="240" w:lineRule="auto"/>
        <w:contextualSpacing/>
        <w:jc w:val="both"/>
        <w:rPr>
          <w:rFonts w:ascii="Arial" w:eastAsia="Times New Roman" w:hAnsi="Arial" w:cs="Arial"/>
          <w:w w:val="105"/>
          <w:kern w:val="0"/>
          <w:shd w:val="clear" w:color="auto" w:fill="FEFFFF"/>
          <w:lang w:eastAsia="pl-PL"/>
          <w14:ligatures w14:val="none"/>
        </w:rPr>
      </w:pPr>
      <w:r w:rsidRPr="00B57100">
        <w:rPr>
          <w:rFonts w:ascii="Arial" w:eastAsia="Times New Roman" w:hAnsi="Arial" w:cs="Arial"/>
          <w:kern w:val="0"/>
          <w:lang w:eastAsia="pl-PL"/>
          <w14:ligatures w14:val="none"/>
        </w:rPr>
        <w:t xml:space="preserve">Łączna </w:t>
      </w:r>
      <w:r w:rsidR="00A76771" w:rsidRPr="00B57100">
        <w:rPr>
          <w:rFonts w:ascii="Arial" w:eastAsia="Times New Roman" w:hAnsi="Arial" w:cs="Arial"/>
          <w:kern w:val="0"/>
          <w:lang w:eastAsia="pl-PL"/>
          <w14:ligatures w14:val="none"/>
        </w:rPr>
        <w:t xml:space="preserve">maksymalna </w:t>
      </w:r>
      <w:r w:rsidRPr="00B57100">
        <w:rPr>
          <w:rFonts w:ascii="Arial" w:eastAsia="Times New Roman" w:hAnsi="Arial" w:cs="Arial"/>
          <w:kern w:val="0"/>
          <w:lang w:eastAsia="pl-PL"/>
          <w14:ligatures w14:val="none"/>
        </w:rPr>
        <w:t>wartość kar umownych</w:t>
      </w:r>
      <w:r w:rsidR="00A76771" w:rsidRPr="00B57100">
        <w:rPr>
          <w:rFonts w:ascii="Arial" w:eastAsia="Times New Roman" w:hAnsi="Arial" w:cs="Arial"/>
          <w:kern w:val="0"/>
          <w:lang w:eastAsia="pl-PL"/>
          <w14:ligatures w14:val="none"/>
        </w:rPr>
        <w:t>,</w:t>
      </w:r>
      <w:r w:rsidRPr="00B57100">
        <w:rPr>
          <w:rFonts w:ascii="Arial" w:eastAsia="Times New Roman" w:hAnsi="Arial" w:cs="Arial"/>
          <w:kern w:val="0"/>
          <w:lang w:eastAsia="pl-PL"/>
          <w14:ligatures w14:val="none"/>
        </w:rPr>
        <w:t xml:space="preserve"> naliczonych na podstawie postanowień Umowy nie może przekroczyć 30% wartości </w:t>
      </w:r>
      <w:r w:rsidR="00A76771" w:rsidRPr="00B57100">
        <w:rPr>
          <w:rFonts w:ascii="Arial" w:eastAsia="Times New Roman" w:hAnsi="Arial" w:cs="Arial"/>
          <w:kern w:val="0"/>
          <w:lang w:eastAsia="pl-PL"/>
          <w14:ligatures w14:val="none"/>
        </w:rPr>
        <w:t>U</w:t>
      </w:r>
      <w:r w:rsidRPr="00B57100">
        <w:rPr>
          <w:rFonts w:ascii="Arial" w:eastAsia="Times New Roman" w:hAnsi="Arial" w:cs="Arial"/>
          <w:kern w:val="0"/>
          <w:lang w:eastAsia="pl-PL"/>
          <w14:ligatures w14:val="none"/>
        </w:rPr>
        <w:t>mowy brutto  określonej w § 7 ust. 1.</w:t>
      </w:r>
    </w:p>
    <w:p w14:paraId="0B164CAA" w14:textId="34DBF077" w:rsidR="003B49D9" w:rsidRPr="00AA7DBE" w:rsidRDefault="003B49D9" w:rsidP="00C13270">
      <w:pPr>
        <w:numPr>
          <w:ilvl w:val="0"/>
          <w:numId w:val="7"/>
        </w:numPr>
        <w:spacing w:before="120" w:after="120" w:line="240" w:lineRule="auto"/>
        <w:contextualSpacing/>
        <w:jc w:val="both"/>
        <w:rPr>
          <w:rFonts w:ascii="Arial" w:eastAsia="Times New Roman" w:hAnsi="Arial" w:cs="Arial"/>
          <w:w w:val="105"/>
          <w:kern w:val="0"/>
          <w:shd w:val="clear" w:color="auto" w:fill="FEFFFF"/>
          <w:lang w:eastAsia="pl-PL"/>
          <w14:ligatures w14:val="none"/>
        </w:rPr>
      </w:pPr>
      <w:r w:rsidRPr="00B57100">
        <w:rPr>
          <w:rFonts w:ascii="Arial" w:eastAsia="Times New Roman" w:hAnsi="Arial" w:cs="Arial"/>
          <w:kern w:val="0"/>
          <w:lang w:eastAsia="pl-PL"/>
          <w14:ligatures w14:val="none"/>
        </w:rPr>
        <w:t xml:space="preserve">Suma kar naliczonych za dany miesiąc nie może przekroczyć </w:t>
      </w:r>
      <w:r w:rsidR="00B97194" w:rsidRPr="00B57100">
        <w:rPr>
          <w:rFonts w:ascii="Arial" w:eastAsia="Times New Roman" w:hAnsi="Arial" w:cs="Arial"/>
          <w:kern w:val="0"/>
          <w:lang w:eastAsia="pl-PL"/>
          <w14:ligatures w14:val="none"/>
        </w:rPr>
        <w:t>30</w:t>
      </w:r>
      <w:r w:rsidRPr="00B57100">
        <w:rPr>
          <w:rFonts w:ascii="Arial" w:eastAsia="Times New Roman" w:hAnsi="Arial" w:cs="Arial"/>
          <w:kern w:val="0"/>
          <w:lang w:eastAsia="pl-PL"/>
          <w14:ligatures w14:val="none"/>
        </w:rPr>
        <w:t xml:space="preserve">% wartości </w:t>
      </w:r>
      <w:r w:rsidRPr="00AA7DBE">
        <w:rPr>
          <w:rFonts w:ascii="Arial" w:eastAsia="Times New Roman" w:hAnsi="Arial" w:cs="Arial"/>
          <w:kern w:val="0"/>
          <w:lang w:eastAsia="pl-PL"/>
          <w14:ligatures w14:val="none"/>
        </w:rPr>
        <w:t>faktury brutto za ten miesiąc.</w:t>
      </w:r>
    </w:p>
    <w:p w14:paraId="3EE35F66" w14:textId="7F7E0DCB" w:rsidR="00FF5F5E" w:rsidRDefault="003B49D9" w:rsidP="00C13270">
      <w:pPr>
        <w:numPr>
          <w:ilvl w:val="0"/>
          <w:numId w:val="7"/>
        </w:numPr>
        <w:spacing w:before="120" w:after="120" w:line="240" w:lineRule="auto"/>
        <w:contextualSpacing/>
        <w:jc w:val="both"/>
        <w:rPr>
          <w:rFonts w:ascii="Arial" w:eastAsia="Times New Roman" w:hAnsi="Arial" w:cs="Arial"/>
          <w:w w:val="105"/>
          <w:kern w:val="0"/>
          <w:shd w:val="clear" w:color="auto" w:fill="FEFFFF"/>
          <w:lang w:eastAsia="pl-PL"/>
          <w14:ligatures w14:val="none"/>
        </w:rPr>
      </w:pPr>
      <w:r w:rsidRPr="00AA7DBE">
        <w:rPr>
          <w:rFonts w:ascii="Arial" w:eastAsia="Times New Roman" w:hAnsi="Arial" w:cs="Arial"/>
          <w:kern w:val="0"/>
          <w:lang w:eastAsia="pl-PL"/>
          <w14:ligatures w14:val="none"/>
        </w:rPr>
        <w:t>Zamawiający w terminie od daty zawarcia niniejszej umowy do upływu 3</w:t>
      </w:r>
      <w:r w:rsidR="00B97194" w:rsidRPr="00AA7DBE">
        <w:rPr>
          <w:rFonts w:ascii="Arial" w:eastAsia="Times New Roman" w:hAnsi="Arial" w:cs="Arial"/>
          <w:kern w:val="0"/>
          <w:lang w:eastAsia="pl-PL"/>
          <w14:ligatures w14:val="none"/>
        </w:rPr>
        <w:t>0</w:t>
      </w:r>
      <w:r w:rsidRPr="00AA7DBE">
        <w:rPr>
          <w:rFonts w:ascii="Arial" w:eastAsia="Times New Roman" w:hAnsi="Arial" w:cs="Arial"/>
          <w:kern w:val="0"/>
          <w:lang w:eastAsia="pl-PL"/>
          <w14:ligatures w14:val="none"/>
        </w:rPr>
        <w:t xml:space="preserve"> (trz</w:t>
      </w:r>
      <w:r w:rsidR="00B97194" w:rsidRPr="00AA7DBE">
        <w:rPr>
          <w:rFonts w:ascii="Arial" w:eastAsia="Times New Roman" w:hAnsi="Arial" w:cs="Arial"/>
          <w:kern w:val="0"/>
          <w:lang w:eastAsia="pl-PL"/>
          <w14:ligatures w14:val="none"/>
        </w:rPr>
        <w:t>ydziestu</w:t>
      </w:r>
      <w:r w:rsidRPr="00AA7DBE">
        <w:rPr>
          <w:rFonts w:ascii="Arial" w:eastAsia="Times New Roman" w:hAnsi="Arial" w:cs="Arial"/>
          <w:kern w:val="0"/>
          <w:lang w:eastAsia="pl-PL"/>
          <w14:ligatures w14:val="none"/>
        </w:rPr>
        <w:t xml:space="preserve">) </w:t>
      </w:r>
      <w:r w:rsidR="00B97194" w:rsidRPr="00AA7DBE">
        <w:rPr>
          <w:rFonts w:ascii="Arial" w:eastAsia="Times New Roman" w:hAnsi="Arial" w:cs="Arial"/>
          <w:kern w:val="0"/>
          <w:lang w:eastAsia="pl-PL"/>
          <w14:ligatures w14:val="none"/>
        </w:rPr>
        <w:t>dni</w:t>
      </w:r>
      <w:r w:rsidRPr="00AA7DBE">
        <w:rPr>
          <w:rFonts w:ascii="Arial" w:eastAsia="Times New Roman" w:hAnsi="Arial" w:cs="Arial"/>
          <w:kern w:val="0"/>
          <w:lang w:eastAsia="pl-PL"/>
          <w14:ligatures w14:val="none"/>
        </w:rPr>
        <w:t xml:space="preserve"> liczonych od terminu wykonania przedmiotu umowy określonego w § 2 niniejszej umowy, jest uprawniony do odstąpienia od niniejszej umowy, w całości lub w części, w przypadku naruszenia któregokolwiek z jej postanowień przez Wykonawcę, o ile Wykonawca nie usunie skutku takiego naruszenia w terminie 5 dni roboczych od wezwania go przez Zamawiającego do prawidłowego wykonania umowy.</w:t>
      </w:r>
    </w:p>
    <w:p w14:paraId="21E417D7" w14:textId="77777777" w:rsidR="00577828" w:rsidRPr="00577828" w:rsidRDefault="00577828" w:rsidP="00577828">
      <w:pPr>
        <w:spacing w:before="120" w:after="120" w:line="240" w:lineRule="auto"/>
        <w:ind w:left="360"/>
        <w:contextualSpacing/>
        <w:jc w:val="both"/>
        <w:rPr>
          <w:rFonts w:ascii="Arial" w:eastAsia="Times New Roman" w:hAnsi="Arial" w:cs="Arial"/>
          <w:w w:val="105"/>
          <w:kern w:val="0"/>
          <w:shd w:val="clear" w:color="auto" w:fill="FEFFFF"/>
          <w:lang w:eastAsia="pl-PL"/>
          <w14:ligatures w14:val="none"/>
        </w:rPr>
      </w:pPr>
    </w:p>
    <w:p w14:paraId="6CEF3D05" w14:textId="094F3650" w:rsidR="003B49D9" w:rsidRPr="00AA7DBE" w:rsidRDefault="003B49D9" w:rsidP="00C13270">
      <w:pPr>
        <w:spacing w:before="120" w:after="12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11</w:t>
      </w:r>
    </w:p>
    <w:p w14:paraId="381FEB04" w14:textId="6B4A1F36" w:rsidR="00E92A7A" w:rsidRPr="00AA7DBE" w:rsidRDefault="003B49D9" w:rsidP="00C13270">
      <w:pPr>
        <w:suppressAutoHyphens/>
        <w:spacing w:before="120" w:after="120" w:line="240" w:lineRule="auto"/>
        <w:jc w:val="both"/>
        <w:rPr>
          <w:rFonts w:ascii="Arial" w:eastAsia="Times New Roman" w:hAnsi="Arial" w:cs="Arial"/>
          <w:bCs/>
          <w:kern w:val="0"/>
          <w:lang w:eastAsia="ar-SA"/>
          <w14:ligatures w14:val="none"/>
        </w:rPr>
      </w:pPr>
      <w:r w:rsidRPr="00AA7DBE">
        <w:rPr>
          <w:rFonts w:ascii="Arial" w:eastAsia="Times New Roman" w:hAnsi="Arial" w:cs="Arial"/>
          <w:bCs/>
          <w:kern w:val="0"/>
          <w:lang w:eastAsia="ar-SA"/>
          <w14:ligatures w14:val="none"/>
        </w:rPr>
        <w:lastRenderedPageBreak/>
        <w:t xml:space="preserve">Zamawiający ma prawo do potrącenia kar umownych, o których mowa w § 9 ust. 2 lub 3 </w:t>
      </w:r>
      <w:r w:rsidRPr="00AA7DBE">
        <w:rPr>
          <w:rFonts w:ascii="Arial" w:eastAsia="Times New Roman" w:hAnsi="Arial" w:cs="Arial"/>
          <w:bCs/>
          <w:kern w:val="0"/>
          <w:lang w:eastAsia="ar-SA"/>
          <w14:ligatures w14:val="none"/>
        </w:rPr>
        <w:br/>
        <w:t>i w § 10, bezpośrednio z faktur wystawianych przez Wykonawcę,</w:t>
      </w:r>
      <w:r w:rsidRPr="00AA7DBE">
        <w:rPr>
          <w:rFonts w:ascii="Arial" w:eastAsia="Times New Roman" w:hAnsi="Arial" w:cs="Arial"/>
          <w:bCs/>
          <w:kern w:val="0"/>
          <w14:ligatures w14:val="none"/>
        </w:rPr>
        <w:t xml:space="preserve"> </w:t>
      </w:r>
      <w:r w:rsidRPr="00AA7DBE">
        <w:rPr>
          <w:rFonts w:ascii="Arial" w:eastAsia="Times New Roman" w:hAnsi="Arial" w:cs="Arial"/>
          <w:bCs/>
          <w:kern w:val="0"/>
          <w:lang w:eastAsia="ar-SA"/>
          <w14:ligatures w14:val="none"/>
        </w:rPr>
        <w:t xml:space="preserve">jeżeli przepisy prawa nie stanowią inaczej.  </w:t>
      </w:r>
    </w:p>
    <w:p w14:paraId="1F61A7A3" w14:textId="2A4DC3C7" w:rsidR="003B49D9" w:rsidRPr="00AA7DBE" w:rsidRDefault="003B49D9" w:rsidP="00C13270">
      <w:pPr>
        <w:spacing w:before="120" w:after="12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12</w:t>
      </w:r>
    </w:p>
    <w:p w14:paraId="504F6BFB" w14:textId="6A816A1F" w:rsidR="003B49D9" w:rsidRPr="00AA7DBE" w:rsidRDefault="003B49D9" w:rsidP="00577828">
      <w:pPr>
        <w:suppressAutoHyphens/>
        <w:spacing w:before="120" w:after="120" w:line="240" w:lineRule="auto"/>
        <w:jc w:val="both"/>
        <w:rPr>
          <w:rFonts w:ascii="Arial" w:eastAsia="Times New Roman" w:hAnsi="Arial" w:cs="Arial"/>
          <w:bCs/>
          <w:kern w:val="0"/>
          <w:lang w:eastAsia="ar-SA"/>
          <w14:ligatures w14:val="none"/>
        </w:rPr>
      </w:pPr>
      <w:r w:rsidRPr="00AA7DBE">
        <w:rPr>
          <w:rFonts w:ascii="Arial" w:eastAsia="Times New Roman" w:hAnsi="Arial" w:cs="Arial"/>
          <w:bCs/>
          <w:kern w:val="0"/>
          <w:lang w:eastAsia="ar-SA"/>
          <w14:ligatures w14:val="none"/>
        </w:rPr>
        <w:t>Zapłata kar umownych nie zwalnia Wykonawcy od obowiązku wykonania Umowy.</w:t>
      </w:r>
    </w:p>
    <w:p w14:paraId="11EE508F" w14:textId="27272155" w:rsidR="003B49D9" w:rsidRPr="00AA7DBE" w:rsidRDefault="003B49D9" w:rsidP="00C13270">
      <w:pPr>
        <w:spacing w:before="120" w:after="12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13</w:t>
      </w:r>
    </w:p>
    <w:p w14:paraId="3C063ABD" w14:textId="07EDFC24" w:rsidR="003B49D9" w:rsidRPr="00AA7DBE" w:rsidRDefault="003B49D9" w:rsidP="00C13270">
      <w:pPr>
        <w:suppressAutoHyphens/>
        <w:spacing w:before="120" w:after="120" w:line="240" w:lineRule="auto"/>
        <w:jc w:val="both"/>
        <w:rPr>
          <w:rFonts w:ascii="Arial" w:eastAsia="Times New Roman" w:hAnsi="Arial" w:cs="Arial"/>
          <w:bCs/>
          <w:kern w:val="0"/>
          <w:lang w:eastAsia="ar-SA"/>
          <w14:ligatures w14:val="none"/>
        </w:rPr>
      </w:pPr>
      <w:r w:rsidRPr="00AA7DBE">
        <w:rPr>
          <w:rFonts w:ascii="Arial" w:eastAsia="Times New Roman" w:hAnsi="Arial" w:cs="Arial"/>
          <w:bCs/>
          <w:kern w:val="0"/>
          <w:lang w:eastAsia="ar-SA"/>
          <w14:ligatures w14:val="none"/>
        </w:rPr>
        <w:t xml:space="preserve">Zamawiający zastrzega sobie prawo do dochodzenia odszkodowania przenoszącego wysokość zastrzeżonych kar umownych na zasadach ogólnych. </w:t>
      </w:r>
    </w:p>
    <w:p w14:paraId="560825EC" w14:textId="2FE69232" w:rsidR="003B49D9" w:rsidRPr="00AA7DBE" w:rsidRDefault="003B49D9" w:rsidP="00C13270">
      <w:pPr>
        <w:spacing w:before="120" w:after="12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14</w:t>
      </w:r>
    </w:p>
    <w:p w14:paraId="0E08B9A4" w14:textId="0240B805" w:rsidR="00296B1B" w:rsidRDefault="003B49D9" w:rsidP="00577828">
      <w:pPr>
        <w:tabs>
          <w:tab w:val="left" w:pos="371"/>
          <w:tab w:val="left" w:pos="720"/>
        </w:tabs>
        <w:suppressAutoHyphens/>
        <w:overflowPunct w:val="0"/>
        <w:autoSpaceDE w:val="0"/>
        <w:spacing w:before="120" w:after="120" w:line="240" w:lineRule="auto"/>
        <w:ind w:left="11"/>
        <w:jc w:val="both"/>
        <w:rPr>
          <w:rFonts w:ascii="Arial" w:eastAsia="Times New Roman" w:hAnsi="Arial" w:cs="Arial"/>
          <w:bCs/>
          <w:kern w:val="0"/>
          <w:lang w:eastAsia="ar-SA"/>
          <w14:ligatures w14:val="none"/>
        </w:rPr>
      </w:pPr>
      <w:r w:rsidRPr="00AA7DBE">
        <w:rPr>
          <w:rFonts w:ascii="Arial" w:eastAsia="Times New Roman" w:hAnsi="Arial" w:cs="Arial"/>
          <w:bCs/>
          <w:kern w:val="0"/>
          <w:lang w:eastAsia="ar-SA"/>
          <w14:ligatures w14:val="none"/>
        </w:rPr>
        <w:t>Zamawiającemu przysługuje prawo do odstąpienia od umowy w razie wystąpienia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Zamawiający może odstąpić od umowy w terminie 30 dni od dnia powzięcia wiadomości o tych okolicznościach.</w:t>
      </w:r>
    </w:p>
    <w:p w14:paraId="5B8E6352" w14:textId="232CF03B" w:rsidR="003B49D9" w:rsidRPr="00AA7DBE" w:rsidRDefault="003B49D9" w:rsidP="00C13270">
      <w:pPr>
        <w:autoSpaceDE w:val="0"/>
        <w:autoSpaceDN w:val="0"/>
        <w:adjustRightInd w:val="0"/>
        <w:spacing w:before="120" w:after="120" w:line="240" w:lineRule="auto"/>
        <w:jc w:val="center"/>
        <w:rPr>
          <w:rFonts w:ascii="Arial" w:eastAsia="Times New Roman" w:hAnsi="Arial" w:cs="Arial"/>
          <w:bCs/>
          <w:kern w:val="0"/>
          <w14:ligatures w14:val="none"/>
        </w:rPr>
      </w:pPr>
      <w:r w:rsidRPr="00AA7DBE">
        <w:rPr>
          <w:rFonts w:ascii="Arial" w:eastAsia="Times New Roman" w:hAnsi="Arial" w:cs="Arial"/>
          <w:bCs/>
          <w:kern w:val="0"/>
          <w14:ligatures w14:val="none"/>
        </w:rPr>
        <w:t>§ 1</w:t>
      </w:r>
      <w:r w:rsidR="009E717D" w:rsidRPr="00AA7DBE">
        <w:rPr>
          <w:rFonts w:ascii="Arial" w:eastAsia="Times New Roman" w:hAnsi="Arial" w:cs="Arial"/>
          <w:bCs/>
          <w:kern w:val="0"/>
          <w14:ligatures w14:val="none"/>
        </w:rPr>
        <w:t>5</w:t>
      </w:r>
    </w:p>
    <w:p w14:paraId="0085374B" w14:textId="6565DD99" w:rsidR="003B49D9" w:rsidRPr="00B57100" w:rsidRDefault="003B49D9" w:rsidP="00C13270">
      <w:pPr>
        <w:numPr>
          <w:ilvl w:val="0"/>
          <w:numId w:val="12"/>
        </w:numPr>
        <w:tabs>
          <w:tab w:val="left" w:pos="360"/>
        </w:tabs>
        <w:spacing w:before="120" w:after="120" w:line="240" w:lineRule="auto"/>
        <w:ind w:left="426" w:hanging="426"/>
        <w:jc w:val="both"/>
        <w:rPr>
          <w:rFonts w:ascii="Arial" w:eastAsia="Times New Roman" w:hAnsi="Arial" w:cs="Arial"/>
          <w:kern w:val="0"/>
          <w:lang w:val="x-none" w:eastAsia="x-none"/>
          <w14:ligatures w14:val="none"/>
        </w:rPr>
      </w:pPr>
      <w:r w:rsidRPr="00AA7DBE">
        <w:rPr>
          <w:rFonts w:ascii="Arial" w:eastAsia="Times New Roman" w:hAnsi="Arial" w:cs="Arial"/>
          <w:bCs/>
          <w:kern w:val="0"/>
          <w:lang w:val="x-none" w:eastAsia="x-none"/>
          <w14:ligatures w14:val="none"/>
        </w:rPr>
        <w:t xml:space="preserve">Zmiana </w:t>
      </w:r>
      <w:r w:rsidRPr="00B57100">
        <w:rPr>
          <w:rFonts w:ascii="Arial" w:eastAsia="Times New Roman" w:hAnsi="Arial" w:cs="Arial"/>
          <w:bCs/>
          <w:kern w:val="0"/>
          <w:lang w:val="x-none" w:eastAsia="x-none"/>
          <w14:ligatures w14:val="none"/>
        </w:rPr>
        <w:t>postanowień zawartej umowy może nastąpić</w:t>
      </w:r>
      <w:r w:rsidRPr="00B57100">
        <w:rPr>
          <w:rFonts w:ascii="Arial" w:eastAsia="Times New Roman" w:hAnsi="Arial" w:cs="Arial"/>
          <w:kern w:val="0"/>
          <w:lang w:val="x-none" w:eastAsia="x-none"/>
          <w14:ligatures w14:val="none"/>
        </w:rPr>
        <w:t xml:space="preserve"> za zgodą obu stron, wyrażoną na piśmie </w:t>
      </w:r>
      <w:r w:rsidRPr="00B57100">
        <w:rPr>
          <w:rFonts w:ascii="Arial" w:eastAsia="Times New Roman" w:hAnsi="Arial" w:cs="Arial"/>
          <w:kern w:val="0"/>
          <w:lang w:eastAsia="x-none"/>
          <w14:ligatures w14:val="none"/>
        </w:rPr>
        <w:t xml:space="preserve">w </w:t>
      </w:r>
      <w:r w:rsidR="00A76771" w:rsidRPr="00B57100">
        <w:rPr>
          <w:rFonts w:ascii="Arial" w:eastAsia="Times New Roman" w:hAnsi="Arial" w:cs="Arial"/>
          <w:kern w:val="0"/>
          <w:lang w:eastAsia="x-none"/>
          <w14:ligatures w14:val="none"/>
        </w:rPr>
        <w:t xml:space="preserve">postaci </w:t>
      </w:r>
      <w:r w:rsidRPr="00B57100">
        <w:rPr>
          <w:rFonts w:ascii="Arial" w:eastAsia="Times New Roman" w:hAnsi="Arial" w:cs="Arial"/>
          <w:kern w:val="0"/>
          <w:lang w:eastAsia="x-none"/>
          <w14:ligatures w14:val="none"/>
        </w:rPr>
        <w:t>aneksu pod rygorem nieważności, z zastrzeżeniem</w:t>
      </w:r>
      <w:r w:rsidRPr="00B57100">
        <w:rPr>
          <w:rFonts w:ascii="Arial" w:eastAsia="Times New Roman" w:hAnsi="Arial" w:cs="Arial"/>
          <w:kern w:val="0"/>
          <w:lang w:eastAsia="ar-SA"/>
          <w14:ligatures w14:val="none"/>
        </w:rPr>
        <w:t xml:space="preserve"> ust. 2.</w:t>
      </w:r>
    </w:p>
    <w:p w14:paraId="11A6E2A9" w14:textId="77777777" w:rsidR="003B49D9" w:rsidRPr="00AA7DBE" w:rsidRDefault="003B49D9" w:rsidP="00C13270">
      <w:pPr>
        <w:numPr>
          <w:ilvl w:val="0"/>
          <w:numId w:val="12"/>
        </w:numPr>
        <w:tabs>
          <w:tab w:val="left" w:pos="360"/>
        </w:tabs>
        <w:spacing w:before="120" w:after="120" w:line="240" w:lineRule="auto"/>
        <w:ind w:left="426" w:hanging="426"/>
        <w:jc w:val="both"/>
        <w:rPr>
          <w:rFonts w:ascii="Arial" w:eastAsia="Times New Roman" w:hAnsi="Arial" w:cs="Arial"/>
          <w:kern w:val="0"/>
          <w:lang w:val="x-none" w:eastAsia="x-none"/>
          <w14:ligatures w14:val="none"/>
        </w:rPr>
      </w:pPr>
      <w:r w:rsidRPr="00B57100">
        <w:rPr>
          <w:rFonts w:ascii="Arial" w:eastAsia="Times New Roman" w:hAnsi="Arial" w:cs="Arial"/>
          <w:bCs/>
          <w:kern w:val="0"/>
          <w:lang w:eastAsia="pl-PL"/>
          <w14:ligatures w14:val="none"/>
        </w:rPr>
        <w:t xml:space="preserve">Istotna zmiana niniejszej umowy </w:t>
      </w:r>
      <w:r w:rsidRPr="00AA7DBE">
        <w:rPr>
          <w:rFonts w:ascii="Arial" w:eastAsia="Times New Roman" w:hAnsi="Arial" w:cs="Arial"/>
          <w:bCs/>
          <w:kern w:val="0"/>
          <w:lang w:eastAsia="pl-PL"/>
          <w14:ligatures w14:val="none"/>
        </w:rPr>
        <w:t>wymaga przeprowadzenia nowego postępowania o udzielenie zamówienia. Dopuszczalna jest zmiana niniejszej umowy bez przeprowadzenia nowego postępowania o udzielenie zamówienia w przypadkach określonych we wcześniejszych paragrafach umowy oraz w przypadku:</w:t>
      </w:r>
    </w:p>
    <w:p w14:paraId="4A521987" w14:textId="77777777" w:rsidR="003B49D9" w:rsidRPr="00AA7DBE" w:rsidRDefault="003B49D9" w:rsidP="00C13270">
      <w:pPr>
        <w:numPr>
          <w:ilvl w:val="0"/>
          <w:numId w:val="13"/>
        </w:numPr>
        <w:spacing w:before="120" w:after="120" w:line="240" w:lineRule="auto"/>
        <w:ind w:left="851" w:hanging="425"/>
        <w:jc w:val="both"/>
        <w:rPr>
          <w:rFonts w:ascii="Arial" w:eastAsia="Times New Roman" w:hAnsi="Arial" w:cs="Arial"/>
          <w:kern w:val="0"/>
          <w:lang w:val="x-none" w:eastAsia="x-none"/>
          <w14:ligatures w14:val="none"/>
        </w:rPr>
      </w:pPr>
      <w:r w:rsidRPr="00AA7DBE">
        <w:rPr>
          <w:rFonts w:ascii="Arial" w:eastAsia="Times New Roman" w:hAnsi="Arial" w:cs="Arial"/>
          <w:kern w:val="0"/>
          <w:lang w:eastAsia="x-none"/>
          <w14:ligatures w14:val="none"/>
        </w:rPr>
        <w:t xml:space="preserve">zmiany wysokości wynagrodzenia Wykonawcy w przypadku zmiany wysokości minimalnego wynagrodzenia za pracę </w:t>
      </w:r>
      <w:r w:rsidRPr="00AA7DBE">
        <w:rPr>
          <w:rFonts w:ascii="Arial" w:eastAsia="Times New Roman" w:hAnsi="Arial" w:cs="Arial"/>
          <w:kern w:val="0"/>
          <w:lang w:eastAsia="ar-SA"/>
          <w14:ligatures w14:val="none"/>
        </w:rPr>
        <w:t xml:space="preserve">albo wysokości minimalnej stawki godzinowej, ustalonych na podstawie przepisów ustawy z dnia 10 października 2002 r. o minimalnym wynagrodzeniu za pracę, </w:t>
      </w:r>
      <w:r w:rsidRPr="00AA7DBE">
        <w:rPr>
          <w:rFonts w:ascii="Arial" w:eastAsia="Times New Roman" w:hAnsi="Arial" w:cs="Arial"/>
          <w:kern w:val="0"/>
          <w:lang w:eastAsia="x-none"/>
          <w14:ligatures w14:val="none"/>
        </w:rPr>
        <w:t xml:space="preserve">z zastrzeżeniem postanowień </w:t>
      </w:r>
      <w:r w:rsidRPr="00AA7DBE">
        <w:rPr>
          <w:rFonts w:ascii="Arial" w:eastAsia="Times New Roman" w:hAnsi="Arial" w:cs="Arial"/>
          <w:bCs/>
          <w:kern w:val="0"/>
          <w:lang w:val="x-none" w:eastAsia="x-none"/>
          <w14:ligatures w14:val="none"/>
        </w:rPr>
        <w:t>§</w:t>
      </w:r>
      <w:r w:rsidRPr="00AA7DBE">
        <w:rPr>
          <w:rFonts w:ascii="Arial" w:eastAsia="Times New Roman" w:hAnsi="Arial" w:cs="Arial"/>
          <w:bCs/>
          <w:kern w:val="0"/>
          <w:lang w:eastAsia="x-none"/>
          <w14:ligatures w14:val="none"/>
        </w:rPr>
        <w:t xml:space="preserve"> 8,</w:t>
      </w:r>
    </w:p>
    <w:p w14:paraId="4AAA34DC" w14:textId="77777777" w:rsidR="003B49D9" w:rsidRPr="00AA7DBE" w:rsidRDefault="003B49D9" w:rsidP="00C13270">
      <w:pPr>
        <w:numPr>
          <w:ilvl w:val="0"/>
          <w:numId w:val="13"/>
        </w:numPr>
        <w:spacing w:before="120" w:after="120" w:line="240" w:lineRule="auto"/>
        <w:ind w:left="851" w:hanging="425"/>
        <w:jc w:val="both"/>
        <w:rPr>
          <w:rFonts w:ascii="Arial" w:eastAsia="Times New Roman" w:hAnsi="Arial" w:cs="Arial"/>
          <w:kern w:val="0"/>
          <w:lang w:val="x-none" w:eastAsia="x-none"/>
          <w14:ligatures w14:val="none"/>
        </w:rPr>
      </w:pPr>
      <w:r w:rsidRPr="00AA7DBE">
        <w:rPr>
          <w:rFonts w:ascii="Arial" w:eastAsia="Times New Roman" w:hAnsi="Arial" w:cs="Arial"/>
          <w:kern w:val="0"/>
          <w:lang w:eastAsia="x-none"/>
          <w14:ligatures w14:val="none"/>
        </w:rPr>
        <w:t xml:space="preserve">zmiany wysokości wynagrodzenia Wykonawcy w przypadku zmiany zasad podlegania ubezpieczeniom społecznym lub ubezpieczeniu zdrowotnemu lub wysokości stawki składki na ubezpieczenia społeczne lub zdrowotne, z zastrzeżeniem postanowień </w:t>
      </w:r>
      <w:r w:rsidRPr="00AA7DBE">
        <w:rPr>
          <w:rFonts w:ascii="Arial" w:eastAsia="Times New Roman" w:hAnsi="Arial" w:cs="Arial"/>
          <w:bCs/>
          <w:kern w:val="0"/>
          <w:lang w:val="x-none" w:eastAsia="x-none"/>
          <w14:ligatures w14:val="none"/>
        </w:rPr>
        <w:t>§</w:t>
      </w:r>
      <w:r w:rsidRPr="00AA7DBE">
        <w:rPr>
          <w:rFonts w:ascii="Arial" w:eastAsia="Times New Roman" w:hAnsi="Arial" w:cs="Arial"/>
          <w:bCs/>
          <w:kern w:val="0"/>
          <w:lang w:eastAsia="x-none"/>
          <w14:ligatures w14:val="none"/>
        </w:rPr>
        <w:t xml:space="preserve"> 8,</w:t>
      </w:r>
    </w:p>
    <w:p w14:paraId="7EBAB1C9" w14:textId="77777777" w:rsidR="003B49D9" w:rsidRPr="00AA7DBE" w:rsidRDefault="003B49D9" w:rsidP="00C13270">
      <w:pPr>
        <w:numPr>
          <w:ilvl w:val="0"/>
          <w:numId w:val="13"/>
        </w:numPr>
        <w:spacing w:before="120" w:after="120" w:line="240" w:lineRule="auto"/>
        <w:ind w:left="851" w:hanging="425"/>
        <w:jc w:val="both"/>
        <w:rPr>
          <w:rFonts w:ascii="Arial" w:eastAsia="Times New Roman" w:hAnsi="Arial" w:cs="Arial"/>
          <w:kern w:val="0"/>
          <w:lang w:val="x-none" w:eastAsia="x-none"/>
          <w14:ligatures w14:val="none"/>
        </w:rPr>
      </w:pPr>
      <w:r w:rsidRPr="00AA7DBE">
        <w:rPr>
          <w:rFonts w:ascii="Arial" w:eastAsia="Times New Roman" w:hAnsi="Arial" w:cs="Arial"/>
          <w:kern w:val="0"/>
          <w:lang w:eastAsia="x-none"/>
          <w14:ligatures w14:val="none"/>
        </w:rPr>
        <w:t xml:space="preserve">zmiany wysokości wynagrodzenia Wykonawcy w przypadku zmiany </w:t>
      </w:r>
      <w:r w:rsidRPr="00AA7DBE">
        <w:rPr>
          <w:rFonts w:ascii="Arial" w:eastAsia="Times New Roman" w:hAnsi="Arial" w:cs="Arial"/>
          <w:kern w:val="0"/>
          <w:lang w:val="x-none" w:eastAsia="x-none"/>
          <w14:ligatures w14:val="none"/>
        </w:rPr>
        <w:t>zasad gromadzenia i wysokości wpłat do pracowniczych planów kapitałowych, o których mowa w ustawie z dnia 4 października 2018 r. o pracowniczych planach kapitałowych</w:t>
      </w:r>
      <w:r w:rsidRPr="00AA7DBE">
        <w:rPr>
          <w:rFonts w:ascii="Arial" w:eastAsia="Times New Roman" w:hAnsi="Arial" w:cs="Arial"/>
          <w:kern w:val="0"/>
          <w:lang w:eastAsia="x-none"/>
          <w14:ligatures w14:val="none"/>
        </w:rPr>
        <w:t xml:space="preserve">, z zastrzeżeniem postanowień </w:t>
      </w:r>
      <w:r w:rsidRPr="00AA7DBE">
        <w:rPr>
          <w:rFonts w:ascii="Arial" w:eastAsia="Times New Roman" w:hAnsi="Arial" w:cs="Arial"/>
          <w:bCs/>
          <w:kern w:val="0"/>
          <w:lang w:val="x-none" w:eastAsia="x-none"/>
          <w14:ligatures w14:val="none"/>
        </w:rPr>
        <w:t>§</w:t>
      </w:r>
      <w:r w:rsidRPr="00AA7DBE">
        <w:rPr>
          <w:rFonts w:ascii="Arial" w:eastAsia="Times New Roman" w:hAnsi="Arial" w:cs="Arial"/>
          <w:bCs/>
          <w:kern w:val="0"/>
          <w:lang w:eastAsia="x-none"/>
          <w14:ligatures w14:val="none"/>
        </w:rPr>
        <w:t xml:space="preserve"> 8,</w:t>
      </w:r>
    </w:p>
    <w:p w14:paraId="5B43725D" w14:textId="7C199117" w:rsidR="003B49D9" w:rsidRPr="00AA7DBE" w:rsidRDefault="003B49D9" w:rsidP="00C13270">
      <w:pPr>
        <w:numPr>
          <w:ilvl w:val="0"/>
          <w:numId w:val="13"/>
        </w:numPr>
        <w:spacing w:before="120" w:after="120" w:line="240" w:lineRule="auto"/>
        <w:ind w:left="851" w:hanging="425"/>
        <w:contextualSpacing/>
        <w:jc w:val="both"/>
        <w:rPr>
          <w:rFonts w:ascii="Arial" w:eastAsia="Times New Roman" w:hAnsi="Arial" w:cs="Arial"/>
          <w:kern w:val="0"/>
          <w14:ligatures w14:val="none"/>
        </w:rPr>
      </w:pPr>
      <w:r w:rsidRPr="00AA7DBE">
        <w:rPr>
          <w:rFonts w:ascii="Arial" w:eastAsia="Times New Roman" w:hAnsi="Arial" w:cs="Arial"/>
          <w:kern w:val="0"/>
          <w14:ligatures w14:val="none"/>
        </w:rPr>
        <w:t xml:space="preserve">zmiany ceny materiałów lub kosztów związanych z realizacją </w:t>
      </w:r>
      <w:r w:rsidR="00B97194" w:rsidRPr="00AA7DBE">
        <w:rPr>
          <w:rFonts w:ascii="Arial" w:eastAsia="Times New Roman" w:hAnsi="Arial" w:cs="Arial"/>
          <w:kern w:val="0"/>
          <w14:ligatures w14:val="none"/>
        </w:rPr>
        <w:t xml:space="preserve">przedmiotu umowy </w:t>
      </w:r>
      <w:r w:rsidRPr="00AA7DBE">
        <w:rPr>
          <w:rFonts w:ascii="Arial" w:eastAsia="Times New Roman" w:hAnsi="Arial" w:cs="Arial"/>
          <w:kern w:val="0"/>
          <w14:ligatures w14:val="none"/>
        </w:rPr>
        <w:t xml:space="preserve">(w rozumieniu art. 439 ust. 4 </w:t>
      </w:r>
      <w:proofErr w:type="spellStart"/>
      <w:r w:rsidRPr="00AA7DBE">
        <w:rPr>
          <w:rFonts w:ascii="Arial" w:eastAsia="Times New Roman" w:hAnsi="Arial" w:cs="Arial"/>
          <w:kern w:val="0"/>
          <w14:ligatures w14:val="none"/>
        </w:rPr>
        <w:t>p.z.p</w:t>
      </w:r>
      <w:proofErr w:type="spellEnd"/>
      <w:r w:rsidRPr="00AA7DBE">
        <w:rPr>
          <w:rFonts w:ascii="Arial" w:eastAsia="Times New Roman" w:hAnsi="Arial" w:cs="Arial"/>
          <w:kern w:val="0"/>
          <w14:ligatures w14:val="none"/>
        </w:rPr>
        <w:t xml:space="preserve">.), </w:t>
      </w:r>
      <w:r w:rsidRPr="00AA7DBE">
        <w:rPr>
          <w:rFonts w:ascii="Arial" w:eastAsia="Times New Roman" w:hAnsi="Arial" w:cs="Arial"/>
          <w:kern w:val="0"/>
          <w:lang w:eastAsia="x-none"/>
          <w14:ligatures w14:val="none"/>
        </w:rPr>
        <w:t xml:space="preserve">z zastrzeżeniem postanowień </w:t>
      </w:r>
      <w:r w:rsidRPr="00AA7DBE">
        <w:rPr>
          <w:rFonts w:ascii="Arial" w:eastAsia="Times New Roman" w:hAnsi="Arial" w:cs="Arial"/>
          <w:bCs/>
          <w:kern w:val="0"/>
          <w:lang w:val="x-none" w:eastAsia="x-none"/>
          <w14:ligatures w14:val="none"/>
        </w:rPr>
        <w:t>§</w:t>
      </w:r>
      <w:r w:rsidRPr="00AA7DBE">
        <w:rPr>
          <w:rFonts w:ascii="Arial" w:eastAsia="Times New Roman" w:hAnsi="Arial" w:cs="Arial"/>
          <w:bCs/>
          <w:kern w:val="0"/>
          <w:lang w:eastAsia="x-none"/>
          <w14:ligatures w14:val="none"/>
        </w:rPr>
        <w:t xml:space="preserve"> 8,</w:t>
      </w:r>
    </w:p>
    <w:p w14:paraId="72C26588" w14:textId="77777777" w:rsidR="003B49D9" w:rsidRPr="00AA7DBE" w:rsidRDefault="003B49D9" w:rsidP="00C13270">
      <w:pPr>
        <w:numPr>
          <w:ilvl w:val="0"/>
          <w:numId w:val="13"/>
        </w:numPr>
        <w:spacing w:before="120" w:after="120" w:line="240" w:lineRule="auto"/>
        <w:ind w:left="851" w:hanging="425"/>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zmiany obowiązujących na terenie Rzeczypospolitej Polskiej przepisów dotyczących wysokości stawek podatku od towarów i usług (VAT) w zakresie obejmującym przedmiot niniejszej umowy, obie strony zobowiązują się do odpowiedniej zmiany umowy w tym zakresie, zgodnie z którą Zamawiający zapłaci cenę netto powiększoną o podatek VAT w zmienionej stawce, obowiązującej w dniu wystawienia faktury przez Wykonawcę, dla danego zakresu przedmiotu umowy, dla którego obowiązuje nowa stawka,</w:t>
      </w:r>
    </w:p>
    <w:p w14:paraId="26BDFB3C" w14:textId="77777777" w:rsidR="003B49D9" w:rsidRPr="00AA7DBE" w:rsidRDefault="003B49D9" w:rsidP="00C13270">
      <w:pPr>
        <w:numPr>
          <w:ilvl w:val="0"/>
          <w:numId w:val="13"/>
        </w:numPr>
        <w:spacing w:before="120" w:after="120" w:line="240" w:lineRule="auto"/>
        <w:ind w:left="851" w:hanging="425"/>
        <w:jc w:val="both"/>
        <w:rPr>
          <w:rFonts w:ascii="Arial" w:eastAsia="MS Mincho" w:hAnsi="Arial" w:cs="Arial"/>
          <w:kern w:val="0"/>
          <w:lang w:eastAsia="ar-SA"/>
          <w14:ligatures w14:val="none"/>
        </w:rPr>
      </w:pPr>
      <w:r w:rsidRPr="00AA7DBE">
        <w:rPr>
          <w:rFonts w:ascii="Arial" w:eastAsia="Times New Roman" w:hAnsi="Arial" w:cs="Arial"/>
          <w:kern w:val="0"/>
          <w:lang w:eastAsia="ar-SA"/>
          <w14:ligatures w14:val="none"/>
        </w:rPr>
        <w:t xml:space="preserve">w przypadku innej zmiany albo wprowadzenia nowych przepisów lub norm, jeżeli zgodnie z nimi konieczne będzie dostosowanie treści umowy do aktualnego stanu prawnego, </w:t>
      </w:r>
    </w:p>
    <w:p w14:paraId="615BE4C4" w14:textId="77777777" w:rsidR="003B49D9" w:rsidRPr="00AA7DBE" w:rsidRDefault="003B49D9" w:rsidP="00C13270">
      <w:pPr>
        <w:numPr>
          <w:ilvl w:val="0"/>
          <w:numId w:val="13"/>
        </w:numPr>
        <w:spacing w:before="120" w:after="120" w:line="240" w:lineRule="auto"/>
        <w:ind w:left="851" w:hanging="425"/>
        <w:jc w:val="both"/>
        <w:rPr>
          <w:rFonts w:ascii="Arial" w:eastAsia="MS Mincho" w:hAnsi="Arial" w:cs="Arial"/>
          <w:kern w:val="0"/>
          <w:lang w:eastAsia="ar-SA"/>
          <w14:ligatures w14:val="none"/>
        </w:rPr>
      </w:pPr>
      <w:r w:rsidRPr="00AA7DBE">
        <w:rPr>
          <w:rFonts w:ascii="Arial" w:eastAsia="Times New Roman" w:hAnsi="Arial" w:cs="Arial"/>
          <w:kern w:val="0"/>
          <w:lang w:eastAsia="ar-SA"/>
          <w14:ligatures w14:val="none"/>
        </w:rPr>
        <w:t xml:space="preserve">w przypadku zmiany koordynatora wyznaczonego do </w:t>
      </w:r>
      <w:r w:rsidRPr="00AA7DBE">
        <w:rPr>
          <w:rFonts w:ascii="Arial" w:eastAsia="Times New Roman" w:hAnsi="Arial" w:cs="Arial"/>
          <w:bCs/>
          <w:iCs/>
          <w:kern w:val="0"/>
          <w14:ligatures w14:val="none"/>
        </w:rPr>
        <w:t>kontroli jakości świadczonej usługi,</w:t>
      </w:r>
    </w:p>
    <w:p w14:paraId="48314121" w14:textId="46332FEE" w:rsidR="009A33DB" w:rsidRPr="00577828" w:rsidRDefault="003B49D9" w:rsidP="00577828">
      <w:pPr>
        <w:numPr>
          <w:ilvl w:val="0"/>
          <w:numId w:val="13"/>
        </w:numPr>
        <w:spacing w:before="120" w:after="120" w:line="240" w:lineRule="auto"/>
        <w:ind w:left="851" w:hanging="425"/>
        <w:jc w:val="both"/>
        <w:rPr>
          <w:rFonts w:ascii="Arial" w:eastAsia="Times New Roman" w:hAnsi="Arial" w:cs="Arial"/>
          <w:kern w:val="0"/>
          <w:lang w:val="x-none" w:eastAsia="x-none"/>
          <w14:ligatures w14:val="none"/>
        </w:rPr>
      </w:pPr>
      <w:r w:rsidRPr="00AA7DBE">
        <w:rPr>
          <w:rFonts w:ascii="Arial" w:eastAsia="MS Mincho" w:hAnsi="Arial" w:cs="Arial"/>
          <w:kern w:val="0"/>
          <w:lang w:eastAsia="ar-SA"/>
          <w14:ligatures w14:val="none"/>
        </w:rPr>
        <w:t xml:space="preserve">w innych przypadkach wskazanych w art. 455 </w:t>
      </w:r>
      <w:proofErr w:type="spellStart"/>
      <w:r w:rsidRPr="00AA7DBE">
        <w:rPr>
          <w:rFonts w:ascii="Arial" w:eastAsia="MS Mincho" w:hAnsi="Arial" w:cs="Arial"/>
          <w:kern w:val="0"/>
          <w:lang w:eastAsia="ar-SA"/>
          <w14:ligatures w14:val="none"/>
        </w:rPr>
        <w:t>p.z.p</w:t>
      </w:r>
      <w:proofErr w:type="spellEnd"/>
      <w:r w:rsidRPr="00AA7DBE">
        <w:rPr>
          <w:rFonts w:ascii="Arial" w:eastAsia="MS Mincho" w:hAnsi="Arial" w:cs="Arial"/>
          <w:kern w:val="0"/>
          <w:lang w:eastAsia="ar-SA"/>
          <w14:ligatures w14:val="none"/>
        </w:rPr>
        <w:t>..</w:t>
      </w:r>
    </w:p>
    <w:p w14:paraId="6BC41922" w14:textId="392E5F3A" w:rsidR="003B49D9" w:rsidRPr="00AA7DBE" w:rsidRDefault="003B49D9" w:rsidP="00C13270">
      <w:pPr>
        <w:spacing w:before="120" w:after="12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lastRenderedPageBreak/>
        <w:t>§ 1</w:t>
      </w:r>
      <w:r w:rsidR="009E717D" w:rsidRPr="00AA7DBE">
        <w:rPr>
          <w:rFonts w:ascii="Arial" w:eastAsia="Times New Roman" w:hAnsi="Arial" w:cs="Arial"/>
          <w:bCs/>
          <w:kern w:val="0"/>
          <w:lang w:eastAsia="pl-PL"/>
          <w14:ligatures w14:val="none"/>
        </w:rPr>
        <w:t>6</w:t>
      </w:r>
    </w:p>
    <w:p w14:paraId="5D050BFC" w14:textId="6E72AA75" w:rsidR="003B49D9" w:rsidRPr="00B57100" w:rsidRDefault="003B49D9" w:rsidP="00C13270">
      <w:pPr>
        <w:numPr>
          <w:ilvl w:val="6"/>
          <w:numId w:val="9"/>
        </w:numPr>
        <w:spacing w:before="120" w:after="120" w:line="240" w:lineRule="auto"/>
        <w:ind w:left="426"/>
        <w:contextualSpacing/>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w:t>
      </w:r>
      <w:r w:rsidRPr="00B57100">
        <w:rPr>
          <w:rFonts w:ascii="Arial" w:eastAsia="Times New Roman" w:hAnsi="Arial" w:cs="Arial"/>
          <w:kern w:val="0"/>
          <w:lang w:eastAsia="pl-PL"/>
          <w14:ligatures w14:val="none"/>
        </w:rPr>
        <w:t>zapisami Ustawy z dnia 10.05.2018 r. o ochronie danych osobowych (Dz. U. z 20</w:t>
      </w:r>
      <w:r w:rsidR="00F2341E" w:rsidRPr="00B57100">
        <w:rPr>
          <w:rFonts w:ascii="Arial" w:eastAsia="Times New Roman" w:hAnsi="Arial" w:cs="Arial"/>
          <w:kern w:val="0"/>
          <w:lang w:eastAsia="pl-PL"/>
          <w14:ligatures w14:val="none"/>
        </w:rPr>
        <w:t>19</w:t>
      </w:r>
      <w:r w:rsidRPr="00B57100">
        <w:rPr>
          <w:rFonts w:ascii="Arial" w:eastAsia="Times New Roman" w:hAnsi="Arial" w:cs="Arial"/>
          <w:kern w:val="0"/>
          <w:lang w:eastAsia="pl-PL"/>
          <w14:ligatures w14:val="none"/>
        </w:rPr>
        <w:t xml:space="preserve"> r. poz.</w:t>
      </w:r>
      <w:r w:rsidR="00334FEE" w:rsidRPr="00B57100">
        <w:rPr>
          <w:rFonts w:ascii="Arial" w:eastAsia="Times New Roman" w:hAnsi="Arial" w:cs="Arial"/>
          <w:kern w:val="0"/>
          <w:lang w:eastAsia="pl-PL"/>
          <w14:ligatures w14:val="none"/>
        </w:rPr>
        <w:t>1781</w:t>
      </w:r>
      <w:r w:rsidRPr="00B57100">
        <w:rPr>
          <w:rFonts w:ascii="Arial" w:eastAsia="Times New Roman" w:hAnsi="Arial" w:cs="Arial"/>
          <w:kern w:val="0"/>
          <w:lang w:eastAsia="pl-PL"/>
          <w14:ligatures w14:val="none"/>
        </w:rPr>
        <w:t>) lub innymi przepisami prawa polskiego.</w:t>
      </w:r>
    </w:p>
    <w:p w14:paraId="25A9AC46" w14:textId="77777777" w:rsidR="003B49D9" w:rsidRPr="00AA7DBE" w:rsidRDefault="003B49D9" w:rsidP="00C13270">
      <w:pPr>
        <w:numPr>
          <w:ilvl w:val="0"/>
          <w:numId w:val="9"/>
        </w:numPr>
        <w:spacing w:before="120" w:after="120" w:line="240" w:lineRule="auto"/>
        <w:ind w:left="426"/>
        <w:contextualSpacing/>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6B0425C9" w14:textId="77777777" w:rsidR="00E92A7A" w:rsidRDefault="00E92A7A" w:rsidP="00C13270">
      <w:pPr>
        <w:numPr>
          <w:ilvl w:val="0"/>
          <w:numId w:val="9"/>
        </w:numPr>
        <w:spacing w:before="120" w:after="120" w:line="240" w:lineRule="auto"/>
        <w:ind w:left="426"/>
        <w:contextualSpacing/>
        <w:jc w:val="both"/>
        <w:rPr>
          <w:rFonts w:ascii="Arial" w:eastAsia="Times New Roman" w:hAnsi="Arial" w:cs="Arial"/>
          <w:kern w:val="0"/>
          <w:lang w:eastAsia="pl-PL"/>
          <w14:ligatures w14:val="none"/>
        </w:rPr>
      </w:pPr>
      <w:r w:rsidRPr="00E92A7A">
        <w:rPr>
          <w:rFonts w:ascii="Arial" w:eastAsia="Times New Roman" w:hAnsi="Arial" w:cs="Arial"/>
          <w:kern w:val="0"/>
          <w:lang w:eastAsia="pl-PL"/>
          <w14:ligatures w14:val="none"/>
        </w:rPr>
        <w:t xml:space="preserve">Każda Strona oświadcza, że w celu wykonania obowiązków informacyjnych określonych w RODO osobom, których dane będą udostępnione, przedstawiona zostanie (do zapoznania się) treść klauzuli informacyjnej.  Treść klauzuli informacyjnej Zamawiającego jest dostępna pod adresem: </w:t>
      </w:r>
      <w:hyperlink r:id="rId8" w:history="1">
        <w:r w:rsidRPr="009B472C">
          <w:rPr>
            <w:rStyle w:val="Hipercze"/>
            <w:rFonts w:ascii="Arial" w:eastAsia="Times New Roman" w:hAnsi="Arial" w:cs="Arial"/>
            <w:kern w:val="0"/>
            <w:lang w:eastAsia="pl-PL"/>
            <w14:ligatures w14:val="none"/>
          </w:rPr>
          <w:t>https://amu.edu.pl/__data/assets/pdf_file/0025/586501/Klauzula-informacyjna-reprezentanci-stron-umowy-i-osoby-wskazane-do-kontaktu.pdf</w:t>
        </w:r>
      </w:hyperlink>
      <w:r>
        <w:rPr>
          <w:rFonts w:ascii="Arial" w:eastAsia="Times New Roman" w:hAnsi="Arial" w:cs="Arial"/>
          <w:kern w:val="0"/>
          <w:lang w:eastAsia="pl-PL"/>
          <w14:ligatures w14:val="none"/>
        </w:rPr>
        <w:t xml:space="preserve"> </w:t>
      </w:r>
    </w:p>
    <w:p w14:paraId="0FA21E6E" w14:textId="78BFA404" w:rsidR="003B49D9" w:rsidRPr="00AA7DBE" w:rsidRDefault="003B49D9" w:rsidP="00C13270">
      <w:pPr>
        <w:numPr>
          <w:ilvl w:val="0"/>
          <w:numId w:val="9"/>
        </w:numPr>
        <w:spacing w:before="120" w:after="120" w:line="240" w:lineRule="auto"/>
        <w:ind w:left="426"/>
        <w:contextualSpacing/>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Każda ze Stron będzie przetwarzała udostępnione jej dane osobowe na własną odpowiedzialność i w zgodzie z przepisami prawa.</w:t>
      </w:r>
    </w:p>
    <w:p w14:paraId="59760C98" w14:textId="77777777" w:rsidR="003B49D9" w:rsidRPr="00AA7DBE" w:rsidRDefault="003B49D9" w:rsidP="00C13270">
      <w:pPr>
        <w:spacing w:before="120" w:after="120" w:line="240" w:lineRule="auto"/>
        <w:ind w:left="426"/>
        <w:contextualSpacing/>
        <w:jc w:val="both"/>
        <w:rPr>
          <w:rFonts w:ascii="Arial" w:eastAsia="Times New Roman" w:hAnsi="Arial" w:cs="Arial"/>
          <w:b/>
          <w:kern w:val="0"/>
          <w:lang w:eastAsia="pl-PL"/>
          <w14:ligatures w14:val="none"/>
        </w:rPr>
      </w:pPr>
    </w:p>
    <w:p w14:paraId="20CE0A9F" w14:textId="43080BD0" w:rsidR="003B49D9" w:rsidRPr="00AA7DBE" w:rsidRDefault="003B49D9" w:rsidP="00C13270">
      <w:pPr>
        <w:spacing w:before="120" w:after="12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1</w:t>
      </w:r>
      <w:r w:rsidR="009E717D" w:rsidRPr="00AA7DBE">
        <w:rPr>
          <w:rFonts w:ascii="Arial" w:eastAsia="Times New Roman" w:hAnsi="Arial" w:cs="Arial"/>
          <w:bCs/>
          <w:kern w:val="0"/>
          <w:lang w:eastAsia="pl-PL"/>
          <w14:ligatures w14:val="none"/>
        </w:rPr>
        <w:t>7</w:t>
      </w:r>
    </w:p>
    <w:p w14:paraId="5AACAE18" w14:textId="3386F23E" w:rsidR="00437676" w:rsidRPr="002B26D6" w:rsidRDefault="003B49D9" w:rsidP="00C13270">
      <w:pPr>
        <w:spacing w:before="120" w:after="120" w:line="240" w:lineRule="auto"/>
        <w:contextualSpacing/>
        <w:jc w:val="both"/>
        <w:rPr>
          <w:rFonts w:ascii="Arial" w:eastAsia="Times New Roman" w:hAnsi="Arial" w:cs="Arial"/>
          <w:bCs/>
          <w:i/>
          <w:kern w:val="1"/>
          <w:lang w:eastAsia="pl-PL"/>
          <w14:ligatures w14:val="none"/>
        </w:rPr>
      </w:pPr>
      <w:r w:rsidRPr="00AA7DBE">
        <w:rPr>
          <w:rFonts w:ascii="Arial" w:eastAsia="Times New Roman" w:hAnsi="Arial" w:cs="Arial"/>
          <w:bCs/>
          <w:kern w:val="0"/>
          <w:lang w:eastAsia="pl-PL"/>
          <w14:ligatures w14:val="none"/>
        </w:rPr>
        <w:t>Właściwa gospodarka odpadami, rozumiana jako wytwarzanie zgodnie z art. 3. ust. 1 pkt. 32 ustawy o odpadach z dnia 14 grudnia 2012 i gospodarowanie odpadami, zgodnie z art. 16 i 33 ustawy o odpadach z dnia 14 grudnia 2012 leży po stronie Zamawiającego. Zamawiający jest wytwórcą odpadów, posiada wszelkie wymagane prawem umowy, deklaracje. Wykonawca w ramach świadczonych usług nie organizuje gospodarki odpadami i nie jest posiadaczem odpadów.</w:t>
      </w:r>
    </w:p>
    <w:p w14:paraId="3C5E2EDD" w14:textId="64A64B89" w:rsidR="003B49D9" w:rsidRPr="00AA7DBE" w:rsidRDefault="003B49D9" w:rsidP="00C13270">
      <w:pPr>
        <w:spacing w:before="120" w:after="12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1</w:t>
      </w:r>
      <w:r w:rsidR="009E717D" w:rsidRPr="00AA7DBE">
        <w:rPr>
          <w:rFonts w:ascii="Arial" w:eastAsia="Times New Roman" w:hAnsi="Arial" w:cs="Arial"/>
          <w:bCs/>
          <w:kern w:val="0"/>
          <w:lang w:eastAsia="pl-PL"/>
          <w14:ligatures w14:val="none"/>
        </w:rPr>
        <w:t>8</w:t>
      </w:r>
    </w:p>
    <w:p w14:paraId="478FE8E0" w14:textId="4E1B207E" w:rsidR="00E157A9" w:rsidRPr="00AA7DBE" w:rsidRDefault="003B49D9" w:rsidP="00C13270">
      <w:pPr>
        <w:tabs>
          <w:tab w:val="left" w:pos="5954"/>
        </w:tabs>
        <w:spacing w:before="120" w:after="120" w:line="240" w:lineRule="auto"/>
        <w:jc w:val="both"/>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W sprawach nieuregulowanych niniejszą umową obowiązują przepisy Kodeksu cywilnego jeżeli ustawa Prawo zamówień publicznych nie stanowi inaczej.</w:t>
      </w:r>
    </w:p>
    <w:p w14:paraId="01658DF6" w14:textId="76E5C378" w:rsidR="003B49D9" w:rsidRPr="00AA7DBE" w:rsidRDefault="003B49D9" w:rsidP="00C13270">
      <w:pPr>
        <w:spacing w:before="120" w:after="12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xml:space="preserve">§ </w:t>
      </w:r>
      <w:r w:rsidR="009E717D" w:rsidRPr="00AA7DBE">
        <w:rPr>
          <w:rFonts w:ascii="Arial" w:eastAsia="Times New Roman" w:hAnsi="Arial" w:cs="Arial"/>
          <w:bCs/>
          <w:kern w:val="0"/>
          <w:lang w:eastAsia="pl-PL"/>
          <w14:ligatures w14:val="none"/>
        </w:rPr>
        <w:t>19</w:t>
      </w:r>
    </w:p>
    <w:p w14:paraId="1C82D3B9" w14:textId="76CAE7CB" w:rsidR="003B49D9" w:rsidRPr="00577828" w:rsidRDefault="003B49D9" w:rsidP="00577828">
      <w:pPr>
        <w:spacing w:before="120" w:after="120" w:line="240" w:lineRule="auto"/>
        <w:jc w:val="both"/>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 xml:space="preserve">Spory, które nie </w:t>
      </w:r>
      <w:r w:rsidRPr="00B57100">
        <w:rPr>
          <w:rFonts w:ascii="Arial" w:eastAsia="Times New Roman" w:hAnsi="Arial" w:cs="Arial"/>
          <w:kern w:val="0"/>
          <w:lang w:eastAsia="pl-PL"/>
          <w14:ligatures w14:val="none"/>
        </w:rPr>
        <w:t xml:space="preserve">zostaną rozstrzygnięte polubownie, strony przekażą do rozstrzygnięcia przez sąd </w:t>
      </w:r>
      <w:r w:rsidR="00437676" w:rsidRPr="00B57100">
        <w:rPr>
          <w:rFonts w:ascii="Arial" w:eastAsia="Times New Roman" w:hAnsi="Arial" w:cs="Arial"/>
          <w:kern w:val="0"/>
          <w:lang w:eastAsia="pl-PL"/>
          <w14:ligatures w14:val="none"/>
        </w:rPr>
        <w:t xml:space="preserve">powszechny </w:t>
      </w:r>
      <w:r w:rsidRPr="00B57100">
        <w:rPr>
          <w:rFonts w:ascii="Arial" w:eastAsia="Times New Roman" w:hAnsi="Arial" w:cs="Arial"/>
          <w:kern w:val="0"/>
          <w:lang w:eastAsia="pl-PL"/>
          <w14:ligatures w14:val="none"/>
        </w:rPr>
        <w:t>miejscowo i rzeczowo właściwy dla siedziby Zamawiającego.</w:t>
      </w:r>
    </w:p>
    <w:p w14:paraId="620117C4" w14:textId="0836A069" w:rsidR="003B49D9" w:rsidRPr="00AA7DBE" w:rsidRDefault="003B49D9" w:rsidP="00C13270">
      <w:pPr>
        <w:spacing w:before="120" w:after="12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2</w:t>
      </w:r>
      <w:r w:rsidR="009E717D" w:rsidRPr="00AA7DBE">
        <w:rPr>
          <w:rFonts w:ascii="Arial" w:eastAsia="Times New Roman" w:hAnsi="Arial" w:cs="Arial"/>
          <w:bCs/>
          <w:kern w:val="0"/>
          <w:lang w:eastAsia="pl-PL"/>
          <w14:ligatures w14:val="none"/>
        </w:rPr>
        <w:t>0</w:t>
      </w:r>
    </w:p>
    <w:p w14:paraId="28C3BF5B" w14:textId="619BE43A" w:rsidR="003B49D9" w:rsidRPr="00AA7DBE" w:rsidRDefault="001B37BD" w:rsidP="00577828">
      <w:pPr>
        <w:spacing w:before="120" w:after="120" w:line="240" w:lineRule="auto"/>
        <w:jc w:val="both"/>
        <w:rPr>
          <w:rFonts w:ascii="Arial" w:eastAsia="Times New Roman" w:hAnsi="Arial" w:cs="Arial"/>
          <w:bCs/>
          <w:kern w:val="0"/>
          <w:lang w:eastAsia="pl-PL"/>
          <w14:ligatures w14:val="none"/>
        </w:rPr>
      </w:pPr>
      <w:r w:rsidRPr="00AA7DBE">
        <w:rPr>
          <w:rFonts w:ascii="Arial" w:hAnsi="Arial" w:cs="Arial"/>
          <w:bCs/>
        </w:rPr>
        <w:t xml:space="preserve">Umowę </w:t>
      </w:r>
      <w:r w:rsidRPr="00A33EAC">
        <w:rPr>
          <w:rFonts w:ascii="Arial" w:hAnsi="Arial" w:cs="Arial"/>
          <w:bCs/>
        </w:rPr>
        <w:t xml:space="preserve">sporządzono w </w:t>
      </w:r>
      <w:r w:rsidR="00D020B8" w:rsidRPr="00A33EAC">
        <w:rPr>
          <w:rFonts w:ascii="Arial" w:hAnsi="Arial" w:cs="Arial"/>
          <w:bCs/>
        </w:rPr>
        <w:t>dwóch</w:t>
      </w:r>
      <w:r w:rsidRPr="00A33EAC">
        <w:rPr>
          <w:rFonts w:ascii="Arial" w:hAnsi="Arial" w:cs="Arial"/>
          <w:bCs/>
        </w:rPr>
        <w:t xml:space="preserve"> </w:t>
      </w:r>
      <w:r w:rsidR="00D020B8" w:rsidRPr="00A33EAC">
        <w:rPr>
          <w:rFonts w:ascii="Arial" w:hAnsi="Arial" w:cs="Arial"/>
          <w:bCs/>
        </w:rPr>
        <w:t xml:space="preserve">jednobrzmiących </w:t>
      </w:r>
      <w:r w:rsidRPr="00A33EAC">
        <w:rPr>
          <w:rFonts w:ascii="Arial" w:hAnsi="Arial" w:cs="Arial"/>
          <w:bCs/>
        </w:rPr>
        <w:t xml:space="preserve">egzemplarzach, po jednym dla każdej ze stron./ </w:t>
      </w:r>
      <w:r w:rsidRPr="00A33EAC">
        <w:rPr>
          <w:rFonts w:ascii="Arial" w:eastAsia="Times New Roman" w:hAnsi="Arial" w:cs="Arial"/>
          <w:bCs/>
        </w:rPr>
        <w:t xml:space="preserve">Umowę sporządzono z zachowaniem elektronicznej </w:t>
      </w:r>
      <w:r w:rsidRPr="00AA7DBE">
        <w:rPr>
          <w:rFonts w:ascii="Arial" w:eastAsia="Times New Roman" w:hAnsi="Arial" w:cs="Arial"/>
          <w:bCs/>
        </w:rPr>
        <w:t>formy czynności prawnej i opatrzono kwalifikowanym podpisem elektronicznym. Data złożenia ostatniego z wymaganych kwalifikowanych podpisów elektronicznych stanowi datę zawarcia umowy</w:t>
      </w:r>
      <w:r w:rsidR="003B49D9" w:rsidRPr="00AA7DBE">
        <w:rPr>
          <w:rFonts w:ascii="Arial" w:eastAsia="Times New Roman" w:hAnsi="Arial" w:cs="Arial"/>
          <w:bCs/>
          <w:kern w:val="0"/>
          <w:lang w:eastAsia="pl-PL"/>
          <w14:ligatures w14:val="none"/>
        </w:rPr>
        <w:t>.</w:t>
      </w:r>
    </w:p>
    <w:p w14:paraId="7890D900" w14:textId="32B48F8C" w:rsidR="003B49D9" w:rsidRPr="00AA7DBE" w:rsidRDefault="003B49D9" w:rsidP="0002225E">
      <w:pPr>
        <w:spacing w:after="0" w:line="240" w:lineRule="auto"/>
        <w:jc w:val="center"/>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 2</w:t>
      </w:r>
      <w:r w:rsidR="009E717D" w:rsidRPr="00AA7DBE">
        <w:rPr>
          <w:rFonts w:ascii="Arial" w:eastAsia="Times New Roman" w:hAnsi="Arial" w:cs="Arial"/>
          <w:bCs/>
          <w:kern w:val="0"/>
          <w:lang w:eastAsia="pl-PL"/>
          <w14:ligatures w14:val="none"/>
        </w:rPr>
        <w:t>1</w:t>
      </w:r>
    </w:p>
    <w:p w14:paraId="67E1D81F" w14:textId="77777777" w:rsidR="003B49D9" w:rsidRPr="00AA7DBE" w:rsidRDefault="003B49D9" w:rsidP="0002225E">
      <w:pPr>
        <w:suppressAutoHyphens/>
        <w:spacing w:after="0" w:line="240" w:lineRule="auto"/>
        <w:rPr>
          <w:rFonts w:ascii="Arial" w:eastAsia="Times New Roman" w:hAnsi="Arial" w:cs="Arial"/>
          <w:bCs/>
          <w:kern w:val="0"/>
          <w:lang w:eastAsia="pl-PL"/>
          <w14:ligatures w14:val="none"/>
        </w:rPr>
      </w:pPr>
      <w:r w:rsidRPr="00AA7DBE">
        <w:rPr>
          <w:rFonts w:ascii="Arial" w:eastAsia="Times New Roman" w:hAnsi="Arial" w:cs="Arial"/>
          <w:bCs/>
          <w:kern w:val="0"/>
          <w:lang w:eastAsia="pl-PL"/>
          <w14:ligatures w14:val="none"/>
        </w:rPr>
        <w:t>Integralną część umowy stanowią załączniki:</w:t>
      </w:r>
    </w:p>
    <w:p w14:paraId="5E2D18AB" w14:textId="77777777" w:rsidR="003B49D9" w:rsidRPr="00AA7DBE" w:rsidRDefault="003B49D9" w:rsidP="0002225E">
      <w:pPr>
        <w:suppressAutoHyphens/>
        <w:spacing w:after="0" w:line="240" w:lineRule="auto"/>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Załącznik nr 1 – Oferta Wykonawcy</w:t>
      </w:r>
    </w:p>
    <w:p w14:paraId="0318382F" w14:textId="77777777" w:rsidR="003B49D9" w:rsidRPr="00AA7DBE" w:rsidRDefault="003B49D9" w:rsidP="0002225E">
      <w:pPr>
        <w:suppressAutoHyphens/>
        <w:spacing w:after="0" w:line="240" w:lineRule="auto"/>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Załącznik nr 2 – Formularz cenowy</w:t>
      </w:r>
    </w:p>
    <w:p w14:paraId="5330114E" w14:textId="77777777" w:rsidR="003B49D9" w:rsidRPr="00AA7DBE" w:rsidRDefault="003B49D9" w:rsidP="0002225E">
      <w:pPr>
        <w:suppressAutoHyphens/>
        <w:spacing w:after="0" w:line="240" w:lineRule="auto"/>
        <w:rPr>
          <w:rFonts w:ascii="Arial" w:eastAsia="Times New Roman" w:hAnsi="Arial" w:cs="Arial"/>
          <w:kern w:val="0"/>
          <w:lang w:eastAsia="pl-PL"/>
          <w14:ligatures w14:val="none"/>
        </w:rPr>
      </w:pPr>
      <w:r w:rsidRPr="00AA7DBE">
        <w:rPr>
          <w:rFonts w:ascii="Arial" w:eastAsia="Times New Roman" w:hAnsi="Arial" w:cs="Arial"/>
          <w:kern w:val="0"/>
          <w:lang w:eastAsia="pl-PL"/>
          <w14:ligatures w14:val="none"/>
        </w:rPr>
        <w:t>Załącznik nr 3 – Opis przedmiotu umowy</w:t>
      </w:r>
    </w:p>
    <w:p w14:paraId="7614B9F2" w14:textId="77777777" w:rsidR="003B49D9" w:rsidRPr="00AA7DBE" w:rsidRDefault="003B49D9" w:rsidP="0002225E">
      <w:pPr>
        <w:suppressAutoHyphens/>
        <w:spacing w:after="0" w:line="240" w:lineRule="auto"/>
        <w:rPr>
          <w:rFonts w:ascii="Arial" w:eastAsia="Times New Roman" w:hAnsi="Arial" w:cs="Arial"/>
          <w:kern w:val="0"/>
          <w:lang w:eastAsia="ar-SA"/>
          <w14:ligatures w14:val="none"/>
        </w:rPr>
      </w:pPr>
      <w:r w:rsidRPr="00AA7DBE">
        <w:rPr>
          <w:rFonts w:ascii="Arial" w:eastAsia="Times New Roman" w:hAnsi="Arial" w:cs="Arial"/>
          <w:kern w:val="0"/>
          <w:lang w:eastAsia="pl-PL"/>
          <w14:ligatures w14:val="none"/>
        </w:rPr>
        <w:t xml:space="preserve">Załącznik nr 4 – </w:t>
      </w:r>
      <w:r w:rsidRPr="00AA7DBE">
        <w:rPr>
          <w:rFonts w:ascii="Arial" w:eastAsia="Times New Roman" w:hAnsi="Arial" w:cs="Arial"/>
          <w:kern w:val="0"/>
          <w:lang w:eastAsia="ar-SA"/>
          <w14:ligatures w14:val="none"/>
        </w:rPr>
        <w:t>Informacje zawarte w art. 207</w:t>
      </w:r>
      <w:r w:rsidRPr="00AA7DBE">
        <w:rPr>
          <w:rFonts w:ascii="Arial" w:eastAsia="Times New Roman" w:hAnsi="Arial" w:cs="Arial"/>
          <w:kern w:val="0"/>
          <w:vertAlign w:val="superscript"/>
          <w:lang w:eastAsia="ar-SA"/>
          <w14:ligatures w14:val="none"/>
        </w:rPr>
        <w:t xml:space="preserve">1 </w:t>
      </w:r>
      <w:proofErr w:type="spellStart"/>
      <w:r w:rsidRPr="00AA7DBE">
        <w:rPr>
          <w:rFonts w:ascii="Arial" w:eastAsia="Times New Roman" w:hAnsi="Arial" w:cs="Arial"/>
          <w:kern w:val="0"/>
          <w:lang w:eastAsia="ar-SA"/>
          <w14:ligatures w14:val="none"/>
        </w:rPr>
        <w:t>k.p</w:t>
      </w:r>
      <w:proofErr w:type="spellEnd"/>
      <w:r w:rsidRPr="00AA7DBE">
        <w:rPr>
          <w:rFonts w:ascii="Arial" w:eastAsia="Times New Roman" w:hAnsi="Arial" w:cs="Arial"/>
          <w:kern w:val="0"/>
          <w:lang w:eastAsia="ar-SA"/>
          <w14:ligatures w14:val="none"/>
        </w:rPr>
        <w:t>.</w:t>
      </w:r>
    </w:p>
    <w:p w14:paraId="22454B29" w14:textId="77777777" w:rsidR="003B49D9" w:rsidRPr="00AA7DBE" w:rsidRDefault="003B49D9" w:rsidP="00C13270">
      <w:pPr>
        <w:suppressAutoHyphens/>
        <w:spacing w:before="120" w:after="120" w:line="240" w:lineRule="auto"/>
        <w:jc w:val="center"/>
        <w:rPr>
          <w:rFonts w:ascii="Arial" w:eastAsia="Times New Roman" w:hAnsi="Arial" w:cs="Arial"/>
          <w:b/>
          <w:kern w:val="0"/>
          <w:lang w:eastAsia="ar-SA"/>
          <w14:ligatures w14:val="none"/>
        </w:rPr>
      </w:pPr>
    </w:p>
    <w:p w14:paraId="2505D764" w14:textId="7FF4244D" w:rsidR="003B49D9" w:rsidRPr="00E92A7A" w:rsidRDefault="003B49D9" w:rsidP="00C13270">
      <w:pPr>
        <w:suppressAutoHyphens/>
        <w:spacing w:before="120" w:after="120" w:line="240" w:lineRule="auto"/>
        <w:jc w:val="center"/>
        <w:rPr>
          <w:rFonts w:ascii="Arial" w:eastAsia="Times New Roman" w:hAnsi="Arial" w:cs="Arial"/>
          <w:b/>
          <w:kern w:val="0"/>
          <w:lang w:eastAsia="ar-SA"/>
          <w14:ligatures w14:val="none"/>
        </w:rPr>
      </w:pPr>
      <w:r w:rsidRPr="00E92A7A">
        <w:rPr>
          <w:rFonts w:ascii="Arial" w:eastAsia="Times New Roman" w:hAnsi="Arial" w:cs="Arial"/>
          <w:b/>
          <w:kern w:val="0"/>
          <w:lang w:eastAsia="ar-SA"/>
          <w14:ligatures w14:val="none"/>
        </w:rPr>
        <w:t xml:space="preserve">ZAMAWIAJĄCY                                                                       WYKONAWCA </w:t>
      </w:r>
    </w:p>
    <w:sectPr w:rsidR="003B49D9" w:rsidRPr="00E92A7A" w:rsidSect="00AA7DBE">
      <w:headerReference w:type="default" r:id="rId9"/>
      <w:footerReference w:type="even" r:id="rId10"/>
      <w:footerReference w:type="default" r:id="rId11"/>
      <w:footnotePr>
        <w:pos w:val="beneathText"/>
      </w:footnotePr>
      <w:pgSz w:w="11905" w:h="16837"/>
      <w:pgMar w:top="174" w:right="1417" w:bottom="851" w:left="1417" w:header="487"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0B86FE4" w16cex:dateUtc="2026-07-20T08: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3006089" w16cid:durableId="10976776"/>
  <w16cid:commentId w16cid:paraId="0A603145" w16cid:durableId="60B86FE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1533EA" w14:textId="77777777" w:rsidR="00A63D69" w:rsidRDefault="00A63D69">
      <w:pPr>
        <w:spacing w:after="0" w:line="240" w:lineRule="auto"/>
      </w:pPr>
      <w:r>
        <w:separator/>
      </w:r>
    </w:p>
  </w:endnote>
  <w:endnote w:type="continuationSeparator" w:id="0">
    <w:p w14:paraId="0738F38B" w14:textId="77777777" w:rsidR="00A63D69" w:rsidRDefault="00A63D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Sitka Subheading">
    <w:panose1 w:val="02000505000000020004"/>
    <w:charset w:val="EE"/>
    <w:family w:val="auto"/>
    <w:pitch w:val="variable"/>
    <w:sig w:usb0="A00002EF" w:usb1="4000204B" w:usb2="0000000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38D030" w14:textId="77777777" w:rsidR="00D3104E" w:rsidRDefault="009E717D" w:rsidP="000D04A3">
    <w:pPr>
      <w:pStyle w:val="Stopka"/>
      <w:framePr w:wrap="around" w:vAnchor="text" w:hAnchor="margin" w:xAlign="right" w:y="1"/>
      <w:rPr>
        <w:rStyle w:val="Numerstrony"/>
        <w:rFonts w:eastAsiaTheme="majorEastAsia"/>
      </w:rPr>
    </w:pPr>
    <w:r>
      <w:rPr>
        <w:rStyle w:val="Numerstrony"/>
        <w:rFonts w:eastAsiaTheme="majorEastAsia"/>
      </w:rPr>
      <w:fldChar w:fldCharType="begin"/>
    </w:r>
    <w:r>
      <w:rPr>
        <w:rStyle w:val="Numerstrony"/>
        <w:rFonts w:eastAsiaTheme="majorEastAsia"/>
      </w:rPr>
      <w:instrText xml:space="preserve">PAGE  </w:instrText>
    </w:r>
    <w:r>
      <w:rPr>
        <w:rStyle w:val="Numerstrony"/>
        <w:rFonts w:eastAsiaTheme="majorEastAsia"/>
      </w:rPr>
      <w:fldChar w:fldCharType="end"/>
    </w:r>
  </w:p>
  <w:p w14:paraId="7B976759" w14:textId="77777777" w:rsidR="00D3104E" w:rsidRDefault="00D3104E" w:rsidP="000D04A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DD4802" w14:textId="480DF693" w:rsidR="00D3104E" w:rsidRDefault="009E717D">
    <w:pPr>
      <w:pStyle w:val="Stopka"/>
      <w:jc w:val="right"/>
    </w:pPr>
    <w:r>
      <w:fldChar w:fldCharType="begin"/>
    </w:r>
    <w:r>
      <w:instrText>PAGE   \* MERGEFORMAT</w:instrText>
    </w:r>
    <w:r>
      <w:fldChar w:fldCharType="separate"/>
    </w:r>
    <w:r w:rsidR="00F63357">
      <w:rPr>
        <w:noProof/>
      </w:rPr>
      <w:t>15</w:t>
    </w:r>
    <w:r>
      <w:fldChar w:fldCharType="end"/>
    </w:r>
  </w:p>
  <w:p w14:paraId="15202B81" w14:textId="77777777" w:rsidR="00D3104E" w:rsidRDefault="00D3104E" w:rsidP="000D04A3">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B62BB4" w14:textId="77777777" w:rsidR="00A63D69" w:rsidRDefault="00A63D69">
      <w:pPr>
        <w:spacing w:after="0" w:line="240" w:lineRule="auto"/>
      </w:pPr>
      <w:r>
        <w:separator/>
      </w:r>
    </w:p>
  </w:footnote>
  <w:footnote w:type="continuationSeparator" w:id="0">
    <w:p w14:paraId="2F9E4D0B" w14:textId="77777777" w:rsidR="00A63D69" w:rsidRDefault="00A63D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98DA95" w14:textId="3391D1FA" w:rsidR="00D3104E" w:rsidRPr="00E157A9" w:rsidRDefault="009E717D" w:rsidP="00E157A9">
    <w:pPr>
      <w:pStyle w:val="Tytu"/>
      <w:pBdr>
        <w:bottom w:val="single" w:sz="4" w:space="1" w:color="auto"/>
      </w:pBdr>
      <w:rPr>
        <w:rFonts w:ascii="Arial" w:hAnsi="Arial" w:cs="Arial"/>
        <w:bCs/>
        <w:i/>
        <w:iCs/>
        <w:sz w:val="20"/>
        <w:szCs w:val="20"/>
      </w:rPr>
    </w:pPr>
    <w:r w:rsidRPr="00E157A9">
      <w:rPr>
        <w:rFonts w:ascii="Arial" w:hAnsi="Arial" w:cs="Arial"/>
        <w:bCs/>
        <w:i/>
        <w:iCs/>
        <w:sz w:val="20"/>
        <w:szCs w:val="20"/>
      </w:rPr>
      <w:t xml:space="preserve">oznaczenie sprawy:  </w:t>
    </w:r>
    <w:r w:rsidR="00E012A7">
      <w:rPr>
        <w:rFonts w:ascii="Arial" w:hAnsi="Arial" w:cs="Arial"/>
        <w:bCs/>
        <w:i/>
        <w:iCs/>
        <w:sz w:val="20"/>
        <w:szCs w:val="20"/>
      </w:rPr>
      <w:t>ZP3/8693/</w:t>
    </w:r>
    <w:r w:rsidR="00354C4D">
      <w:rPr>
        <w:rFonts w:ascii="Arial" w:hAnsi="Arial" w:cs="Arial"/>
        <w:bCs/>
        <w:i/>
        <w:iCs/>
        <w:sz w:val="20"/>
        <w:szCs w:val="20"/>
      </w:rPr>
      <w:t>26</w:t>
    </w:r>
  </w:p>
  <w:p w14:paraId="6F066476" w14:textId="77777777" w:rsidR="00D3104E" w:rsidRDefault="00D3104E" w:rsidP="000D04A3">
    <w:pP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11A7F"/>
    <w:multiLevelType w:val="hybridMultilevel"/>
    <w:tmpl w:val="2346C1A2"/>
    <w:lvl w:ilvl="0" w:tplc="F1F6013A">
      <w:start w:val="1"/>
      <w:numFmt w:val="decimal"/>
      <w:lvlText w:val="%1."/>
      <w:lvlJc w:val="left"/>
      <w:pPr>
        <w:tabs>
          <w:tab w:val="num" w:pos="360"/>
        </w:tabs>
        <w:ind w:left="360" w:hanging="360"/>
      </w:pPr>
      <w:rPr>
        <w:rFonts w:cs="Times New Roman"/>
        <w:b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315769A"/>
    <w:multiLevelType w:val="hybridMultilevel"/>
    <w:tmpl w:val="FFFFFFFF"/>
    <w:lvl w:ilvl="0" w:tplc="6ED69082">
      <w:start w:val="1"/>
      <w:numFmt w:val="decimal"/>
      <w:lvlText w:val="%1."/>
      <w:lvlJc w:val="left"/>
      <w:pPr>
        <w:tabs>
          <w:tab w:val="num" w:pos="360"/>
        </w:tabs>
        <w:ind w:left="360" w:hanging="360"/>
      </w:pPr>
      <w:rPr>
        <w:rFonts w:cs="Times New Roman"/>
        <w:color w:val="auto"/>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 w15:restartNumberingAfterBreak="0">
    <w:nsid w:val="03EC162F"/>
    <w:multiLevelType w:val="hybridMultilevel"/>
    <w:tmpl w:val="E9CE08DE"/>
    <w:lvl w:ilvl="0" w:tplc="8FD8D3C4">
      <w:start w:val="1"/>
      <w:numFmt w:val="decimal"/>
      <w:lvlText w:val="%1."/>
      <w:lvlJc w:val="left"/>
      <w:pPr>
        <w:tabs>
          <w:tab w:val="num" w:pos="360"/>
        </w:tabs>
        <w:ind w:left="360" w:hanging="360"/>
      </w:pPr>
      <w:rPr>
        <w:rFonts w:ascii="Arial" w:hAnsi="Arial" w:cs="Arial" w:hint="default"/>
        <w:b w:val="0"/>
        <w:color w:val="auto"/>
        <w:sz w:val="22"/>
        <w:szCs w:val="22"/>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96A67F9"/>
    <w:multiLevelType w:val="hybridMultilevel"/>
    <w:tmpl w:val="FFFFFFFF"/>
    <w:lvl w:ilvl="0" w:tplc="299A7352">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 w15:restartNumberingAfterBreak="0">
    <w:nsid w:val="0D18083F"/>
    <w:multiLevelType w:val="hybridMultilevel"/>
    <w:tmpl w:val="FFFFFFFF"/>
    <w:lvl w:ilvl="0" w:tplc="67A0E1E8">
      <w:start w:val="1"/>
      <w:numFmt w:val="lowerLetter"/>
      <w:lvlText w:val="%1)"/>
      <w:lvlJc w:val="left"/>
      <w:pPr>
        <w:tabs>
          <w:tab w:val="num" w:pos="644"/>
        </w:tabs>
        <w:ind w:left="644" w:hanging="360"/>
      </w:pPr>
      <w:rPr>
        <w:rFonts w:cs="Times New Roman"/>
        <w:b w:val="0"/>
        <w:strike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3EF72A3"/>
    <w:multiLevelType w:val="hybridMultilevel"/>
    <w:tmpl w:val="FFFFFFFF"/>
    <w:lvl w:ilvl="0" w:tplc="04150017">
      <w:start w:val="1"/>
      <w:numFmt w:val="lowerLetter"/>
      <w:lvlText w:val="%1)"/>
      <w:lvlJc w:val="left"/>
      <w:pPr>
        <w:ind w:left="500" w:hanging="360"/>
      </w:pPr>
      <w:rPr>
        <w:rFonts w:cs="Times New Roman"/>
      </w:rPr>
    </w:lvl>
    <w:lvl w:ilvl="1" w:tplc="04150019" w:tentative="1">
      <w:start w:val="1"/>
      <w:numFmt w:val="lowerLetter"/>
      <w:lvlText w:val="%2."/>
      <w:lvlJc w:val="left"/>
      <w:pPr>
        <w:ind w:left="1220" w:hanging="360"/>
      </w:pPr>
      <w:rPr>
        <w:rFonts w:cs="Times New Roman"/>
      </w:rPr>
    </w:lvl>
    <w:lvl w:ilvl="2" w:tplc="0415001B" w:tentative="1">
      <w:start w:val="1"/>
      <w:numFmt w:val="lowerRoman"/>
      <w:lvlText w:val="%3."/>
      <w:lvlJc w:val="right"/>
      <w:pPr>
        <w:ind w:left="1940" w:hanging="180"/>
      </w:pPr>
      <w:rPr>
        <w:rFonts w:cs="Times New Roman"/>
      </w:rPr>
    </w:lvl>
    <w:lvl w:ilvl="3" w:tplc="0415000F" w:tentative="1">
      <w:start w:val="1"/>
      <w:numFmt w:val="decimal"/>
      <w:lvlText w:val="%4."/>
      <w:lvlJc w:val="left"/>
      <w:pPr>
        <w:ind w:left="2660" w:hanging="360"/>
      </w:pPr>
      <w:rPr>
        <w:rFonts w:cs="Times New Roman"/>
      </w:rPr>
    </w:lvl>
    <w:lvl w:ilvl="4" w:tplc="04150019" w:tentative="1">
      <w:start w:val="1"/>
      <w:numFmt w:val="lowerLetter"/>
      <w:lvlText w:val="%5."/>
      <w:lvlJc w:val="left"/>
      <w:pPr>
        <w:ind w:left="3380" w:hanging="360"/>
      </w:pPr>
      <w:rPr>
        <w:rFonts w:cs="Times New Roman"/>
      </w:rPr>
    </w:lvl>
    <w:lvl w:ilvl="5" w:tplc="0415001B" w:tentative="1">
      <w:start w:val="1"/>
      <w:numFmt w:val="lowerRoman"/>
      <w:lvlText w:val="%6."/>
      <w:lvlJc w:val="right"/>
      <w:pPr>
        <w:ind w:left="4100" w:hanging="180"/>
      </w:pPr>
      <w:rPr>
        <w:rFonts w:cs="Times New Roman"/>
      </w:rPr>
    </w:lvl>
    <w:lvl w:ilvl="6" w:tplc="0415000F" w:tentative="1">
      <w:start w:val="1"/>
      <w:numFmt w:val="decimal"/>
      <w:lvlText w:val="%7."/>
      <w:lvlJc w:val="left"/>
      <w:pPr>
        <w:ind w:left="4820" w:hanging="360"/>
      </w:pPr>
      <w:rPr>
        <w:rFonts w:cs="Times New Roman"/>
      </w:rPr>
    </w:lvl>
    <w:lvl w:ilvl="7" w:tplc="04150019" w:tentative="1">
      <w:start w:val="1"/>
      <w:numFmt w:val="lowerLetter"/>
      <w:lvlText w:val="%8."/>
      <w:lvlJc w:val="left"/>
      <w:pPr>
        <w:ind w:left="5540" w:hanging="360"/>
      </w:pPr>
      <w:rPr>
        <w:rFonts w:cs="Times New Roman"/>
      </w:rPr>
    </w:lvl>
    <w:lvl w:ilvl="8" w:tplc="0415001B" w:tentative="1">
      <w:start w:val="1"/>
      <w:numFmt w:val="lowerRoman"/>
      <w:lvlText w:val="%9."/>
      <w:lvlJc w:val="right"/>
      <w:pPr>
        <w:ind w:left="6260" w:hanging="180"/>
      </w:pPr>
      <w:rPr>
        <w:rFonts w:cs="Times New Roman"/>
      </w:rPr>
    </w:lvl>
  </w:abstractNum>
  <w:abstractNum w:abstractNumId="6" w15:restartNumberingAfterBreak="0">
    <w:nsid w:val="183904A5"/>
    <w:multiLevelType w:val="hybridMultilevel"/>
    <w:tmpl w:val="FFFFFFFF"/>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1E513D62"/>
    <w:multiLevelType w:val="hybridMultilevel"/>
    <w:tmpl w:val="7F48945C"/>
    <w:lvl w:ilvl="0" w:tplc="4A3C3D26">
      <w:start w:val="1"/>
      <w:numFmt w:val="decimal"/>
      <w:lvlText w:val="%1."/>
      <w:lvlJc w:val="left"/>
      <w:pPr>
        <w:ind w:left="720" w:hanging="360"/>
      </w:pPr>
      <w:rPr>
        <w:rFonts w:cs="Times New Roman" w:hint="default"/>
        <w:b w:val="0"/>
        <w:color w:val="auto"/>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1F541F1D"/>
    <w:multiLevelType w:val="hybridMultilevel"/>
    <w:tmpl w:val="FFFFFFFF"/>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9" w15:restartNumberingAfterBreak="0">
    <w:nsid w:val="21D930BD"/>
    <w:multiLevelType w:val="hybridMultilevel"/>
    <w:tmpl w:val="FFFFFFFF"/>
    <w:lvl w:ilvl="0" w:tplc="8DEAC4C2">
      <w:start w:val="1"/>
      <w:numFmt w:val="lowerLetter"/>
      <w:lvlText w:val="%1)"/>
      <w:lvlJc w:val="left"/>
      <w:pPr>
        <w:ind w:left="1068" w:hanging="360"/>
      </w:pPr>
      <w:rPr>
        <w:rFonts w:cs="Times New Roman"/>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10" w15:restartNumberingAfterBreak="0">
    <w:nsid w:val="21E635CB"/>
    <w:multiLevelType w:val="hybridMultilevel"/>
    <w:tmpl w:val="F7CCFB26"/>
    <w:lvl w:ilvl="0" w:tplc="CCAA242C">
      <w:start w:val="1"/>
      <w:numFmt w:val="bullet"/>
      <w:lvlText w:val="-"/>
      <w:lvlJc w:val="left"/>
      <w:pPr>
        <w:ind w:left="1429" w:hanging="360"/>
      </w:pPr>
      <w:rPr>
        <w:rFonts w:ascii="Sitka Subheading" w:hAnsi="Sitka Subheading"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1" w15:restartNumberingAfterBreak="0">
    <w:nsid w:val="22705FDF"/>
    <w:multiLevelType w:val="hybridMultilevel"/>
    <w:tmpl w:val="7D909AB6"/>
    <w:lvl w:ilvl="0" w:tplc="35FC90E0">
      <w:start w:val="1"/>
      <w:numFmt w:val="decimal"/>
      <w:lvlText w:val="%1."/>
      <w:lvlJc w:val="left"/>
      <w:pPr>
        <w:tabs>
          <w:tab w:val="num" w:pos="360"/>
        </w:tabs>
        <w:ind w:left="360" w:hanging="360"/>
      </w:pPr>
      <w:rPr>
        <w:rFonts w:cs="Times New Roman"/>
        <w:b w:val="0"/>
      </w:rPr>
    </w:lvl>
    <w:lvl w:ilvl="1" w:tplc="D9A4FB98">
      <w:start w:val="1"/>
      <w:numFmt w:val="lowerLetter"/>
      <w:lvlText w:val="%2)"/>
      <w:lvlJc w:val="left"/>
      <w:pPr>
        <w:ind w:left="1080" w:hanging="360"/>
      </w:pPr>
      <w:rPr>
        <w:rFonts w:hint="default"/>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2" w15:restartNumberingAfterBreak="0">
    <w:nsid w:val="24451F83"/>
    <w:multiLevelType w:val="hybridMultilevel"/>
    <w:tmpl w:val="4AF406A0"/>
    <w:lvl w:ilvl="0" w:tplc="9378F8EC">
      <w:start w:val="1"/>
      <w:numFmt w:val="decimal"/>
      <w:lvlText w:val="%1."/>
      <w:lvlJc w:val="left"/>
      <w:pPr>
        <w:ind w:left="720" w:hanging="360"/>
      </w:pPr>
      <w:rPr>
        <w:rFonts w:ascii="Arial" w:hAnsi="Arial" w:cs="Arial"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3" w15:restartNumberingAfterBreak="0">
    <w:nsid w:val="2FC83DA0"/>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15:restartNumberingAfterBreak="0">
    <w:nsid w:val="383C18B6"/>
    <w:multiLevelType w:val="hybridMultilevel"/>
    <w:tmpl w:val="4E88425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9DB0940"/>
    <w:multiLevelType w:val="hybridMultilevel"/>
    <w:tmpl w:val="01E03DD6"/>
    <w:lvl w:ilvl="0" w:tplc="04150017">
      <w:start w:val="1"/>
      <w:numFmt w:val="lowerLetter"/>
      <w:lvlText w:val="%1)"/>
      <w:lvlJc w:val="left"/>
      <w:pPr>
        <w:ind w:left="1004" w:hanging="360"/>
      </w:p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6" w15:restartNumberingAfterBreak="0">
    <w:nsid w:val="60E91A56"/>
    <w:multiLevelType w:val="hybridMultilevel"/>
    <w:tmpl w:val="B310DB48"/>
    <w:lvl w:ilvl="0" w:tplc="06D21C58">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7" w15:restartNumberingAfterBreak="0">
    <w:nsid w:val="79864CFE"/>
    <w:multiLevelType w:val="hybridMultilevel"/>
    <w:tmpl w:val="FFFFFFFF"/>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7CEA6B14"/>
    <w:multiLevelType w:val="hybridMultilevel"/>
    <w:tmpl w:val="FFFFFFFF"/>
    <w:lvl w:ilvl="0" w:tplc="4A3C3D26">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7FA1179C"/>
    <w:multiLevelType w:val="hybridMultilevel"/>
    <w:tmpl w:val="F7DEBDBC"/>
    <w:lvl w:ilvl="0" w:tplc="04150017">
      <w:start w:val="1"/>
      <w:numFmt w:val="lowerLetter"/>
      <w:lvlText w:val="%1)"/>
      <w:lvlJc w:val="left"/>
      <w:pPr>
        <w:ind w:left="1004" w:hanging="360"/>
      </w:pPr>
    </w:lvl>
    <w:lvl w:ilvl="1" w:tplc="04150017">
      <w:start w:val="1"/>
      <w:numFmt w:val="lowerLetter"/>
      <w:lvlText w:val="%2)"/>
      <w:lvlJc w:val="left"/>
      <w:pPr>
        <w:ind w:left="928"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num w:numId="1">
    <w:abstractNumId w:val="16"/>
  </w:num>
  <w:num w:numId="2">
    <w:abstractNumId w:val="1"/>
  </w:num>
  <w:num w:numId="3">
    <w:abstractNumId w:val="4"/>
  </w:num>
  <w:num w:numId="4">
    <w:abstractNumId w:val="17"/>
  </w:num>
  <w:num w:numId="5">
    <w:abstractNumId w:val="11"/>
  </w:num>
  <w:num w:numId="6">
    <w:abstractNumId w:val="0"/>
  </w:num>
  <w:num w:numId="7">
    <w:abstractNumId w:val="2"/>
  </w:num>
  <w:num w:numId="8">
    <w:abstractNumId w:val="7"/>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8"/>
  </w:num>
  <w:num w:numId="12">
    <w:abstractNumId w:val="13"/>
  </w:num>
  <w:num w:numId="13">
    <w:abstractNumId w:val="5"/>
  </w:num>
  <w:num w:numId="14">
    <w:abstractNumId w:val="3"/>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10"/>
  </w:num>
  <w:num w:numId="18">
    <w:abstractNumId w:val="15"/>
  </w:num>
  <w:num w:numId="19">
    <w:abstractNumId w:val="19"/>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49D9"/>
    <w:rsid w:val="0000385B"/>
    <w:rsid w:val="00010198"/>
    <w:rsid w:val="00014DB8"/>
    <w:rsid w:val="0002225E"/>
    <w:rsid w:val="0002706B"/>
    <w:rsid w:val="0004629D"/>
    <w:rsid w:val="000635F7"/>
    <w:rsid w:val="000653A7"/>
    <w:rsid w:val="00065E5C"/>
    <w:rsid w:val="00066DDB"/>
    <w:rsid w:val="000904C2"/>
    <w:rsid w:val="00092BEA"/>
    <w:rsid w:val="000A2E2C"/>
    <w:rsid w:val="000A7B2E"/>
    <w:rsid w:val="000C26EB"/>
    <w:rsid w:val="000E1E86"/>
    <w:rsid w:val="000E3946"/>
    <w:rsid w:val="000F0C69"/>
    <w:rsid w:val="00105E26"/>
    <w:rsid w:val="001228BD"/>
    <w:rsid w:val="0012420E"/>
    <w:rsid w:val="00137F23"/>
    <w:rsid w:val="00143E47"/>
    <w:rsid w:val="001778E2"/>
    <w:rsid w:val="00191598"/>
    <w:rsid w:val="001B37BD"/>
    <w:rsid w:val="001C2B6C"/>
    <w:rsid w:val="001F4F2E"/>
    <w:rsid w:val="001F6642"/>
    <w:rsid w:val="002074F8"/>
    <w:rsid w:val="00210C43"/>
    <w:rsid w:val="00215F36"/>
    <w:rsid w:val="00223595"/>
    <w:rsid w:val="0024435A"/>
    <w:rsid w:val="00257BF3"/>
    <w:rsid w:val="00263E4C"/>
    <w:rsid w:val="00280B14"/>
    <w:rsid w:val="00280EBB"/>
    <w:rsid w:val="00283C6C"/>
    <w:rsid w:val="00293D0F"/>
    <w:rsid w:val="0029487E"/>
    <w:rsid w:val="00296B1B"/>
    <w:rsid w:val="002A024C"/>
    <w:rsid w:val="002B26D6"/>
    <w:rsid w:val="002C6ADD"/>
    <w:rsid w:val="002D48F3"/>
    <w:rsid w:val="002E01C7"/>
    <w:rsid w:val="002F346D"/>
    <w:rsid w:val="003025A4"/>
    <w:rsid w:val="00321086"/>
    <w:rsid w:val="00325D80"/>
    <w:rsid w:val="003268C5"/>
    <w:rsid w:val="00334D14"/>
    <w:rsid w:val="00334FEE"/>
    <w:rsid w:val="003353B6"/>
    <w:rsid w:val="00350DF0"/>
    <w:rsid w:val="00353CAD"/>
    <w:rsid w:val="00354C4D"/>
    <w:rsid w:val="00386DE9"/>
    <w:rsid w:val="003B49D9"/>
    <w:rsid w:val="003C5D9C"/>
    <w:rsid w:val="003D762B"/>
    <w:rsid w:val="00403788"/>
    <w:rsid w:val="004143BC"/>
    <w:rsid w:val="00424CCF"/>
    <w:rsid w:val="0043076B"/>
    <w:rsid w:val="004339F0"/>
    <w:rsid w:val="0043709A"/>
    <w:rsid w:val="00437676"/>
    <w:rsid w:val="004A3F7B"/>
    <w:rsid w:val="004B0EB6"/>
    <w:rsid w:val="004B496E"/>
    <w:rsid w:val="004C71B5"/>
    <w:rsid w:val="004E63C7"/>
    <w:rsid w:val="004F5556"/>
    <w:rsid w:val="005209E1"/>
    <w:rsid w:val="005318A7"/>
    <w:rsid w:val="00573075"/>
    <w:rsid w:val="00573AEC"/>
    <w:rsid w:val="00577828"/>
    <w:rsid w:val="005861B3"/>
    <w:rsid w:val="00596890"/>
    <w:rsid w:val="005A3366"/>
    <w:rsid w:val="005C094C"/>
    <w:rsid w:val="005C7213"/>
    <w:rsid w:val="005C78E7"/>
    <w:rsid w:val="005D7C52"/>
    <w:rsid w:val="005F7D4D"/>
    <w:rsid w:val="00602F44"/>
    <w:rsid w:val="00603521"/>
    <w:rsid w:val="00621BAF"/>
    <w:rsid w:val="0062202C"/>
    <w:rsid w:val="006345DD"/>
    <w:rsid w:val="00641BEA"/>
    <w:rsid w:val="00655F0F"/>
    <w:rsid w:val="00656CE4"/>
    <w:rsid w:val="00660662"/>
    <w:rsid w:val="00660977"/>
    <w:rsid w:val="0066681E"/>
    <w:rsid w:val="0067444A"/>
    <w:rsid w:val="00674FFB"/>
    <w:rsid w:val="006933CF"/>
    <w:rsid w:val="006C5EE4"/>
    <w:rsid w:val="0070544E"/>
    <w:rsid w:val="00711ED1"/>
    <w:rsid w:val="00712F60"/>
    <w:rsid w:val="00715F4A"/>
    <w:rsid w:val="007221A7"/>
    <w:rsid w:val="00731801"/>
    <w:rsid w:val="00740E28"/>
    <w:rsid w:val="007418AB"/>
    <w:rsid w:val="0074289A"/>
    <w:rsid w:val="007668DE"/>
    <w:rsid w:val="00775322"/>
    <w:rsid w:val="007770EF"/>
    <w:rsid w:val="0078022D"/>
    <w:rsid w:val="00793C5F"/>
    <w:rsid w:val="007B7393"/>
    <w:rsid w:val="007F1753"/>
    <w:rsid w:val="00815E7A"/>
    <w:rsid w:val="00825C9F"/>
    <w:rsid w:val="0082728B"/>
    <w:rsid w:val="00841FC6"/>
    <w:rsid w:val="008748DF"/>
    <w:rsid w:val="0088486F"/>
    <w:rsid w:val="0089102B"/>
    <w:rsid w:val="008A257D"/>
    <w:rsid w:val="008A394F"/>
    <w:rsid w:val="008A43F9"/>
    <w:rsid w:val="008B2BDE"/>
    <w:rsid w:val="008C2B44"/>
    <w:rsid w:val="008D2600"/>
    <w:rsid w:val="008E58DC"/>
    <w:rsid w:val="00924188"/>
    <w:rsid w:val="00940148"/>
    <w:rsid w:val="0095194B"/>
    <w:rsid w:val="00965FB2"/>
    <w:rsid w:val="0096626C"/>
    <w:rsid w:val="00967F25"/>
    <w:rsid w:val="00997FE7"/>
    <w:rsid w:val="009A33DB"/>
    <w:rsid w:val="009B7220"/>
    <w:rsid w:val="009D2014"/>
    <w:rsid w:val="009E717D"/>
    <w:rsid w:val="009F4058"/>
    <w:rsid w:val="00A03C3E"/>
    <w:rsid w:val="00A11BB6"/>
    <w:rsid w:val="00A14481"/>
    <w:rsid w:val="00A24F66"/>
    <w:rsid w:val="00A274E4"/>
    <w:rsid w:val="00A30AB4"/>
    <w:rsid w:val="00A33EAC"/>
    <w:rsid w:val="00A508A4"/>
    <w:rsid w:val="00A559E5"/>
    <w:rsid w:val="00A634B3"/>
    <w:rsid w:val="00A63D69"/>
    <w:rsid w:val="00A66042"/>
    <w:rsid w:val="00A72090"/>
    <w:rsid w:val="00A762EF"/>
    <w:rsid w:val="00A76771"/>
    <w:rsid w:val="00A86352"/>
    <w:rsid w:val="00A91455"/>
    <w:rsid w:val="00A9776C"/>
    <w:rsid w:val="00AA50DB"/>
    <w:rsid w:val="00AA7A54"/>
    <w:rsid w:val="00AA7DBE"/>
    <w:rsid w:val="00AD3696"/>
    <w:rsid w:val="00AE24D2"/>
    <w:rsid w:val="00AE2C83"/>
    <w:rsid w:val="00AF29B1"/>
    <w:rsid w:val="00B11BE4"/>
    <w:rsid w:val="00B57100"/>
    <w:rsid w:val="00B91449"/>
    <w:rsid w:val="00B97194"/>
    <w:rsid w:val="00BB483B"/>
    <w:rsid w:val="00BC1253"/>
    <w:rsid w:val="00BD276F"/>
    <w:rsid w:val="00BE4FE6"/>
    <w:rsid w:val="00BF6B2E"/>
    <w:rsid w:val="00C022F3"/>
    <w:rsid w:val="00C13270"/>
    <w:rsid w:val="00C21968"/>
    <w:rsid w:val="00C345B2"/>
    <w:rsid w:val="00C43D9A"/>
    <w:rsid w:val="00C562D1"/>
    <w:rsid w:val="00C57F1C"/>
    <w:rsid w:val="00C615E1"/>
    <w:rsid w:val="00C72972"/>
    <w:rsid w:val="00C83FD2"/>
    <w:rsid w:val="00C85F63"/>
    <w:rsid w:val="00C970D3"/>
    <w:rsid w:val="00CA19CA"/>
    <w:rsid w:val="00CA47C5"/>
    <w:rsid w:val="00CE449E"/>
    <w:rsid w:val="00D020B8"/>
    <w:rsid w:val="00D3104E"/>
    <w:rsid w:val="00D418FD"/>
    <w:rsid w:val="00D44C98"/>
    <w:rsid w:val="00D46879"/>
    <w:rsid w:val="00D64EC1"/>
    <w:rsid w:val="00DA7F38"/>
    <w:rsid w:val="00DB79D4"/>
    <w:rsid w:val="00DC75B1"/>
    <w:rsid w:val="00DE457D"/>
    <w:rsid w:val="00DF1289"/>
    <w:rsid w:val="00DF57D4"/>
    <w:rsid w:val="00E012A7"/>
    <w:rsid w:val="00E1105C"/>
    <w:rsid w:val="00E1327A"/>
    <w:rsid w:val="00E141DC"/>
    <w:rsid w:val="00E157A9"/>
    <w:rsid w:val="00E36253"/>
    <w:rsid w:val="00E50B29"/>
    <w:rsid w:val="00E50CAE"/>
    <w:rsid w:val="00E66896"/>
    <w:rsid w:val="00E85B40"/>
    <w:rsid w:val="00E92A7A"/>
    <w:rsid w:val="00EA1EF4"/>
    <w:rsid w:val="00EC6944"/>
    <w:rsid w:val="00ED15AA"/>
    <w:rsid w:val="00EF0E1D"/>
    <w:rsid w:val="00EF1C11"/>
    <w:rsid w:val="00F10DF0"/>
    <w:rsid w:val="00F2341E"/>
    <w:rsid w:val="00F25A22"/>
    <w:rsid w:val="00F30B9D"/>
    <w:rsid w:val="00F35C90"/>
    <w:rsid w:val="00F440DF"/>
    <w:rsid w:val="00F57CEF"/>
    <w:rsid w:val="00F63357"/>
    <w:rsid w:val="00F63544"/>
    <w:rsid w:val="00F636C8"/>
    <w:rsid w:val="00F6605D"/>
    <w:rsid w:val="00F83267"/>
    <w:rsid w:val="00FA1411"/>
    <w:rsid w:val="00FB31CF"/>
    <w:rsid w:val="00FC7C17"/>
    <w:rsid w:val="00FF2F8D"/>
    <w:rsid w:val="00FF5F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908FF7"/>
  <w15:chartTrackingRefBased/>
  <w15:docId w15:val="{57BD48C0-340E-4B00-B579-B946CD277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uiPriority w:val="9"/>
    <w:qFormat/>
    <w:rsid w:val="003B49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3B49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3B49D9"/>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3B49D9"/>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3B49D9"/>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3B49D9"/>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3B49D9"/>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3B49D9"/>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3B49D9"/>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3B49D9"/>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3B49D9"/>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3B49D9"/>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3B49D9"/>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3B49D9"/>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3B49D9"/>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3B49D9"/>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3B49D9"/>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3B49D9"/>
    <w:rPr>
      <w:rFonts w:eastAsiaTheme="majorEastAsia" w:cstheme="majorBidi"/>
      <w:color w:val="272727" w:themeColor="text1" w:themeTint="D8"/>
    </w:rPr>
  </w:style>
  <w:style w:type="paragraph" w:styleId="Tytu">
    <w:name w:val="Title"/>
    <w:basedOn w:val="Normalny"/>
    <w:next w:val="Normalny"/>
    <w:link w:val="TytuZnak"/>
    <w:uiPriority w:val="10"/>
    <w:qFormat/>
    <w:rsid w:val="003B49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3B49D9"/>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3B49D9"/>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3B49D9"/>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3B49D9"/>
    <w:pPr>
      <w:spacing w:before="160"/>
      <w:jc w:val="center"/>
    </w:pPr>
    <w:rPr>
      <w:i/>
      <w:iCs/>
      <w:color w:val="404040" w:themeColor="text1" w:themeTint="BF"/>
    </w:rPr>
  </w:style>
  <w:style w:type="character" w:customStyle="1" w:styleId="CytatZnak">
    <w:name w:val="Cytat Znak"/>
    <w:basedOn w:val="Domylnaczcionkaakapitu"/>
    <w:link w:val="Cytat"/>
    <w:uiPriority w:val="29"/>
    <w:rsid w:val="003B49D9"/>
    <w:rPr>
      <w:i/>
      <w:iCs/>
      <w:color w:val="404040" w:themeColor="text1" w:themeTint="BF"/>
    </w:rPr>
  </w:style>
  <w:style w:type="paragraph" w:styleId="Akapitzlist">
    <w:name w:val="List Paragraph"/>
    <w:basedOn w:val="Normalny"/>
    <w:uiPriority w:val="99"/>
    <w:qFormat/>
    <w:rsid w:val="003B49D9"/>
    <w:pPr>
      <w:ind w:left="720"/>
      <w:contextualSpacing/>
    </w:pPr>
  </w:style>
  <w:style w:type="character" w:styleId="Wyrnienieintensywne">
    <w:name w:val="Intense Emphasis"/>
    <w:basedOn w:val="Domylnaczcionkaakapitu"/>
    <w:uiPriority w:val="21"/>
    <w:qFormat/>
    <w:rsid w:val="003B49D9"/>
    <w:rPr>
      <w:i/>
      <w:iCs/>
      <w:color w:val="0F4761" w:themeColor="accent1" w:themeShade="BF"/>
    </w:rPr>
  </w:style>
  <w:style w:type="paragraph" w:styleId="Cytatintensywny">
    <w:name w:val="Intense Quote"/>
    <w:basedOn w:val="Normalny"/>
    <w:next w:val="Normalny"/>
    <w:link w:val="CytatintensywnyZnak"/>
    <w:uiPriority w:val="30"/>
    <w:qFormat/>
    <w:rsid w:val="003B49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3B49D9"/>
    <w:rPr>
      <w:i/>
      <w:iCs/>
      <w:color w:val="0F4761" w:themeColor="accent1" w:themeShade="BF"/>
    </w:rPr>
  </w:style>
  <w:style w:type="character" w:styleId="Odwoanieintensywne">
    <w:name w:val="Intense Reference"/>
    <w:basedOn w:val="Domylnaczcionkaakapitu"/>
    <w:uiPriority w:val="32"/>
    <w:qFormat/>
    <w:rsid w:val="003B49D9"/>
    <w:rPr>
      <w:b/>
      <w:bCs/>
      <w:smallCaps/>
      <w:color w:val="0F4761" w:themeColor="accent1" w:themeShade="BF"/>
      <w:spacing w:val="5"/>
    </w:rPr>
  </w:style>
  <w:style w:type="character" w:styleId="Numerstrony">
    <w:name w:val="page number"/>
    <w:basedOn w:val="Domylnaczcionkaakapitu"/>
    <w:uiPriority w:val="99"/>
    <w:rsid w:val="003B49D9"/>
    <w:rPr>
      <w:rFonts w:cs="Times New Roman"/>
    </w:rPr>
  </w:style>
  <w:style w:type="paragraph" w:styleId="Stopka">
    <w:name w:val="footer"/>
    <w:basedOn w:val="Normalny"/>
    <w:link w:val="StopkaZnak"/>
    <w:uiPriority w:val="99"/>
    <w:rsid w:val="003B49D9"/>
    <w:pPr>
      <w:tabs>
        <w:tab w:val="center" w:pos="4536"/>
        <w:tab w:val="right" w:pos="9072"/>
      </w:tabs>
      <w:suppressAutoHyphens/>
      <w:overflowPunct w:val="0"/>
      <w:autoSpaceDE w:val="0"/>
      <w:spacing w:after="0" w:line="240" w:lineRule="auto"/>
    </w:pPr>
    <w:rPr>
      <w:rFonts w:ascii="Times New Roman" w:eastAsia="Times New Roman" w:hAnsi="Times New Roman" w:cs="Times New Roman"/>
      <w:kern w:val="0"/>
      <w:sz w:val="20"/>
      <w:szCs w:val="20"/>
      <w:lang w:eastAsia="ar-SA"/>
      <w14:ligatures w14:val="none"/>
    </w:rPr>
  </w:style>
  <w:style w:type="character" w:customStyle="1" w:styleId="StopkaZnak">
    <w:name w:val="Stopka Znak"/>
    <w:basedOn w:val="Domylnaczcionkaakapitu"/>
    <w:link w:val="Stopka"/>
    <w:uiPriority w:val="99"/>
    <w:rsid w:val="003B49D9"/>
    <w:rPr>
      <w:rFonts w:ascii="Times New Roman" w:eastAsia="Times New Roman" w:hAnsi="Times New Roman" w:cs="Times New Roman"/>
      <w:kern w:val="0"/>
      <w:sz w:val="20"/>
      <w:szCs w:val="20"/>
      <w:lang w:eastAsia="ar-SA"/>
      <w14:ligatures w14:val="none"/>
    </w:rPr>
  </w:style>
  <w:style w:type="paragraph" w:styleId="Nagwek">
    <w:name w:val="header"/>
    <w:basedOn w:val="Normalny"/>
    <w:link w:val="NagwekZnak"/>
    <w:uiPriority w:val="99"/>
    <w:unhideWhenUsed/>
    <w:rsid w:val="00CE449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E449E"/>
  </w:style>
  <w:style w:type="character" w:styleId="Odwoaniedokomentarza">
    <w:name w:val="annotation reference"/>
    <w:basedOn w:val="Domylnaczcionkaakapitu"/>
    <w:uiPriority w:val="99"/>
    <w:semiHidden/>
    <w:unhideWhenUsed/>
    <w:rsid w:val="003C5D9C"/>
    <w:rPr>
      <w:sz w:val="16"/>
      <w:szCs w:val="16"/>
    </w:rPr>
  </w:style>
  <w:style w:type="paragraph" w:styleId="Tekstkomentarza">
    <w:name w:val="annotation text"/>
    <w:basedOn w:val="Normalny"/>
    <w:link w:val="TekstkomentarzaZnak"/>
    <w:uiPriority w:val="99"/>
    <w:unhideWhenUsed/>
    <w:rsid w:val="003C5D9C"/>
    <w:pPr>
      <w:spacing w:line="240" w:lineRule="auto"/>
    </w:pPr>
    <w:rPr>
      <w:sz w:val="20"/>
      <w:szCs w:val="20"/>
    </w:rPr>
  </w:style>
  <w:style w:type="character" w:customStyle="1" w:styleId="TekstkomentarzaZnak">
    <w:name w:val="Tekst komentarza Znak"/>
    <w:basedOn w:val="Domylnaczcionkaakapitu"/>
    <w:link w:val="Tekstkomentarza"/>
    <w:uiPriority w:val="99"/>
    <w:rsid w:val="003C5D9C"/>
    <w:rPr>
      <w:sz w:val="20"/>
      <w:szCs w:val="20"/>
    </w:rPr>
  </w:style>
  <w:style w:type="paragraph" w:styleId="Tematkomentarza">
    <w:name w:val="annotation subject"/>
    <w:basedOn w:val="Tekstkomentarza"/>
    <w:next w:val="Tekstkomentarza"/>
    <w:link w:val="TematkomentarzaZnak"/>
    <w:uiPriority w:val="99"/>
    <w:semiHidden/>
    <w:unhideWhenUsed/>
    <w:rsid w:val="003C5D9C"/>
    <w:rPr>
      <w:b/>
      <w:bCs/>
    </w:rPr>
  </w:style>
  <w:style w:type="character" w:customStyle="1" w:styleId="TematkomentarzaZnak">
    <w:name w:val="Temat komentarza Znak"/>
    <w:basedOn w:val="TekstkomentarzaZnak"/>
    <w:link w:val="Tematkomentarza"/>
    <w:uiPriority w:val="99"/>
    <w:semiHidden/>
    <w:rsid w:val="003C5D9C"/>
    <w:rPr>
      <w:b/>
      <w:bCs/>
      <w:sz w:val="20"/>
      <w:szCs w:val="20"/>
    </w:rPr>
  </w:style>
  <w:style w:type="paragraph" w:styleId="Tekstdymka">
    <w:name w:val="Balloon Text"/>
    <w:basedOn w:val="Normalny"/>
    <w:link w:val="TekstdymkaZnak"/>
    <w:uiPriority w:val="99"/>
    <w:semiHidden/>
    <w:unhideWhenUsed/>
    <w:rsid w:val="003C5D9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C5D9C"/>
    <w:rPr>
      <w:rFonts w:ascii="Segoe UI" w:hAnsi="Segoe UI" w:cs="Segoe UI"/>
      <w:sz w:val="18"/>
      <w:szCs w:val="18"/>
    </w:rPr>
  </w:style>
  <w:style w:type="paragraph" w:styleId="Poprawka">
    <w:name w:val="Revision"/>
    <w:hidden/>
    <w:uiPriority w:val="99"/>
    <w:semiHidden/>
    <w:rsid w:val="00C83FD2"/>
    <w:pPr>
      <w:spacing w:after="0" w:line="240" w:lineRule="auto"/>
    </w:pPr>
  </w:style>
  <w:style w:type="character" w:styleId="Hipercze">
    <w:name w:val="Hyperlink"/>
    <w:basedOn w:val="Domylnaczcionkaakapitu"/>
    <w:uiPriority w:val="99"/>
    <w:unhideWhenUsed/>
    <w:rsid w:val="00E92A7A"/>
    <w:rPr>
      <w:color w:val="467886" w:themeColor="hyperlink"/>
      <w:u w:val="single"/>
    </w:rPr>
  </w:style>
  <w:style w:type="character" w:customStyle="1" w:styleId="Nierozpoznanawzmianka1">
    <w:name w:val="Nierozpoznana wzmianka1"/>
    <w:basedOn w:val="Domylnaczcionkaakapitu"/>
    <w:uiPriority w:val="99"/>
    <w:semiHidden/>
    <w:unhideWhenUsed/>
    <w:rsid w:val="00E92A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mu.edu.pl/__data/assets/pdf_file/0025/586501/Klauzula-informacyjna-reprezentanci-stron-umowy-i-osoby-wskazane-do-kontaktu.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faktura.gov.p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microsoft.com/office/2018/08/relationships/commentsExtensible" Target="commentsExtensi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15</Pages>
  <Words>7544</Words>
  <Characters>45265</Characters>
  <Application>Microsoft Office Word</Application>
  <DocSecurity>0</DocSecurity>
  <Lines>377</Lines>
  <Paragraphs>105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52704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UAM</dc:creator>
  <cp:keywords/>
  <dc:description/>
  <cp:lastModifiedBy>Aleksandra Siemińska-Lińska</cp:lastModifiedBy>
  <cp:revision>7</cp:revision>
  <cp:lastPrinted>2026-07-21T09:14:00Z</cp:lastPrinted>
  <dcterms:created xsi:type="dcterms:W3CDTF">2026-07-21T09:12:00Z</dcterms:created>
  <dcterms:modified xsi:type="dcterms:W3CDTF">2026-07-27T13:47:00Z</dcterms:modified>
</cp:coreProperties>
</file>