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5145" w14:textId="1775D4ED" w:rsidR="00BC1757" w:rsidRDefault="00BC1757" w:rsidP="009E3DD6">
      <w:pPr>
        <w:tabs>
          <w:tab w:val="left" w:pos="170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Załącznik nr 1</w:t>
      </w:r>
    </w:p>
    <w:p w14:paraId="3D3C3582" w14:textId="77777777" w:rsidR="00BC1757" w:rsidRDefault="00BC1757" w:rsidP="009E3DD6">
      <w:pPr>
        <w:tabs>
          <w:tab w:val="left" w:pos="1701"/>
        </w:tabs>
        <w:rPr>
          <w:b/>
          <w:sz w:val="28"/>
          <w:szCs w:val="28"/>
        </w:rPr>
      </w:pPr>
    </w:p>
    <w:p w14:paraId="75B0BE96" w14:textId="1E7658DF" w:rsidR="009E3DD6" w:rsidRDefault="007479B4" w:rsidP="009E3DD6">
      <w:pPr>
        <w:tabs>
          <w:tab w:val="left" w:pos="1701"/>
        </w:tabs>
        <w:rPr>
          <w:b/>
          <w:sz w:val="28"/>
          <w:szCs w:val="28"/>
        </w:rPr>
      </w:pPr>
      <w:r w:rsidRPr="006C10D1">
        <w:rPr>
          <w:b/>
          <w:sz w:val="28"/>
          <w:szCs w:val="28"/>
        </w:rPr>
        <w:t>Zamawiający poniżej przedstawia w formie tabelarycznej rodzaje</w:t>
      </w:r>
      <w:r w:rsidR="006C10D1">
        <w:rPr>
          <w:b/>
          <w:sz w:val="28"/>
          <w:szCs w:val="28"/>
        </w:rPr>
        <w:t xml:space="preserve"> powierzchni </w:t>
      </w:r>
      <w:r w:rsidRPr="006C10D1">
        <w:rPr>
          <w:b/>
          <w:sz w:val="28"/>
          <w:szCs w:val="28"/>
        </w:rPr>
        <w:t>do</w:t>
      </w:r>
      <w:r w:rsidR="008F5F38">
        <w:rPr>
          <w:b/>
          <w:sz w:val="28"/>
          <w:szCs w:val="28"/>
        </w:rPr>
        <w:t> </w:t>
      </w:r>
      <w:r w:rsidRPr="006C10D1">
        <w:rPr>
          <w:b/>
          <w:sz w:val="28"/>
          <w:szCs w:val="28"/>
        </w:rPr>
        <w:t>sprzątania, ich wielkości oraz cz</w:t>
      </w:r>
      <w:r w:rsidR="007A44E5">
        <w:rPr>
          <w:b/>
          <w:sz w:val="28"/>
          <w:szCs w:val="28"/>
        </w:rPr>
        <w:t>ęstotliwość wykonywania usług</w:t>
      </w:r>
      <w:r w:rsidR="00AF3C81">
        <w:rPr>
          <w:b/>
          <w:sz w:val="28"/>
          <w:szCs w:val="28"/>
        </w:rPr>
        <w:t xml:space="preserve">i w budynku Collegium </w:t>
      </w:r>
      <w:r w:rsidR="00650FE9">
        <w:rPr>
          <w:b/>
          <w:sz w:val="28"/>
          <w:szCs w:val="28"/>
        </w:rPr>
        <w:t>Novum</w:t>
      </w:r>
      <w:r w:rsidR="007A44E5">
        <w:rPr>
          <w:b/>
          <w:sz w:val="28"/>
          <w:szCs w:val="28"/>
        </w:rPr>
        <w:t xml:space="preserve"> </w:t>
      </w:r>
      <w:r w:rsidR="00912C83">
        <w:rPr>
          <w:b/>
          <w:sz w:val="28"/>
          <w:szCs w:val="28"/>
        </w:rPr>
        <w:t xml:space="preserve">przy al. Niepodległości 4 </w:t>
      </w:r>
      <w:r w:rsidR="009E3DD6">
        <w:rPr>
          <w:b/>
          <w:sz w:val="28"/>
          <w:szCs w:val="28"/>
        </w:rPr>
        <w:t>w</w:t>
      </w:r>
      <w:r w:rsidR="008F5F38">
        <w:rPr>
          <w:b/>
          <w:sz w:val="28"/>
          <w:szCs w:val="28"/>
        </w:rPr>
        <w:t> </w:t>
      </w:r>
      <w:r w:rsidR="009E3DD6">
        <w:rPr>
          <w:b/>
          <w:sz w:val="28"/>
          <w:szCs w:val="28"/>
        </w:rPr>
        <w:t>Poznaniu.</w:t>
      </w:r>
    </w:p>
    <w:p w14:paraId="188C7742" w14:textId="4F768A66" w:rsidR="001A6EED" w:rsidRPr="006C10D1" w:rsidRDefault="00BC1757" w:rsidP="009E3DD6">
      <w:pPr>
        <w:tabs>
          <w:tab w:val="left" w:pos="1701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t>I.</w:t>
      </w:r>
      <w:r w:rsidR="00AE5639">
        <w:rPr>
          <w:b/>
          <w:sz w:val="28"/>
          <w:szCs w:val="28"/>
        </w:rPr>
        <w:br/>
      </w:r>
    </w:p>
    <w:tbl>
      <w:tblPr>
        <w:tblStyle w:val="Tabela-Siatka"/>
        <w:tblpPr w:leftFromText="141" w:rightFromText="141" w:vertAnchor="page" w:horzAnchor="margin" w:tblpY="2686"/>
        <w:tblW w:w="10201" w:type="dxa"/>
        <w:tblLayout w:type="fixed"/>
        <w:tblLook w:val="04A0" w:firstRow="1" w:lastRow="0" w:firstColumn="1" w:lastColumn="0" w:noHBand="0" w:noVBand="1"/>
      </w:tblPr>
      <w:tblGrid>
        <w:gridCol w:w="578"/>
        <w:gridCol w:w="1991"/>
        <w:gridCol w:w="20"/>
        <w:gridCol w:w="1749"/>
        <w:gridCol w:w="2603"/>
        <w:gridCol w:w="3260"/>
      </w:tblGrid>
      <w:tr w:rsidR="00AF3C81" w:rsidRPr="0011446C" w14:paraId="5539BAF3" w14:textId="77777777" w:rsidTr="00946741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CEB4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C448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BF6B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4DBB" w14:textId="20A6E539" w:rsidR="00AF3C81" w:rsidRPr="0011446C" w:rsidRDefault="00AF3C81" w:rsidP="00B453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Powierzchnia do sprzątania (m²)</w:t>
            </w:r>
          </w:p>
        </w:tc>
      </w:tr>
      <w:tr w:rsidR="00EC259E" w:rsidRPr="0011446C" w14:paraId="18353841" w14:textId="6ED11B22" w:rsidTr="00EC259E">
        <w:trPr>
          <w:trHeight w:val="93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E913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4DDA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76C5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1D7D" w14:textId="4470191D" w:rsidR="00EC259E" w:rsidRPr="0011446C" w:rsidRDefault="00EC259E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Wrzesień – </w:t>
            </w:r>
            <w:r w:rsidR="00302E8F">
              <w:rPr>
                <w:rFonts w:ascii="Times New Roman" w:hAnsi="Times New Roman" w:cs="Times New Roman"/>
                <w:b/>
              </w:rPr>
              <w:t xml:space="preserve">czerwiec </w:t>
            </w:r>
            <w:r w:rsidR="00302E8F" w:rsidRPr="0011446C">
              <w:rPr>
                <w:rFonts w:ascii="Times New Roman" w:hAnsi="Times New Roman" w:cs="Times New Roman"/>
                <w:b/>
              </w:rPr>
              <w:t>codziennie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02D" w14:textId="15312A4E" w:rsidR="00EC259E" w:rsidRPr="0011446C" w:rsidRDefault="00EC259E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Lipiec – sierpień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11446C">
              <w:rPr>
                <w:rFonts w:ascii="Times New Roman" w:hAnsi="Times New Roman" w:cs="Times New Roman"/>
                <w:b/>
              </w:rPr>
              <w:t>3 razy w tygodniu</w:t>
            </w:r>
          </w:p>
        </w:tc>
      </w:tr>
      <w:tr w:rsidR="00EC259E" w:rsidRPr="0011446C" w14:paraId="4E030697" w14:textId="7F06C7E4" w:rsidTr="00EC259E">
        <w:trPr>
          <w:trHeight w:val="524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BBE569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CD824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Sale wykładowe,</w:t>
            </w:r>
          </w:p>
          <w:p w14:paraId="3B958DB2" w14:textId="3E30EC2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ćwiczeniowe, laboratoria, pracownie komputerowe, pomieszczenia pomocnicze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BCF4" w14:textId="18F3CA0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CDEF" w14:textId="6F6460D4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030A" w14:textId="77777777" w:rsidR="00EC259E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</w:p>
          <w:p w14:paraId="1531ED75" w14:textId="4064D59C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14:paraId="422F81B8" w14:textId="77777777" w:rsidR="00EC259E" w:rsidRPr="0011446C" w:rsidRDefault="00EC259E" w:rsidP="00B45335">
            <w:pPr>
              <w:jc w:val="center"/>
            </w:pPr>
          </w:p>
        </w:tc>
      </w:tr>
      <w:tr w:rsidR="00EC259E" w:rsidRPr="0011446C" w14:paraId="79ED868A" w14:textId="645BB72F" w:rsidTr="00EC259E">
        <w:trPr>
          <w:trHeight w:val="734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0BA9A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3876E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4681" w14:textId="468AFFE2" w:rsidR="00EC259E" w:rsidRPr="0011446C" w:rsidRDefault="00EC259E" w:rsidP="00912C83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PCV, gumoleum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778A" w14:textId="0B9007B0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6A08" w14:textId="39DC197B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259E" w:rsidRPr="0011446C" w14:paraId="50DED497" w14:textId="7AC569B1" w:rsidTr="00EC259E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E7C93" w14:textId="00BBA70E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429B5" w14:textId="2411CAAD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Pomieszczenia pracowników naukowo – dydaktycznych oraz administracyjnych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A8F1" w14:textId="5FDF60F3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1B7E" w14:textId="224D059A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B33A" w14:textId="1918697C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255</w:t>
            </w:r>
          </w:p>
        </w:tc>
      </w:tr>
      <w:tr w:rsidR="00EC259E" w:rsidRPr="0011446C" w14:paraId="13D45829" w14:textId="10D70DF8" w:rsidTr="00EC259E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E86B7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2D67F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B2EE" w14:textId="2F0DC4E4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4AC6" w14:textId="6CCCA5A6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9BD1" w14:textId="692D57D9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038</w:t>
            </w:r>
          </w:p>
        </w:tc>
      </w:tr>
      <w:tr w:rsidR="00EC259E" w:rsidRPr="0011446C" w14:paraId="6790337D" w14:textId="1AD24933" w:rsidTr="00EC259E">
        <w:trPr>
          <w:trHeight w:val="46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35DD5" w14:textId="6F885910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9D7B17" w14:textId="23C7FE28" w:rsidR="00EC259E" w:rsidRPr="0011446C" w:rsidRDefault="00EC259E" w:rsidP="0023588B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Korytarze,</w:t>
            </w:r>
            <w:r>
              <w:rPr>
                <w:rFonts w:ascii="Times New Roman" w:hAnsi="Times New Roman" w:cs="Times New Roman"/>
              </w:rPr>
              <w:t xml:space="preserve"> Holl, piwnica B, D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9756" w14:textId="2CF3B42E" w:rsidR="00616379" w:rsidRDefault="00616379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Wykładzina PCV, </w:t>
            </w:r>
            <w:r w:rsidR="00C20133">
              <w:rPr>
                <w:rFonts w:ascii="Times New Roman" w:hAnsi="Times New Roman" w:cs="Times New Roman"/>
              </w:rPr>
              <w:t>posadzka kamienna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14:paraId="2287FEA5" w14:textId="070F351F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B49CA">
              <w:rPr>
                <w:rFonts w:ascii="Times New Roman" w:hAnsi="Times New Roman" w:cs="Times New Roman"/>
              </w:rPr>
              <w:t>łytki granitogresowe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B8E3" w14:textId="01FBD2DC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D6CA" w14:textId="34D4F7A5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381</w:t>
            </w:r>
          </w:p>
        </w:tc>
      </w:tr>
      <w:tr w:rsidR="00EC259E" w:rsidRPr="0011446C" w14:paraId="6047E974" w14:textId="5F3199B2" w:rsidTr="00EC259E">
        <w:trPr>
          <w:trHeight w:val="58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D37686" w14:textId="0BA8B6F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76D6DB" w14:textId="0636169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Klatki schodowe, windy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A37" w14:textId="237AD427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B49CA">
              <w:rPr>
                <w:rFonts w:ascii="Times New Roman" w:hAnsi="Times New Roman" w:cs="Times New Roman"/>
              </w:rPr>
              <w:t>łytki granitogresowe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4716" w14:textId="2CD41695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22087" w14:textId="3091830B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EC259E" w:rsidRPr="0011446C" w14:paraId="7C3D9791" w14:textId="3C53AA2A" w:rsidTr="00EC259E"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7761B" w14:textId="30AF9FF4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B3B37" w14:textId="72BE3BF6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Pomieszczenia sanitarne</w:t>
            </w:r>
            <w:r w:rsidR="0061637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65A0" w14:textId="70704B90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EC259E" w:rsidRPr="0011446C">
              <w:rPr>
                <w:rFonts w:ascii="Times New Roman" w:hAnsi="Times New Roman" w:cs="Times New Roman"/>
              </w:rPr>
              <w:t>łytki ceramiczne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9141" w14:textId="76A70EA7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D230" w14:textId="6FC42D52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282</w:t>
            </w:r>
          </w:p>
        </w:tc>
      </w:tr>
      <w:tr w:rsidR="00B45335" w:rsidRPr="0011446C" w14:paraId="68FFF884" w14:textId="77777777" w:rsidTr="00EC259E">
        <w:trPr>
          <w:trHeight w:val="382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FA09F6E" w14:textId="44EC3594" w:rsidR="00B45335" w:rsidRPr="006155ED" w:rsidDel="00531AD0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45335" w:rsidRPr="006155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0971D09" w14:textId="480CBFAE" w:rsidR="00B45335" w:rsidRPr="006155ED" w:rsidRDefault="00B45335" w:rsidP="00B45335">
            <w:pPr>
              <w:rPr>
                <w:rFonts w:ascii="Times New Roman" w:hAnsi="Times New Roman" w:cs="Times New Roman"/>
              </w:rPr>
            </w:pPr>
            <w:r w:rsidRPr="006155ED">
              <w:rPr>
                <w:rFonts w:ascii="Times New Roman" w:hAnsi="Times New Roman" w:cs="Times New Roman"/>
              </w:rPr>
              <w:t>Inne</w:t>
            </w:r>
          </w:p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0BD6" w14:textId="47E0EBE1" w:rsidR="00B45335" w:rsidRPr="00921BAF" w:rsidRDefault="00912C83" w:rsidP="00EC259E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 xml:space="preserve">Powierzchnie </w:t>
            </w:r>
            <w:r w:rsidR="00EC259E">
              <w:rPr>
                <w:rFonts w:ascii="Times New Roman" w:hAnsi="Times New Roman" w:cs="Times New Roman"/>
              </w:rPr>
              <w:t>glazury naściennej o pow. 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 w:rsidR="00302E8F">
              <w:rPr>
                <w:rFonts w:ascii="Times New Roman" w:hAnsi="Times New Roman" w:cs="Times New Roman"/>
              </w:rPr>
              <w:t>674</w:t>
            </w:r>
            <w:r w:rsidR="00302E8F" w:rsidRPr="00921BAF">
              <w:rPr>
                <w:rFonts w:ascii="Times New Roman" w:hAnsi="Times New Roman" w:cs="Times New Roman"/>
              </w:rPr>
              <w:t xml:space="preserve"> m</w:t>
            </w:r>
            <w:r w:rsidR="00EC259E" w:rsidRPr="00921BAF">
              <w:rPr>
                <w:rFonts w:ascii="Times New Roman" w:hAnsi="Times New Roman" w:cs="Times New Roman"/>
              </w:rPr>
              <w:t>²</w:t>
            </w:r>
            <w:r w:rsidR="00EC259E">
              <w:rPr>
                <w:rFonts w:ascii="Times New Roman" w:hAnsi="Times New Roman" w:cs="Times New Roman"/>
              </w:rPr>
              <w:t xml:space="preserve"> </w:t>
            </w:r>
            <w:r w:rsidRPr="00921BAF">
              <w:rPr>
                <w:rFonts w:ascii="Times New Roman" w:hAnsi="Times New Roman" w:cs="Times New Roman"/>
              </w:rPr>
              <w:t>- raz w</w:t>
            </w:r>
            <w:r w:rsidRPr="009628B0">
              <w:rPr>
                <w:rFonts w:ascii="Times New Roman" w:hAnsi="Times New Roman" w:cs="Times New Roman"/>
              </w:rPr>
              <w:t xml:space="preserve"> </w:t>
            </w:r>
            <w:r w:rsidR="00122DE6" w:rsidRPr="009628B0">
              <w:rPr>
                <w:rFonts w:ascii="Times New Roman" w:hAnsi="Times New Roman" w:cs="Times New Roman"/>
              </w:rPr>
              <w:t>tygodniu</w:t>
            </w:r>
          </w:p>
        </w:tc>
      </w:tr>
      <w:tr w:rsidR="00B45335" w:rsidRPr="0011446C" w14:paraId="7C7C2FD5" w14:textId="77777777" w:rsidTr="00EC259E">
        <w:trPr>
          <w:trHeight w:val="42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23ACF" w14:textId="77777777" w:rsidR="00B45335" w:rsidRPr="006155ED" w:rsidRDefault="00B45335" w:rsidP="00B45335"/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6D013" w14:textId="77777777" w:rsidR="00B45335" w:rsidRPr="006155ED" w:rsidRDefault="00B45335" w:rsidP="00B45335"/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1735" w14:textId="784D8DAF" w:rsidR="00B45335" w:rsidRPr="00921BAF" w:rsidRDefault="00912C83" w:rsidP="00B45335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 xml:space="preserve">Pranie i konserwacja mebli tapicerowanych </w:t>
            </w:r>
            <w:r w:rsidR="00616379">
              <w:rPr>
                <w:rFonts w:ascii="Times New Roman" w:hAnsi="Times New Roman" w:cs="Times New Roman"/>
              </w:rPr>
              <w:t xml:space="preserve">(krzesła, meble wypoczynkowe) </w:t>
            </w:r>
            <w:r w:rsidRPr="00921BAF">
              <w:rPr>
                <w:rFonts w:ascii="Times New Roman" w:hAnsi="Times New Roman" w:cs="Times New Roman"/>
              </w:rPr>
              <w:t xml:space="preserve">- ok. </w:t>
            </w:r>
            <w:r w:rsidR="00616379">
              <w:rPr>
                <w:rFonts w:ascii="Times New Roman" w:hAnsi="Times New Roman" w:cs="Times New Roman"/>
              </w:rPr>
              <w:t>4</w:t>
            </w:r>
            <w:r w:rsidRPr="00921BAF">
              <w:rPr>
                <w:rFonts w:ascii="Times New Roman" w:hAnsi="Times New Roman" w:cs="Times New Roman"/>
              </w:rPr>
              <w:t>50 szt. – raz w roku</w:t>
            </w:r>
            <w:r w:rsidR="00E2047D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616379" w:rsidRPr="0011446C" w14:paraId="05FB875A" w14:textId="77777777" w:rsidTr="00EC259E">
        <w:trPr>
          <w:trHeight w:val="42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DB3BF" w14:textId="77777777" w:rsidR="00616379" w:rsidRPr="006155ED" w:rsidRDefault="00616379" w:rsidP="00B45335"/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5AE01" w14:textId="77777777" w:rsidR="00616379" w:rsidRPr="006155ED" w:rsidRDefault="00616379" w:rsidP="00B45335"/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53E0" w14:textId="7773FAE9" w:rsidR="00616379" w:rsidRPr="00921BAF" w:rsidRDefault="00616379" w:rsidP="00B45335">
            <w:r w:rsidRPr="00921BAF">
              <w:rPr>
                <w:rFonts w:ascii="Times New Roman" w:hAnsi="Times New Roman" w:cs="Times New Roman"/>
              </w:rPr>
              <w:t>Pranie w</w:t>
            </w:r>
            <w:r>
              <w:rPr>
                <w:rFonts w:ascii="Times New Roman" w:hAnsi="Times New Roman" w:cs="Times New Roman"/>
              </w:rPr>
              <w:t xml:space="preserve">ykładziny dywanowej o pow. </w:t>
            </w:r>
            <w:r w:rsidRPr="00921BAF">
              <w:rPr>
                <w:rFonts w:ascii="Times New Roman" w:hAnsi="Times New Roman" w:cs="Times New Roman"/>
              </w:rPr>
              <w:t>155 m²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21BAF">
              <w:rPr>
                <w:rFonts w:ascii="Times New Roman" w:hAnsi="Times New Roman" w:cs="Times New Roman"/>
              </w:rPr>
              <w:t>- raz w roku</w:t>
            </w:r>
          </w:p>
        </w:tc>
      </w:tr>
      <w:tr w:rsidR="00EC259E" w:rsidRPr="0011446C" w14:paraId="200C9C18" w14:textId="77777777" w:rsidTr="004F0B69">
        <w:tc>
          <w:tcPr>
            <w:tcW w:w="4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CFBF" w14:textId="77777777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</w:p>
          <w:p w14:paraId="4447AC87" w14:textId="6EE8D3DC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Razem</w:t>
            </w:r>
            <w:r w:rsidR="00B85CB6">
              <w:rPr>
                <w:rFonts w:ascii="Times New Roman" w:hAnsi="Times New Roman" w:cs="Times New Roman"/>
                <w:b/>
              </w:rPr>
              <w:t>:</w:t>
            </w:r>
          </w:p>
          <w:p w14:paraId="0CB27E3A" w14:textId="77777777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1722" w14:textId="77777777" w:rsidR="00EC259E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320298B" w14:textId="1468E32D" w:rsidR="00EC259E" w:rsidRPr="0011446C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5 870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540D" w14:textId="77777777" w:rsidR="00EC259E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0AB1A2E" w14:textId="27D33608" w:rsidR="00EC259E" w:rsidRPr="0011446C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33033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231</w:t>
            </w:r>
          </w:p>
          <w:p w14:paraId="2535E7DC" w14:textId="4F18277C" w:rsidR="00EC259E" w:rsidRPr="0011446C" w:rsidRDefault="00EC259E" w:rsidP="00122DE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1E9C309" w14:textId="69633487" w:rsidR="001A26C7" w:rsidRDefault="001A26C7" w:rsidP="00E80BBA">
      <w:pPr>
        <w:tabs>
          <w:tab w:val="left" w:pos="1701"/>
        </w:tabs>
        <w:rPr>
          <w:b/>
          <w:sz w:val="24"/>
          <w:szCs w:val="24"/>
        </w:rPr>
      </w:pPr>
    </w:p>
    <w:p w14:paraId="3BC160A7" w14:textId="478DE153" w:rsidR="00E80BBA" w:rsidRDefault="00E80BBA" w:rsidP="00E80BBA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2909F682" w14:textId="77777777" w:rsidR="006155ED" w:rsidRPr="006C10D1" w:rsidRDefault="006155ED" w:rsidP="00E80BBA">
      <w:pPr>
        <w:tabs>
          <w:tab w:val="left" w:pos="1701"/>
        </w:tabs>
        <w:rPr>
          <w:b/>
          <w:sz w:val="24"/>
          <w:szCs w:val="24"/>
        </w:rPr>
      </w:pPr>
    </w:p>
    <w:p w14:paraId="04A5AB02" w14:textId="77777777" w:rsidR="00E80BBA" w:rsidRPr="006155ED" w:rsidRDefault="00E80BBA" w:rsidP="00E80BBA">
      <w:pPr>
        <w:tabs>
          <w:tab w:val="left" w:pos="1701"/>
        </w:tabs>
        <w:rPr>
          <w:sz w:val="24"/>
          <w:szCs w:val="24"/>
        </w:rPr>
      </w:pPr>
      <w:r w:rsidRPr="006155ED">
        <w:rPr>
          <w:sz w:val="24"/>
          <w:szCs w:val="24"/>
        </w:rPr>
        <w:t>W budynku znajduje się:</w:t>
      </w:r>
    </w:p>
    <w:p w14:paraId="629E1203" w14:textId="503B71C7" w:rsidR="00E80BBA" w:rsidRPr="006155ED" w:rsidRDefault="008C65A2" w:rsidP="00E80BBA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E80BBA" w:rsidRPr="006155ED">
        <w:rPr>
          <w:rFonts w:ascii="Times New Roman" w:hAnsi="Times New Roman"/>
          <w:sz w:val="24"/>
          <w:szCs w:val="24"/>
        </w:rPr>
        <w:t xml:space="preserve"> pomieszczeń sanitarnych z:</w:t>
      </w:r>
      <w:r w:rsidR="00E80BBA" w:rsidRPr="006155ED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45</w:t>
      </w:r>
      <w:r w:rsidR="007E3098" w:rsidRPr="006155ED">
        <w:rPr>
          <w:rFonts w:ascii="Times New Roman" w:hAnsi="Times New Roman"/>
          <w:sz w:val="24"/>
          <w:szCs w:val="24"/>
        </w:rPr>
        <w:t xml:space="preserve"> kabin</w:t>
      </w:r>
      <w:r w:rsidR="003A37A4" w:rsidRPr="006155ED">
        <w:rPr>
          <w:rFonts w:ascii="Times New Roman" w:hAnsi="Times New Roman"/>
          <w:sz w:val="24"/>
          <w:szCs w:val="24"/>
        </w:rPr>
        <w:t>,</w:t>
      </w:r>
    </w:p>
    <w:p w14:paraId="6525F652" w14:textId="272C8A31" w:rsidR="00E80BBA" w:rsidRPr="006155ED" w:rsidRDefault="008C65A2" w:rsidP="00E80BBA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16379">
        <w:rPr>
          <w:rFonts w:ascii="Times New Roman" w:hAnsi="Times New Roman"/>
          <w:sz w:val="24"/>
          <w:szCs w:val="24"/>
        </w:rPr>
        <w:t>30</w:t>
      </w:r>
      <w:r w:rsidR="00B917AE" w:rsidRPr="006155ED">
        <w:rPr>
          <w:rFonts w:ascii="Times New Roman" w:hAnsi="Times New Roman"/>
          <w:sz w:val="24"/>
          <w:szCs w:val="24"/>
        </w:rPr>
        <w:t xml:space="preserve"> umywal</w:t>
      </w:r>
      <w:r w:rsidR="00616379">
        <w:rPr>
          <w:rFonts w:ascii="Times New Roman" w:hAnsi="Times New Roman"/>
          <w:sz w:val="24"/>
          <w:szCs w:val="24"/>
        </w:rPr>
        <w:t>ek</w:t>
      </w:r>
      <w:r w:rsidR="00B917AE" w:rsidRPr="006155ED">
        <w:rPr>
          <w:rFonts w:ascii="Times New Roman" w:hAnsi="Times New Roman"/>
          <w:sz w:val="24"/>
          <w:szCs w:val="24"/>
        </w:rPr>
        <w:t>,</w:t>
      </w:r>
    </w:p>
    <w:p w14:paraId="20014DE0" w14:textId="41F73159" w:rsidR="007E3098" w:rsidRPr="006155ED" w:rsidRDefault="008C65A2" w:rsidP="007A44E5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16379">
        <w:rPr>
          <w:rFonts w:ascii="Times New Roman" w:hAnsi="Times New Roman"/>
          <w:sz w:val="24"/>
          <w:szCs w:val="24"/>
        </w:rPr>
        <w:t>7</w:t>
      </w:r>
      <w:r w:rsidR="00B917AE" w:rsidRPr="006155ED">
        <w:rPr>
          <w:rFonts w:ascii="Times New Roman" w:hAnsi="Times New Roman"/>
          <w:sz w:val="24"/>
          <w:szCs w:val="24"/>
        </w:rPr>
        <w:t xml:space="preserve"> </w:t>
      </w:r>
      <w:r w:rsidR="007E3098" w:rsidRPr="006155ED">
        <w:rPr>
          <w:rFonts w:ascii="Times New Roman" w:hAnsi="Times New Roman"/>
          <w:sz w:val="24"/>
          <w:szCs w:val="24"/>
        </w:rPr>
        <w:t>pisuarów</w:t>
      </w:r>
      <w:r w:rsidR="00500337">
        <w:rPr>
          <w:rFonts w:ascii="Times New Roman" w:hAnsi="Times New Roman"/>
          <w:sz w:val="24"/>
          <w:szCs w:val="24"/>
        </w:rPr>
        <w:t>,</w:t>
      </w:r>
    </w:p>
    <w:p w14:paraId="2F0953EE" w14:textId="15CA510D" w:rsidR="00E80BBA" w:rsidRDefault="008C65A2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E80BBA" w:rsidRPr="006155ED">
        <w:rPr>
          <w:rFonts w:ascii="Times New Roman" w:hAnsi="Times New Roman"/>
          <w:sz w:val="24"/>
          <w:szCs w:val="24"/>
        </w:rPr>
        <w:t>)</w:t>
      </w:r>
      <w:r w:rsidR="00A2252F" w:rsidRPr="00615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220</w:t>
      </w:r>
      <w:r w:rsidR="00E80BBA" w:rsidRPr="006155ED">
        <w:rPr>
          <w:rFonts w:ascii="Times New Roman" w:hAnsi="Times New Roman"/>
          <w:sz w:val="24"/>
          <w:szCs w:val="24"/>
        </w:rPr>
        <w:t xml:space="preserve"> koszy na śmieci</w:t>
      </w:r>
      <w:r w:rsidR="0023588B">
        <w:rPr>
          <w:rFonts w:ascii="Times New Roman" w:hAnsi="Times New Roman"/>
          <w:sz w:val="24"/>
          <w:szCs w:val="24"/>
        </w:rPr>
        <w:t>.</w:t>
      </w:r>
    </w:p>
    <w:p w14:paraId="0D941CCB" w14:textId="06214CA6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468638EC" w14:textId="26428D8D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623D2F90" w14:textId="6056A33E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6C16BFE" w14:textId="7558F3BE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08BC59E" w14:textId="77777777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18FF47C" w14:textId="77777777" w:rsidR="0023588B" w:rsidRDefault="0023588B" w:rsidP="006E545D">
      <w:pPr>
        <w:ind w:firstLine="709"/>
        <w:jc w:val="both"/>
        <w:rPr>
          <w:sz w:val="24"/>
          <w:szCs w:val="24"/>
        </w:rPr>
      </w:pPr>
    </w:p>
    <w:p w14:paraId="332E0254" w14:textId="03A45D44" w:rsidR="002B117B" w:rsidRPr="002B117B" w:rsidRDefault="006E545D" w:rsidP="006E545D">
      <w:pPr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t xml:space="preserve">Przy obliczaniu ceny za 1 m²/m-c utrzymania czystości w budynku należy brać pod uwagę </w:t>
      </w:r>
      <w:r w:rsidR="00723EEF">
        <w:rPr>
          <w:sz w:val="24"/>
          <w:szCs w:val="24"/>
        </w:rPr>
        <w:br/>
      </w:r>
      <w:r w:rsidR="008C65A2">
        <w:rPr>
          <w:b/>
          <w:sz w:val="24"/>
          <w:szCs w:val="24"/>
        </w:rPr>
        <w:t>5 8</w:t>
      </w:r>
      <w:r w:rsidR="00122DE6">
        <w:rPr>
          <w:b/>
          <w:sz w:val="24"/>
          <w:szCs w:val="24"/>
        </w:rPr>
        <w:t>7</w:t>
      </w:r>
      <w:r w:rsidR="008C65A2">
        <w:rPr>
          <w:b/>
          <w:sz w:val="24"/>
          <w:szCs w:val="24"/>
        </w:rPr>
        <w:t>0</w:t>
      </w:r>
      <w:r w:rsidR="008F5F38">
        <w:rPr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m² powierzchni do sprzątania</w:t>
      </w:r>
      <w:r w:rsidR="001A3D62" w:rsidRPr="006C10D1">
        <w:rPr>
          <w:b/>
          <w:bCs/>
          <w:sz w:val="24"/>
          <w:szCs w:val="24"/>
        </w:rPr>
        <w:t xml:space="preserve"> w </w:t>
      </w:r>
      <w:r w:rsidR="001A3D62" w:rsidRPr="006155ED">
        <w:rPr>
          <w:b/>
          <w:bCs/>
          <w:sz w:val="24"/>
          <w:szCs w:val="24"/>
        </w:rPr>
        <w:t xml:space="preserve">okresie </w:t>
      </w:r>
      <w:r w:rsidR="008F5F38" w:rsidRPr="006155ED">
        <w:rPr>
          <w:b/>
          <w:bCs/>
          <w:sz w:val="24"/>
          <w:szCs w:val="24"/>
        </w:rPr>
        <w:t>od 1 </w:t>
      </w:r>
      <w:r w:rsidR="001A3D62" w:rsidRPr="006155ED">
        <w:rPr>
          <w:b/>
          <w:bCs/>
          <w:sz w:val="24"/>
          <w:szCs w:val="24"/>
        </w:rPr>
        <w:t>września</w:t>
      </w:r>
      <w:r w:rsidR="000D4C6A" w:rsidRPr="006155ED">
        <w:rPr>
          <w:b/>
          <w:bCs/>
          <w:sz w:val="24"/>
          <w:szCs w:val="24"/>
        </w:rPr>
        <w:t xml:space="preserve"> </w:t>
      </w:r>
      <w:r w:rsidR="008F5F38" w:rsidRPr="006155ED">
        <w:rPr>
          <w:b/>
          <w:bCs/>
          <w:sz w:val="24"/>
          <w:szCs w:val="24"/>
        </w:rPr>
        <w:t>do 30 </w:t>
      </w:r>
      <w:r w:rsidR="000D4C6A" w:rsidRPr="006155ED">
        <w:rPr>
          <w:b/>
          <w:bCs/>
          <w:sz w:val="24"/>
          <w:szCs w:val="24"/>
        </w:rPr>
        <w:t>cz</w:t>
      </w:r>
      <w:r w:rsidR="00BD294E" w:rsidRPr="006155ED">
        <w:rPr>
          <w:b/>
          <w:bCs/>
          <w:sz w:val="24"/>
          <w:szCs w:val="24"/>
        </w:rPr>
        <w:t>erwca</w:t>
      </w:r>
      <w:r w:rsidR="00EA549C">
        <w:rPr>
          <w:b/>
          <w:bCs/>
          <w:sz w:val="24"/>
          <w:szCs w:val="24"/>
        </w:rPr>
        <w:t xml:space="preserve"> </w:t>
      </w:r>
      <w:r w:rsidR="002B117B" w:rsidRPr="00545F3C">
        <w:rPr>
          <w:sz w:val="24"/>
          <w:szCs w:val="24"/>
        </w:rPr>
        <w:t>(7 dni w tygodniach, w</w:t>
      </w:r>
      <w:r w:rsidR="002B117B">
        <w:rPr>
          <w:sz w:val="24"/>
          <w:szCs w:val="24"/>
        </w:rPr>
        <w:t> </w:t>
      </w:r>
      <w:r w:rsidR="002B117B" w:rsidRPr="00545F3C">
        <w:rPr>
          <w:sz w:val="24"/>
          <w:szCs w:val="24"/>
        </w:rPr>
        <w:t>których odbywają się zjazdy studiów niestacjonarnych i 5 dni w tygodniach bez zjazdu)</w:t>
      </w:r>
      <w:r w:rsidR="006155ED">
        <w:rPr>
          <w:bCs/>
          <w:sz w:val="24"/>
          <w:szCs w:val="24"/>
        </w:rPr>
        <w:t xml:space="preserve"> </w:t>
      </w:r>
      <w:r w:rsidR="00EA549C" w:rsidRPr="00EA549C">
        <w:rPr>
          <w:bCs/>
          <w:sz w:val="24"/>
          <w:szCs w:val="24"/>
        </w:rPr>
        <w:t>oraz</w:t>
      </w:r>
      <w:r w:rsidR="008F5F38">
        <w:rPr>
          <w:b/>
          <w:bCs/>
          <w:sz w:val="24"/>
          <w:szCs w:val="24"/>
        </w:rPr>
        <w:t> </w:t>
      </w:r>
      <w:r w:rsidR="008C65A2">
        <w:rPr>
          <w:b/>
          <w:sz w:val="24"/>
          <w:szCs w:val="24"/>
        </w:rPr>
        <w:t>4</w:t>
      </w:r>
      <w:r w:rsidR="002B117B">
        <w:rPr>
          <w:b/>
          <w:sz w:val="24"/>
          <w:szCs w:val="24"/>
        </w:rPr>
        <w:t> </w:t>
      </w:r>
      <w:r w:rsidR="00122DE6">
        <w:rPr>
          <w:b/>
          <w:sz w:val="24"/>
          <w:szCs w:val="24"/>
        </w:rPr>
        <w:t>231</w:t>
      </w:r>
      <w:r w:rsidR="002B117B">
        <w:rPr>
          <w:b/>
          <w:sz w:val="24"/>
          <w:szCs w:val="24"/>
        </w:rPr>
        <w:t> </w:t>
      </w:r>
      <w:r w:rsidR="001A3D62" w:rsidRPr="006C10D1">
        <w:rPr>
          <w:b/>
          <w:bCs/>
          <w:sz w:val="24"/>
          <w:szCs w:val="24"/>
        </w:rPr>
        <w:t xml:space="preserve">m² </w:t>
      </w:r>
      <w:r w:rsidR="008F5F38" w:rsidRPr="006C10D1">
        <w:rPr>
          <w:b/>
          <w:bCs/>
          <w:sz w:val="24"/>
          <w:szCs w:val="24"/>
        </w:rPr>
        <w:t>w</w:t>
      </w:r>
      <w:r w:rsidR="008F5F38">
        <w:rPr>
          <w:b/>
          <w:bCs/>
          <w:sz w:val="24"/>
          <w:szCs w:val="24"/>
        </w:rPr>
        <w:t> </w:t>
      </w:r>
      <w:r w:rsidR="000D4C6A" w:rsidRPr="006C10D1">
        <w:rPr>
          <w:b/>
          <w:bCs/>
          <w:sz w:val="24"/>
          <w:szCs w:val="24"/>
        </w:rPr>
        <w:t>o</w:t>
      </w:r>
      <w:r w:rsidR="001A3D62" w:rsidRPr="006C10D1">
        <w:rPr>
          <w:b/>
          <w:bCs/>
          <w:sz w:val="24"/>
          <w:szCs w:val="24"/>
        </w:rPr>
        <w:t xml:space="preserve">kresie </w:t>
      </w:r>
      <w:r w:rsidR="008F5F38" w:rsidRPr="006C10D1">
        <w:rPr>
          <w:b/>
          <w:bCs/>
          <w:sz w:val="24"/>
          <w:szCs w:val="24"/>
        </w:rPr>
        <w:t>od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1</w:t>
      </w:r>
      <w:r w:rsidR="008F5F38">
        <w:rPr>
          <w:b/>
          <w:bCs/>
          <w:sz w:val="24"/>
          <w:szCs w:val="24"/>
        </w:rPr>
        <w:t> </w:t>
      </w:r>
      <w:r w:rsidR="009244D5">
        <w:rPr>
          <w:b/>
          <w:bCs/>
          <w:sz w:val="24"/>
          <w:szCs w:val="24"/>
        </w:rPr>
        <w:t xml:space="preserve">lipca </w:t>
      </w:r>
      <w:r w:rsidR="008F5F38" w:rsidRPr="006C10D1">
        <w:rPr>
          <w:b/>
          <w:bCs/>
          <w:sz w:val="24"/>
          <w:szCs w:val="24"/>
        </w:rPr>
        <w:t>do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31</w:t>
      </w:r>
      <w:r w:rsidR="008F5F38">
        <w:rPr>
          <w:b/>
          <w:bCs/>
          <w:sz w:val="24"/>
          <w:szCs w:val="24"/>
        </w:rPr>
        <w:t> </w:t>
      </w:r>
      <w:r w:rsidR="001A3D62" w:rsidRPr="006C10D1">
        <w:rPr>
          <w:b/>
          <w:bCs/>
          <w:sz w:val="24"/>
          <w:szCs w:val="24"/>
        </w:rPr>
        <w:t>sierpnia</w:t>
      </w:r>
      <w:r w:rsidR="000D4C6A" w:rsidRPr="006C10D1">
        <w:rPr>
          <w:b/>
          <w:bCs/>
          <w:sz w:val="24"/>
          <w:szCs w:val="24"/>
        </w:rPr>
        <w:t xml:space="preserve"> </w:t>
      </w:r>
      <w:r w:rsidR="000D4C6A" w:rsidRPr="002B117B">
        <w:rPr>
          <w:sz w:val="24"/>
          <w:szCs w:val="24"/>
        </w:rPr>
        <w:t xml:space="preserve">(trzy </w:t>
      </w:r>
      <w:r w:rsidR="001A3D62" w:rsidRPr="002B117B">
        <w:rPr>
          <w:sz w:val="24"/>
          <w:szCs w:val="24"/>
        </w:rPr>
        <w:t>razy w tygodniu</w:t>
      </w:r>
      <w:r w:rsidR="000D4C6A" w:rsidRPr="002B117B">
        <w:rPr>
          <w:sz w:val="24"/>
          <w:szCs w:val="24"/>
        </w:rPr>
        <w:t>)</w:t>
      </w:r>
      <w:r w:rsidRPr="002B117B">
        <w:rPr>
          <w:sz w:val="24"/>
          <w:szCs w:val="24"/>
        </w:rPr>
        <w:t xml:space="preserve">. </w:t>
      </w:r>
    </w:p>
    <w:p w14:paraId="4E5E3924" w14:textId="071C13E1" w:rsidR="006E545D" w:rsidRPr="006C10D1" w:rsidRDefault="006E545D" w:rsidP="006E545D">
      <w:pPr>
        <w:ind w:firstLine="709"/>
        <w:jc w:val="both"/>
        <w:rPr>
          <w:sz w:val="24"/>
          <w:szCs w:val="24"/>
        </w:rPr>
      </w:pPr>
      <w:r w:rsidRPr="006C10D1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Pr="006C10D1">
        <w:rPr>
          <w:bCs/>
          <w:sz w:val="24"/>
          <w:szCs w:val="24"/>
        </w:rPr>
        <w:t>tym 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r w:rsidR="00A22FA2">
        <w:rPr>
          <w:sz w:val="24"/>
          <w:szCs w:val="24"/>
        </w:rPr>
        <w:t xml:space="preserve">akrylowanie,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1A3D62" w:rsidRPr="006C10D1">
        <w:rPr>
          <w:sz w:val="24"/>
          <w:szCs w:val="24"/>
        </w:rPr>
        <w:t xml:space="preserve">glazury naściennej, </w:t>
      </w:r>
      <w:r w:rsidRPr="006C10D1">
        <w:rPr>
          <w:sz w:val="24"/>
          <w:szCs w:val="24"/>
        </w:rPr>
        <w:t xml:space="preserve">pranie </w:t>
      </w:r>
      <w:r w:rsidR="00645177" w:rsidRPr="006C10D1">
        <w:rPr>
          <w:sz w:val="24"/>
          <w:szCs w:val="24"/>
        </w:rPr>
        <w:t>wykładzin</w:t>
      </w:r>
      <w:r w:rsidRPr="006C10D1">
        <w:rPr>
          <w:sz w:val="24"/>
          <w:szCs w:val="24"/>
        </w:rPr>
        <w:t xml:space="preserve"> dywanowych</w:t>
      </w:r>
      <w:r w:rsidR="00723EEF">
        <w:rPr>
          <w:sz w:val="24"/>
          <w:szCs w:val="24"/>
        </w:rPr>
        <w:t>,</w:t>
      </w:r>
      <w:r w:rsidR="00E114E9">
        <w:rPr>
          <w:sz w:val="24"/>
          <w:szCs w:val="24"/>
        </w:rPr>
        <w:t xml:space="preserve"> tapicerki krzeseł i foteli</w:t>
      </w:r>
      <w:r w:rsidR="00C20133">
        <w:rPr>
          <w:sz w:val="24"/>
          <w:szCs w:val="24"/>
        </w:rPr>
        <w:t xml:space="preserve"> oraz mebli wypoczynkowych</w:t>
      </w:r>
      <w:r w:rsidR="00E114E9">
        <w:rPr>
          <w:sz w:val="24"/>
          <w:szCs w:val="24"/>
        </w:rPr>
        <w:t>,</w:t>
      </w:r>
      <w:r w:rsidR="00723EEF">
        <w:rPr>
          <w:sz w:val="24"/>
          <w:szCs w:val="24"/>
        </w:rPr>
        <w:t xml:space="preserve"> </w:t>
      </w:r>
      <w:r w:rsidR="00723EEF" w:rsidRPr="008C65A2">
        <w:rPr>
          <w:sz w:val="24"/>
          <w:szCs w:val="24"/>
        </w:rPr>
        <w:t>mycie ścianek przeszklonych</w:t>
      </w:r>
      <w:r w:rsidRPr="008C65A2">
        <w:rPr>
          <w:sz w:val="24"/>
          <w:szCs w:val="24"/>
        </w:rPr>
        <w:t>).</w:t>
      </w:r>
    </w:p>
    <w:p w14:paraId="0FC2E649" w14:textId="77777777" w:rsidR="007479B4" w:rsidRPr="006C10D1" w:rsidRDefault="007479B4" w:rsidP="007479B4">
      <w:pPr>
        <w:pStyle w:val="Tytu"/>
      </w:pP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54C6B142" w:rsidR="009267B6" w:rsidRPr="00E946B6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E946B6">
        <w:t xml:space="preserve">Przedmiotem zamówienia jest </w:t>
      </w:r>
      <w:r w:rsidRPr="00E946B6">
        <w:rPr>
          <w:bCs w:val="0"/>
        </w:rPr>
        <w:t xml:space="preserve">stałe utrzymanie czystości w </w:t>
      </w:r>
      <w:r w:rsidR="00645177" w:rsidRPr="00E946B6">
        <w:t xml:space="preserve">budynku </w:t>
      </w:r>
      <w:r w:rsidR="00E44D3B" w:rsidRPr="00E946B6">
        <w:t>Collegium</w:t>
      </w:r>
      <w:r w:rsidR="008C65A2" w:rsidRPr="00E946B6">
        <w:t xml:space="preserve"> Novum</w:t>
      </w:r>
      <w:r w:rsidR="009A26DD" w:rsidRPr="00E946B6">
        <w:t>,</w:t>
      </w:r>
      <w:r w:rsidR="00005634" w:rsidRPr="00E946B6">
        <w:t xml:space="preserve"> </w:t>
      </w:r>
      <w:r w:rsidR="00302E8F" w:rsidRPr="00E946B6">
        <w:br/>
      </w:r>
      <w:r w:rsidR="00005634" w:rsidRPr="00E946B6">
        <w:t>przy</w:t>
      </w:r>
      <w:r w:rsidR="008C65A2" w:rsidRPr="00E946B6">
        <w:t xml:space="preserve"> al. Niepodległości 4 </w:t>
      </w:r>
      <w:r w:rsidR="00723EEF" w:rsidRPr="00E946B6">
        <w:t>w</w:t>
      </w:r>
      <w:r w:rsidR="001A3D62" w:rsidRPr="00E946B6">
        <w:t xml:space="preserve"> Poznaniu.</w:t>
      </w:r>
    </w:p>
    <w:p w14:paraId="1BFEC898" w14:textId="77777777" w:rsidR="009267B6" w:rsidRPr="00E946B6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373F6AF4" w14:textId="3255B765" w:rsidR="00BE1571" w:rsidRPr="001531F1" w:rsidRDefault="00BE1571" w:rsidP="00302E8F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531F1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1C408C63" w14:textId="038BEAB8" w:rsidR="001531F1" w:rsidRPr="001531F1" w:rsidRDefault="001531F1" w:rsidP="001531F1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531F1">
        <w:rPr>
          <w:rFonts w:ascii="Times New Roman" w:hAnsi="Times New Roman"/>
          <w:b/>
          <w:bCs/>
          <w:sz w:val="24"/>
          <w:szCs w:val="24"/>
        </w:rPr>
        <w:t>5 870 m²</w:t>
      </w:r>
      <w:r w:rsidRPr="001531F1">
        <w:rPr>
          <w:rFonts w:ascii="Times New Roman" w:hAnsi="Times New Roman"/>
          <w:sz w:val="24"/>
          <w:szCs w:val="24"/>
        </w:rPr>
        <w:t xml:space="preserve"> – w okresie od 1 września do 30 czerwca każdego roku, w godzinach 1</w:t>
      </w:r>
      <w:r w:rsidR="00054A22">
        <w:rPr>
          <w:rFonts w:ascii="Times New Roman" w:hAnsi="Times New Roman"/>
          <w:sz w:val="24"/>
          <w:szCs w:val="24"/>
        </w:rPr>
        <w:t>6</w:t>
      </w:r>
      <w:r w:rsidRPr="001531F1">
        <w:rPr>
          <w:rFonts w:ascii="Times New Roman" w:hAnsi="Times New Roman"/>
          <w:sz w:val="24"/>
          <w:szCs w:val="24"/>
        </w:rPr>
        <w:t>:00–22:00:</w:t>
      </w:r>
    </w:p>
    <w:p w14:paraId="1EA34BD5" w14:textId="77777777" w:rsidR="001531F1" w:rsidRPr="00BD3F85" w:rsidRDefault="001531F1" w:rsidP="001531F1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BD3F85">
        <w:rPr>
          <w:rFonts w:ascii="Times New Roman" w:hAnsi="Times New Roman"/>
          <w:sz w:val="24"/>
          <w:szCs w:val="24"/>
        </w:rPr>
        <w:t>– w tygodniach, w których odbywają się zjazdy studiów niestacjonarnych – przez 7 dni w</w:t>
      </w:r>
      <w:r>
        <w:rPr>
          <w:rFonts w:ascii="Times New Roman" w:hAnsi="Times New Roman"/>
          <w:sz w:val="24"/>
          <w:szCs w:val="24"/>
        </w:rPr>
        <w:t> </w:t>
      </w:r>
      <w:r w:rsidRPr="00BD3F85">
        <w:rPr>
          <w:rFonts w:ascii="Times New Roman" w:hAnsi="Times New Roman"/>
          <w:sz w:val="24"/>
          <w:szCs w:val="24"/>
        </w:rPr>
        <w:t>tygodniu</w:t>
      </w:r>
      <w:r>
        <w:rPr>
          <w:rFonts w:ascii="Times New Roman" w:hAnsi="Times New Roman"/>
          <w:sz w:val="24"/>
          <w:szCs w:val="24"/>
        </w:rPr>
        <w:t xml:space="preserve"> (przeciętnie 2 tygodnie w miesiącu)</w:t>
      </w:r>
      <w:r w:rsidRPr="00BD3F85">
        <w:rPr>
          <w:rFonts w:ascii="Times New Roman" w:hAnsi="Times New Roman"/>
          <w:sz w:val="24"/>
          <w:szCs w:val="24"/>
        </w:rPr>
        <w:t>,</w:t>
      </w:r>
    </w:p>
    <w:p w14:paraId="79A0DD7A" w14:textId="77777777" w:rsidR="001531F1" w:rsidRPr="00BD3F85" w:rsidRDefault="001531F1" w:rsidP="001531F1">
      <w:pPr>
        <w:ind w:left="720" w:firstLine="360"/>
        <w:jc w:val="both"/>
        <w:rPr>
          <w:sz w:val="24"/>
          <w:szCs w:val="24"/>
        </w:rPr>
      </w:pPr>
      <w:r w:rsidRPr="00BD3F85">
        <w:rPr>
          <w:sz w:val="24"/>
          <w:szCs w:val="24"/>
        </w:rPr>
        <w:t xml:space="preserve">– w tygodniach, w których nie odbywają się zjazdy – przez 5 dni w tygodniu, </w:t>
      </w:r>
    </w:p>
    <w:p w14:paraId="286FB8C0" w14:textId="77777777" w:rsidR="001531F1" w:rsidRDefault="001531F1" w:rsidP="001531F1">
      <w:pPr>
        <w:pStyle w:val="Akapitzlist"/>
        <w:spacing w:after="0"/>
        <w:ind w:left="1068"/>
        <w:jc w:val="both"/>
        <w:rPr>
          <w:rFonts w:ascii="Times New Roman" w:hAnsi="Times New Roman"/>
          <w:sz w:val="24"/>
          <w:szCs w:val="24"/>
        </w:rPr>
      </w:pPr>
      <w:r w:rsidRPr="00BD3F85">
        <w:rPr>
          <w:rFonts w:ascii="Times New Roman" w:hAnsi="Times New Roman"/>
          <w:sz w:val="24"/>
          <w:szCs w:val="24"/>
        </w:rPr>
        <w:t>zgodnie z aktualnym harmonogramem zjazdów studiów niestacjonarnych;</w:t>
      </w:r>
    </w:p>
    <w:p w14:paraId="47827AB0" w14:textId="77777777" w:rsidR="008454FD" w:rsidRDefault="001531F1" w:rsidP="008454FD">
      <w:pPr>
        <w:pStyle w:val="Akapitzlist"/>
        <w:spacing w:after="0"/>
        <w:ind w:left="1068"/>
        <w:jc w:val="both"/>
        <w:rPr>
          <w:rFonts w:ascii="Times New Roman" w:hAnsi="Times New Roman"/>
          <w:sz w:val="24"/>
          <w:szCs w:val="24"/>
        </w:rPr>
      </w:pPr>
      <w:r w:rsidRPr="001531F1">
        <w:rPr>
          <w:rFonts w:ascii="Times New Roman" w:hAnsi="Times New Roman"/>
          <w:sz w:val="24"/>
          <w:szCs w:val="24"/>
        </w:rPr>
        <w:t xml:space="preserve">Dodatkowo </w:t>
      </w:r>
      <w:r w:rsidRPr="001531F1">
        <w:rPr>
          <w:rFonts w:ascii="Times New Roman" w:hAnsi="Times New Roman"/>
          <w:b/>
          <w:bCs/>
          <w:sz w:val="24"/>
          <w:szCs w:val="24"/>
        </w:rPr>
        <w:t>1 674 m²</w:t>
      </w:r>
      <w:r w:rsidRPr="001531F1">
        <w:rPr>
          <w:rFonts w:ascii="Times New Roman" w:hAnsi="Times New Roman"/>
          <w:sz w:val="24"/>
          <w:szCs w:val="24"/>
        </w:rPr>
        <w:t xml:space="preserve"> powierzchni objęte jest usługą sprzątania wykonywaną raz w tygodniu.</w:t>
      </w:r>
    </w:p>
    <w:p w14:paraId="1127EBD2" w14:textId="77777777" w:rsidR="008454FD" w:rsidRDefault="008454FD" w:rsidP="008454FD">
      <w:pPr>
        <w:pStyle w:val="Akapitzlist"/>
        <w:spacing w:after="0"/>
        <w:ind w:left="1068"/>
        <w:jc w:val="both"/>
        <w:rPr>
          <w:rFonts w:ascii="Times New Roman" w:hAnsi="Times New Roman"/>
          <w:sz w:val="24"/>
          <w:szCs w:val="24"/>
        </w:rPr>
      </w:pPr>
    </w:p>
    <w:p w14:paraId="6F02805C" w14:textId="729C14CA" w:rsidR="008454FD" w:rsidRPr="008454FD" w:rsidRDefault="008454FD" w:rsidP="008454FD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454FD">
        <w:rPr>
          <w:rFonts w:ascii="Times New Roman" w:hAnsi="Times New Roman"/>
          <w:b/>
          <w:bCs/>
          <w:sz w:val="24"/>
          <w:szCs w:val="24"/>
        </w:rPr>
        <w:t>4 231 m²</w:t>
      </w:r>
      <w:r w:rsidRPr="008454FD">
        <w:rPr>
          <w:rFonts w:ascii="Times New Roman" w:hAnsi="Times New Roman"/>
          <w:sz w:val="24"/>
          <w:szCs w:val="24"/>
        </w:rPr>
        <w:t xml:space="preserve"> – w okresie od 1 lipca do 31 sierpnia każdego roku, w godzinach 14:00–22:00, trzy razy w tygodniu (poniedziałek, środa i piątek).</w:t>
      </w:r>
    </w:p>
    <w:p w14:paraId="4E0329EE" w14:textId="77777777" w:rsidR="008454FD" w:rsidRPr="008454FD" w:rsidRDefault="008454FD" w:rsidP="008454FD">
      <w:pPr>
        <w:ind w:left="1068"/>
        <w:jc w:val="both"/>
        <w:rPr>
          <w:rFonts w:eastAsia="Calibri"/>
          <w:sz w:val="24"/>
          <w:szCs w:val="24"/>
          <w:lang w:eastAsia="en-US"/>
        </w:rPr>
      </w:pPr>
      <w:r w:rsidRPr="008454FD">
        <w:rPr>
          <w:rFonts w:eastAsia="Calibri"/>
          <w:bCs/>
          <w:sz w:val="24"/>
          <w:szCs w:val="24"/>
          <w:lang w:eastAsia="en-US"/>
        </w:rPr>
        <w:t xml:space="preserve">Dodatkowo </w:t>
      </w:r>
      <w:r w:rsidRPr="008454FD">
        <w:rPr>
          <w:rFonts w:eastAsia="Calibri"/>
          <w:b/>
          <w:bCs/>
          <w:sz w:val="24"/>
          <w:szCs w:val="24"/>
          <w:lang w:eastAsia="en-US"/>
        </w:rPr>
        <w:t>1 674 m²</w:t>
      </w:r>
      <w:r w:rsidRPr="008454FD">
        <w:rPr>
          <w:rFonts w:eastAsia="Calibri"/>
          <w:bCs/>
          <w:sz w:val="24"/>
          <w:szCs w:val="24"/>
          <w:lang w:eastAsia="en-US"/>
        </w:rPr>
        <w:t xml:space="preserve"> powierzchni objęte jest usługą sprzątania wykonywaną </w:t>
      </w:r>
      <w:r w:rsidRPr="008454FD">
        <w:rPr>
          <w:rFonts w:eastAsia="Calibri"/>
          <w:sz w:val="24"/>
          <w:szCs w:val="24"/>
          <w:lang w:eastAsia="en-US"/>
        </w:rPr>
        <w:t>raz w tygodniu.</w:t>
      </w:r>
    </w:p>
    <w:p w14:paraId="13BDABDB" w14:textId="77777777" w:rsidR="00302E8F" w:rsidRPr="00E946B6" w:rsidRDefault="00302E8F" w:rsidP="00302E8F">
      <w:pPr>
        <w:jc w:val="both"/>
        <w:rPr>
          <w:bCs/>
          <w:sz w:val="24"/>
          <w:szCs w:val="24"/>
        </w:rPr>
      </w:pPr>
    </w:p>
    <w:p w14:paraId="38CD9F63" w14:textId="339A78CC" w:rsidR="00BE1571" w:rsidRPr="00E946B6" w:rsidRDefault="00BE1571" w:rsidP="00302E8F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b/>
          <w:sz w:val="24"/>
          <w:szCs w:val="24"/>
        </w:rPr>
        <w:t>Usługa serwisu dziennego</w:t>
      </w:r>
      <w:r w:rsidRPr="00E946B6">
        <w:rPr>
          <w:rFonts w:ascii="Times New Roman" w:hAnsi="Times New Roman"/>
          <w:sz w:val="24"/>
          <w:szCs w:val="24"/>
        </w:rPr>
        <w:t xml:space="preserve"> </w:t>
      </w:r>
      <w:r w:rsidR="0020382A" w:rsidRPr="00E946B6">
        <w:rPr>
          <w:rFonts w:ascii="Times New Roman" w:hAnsi="Times New Roman"/>
          <w:sz w:val="24"/>
          <w:szCs w:val="24"/>
        </w:rPr>
        <w:t xml:space="preserve">świadczona będzie w okresie od 1 września do 30 czerwca danego roku przez siedem dni w tygodniu, w godzinach od 08:00 do 16:00, a w okresie od 1 lipca do 31 sierpnia danego roku przez </w:t>
      </w:r>
      <w:r w:rsidR="00D45E79">
        <w:rPr>
          <w:rFonts w:ascii="Times New Roman" w:hAnsi="Times New Roman"/>
          <w:sz w:val="24"/>
          <w:szCs w:val="24"/>
        </w:rPr>
        <w:t xml:space="preserve">dwa </w:t>
      </w:r>
      <w:r w:rsidR="0020382A" w:rsidRPr="00E946B6">
        <w:rPr>
          <w:rFonts w:ascii="Times New Roman" w:hAnsi="Times New Roman"/>
          <w:sz w:val="24"/>
          <w:szCs w:val="24"/>
        </w:rPr>
        <w:t xml:space="preserve">dni w tygodniu </w:t>
      </w:r>
      <w:r w:rsidR="00D45E79">
        <w:rPr>
          <w:rFonts w:ascii="Times New Roman" w:hAnsi="Times New Roman"/>
          <w:sz w:val="24"/>
          <w:szCs w:val="24"/>
        </w:rPr>
        <w:t xml:space="preserve">(wtorek i czwartek) </w:t>
      </w:r>
      <w:r w:rsidR="00330335" w:rsidRPr="00E946B6">
        <w:rPr>
          <w:rFonts w:ascii="Times New Roman" w:hAnsi="Times New Roman"/>
          <w:sz w:val="24"/>
          <w:szCs w:val="24"/>
        </w:rPr>
        <w:t xml:space="preserve">w godzinach </w:t>
      </w:r>
      <w:r w:rsidR="00D45E79">
        <w:rPr>
          <w:rFonts w:ascii="Times New Roman" w:hAnsi="Times New Roman"/>
          <w:sz w:val="24"/>
          <w:szCs w:val="24"/>
        </w:rPr>
        <w:t>10</w:t>
      </w:r>
      <w:r w:rsidR="0020382A" w:rsidRPr="00E946B6">
        <w:rPr>
          <w:rFonts w:ascii="Times New Roman" w:hAnsi="Times New Roman"/>
          <w:sz w:val="24"/>
          <w:szCs w:val="24"/>
        </w:rPr>
        <w:t>:00 – 1</w:t>
      </w:r>
      <w:r w:rsidR="00D45E79">
        <w:rPr>
          <w:rFonts w:ascii="Times New Roman" w:hAnsi="Times New Roman"/>
          <w:sz w:val="24"/>
          <w:szCs w:val="24"/>
        </w:rPr>
        <w:t>4</w:t>
      </w:r>
      <w:r w:rsidR="0020382A" w:rsidRPr="00E946B6">
        <w:rPr>
          <w:rFonts w:ascii="Times New Roman" w:hAnsi="Times New Roman"/>
          <w:sz w:val="24"/>
          <w:szCs w:val="24"/>
        </w:rPr>
        <w:t>:00.</w:t>
      </w:r>
    </w:p>
    <w:p w14:paraId="5F922B2A" w14:textId="77777777" w:rsidR="00E85224" w:rsidRPr="00E946B6" w:rsidRDefault="00E85224" w:rsidP="00302E8F">
      <w:pPr>
        <w:ind w:left="360"/>
        <w:jc w:val="both"/>
        <w:rPr>
          <w:sz w:val="24"/>
          <w:szCs w:val="24"/>
        </w:rPr>
      </w:pPr>
    </w:p>
    <w:p w14:paraId="13F1107E" w14:textId="628D9231" w:rsidR="000710FE" w:rsidRPr="00E946B6" w:rsidRDefault="000710FE" w:rsidP="00302E8F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>Umowa zostanie zawarta na okres 24 miesięcy.</w:t>
      </w:r>
    </w:p>
    <w:p w14:paraId="519130FD" w14:textId="77777777" w:rsidR="00302E8F" w:rsidRPr="00E946B6" w:rsidRDefault="00302E8F" w:rsidP="00302E8F">
      <w:pPr>
        <w:jc w:val="both"/>
        <w:rPr>
          <w:sz w:val="24"/>
          <w:szCs w:val="24"/>
        </w:rPr>
      </w:pPr>
    </w:p>
    <w:p w14:paraId="67CCCD7A" w14:textId="5F8CCCEC" w:rsidR="000710FE" w:rsidRPr="00F076B0" w:rsidRDefault="009267B6" w:rsidP="00302E8F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F076B0">
        <w:rPr>
          <w:b/>
          <w:sz w:val="24"/>
          <w:szCs w:val="24"/>
        </w:rPr>
        <w:t>W ramach usługi serwisu dziennego Wykonawca jest zobowiązany do:</w:t>
      </w:r>
    </w:p>
    <w:p w14:paraId="4CF78E6E" w14:textId="77777777" w:rsidR="000710FE" w:rsidRPr="00F076B0" w:rsidRDefault="000710FE" w:rsidP="00302E8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76B0">
        <w:rPr>
          <w:rFonts w:ascii="Times New Roman" w:hAnsi="Times New Roman"/>
          <w:sz w:val="24"/>
          <w:szCs w:val="24"/>
        </w:rPr>
        <w:t>utrzymania czystości w przestrzeniach wspólnych, takich jak: hole, korytarze, toalety, klatki schodowe, windy;</w:t>
      </w:r>
    </w:p>
    <w:p w14:paraId="5020025A" w14:textId="77777777" w:rsidR="000710FE" w:rsidRPr="00F076B0" w:rsidRDefault="000710FE" w:rsidP="00302E8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76B0">
        <w:rPr>
          <w:rFonts w:ascii="Times New Roman" w:hAnsi="Times New Roman"/>
          <w:sz w:val="24"/>
          <w:szCs w:val="24"/>
        </w:rPr>
        <w:t>uzupełniania środków i artykułów higienicznych takich jak: mydło w płynie, papier toaletowy, ręczniki papierowe;</w:t>
      </w:r>
    </w:p>
    <w:p w14:paraId="77072237" w14:textId="77777777" w:rsidR="000710FE" w:rsidRPr="00F076B0" w:rsidRDefault="000710FE" w:rsidP="00302E8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76B0">
        <w:rPr>
          <w:rFonts w:ascii="Times New Roman" w:hAnsi="Times New Roman"/>
          <w:sz w:val="24"/>
          <w:szCs w:val="24"/>
        </w:rPr>
        <w:t>bieżącego opróżniania koszy na śmieci w holach, korytarzach, toaletach oraz wymiany worków na śmieci, dezynfekcja pomieszczeń sanitarnych;</w:t>
      </w:r>
    </w:p>
    <w:p w14:paraId="67B88AEB" w14:textId="77777777" w:rsidR="000710FE" w:rsidRPr="00F076B0" w:rsidRDefault="000710FE" w:rsidP="00302E8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76B0">
        <w:rPr>
          <w:rFonts w:ascii="Times New Roman" w:hAnsi="Times New Roman"/>
          <w:sz w:val="24"/>
          <w:szCs w:val="24"/>
        </w:rPr>
        <w:t>niezwłocznego, interwencyjnego sprzątania w miejscach wskazanych przez pracowników administracji obiektu;</w:t>
      </w:r>
    </w:p>
    <w:p w14:paraId="2DB64BCA" w14:textId="77777777" w:rsidR="000710FE" w:rsidRPr="00F076B0" w:rsidRDefault="000710FE" w:rsidP="00302E8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76B0">
        <w:rPr>
          <w:rFonts w:ascii="Times New Roman" w:hAnsi="Times New Roman"/>
          <w:sz w:val="24"/>
          <w:szCs w:val="24"/>
        </w:rPr>
        <w:t>niezwłocznego zgłaszania zauważonych usterek technicznych.</w:t>
      </w:r>
    </w:p>
    <w:p w14:paraId="3DFB3E62" w14:textId="7763D109" w:rsidR="000710FE" w:rsidRPr="00F076B0" w:rsidRDefault="000710FE" w:rsidP="00302E8F">
      <w:pPr>
        <w:spacing w:line="276" w:lineRule="auto"/>
        <w:ind w:left="708"/>
        <w:jc w:val="both"/>
        <w:rPr>
          <w:sz w:val="24"/>
          <w:szCs w:val="24"/>
        </w:rPr>
      </w:pPr>
      <w:r w:rsidRPr="00F076B0">
        <w:rPr>
          <w:sz w:val="24"/>
          <w:szCs w:val="24"/>
        </w:rPr>
        <w:t>Wymienione wyżej czynności pracownicy serwisu wykonują na bieżąco bez wezwania przez pracowników administracji obiektu, z wyłączeniem ust. 4.</w:t>
      </w:r>
    </w:p>
    <w:p w14:paraId="4BFA45B9" w14:textId="77777777" w:rsidR="00E946B6" w:rsidRPr="00E946B6" w:rsidRDefault="00E946B6" w:rsidP="00E946B6">
      <w:pPr>
        <w:spacing w:line="276" w:lineRule="auto"/>
        <w:jc w:val="both"/>
        <w:rPr>
          <w:color w:val="4F81BD" w:themeColor="accent1"/>
          <w:sz w:val="24"/>
          <w:szCs w:val="24"/>
        </w:rPr>
      </w:pPr>
    </w:p>
    <w:p w14:paraId="0D3EB122" w14:textId="786E0F6E" w:rsidR="007D1BD4" w:rsidRPr="00F076B0" w:rsidRDefault="00F73086" w:rsidP="00302E8F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076B0">
        <w:rPr>
          <w:rFonts w:ascii="Times New Roman" w:eastAsia="Times New Roman" w:hAnsi="Times New Roman"/>
          <w:b/>
          <w:sz w:val="24"/>
          <w:szCs w:val="24"/>
          <w:lang w:eastAsia="pl-PL"/>
        </w:rPr>
        <w:t>Środki higieniczne, środki czystości i sprzęt mechaniczny niezbędne do wykonania usługi:</w:t>
      </w:r>
    </w:p>
    <w:p w14:paraId="12164AD2" w14:textId="77777777" w:rsidR="00F73086" w:rsidRPr="00F076B0" w:rsidRDefault="00F73086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76B0">
        <w:rPr>
          <w:rFonts w:ascii="Times New Roman" w:hAnsi="Times New Roman"/>
          <w:sz w:val="24"/>
          <w:szCs w:val="24"/>
        </w:rPr>
        <w:t>Wykonawca świadczy usługi będące przedmiotem</w:t>
      </w:r>
      <w:r w:rsidRPr="00F076B0">
        <w:rPr>
          <w:rFonts w:ascii="Times New Roman" w:hAnsi="Times New Roman"/>
          <w:b/>
          <w:sz w:val="24"/>
          <w:szCs w:val="24"/>
        </w:rPr>
        <w:t xml:space="preserve"> </w:t>
      </w:r>
      <w:r w:rsidRPr="00F076B0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7C4125E3" w14:textId="77777777" w:rsidR="00F73086" w:rsidRPr="00F076B0" w:rsidRDefault="00F73086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076B0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6A57803B" w14:textId="05317847" w:rsidR="00F73086" w:rsidRPr="00821D0A" w:rsidRDefault="00F73086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 przepisami.</w:t>
      </w:r>
    </w:p>
    <w:p w14:paraId="316E63F7" w14:textId="3C88F987" w:rsidR="007D1BD4" w:rsidRPr="00821D0A" w:rsidRDefault="007D1BD4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 xml:space="preserve">Zamawiający </w:t>
      </w:r>
      <w:r w:rsidR="00FB260D" w:rsidRPr="00821D0A">
        <w:rPr>
          <w:rFonts w:ascii="Times New Roman" w:hAnsi="Times New Roman"/>
          <w:sz w:val="24"/>
          <w:szCs w:val="24"/>
        </w:rPr>
        <w:t xml:space="preserve">wymaga, aby usługa była realizowana przy użyciu </w:t>
      </w:r>
      <w:r w:rsidRPr="00821D0A">
        <w:rPr>
          <w:rFonts w:ascii="Times New Roman" w:hAnsi="Times New Roman"/>
          <w:b/>
          <w:sz w:val="24"/>
          <w:szCs w:val="24"/>
        </w:rPr>
        <w:t>minimum 1 maszyny czyszcząco-szorującej podłogi, 6 odkurzaczy czyszcząco piorących, 1 odkurzacza zbierającego wodę</w:t>
      </w:r>
      <w:r w:rsidRPr="00821D0A">
        <w:rPr>
          <w:rFonts w:ascii="Times New Roman" w:hAnsi="Times New Roman"/>
          <w:sz w:val="24"/>
          <w:szCs w:val="24"/>
        </w:rPr>
        <w:t xml:space="preserve">. </w:t>
      </w:r>
      <w:r w:rsidR="00F73086" w:rsidRPr="00821D0A">
        <w:rPr>
          <w:rFonts w:ascii="Times New Roman" w:hAnsi="Times New Roman"/>
          <w:sz w:val="24"/>
          <w:szCs w:val="24"/>
        </w:rPr>
        <w:t>Zamawiający wymaga, aby sprzęt, narzędzia i urządzenia techniczne stosowane do realizacji przedmiotu zamówienia były sprawne, bezpieczne, dobrej jakości, nie noszące oznak dużego zużycia, w ilości odpowiedniej do sprawnej realizacji prac.</w:t>
      </w:r>
    </w:p>
    <w:p w14:paraId="72FDBC5E" w14:textId="70ED0CA2" w:rsidR="007D1BD4" w:rsidRPr="00821D0A" w:rsidRDefault="007D1BD4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lastRenderedPageBreak/>
        <w:t>Wykonawca zobowiązany jest:</w:t>
      </w:r>
    </w:p>
    <w:p w14:paraId="235140FA" w14:textId="77777777" w:rsidR="00412F7E" w:rsidRPr="00821D0A" w:rsidRDefault="00412F7E" w:rsidP="00302E8F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 xml:space="preserve">zapewnić profesjonalne środki czystości przeznaczone do sprzątania, pielęgnacji </w:t>
      </w:r>
      <w:r w:rsidRPr="00821D0A">
        <w:rPr>
          <w:rFonts w:ascii="Times New Roman" w:hAnsi="Times New Roman"/>
          <w:sz w:val="24"/>
          <w:szCs w:val="24"/>
        </w:rPr>
        <w:br/>
        <w:t xml:space="preserve">i nabłyszczania wszystkich rodzajów sprzątanych powierzchni, środki dezynfekujące </w:t>
      </w:r>
      <w:r w:rsidRPr="00821D0A">
        <w:rPr>
          <w:rFonts w:ascii="Times New Roman" w:hAnsi="Times New Roman"/>
          <w:sz w:val="24"/>
          <w:szCs w:val="24"/>
        </w:rPr>
        <w:br/>
        <w:t>i zapachowe, worki na odpady (do koszy w pokojach i sanitariatach, na korytarzach), papier toaletowy, ręczniki papierowe, mydło w płynie. 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650800B9" w14:textId="77777777" w:rsidR="00412F7E" w:rsidRPr="00821D0A" w:rsidRDefault="00412F7E" w:rsidP="00302E8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>odpowiednie do poszczególnych rodzajów sprzątanych powierzchni,</w:t>
      </w:r>
    </w:p>
    <w:p w14:paraId="2E4DF478" w14:textId="77777777" w:rsidR="00412F7E" w:rsidRPr="00821D0A" w:rsidRDefault="00412F7E" w:rsidP="00302E8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>o jakości zapewniającej wymagany poziom świadczonych usług,</w:t>
      </w:r>
    </w:p>
    <w:p w14:paraId="5E5229CF" w14:textId="77777777" w:rsidR="00412F7E" w:rsidRPr="00821D0A" w:rsidRDefault="00412F7E" w:rsidP="00302E8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>posiadające karty charakterystyki i karty techniczne/produktu,</w:t>
      </w:r>
    </w:p>
    <w:p w14:paraId="11DA1A5F" w14:textId="3939FFB7" w:rsidR="00412F7E" w:rsidRPr="00821D0A" w:rsidRDefault="00412F7E" w:rsidP="00302E8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="00821D0A" w:rsidRPr="00821D0A">
        <w:rPr>
          <w:rFonts w:ascii="Times New Roman" w:hAnsi="Times New Roman"/>
          <w:sz w:val="24"/>
          <w:szCs w:val="24"/>
        </w:rPr>
        <w:t xml:space="preserve"> </w:t>
      </w:r>
      <w:r w:rsidRPr="00821D0A">
        <w:rPr>
          <w:rFonts w:ascii="Times New Roman" w:hAnsi="Times New Roman"/>
          <w:sz w:val="24"/>
          <w:szCs w:val="24"/>
        </w:rPr>
        <w:t>producenta,</w:t>
      </w:r>
    </w:p>
    <w:p w14:paraId="5A58758E" w14:textId="4D856756" w:rsidR="00412F7E" w:rsidRPr="00821D0A" w:rsidRDefault="00412F7E" w:rsidP="00302E8F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>radzące sobie z dużymi zabrudzeniami, o wysokiej skuteczności, szybko usuwające zabrudzenia, kamień i inne zanieczyszczenia z różnych typów powierzchni.</w:t>
      </w:r>
    </w:p>
    <w:p w14:paraId="6E31CD72" w14:textId="13B4586A" w:rsidR="00412F7E" w:rsidRPr="00821D0A" w:rsidRDefault="00412F7E" w:rsidP="00302E8F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21D0A">
        <w:rPr>
          <w:rFonts w:ascii="Times New Roman" w:hAnsi="Times New Roman"/>
          <w:sz w:val="24"/>
          <w:szCs w:val="24"/>
        </w:rPr>
        <w:t xml:space="preserve">używać profesjonalne środki dezynfekujące i grzybo- i bakteriobójcze, niszczące drobnoustroje, bakterie, znajdujące się na przedmiotach i powierzchniach użytkowych. Środek powinien posiadać pozwolenie na obrót wydawane na podstawie art. 5 ustawy </w:t>
      </w:r>
      <w:r w:rsidR="00821D0A" w:rsidRPr="00821D0A">
        <w:rPr>
          <w:rFonts w:ascii="Times New Roman" w:hAnsi="Times New Roman"/>
          <w:sz w:val="24"/>
          <w:szCs w:val="24"/>
        </w:rPr>
        <w:br/>
      </w:r>
      <w:r w:rsidRPr="00821D0A">
        <w:rPr>
          <w:rFonts w:ascii="Times New Roman" w:hAnsi="Times New Roman"/>
          <w:sz w:val="24"/>
          <w:szCs w:val="24"/>
        </w:rPr>
        <w:t>z dnia 9 października 2015 roku o produktach biobójczych (tekst jedn. Dz. U. z 2021 r., poz. 24) i zgodnie z art. 7.1 przedmiotowej ustawy winien być wpisany do Wykazu Produktów Biobójczych.</w:t>
      </w:r>
    </w:p>
    <w:p w14:paraId="68954FF8" w14:textId="3996BE86" w:rsidR="00412F7E" w:rsidRPr="00CD5022" w:rsidRDefault="00412F7E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Wykonawca ponosi pełną odpowiedzialność za dobór środków czystości do rodzajów czyszczonych powierzchni oraz wyposażenia. Stosowanie preparatów mogących powodować uszkodzenia, odbarwienia, korozję lub utratę właściwości użytkowych powierzchni jest niedopuszczalne. </w:t>
      </w:r>
    </w:p>
    <w:p w14:paraId="16D2FC9A" w14:textId="008B58BA" w:rsidR="00412F7E" w:rsidRPr="00CD5022" w:rsidRDefault="00412F7E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 w:rsidR="00CD5022" w:rsidRPr="00CD5022">
        <w:rPr>
          <w:rFonts w:ascii="Times New Roman" w:hAnsi="Times New Roman"/>
          <w:sz w:val="24"/>
          <w:szCs w:val="24"/>
        </w:rPr>
        <w:br/>
      </w:r>
      <w:r w:rsidRPr="00CD5022">
        <w:rPr>
          <w:rFonts w:ascii="Times New Roman" w:hAnsi="Times New Roman"/>
          <w:sz w:val="24"/>
          <w:szCs w:val="24"/>
        </w:rPr>
        <w:t>do sprzątania środków w przypadku stwierdzenia przez Zamawiającego, że środki oddziałują niekorzystnie na czyszczoną powierzchnię (smugi, odbarwienia, nieprzyjemny zapach).</w:t>
      </w:r>
    </w:p>
    <w:p w14:paraId="4AF68160" w14:textId="5E53CF14" w:rsidR="00C36688" w:rsidRPr="00C36688" w:rsidRDefault="00C36688" w:rsidP="00C36688">
      <w:pPr>
        <w:pStyle w:val="elementtoproof"/>
        <w:numPr>
          <w:ilvl w:val="0"/>
          <w:numId w:val="6"/>
        </w:numPr>
        <w:jc w:val="both"/>
        <w:rPr>
          <w:rFonts w:ascii="Times New Roman" w:eastAsia="Calibri" w:hAnsi="Times New Roman" w:cs="Times New Roman"/>
          <w:lang w:eastAsia="en-US"/>
        </w:rPr>
      </w:pPr>
      <w:r w:rsidRPr="00C36688">
        <w:rPr>
          <w:rFonts w:ascii="Times New Roman" w:eastAsia="Calibri" w:hAnsi="Times New Roman" w:cs="Times New Roman"/>
          <w:lang w:eastAsia="en-US"/>
        </w:rPr>
        <w:t>Zamawiający, przed przystąpieniem do realizacji usługi oraz w trakcie jej wykonywania, będzie żądał od Wykonawcy przedstawienia wykazu stosowanych środków oraz artykułów czystości i higieny wykorzystywanych do realizacji zamówienia wraz z kartami charakterystyki (jeżeli są wymagane przepisami prawa) oraz kartami technicznymi, kartami produktów lub innymi dokumentami sporządzonymi przez producenta, potwierdzającymi spełnianie wymagań określonych przez Zamawiającego.</w:t>
      </w:r>
    </w:p>
    <w:p w14:paraId="6409E5C1" w14:textId="77777777" w:rsidR="00412F7E" w:rsidRPr="00CD5022" w:rsidRDefault="00412F7E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Wykonawca w ramach realizacji przedmiotu zamówienia zobowiązany jest do uzupełniania:</w:t>
      </w:r>
    </w:p>
    <w:p w14:paraId="59D92188" w14:textId="77777777" w:rsidR="00E85224" w:rsidRPr="00CD5022" w:rsidRDefault="00E85224" w:rsidP="00302E8F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D7D24">
        <w:rPr>
          <w:rFonts w:ascii="Times New Roman" w:hAnsi="Times New Roman"/>
          <w:b/>
          <w:sz w:val="24"/>
          <w:szCs w:val="24"/>
        </w:rPr>
        <w:t>Papier toaletowy</w:t>
      </w:r>
      <w:r w:rsidRPr="00CD5022">
        <w:rPr>
          <w:rFonts w:ascii="Times New Roman" w:hAnsi="Times New Roman"/>
          <w:bCs/>
          <w:sz w:val="24"/>
          <w:szCs w:val="24"/>
        </w:rPr>
        <w:t xml:space="preserve"> – duże rolki:</w:t>
      </w:r>
    </w:p>
    <w:p w14:paraId="79E84009" w14:textId="77777777" w:rsidR="00E85224" w:rsidRPr="00CD5022" w:rsidRDefault="00E85224" w:rsidP="00302E8F">
      <w:pPr>
        <w:pStyle w:val="Akapitzlist"/>
        <w:numPr>
          <w:ilvl w:val="2"/>
          <w:numId w:val="2"/>
        </w:numPr>
        <w:tabs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5DED8D1B" w14:textId="77777777" w:rsidR="00E85224" w:rsidRPr="00CD5022" w:rsidRDefault="00E85224" w:rsidP="00302E8F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>kolor biały (białość 65% lub więcej);</w:t>
      </w:r>
    </w:p>
    <w:p w14:paraId="7D4B3E1D" w14:textId="77777777" w:rsidR="00E85224" w:rsidRPr="00CD5022" w:rsidRDefault="00E85224" w:rsidP="00302E8F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 xml:space="preserve">szerokość wstęgi 9,0 cm - 9,6 cm; </w:t>
      </w:r>
    </w:p>
    <w:p w14:paraId="0F1FCD98" w14:textId="77777777" w:rsidR="00CD5022" w:rsidRPr="00CD5022" w:rsidRDefault="00E85224" w:rsidP="00CD5022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>średnica zewnętrzna rolki 18 cm- 19 cm ±3%;</w:t>
      </w:r>
    </w:p>
    <w:p w14:paraId="0BD568B7" w14:textId="77777777" w:rsidR="00CD5022" w:rsidRPr="00CD5022" w:rsidRDefault="00E85224" w:rsidP="00CD5022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>papier winien być miękki z dobrze rozwłóknionej masy, rozpadający się w kontakcie z wodą;</w:t>
      </w:r>
    </w:p>
    <w:p w14:paraId="004E68E0" w14:textId="77777777" w:rsidR="00CD5022" w:rsidRPr="00CD5022" w:rsidRDefault="00E85224" w:rsidP="00CD5022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>dwuwarstwowy;</w:t>
      </w:r>
    </w:p>
    <w:p w14:paraId="182B48FC" w14:textId="713B057C" w:rsidR="00E85224" w:rsidRPr="00CD5022" w:rsidRDefault="00E85224" w:rsidP="00CD5022">
      <w:pPr>
        <w:pStyle w:val="Akapitzlist"/>
        <w:numPr>
          <w:ilvl w:val="2"/>
          <w:numId w:val="2"/>
        </w:numPr>
        <w:tabs>
          <w:tab w:val="num" w:pos="1140"/>
          <w:tab w:val="left" w:pos="1418"/>
          <w:tab w:val="left" w:pos="1701"/>
        </w:tabs>
        <w:spacing w:after="0"/>
        <w:ind w:left="1418" w:firstLine="142"/>
        <w:jc w:val="both"/>
        <w:rPr>
          <w:rFonts w:ascii="Times New Roman" w:hAnsi="Times New Roman"/>
          <w:bCs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>dostosowany do dozowników posiadanych przez Zamawiającego.</w:t>
      </w:r>
    </w:p>
    <w:p w14:paraId="4F9BA1DF" w14:textId="77777777" w:rsidR="00E85224" w:rsidRPr="00CD5022" w:rsidRDefault="00E85224" w:rsidP="00302E8F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D7D24">
        <w:rPr>
          <w:rFonts w:ascii="Times New Roman" w:hAnsi="Times New Roman"/>
          <w:b/>
          <w:sz w:val="24"/>
          <w:szCs w:val="24"/>
        </w:rPr>
        <w:t>Ręczniki papierowe</w:t>
      </w:r>
      <w:r w:rsidRPr="00CD5022">
        <w:rPr>
          <w:rFonts w:ascii="Times New Roman" w:hAnsi="Times New Roman"/>
          <w:bCs/>
          <w:sz w:val="24"/>
          <w:szCs w:val="24"/>
        </w:rPr>
        <w:t xml:space="preserve"> makulaturowe:</w:t>
      </w:r>
    </w:p>
    <w:p w14:paraId="209DB5F0" w14:textId="77777777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>składane, które ułożone w pakietach zazębiają się z następującymi po sobie listkami</w:t>
      </w:r>
      <w:r w:rsidRPr="00CD5022">
        <w:rPr>
          <w:rFonts w:ascii="Times New Roman" w:hAnsi="Times New Roman"/>
          <w:sz w:val="24"/>
          <w:szCs w:val="24"/>
        </w:rPr>
        <w:t xml:space="preserve"> ręcznika i tworzą tzw. „ZZ”;</w:t>
      </w:r>
    </w:p>
    <w:p w14:paraId="5D598E6E" w14:textId="7B28681E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o niskim stopniu pylności, </w:t>
      </w:r>
      <w:r w:rsidR="00C20133" w:rsidRPr="00CD5022">
        <w:rPr>
          <w:rFonts w:ascii="Times New Roman" w:hAnsi="Times New Roman"/>
          <w:sz w:val="24"/>
          <w:szCs w:val="24"/>
        </w:rPr>
        <w:t>wodo utwardzone</w:t>
      </w:r>
      <w:r w:rsidRPr="00CD5022">
        <w:rPr>
          <w:rFonts w:ascii="Times New Roman" w:hAnsi="Times New Roman"/>
          <w:sz w:val="24"/>
          <w:szCs w:val="24"/>
        </w:rPr>
        <w:t>, wytrzymałe, gofrowane;</w:t>
      </w:r>
    </w:p>
    <w:p w14:paraId="4FB9EE6C" w14:textId="77777777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kolor biały (białość 65% lub więcej);</w:t>
      </w:r>
    </w:p>
    <w:p w14:paraId="2AFC849F" w14:textId="77777777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lastRenderedPageBreak/>
        <w:t>wymiar listka 20-23x25 cm ±5%;</w:t>
      </w:r>
    </w:p>
    <w:p w14:paraId="34788401" w14:textId="77777777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zapewniający chłonność wody;</w:t>
      </w:r>
    </w:p>
    <w:p w14:paraId="0E6CF5B4" w14:textId="77777777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nie rozpuszczają się w kontakcie z wodą;</w:t>
      </w:r>
    </w:p>
    <w:p w14:paraId="051ABDFB" w14:textId="77777777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jednowarstwowe lub dwuwarstwowe;</w:t>
      </w:r>
    </w:p>
    <w:p w14:paraId="6DF6F383" w14:textId="77777777" w:rsidR="00E85224" w:rsidRPr="00CD5022" w:rsidRDefault="00E85224" w:rsidP="00302E8F">
      <w:pPr>
        <w:pStyle w:val="Akapitzlist"/>
        <w:numPr>
          <w:ilvl w:val="0"/>
          <w:numId w:val="26"/>
        </w:numPr>
        <w:tabs>
          <w:tab w:val="left" w:pos="1418"/>
          <w:tab w:val="left" w:pos="1701"/>
        </w:tabs>
        <w:spacing w:after="0"/>
        <w:ind w:left="1701" w:hanging="141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dostosowane do dozowników posiadanych przez Zamawiającego.</w:t>
      </w:r>
    </w:p>
    <w:p w14:paraId="49BF4B7E" w14:textId="315B5273" w:rsidR="00E85224" w:rsidRPr="00CD5022" w:rsidRDefault="00E85224" w:rsidP="00302E8F">
      <w:pPr>
        <w:pStyle w:val="Akapitzlist"/>
        <w:numPr>
          <w:ilvl w:val="0"/>
          <w:numId w:val="25"/>
        </w:numPr>
        <w:spacing w:after="0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8D7D24">
        <w:rPr>
          <w:rFonts w:ascii="Times New Roman" w:hAnsi="Times New Roman"/>
          <w:b/>
          <w:sz w:val="24"/>
          <w:szCs w:val="24"/>
        </w:rPr>
        <w:t>Mydło w płynie</w:t>
      </w:r>
      <w:r w:rsidRPr="00CD5022">
        <w:rPr>
          <w:rFonts w:ascii="Times New Roman" w:hAnsi="Times New Roman"/>
          <w:sz w:val="24"/>
          <w:szCs w:val="24"/>
        </w:rPr>
        <w:t xml:space="preserve">: pH 5,0 – 6,6; w składzie </w:t>
      </w:r>
      <w:r w:rsidRPr="00CD5022">
        <w:rPr>
          <w:rFonts w:ascii="Times New Roman" w:hAnsi="Times New Roman"/>
          <w:bCs/>
          <w:sz w:val="24"/>
          <w:szCs w:val="24"/>
        </w:rPr>
        <w:t>Coco</w:t>
      </w:r>
      <w:r w:rsidRPr="00CD5022">
        <w:rPr>
          <w:rFonts w:ascii="Times New Roman" w:hAnsi="Times New Roman"/>
          <w:sz w:val="24"/>
          <w:szCs w:val="24"/>
        </w:rPr>
        <w:t xml:space="preserve"> Glucoside, trwałość min. 1 rok od momentu dostarczenia do Zamawiającego, gęstość 1,0 - 1,05 g/cm³.</w:t>
      </w:r>
    </w:p>
    <w:p w14:paraId="797154D2" w14:textId="77777777" w:rsidR="00E85224" w:rsidRPr="00CD5022" w:rsidRDefault="00E85224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D5022">
        <w:rPr>
          <w:rFonts w:ascii="Times New Roman" w:hAnsi="Times New Roman"/>
          <w:bCs/>
          <w:sz w:val="24"/>
          <w:szCs w:val="24"/>
        </w:rPr>
        <w:t>Wykonawca zobowiązany jest do stałego utrzymania zapasów środków czystości i artykułów higienicznych w pełnym asortymencie na poziomie gwarantującym ich bieżące uzupełnianie.</w:t>
      </w:r>
    </w:p>
    <w:p w14:paraId="0BCFFF0B" w14:textId="77777777" w:rsidR="00E85224" w:rsidRPr="00CD5022" w:rsidRDefault="00E85224" w:rsidP="00302E8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Wykonawca zobowiązuje się do utrzymania w czystości mobilnych zestawów do sprzątania oraz używania czystych, niezużytych mopów, szczotek, ścierek itp.</w:t>
      </w:r>
    </w:p>
    <w:p w14:paraId="3366273D" w14:textId="4B44E599" w:rsidR="00E85224" w:rsidRPr="00CD5022" w:rsidRDefault="00E85224" w:rsidP="00302E8F">
      <w:pPr>
        <w:pStyle w:val="Akapitzlist"/>
        <w:numPr>
          <w:ilvl w:val="0"/>
          <w:numId w:val="6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Szczegóły dotyczące zamontowanych urządzeń, wyposażenia itp. mogą zostać ustalone przez wykonawcę podczas wizji lokalnej.</w:t>
      </w:r>
    </w:p>
    <w:p w14:paraId="17399FA2" w14:textId="77777777" w:rsidR="00E85224" w:rsidRPr="00CD5022" w:rsidRDefault="00E85224" w:rsidP="00E946B6">
      <w:pPr>
        <w:jc w:val="both"/>
        <w:rPr>
          <w:sz w:val="24"/>
          <w:szCs w:val="24"/>
        </w:rPr>
      </w:pPr>
    </w:p>
    <w:p w14:paraId="4DA726DE" w14:textId="77777777" w:rsidR="009267B6" w:rsidRPr="00CD5022" w:rsidRDefault="009267B6" w:rsidP="00302E8F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CD5022">
        <w:rPr>
          <w:rFonts w:ascii="Times New Roman" w:hAnsi="Times New Roman"/>
          <w:sz w:val="24"/>
          <w:szCs w:val="24"/>
        </w:rPr>
        <w:t>:</w:t>
      </w:r>
    </w:p>
    <w:p w14:paraId="5F4B7A50" w14:textId="47A795BE" w:rsidR="00E85224" w:rsidRPr="00CD5022" w:rsidRDefault="00E85224" w:rsidP="00302E8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Zamawiający wymaga, aby osoby realizujące przedmiot zamówienia były zatrudnione przez Wykonawcę na podstawie umowy o pracę. Osoby wyznaczone do realizacji zamówienia (personel sprzątający) mogą być zatrudnione na część etatu. Przy czym liczba osób </w:t>
      </w:r>
      <w:r w:rsidR="00CD5022" w:rsidRPr="00CD5022">
        <w:rPr>
          <w:rFonts w:ascii="Times New Roman" w:hAnsi="Times New Roman"/>
          <w:sz w:val="24"/>
          <w:szCs w:val="24"/>
        </w:rPr>
        <w:br/>
      </w:r>
      <w:r w:rsidRPr="00CD5022">
        <w:rPr>
          <w:rFonts w:ascii="Times New Roman" w:hAnsi="Times New Roman"/>
          <w:sz w:val="24"/>
          <w:szCs w:val="24"/>
        </w:rPr>
        <w:t xml:space="preserve">w przeliczeniu na </w:t>
      </w:r>
      <w:r w:rsidR="00F23A50" w:rsidRPr="00CD5022">
        <w:rPr>
          <w:rFonts w:ascii="Times New Roman" w:hAnsi="Times New Roman"/>
          <w:b/>
          <w:sz w:val="24"/>
          <w:szCs w:val="24"/>
        </w:rPr>
        <w:t>pełne etaty stanowić powinna nie mniej niż 6 etaty</w:t>
      </w:r>
      <w:r w:rsidR="00F23A50" w:rsidRPr="00CD5022">
        <w:rPr>
          <w:rFonts w:ascii="Times New Roman" w:hAnsi="Times New Roman"/>
          <w:sz w:val="24"/>
          <w:szCs w:val="24"/>
        </w:rPr>
        <w:t xml:space="preserve"> </w:t>
      </w:r>
      <w:r w:rsidRPr="00CD5022">
        <w:rPr>
          <w:rFonts w:ascii="Times New Roman" w:hAnsi="Times New Roman"/>
          <w:sz w:val="24"/>
          <w:szCs w:val="24"/>
        </w:rPr>
        <w:t>(w tym osoby wyznaczone do serwisu dziennego) z wyłączeniem koordynatora. Wykonawca jest zobowiązany do zapewnienia takiej obsady stanowisk, aby codzienne utrzymanie czystości było realizowane z należytą starannością oraz zgodnie z obowiązującymi w tym zakresie przepisami i normami.</w:t>
      </w:r>
    </w:p>
    <w:p w14:paraId="4F45E435" w14:textId="77777777" w:rsidR="00E85224" w:rsidRPr="00CD5022" w:rsidRDefault="00E85224" w:rsidP="00302E8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Zamawiający dopuszcza możliwość osobistego realizowania zamówienia przez osoby prowadzące działalność gospodarczą lub wspólników spółki, w przypadku świadczenia usługi sprzątania.</w:t>
      </w:r>
    </w:p>
    <w:p w14:paraId="708FD0DB" w14:textId="032879DC" w:rsidR="00E85224" w:rsidRPr="00CD5022" w:rsidRDefault="00E85224" w:rsidP="00302E8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CD5022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CD5022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</w:t>
      </w:r>
      <w:r w:rsidR="00CD5022" w:rsidRPr="00CD5022">
        <w:rPr>
          <w:rFonts w:ascii="Times New Roman" w:hAnsi="Times New Roman"/>
          <w:sz w:val="24"/>
          <w:szCs w:val="24"/>
        </w:rPr>
        <w:br/>
      </w:r>
      <w:r w:rsidRPr="00CD5022">
        <w:rPr>
          <w:rFonts w:ascii="Times New Roman" w:hAnsi="Times New Roman"/>
          <w:sz w:val="24"/>
          <w:szCs w:val="24"/>
        </w:rPr>
        <w:t>oraz zanonimizowana w sposób zapewniający ochronę danych osobowych pracowników, zgodnie z przepisami ustawy z dnia 10 maja 2018 r. o ochronie danych osobowych).</w:t>
      </w:r>
    </w:p>
    <w:p w14:paraId="5F75B72D" w14:textId="42D7AC9C" w:rsidR="00E85224" w:rsidRPr="00CD5022" w:rsidRDefault="00E85224" w:rsidP="00302E8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Przed rozpoczęciem obowiązków wynikających z umowy Wykonawca przedstawi Zamawiającemu wykaz osób wykonujących bezpośrednio czynności sprzątające </w:t>
      </w:r>
      <w:r w:rsidR="00CD5022" w:rsidRPr="00CD5022">
        <w:rPr>
          <w:rFonts w:ascii="Times New Roman" w:hAnsi="Times New Roman"/>
          <w:sz w:val="24"/>
          <w:szCs w:val="24"/>
        </w:rPr>
        <w:br/>
      </w:r>
      <w:r w:rsidRPr="00CD5022">
        <w:rPr>
          <w:rFonts w:ascii="Times New Roman" w:hAnsi="Times New Roman"/>
          <w:sz w:val="24"/>
          <w:szCs w:val="24"/>
        </w:rPr>
        <w:t>wg załącznika.</w:t>
      </w:r>
    </w:p>
    <w:p w14:paraId="4201162F" w14:textId="6C3A6A99" w:rsidR="00E85224" w:rsidRPr="00CD5022" w:rsidRDefault="00E85224" w:rsidP="00302E8F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CD5022">
        <w:rPr>
          <w:sz w:val="24"/>
          <w:szCs w:val="24"/>
        </w:rPr>
        <w:t xml:space="preserve">W przypadku zmiany osób wyznaczonych do wykonywania usługi sprzątania u Zamawiającego, Wykonawca zobowiązuje się do niezwłocznego przekazania Zamawiającemu kopii umów o pracę zawartych z tymi osobami. Obowiązek ten Wykonawca realizuje najpóźniej w dniu rozpoczęcia pracy przez nowo zatrudnione osoby.  </w:t>
      </w:r>
    </w:p>
    <w:p w14:paraId="5B1F6AAA" w14:textId="77777777" w:rsidR="002D0CE9" w:rsidRPr="00CD5022" w:rsidRDefault="002D0CE9" w:rsidP="00302E8F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CD5022">
        <w:rPr>
          <w:sz w:val="24"/>
          <w:szCs w:val="24"/>
        </w:rPr>
        <w:t>Zmiana pracownika świadczącego usługę będzie możliwa w następujących sytuacjach:</w:t>
      </w:r>
    </w:p>
    <w:p w14:paraId="7BB36480" w14:textId="1528C96B" w:rsidR="002D0CE9" w:rsidRPr="00CD5022" w:rsidRDefault="002D0CE9" w:rsidP="00302E8F">
      <w:pPr>
        <w:pStyle w:val="Akapitzlist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sz w:val="24"/>
          <w:szCs w:val="24"/>
          <w:lang w:eastAsia="pl-PL"/>
        </w:rPr>
        <w:t>na wniosek Zamawiającego w przypadku nienależytego świadczenia przez niego usług,</w:t>
      </w:r>
    </w:p>
    <w:p w14:paraId="128A3E08" w14:textId="1EE348DE" w:rsidR="002D0CE9" w:rsidRPr="00CD5022" w:rsidRDefault="002D0CE9" w:rsidP="00302E8F">
      <w:pPr>
        <w:pStyle w:val="Akapitzlist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sz w:val="24"/>
          <w:szCs w:val="24"/>
          <w:lang w:eastAsia="pl-PL"/>
        </w:rPr>
        <w:t>na wniosek Wykonawcy uzasadniony obiektywnymi okolicznościami, przekazany Zamawiającemu (Kierownikowi Obiektu) drogą e-mail co najmniej 1 dzień przed planowana zmianą,</w:t>
      </w:r>
    </w:p>
    <w:p w14:paraId="5799EB56" w14:textId="6F8D15CD" w:rsidR="002D0CE9" w:rsidRPr="00CD5022" w:rsidRDefault="002D0CE9" w:rsidP="00302E8F">
      <w:pPr>
        <w:pStyle w:val="Akapitzlist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sz w:val="24"/>
          <w:szCs w:val="24"/>
          <w:lang w:eastAsia="pl-PL"/>
        </w:rPr>
        <w:t xml:space="preserve">z powodu choroby lub urlopu pracownika, Wykonawca zobowiązany jest zapewnić osobę wykonującą usługę sprzątania w ramach zastępstwa. O powyższym fakcie </w:t>
      </w:r>
      <w:r w:rsidRPr="00CD502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informuje Zamawiającego (Kierownika Obiektu) drogą e-mail bez zbędnej zwłoki, jednak nie później niż w dniu przystąpienia do wykonywania usługi sprzątania.</w:t>
      </w:r>
    </w:p>
    <w:p w14:paraId="6E734E21" w14:textId="77777777" w:rsidR="002D0CE9" w:rsidRPr="00CD5022" w:rsidRDefault="002D0CE9" w:rsidP="00302E8F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CD5022">
        <w:rPr>
          <w:sz w:val="24"/>
          <w:szCs w:val="24"/>
        </w:rPr>
        <w:t>Zamawiający zastrzega sobie możliwość natychmiastowego odsunięcia od wykonywania obowiązków pracownika będącego pod wpływem alkoholu bądź innych środków odurzających, zachowujących się niewłaściwie (np. w sposób wulgarny lub lekceważący).</w:t>
      </w:r>
    </w:p>
    <w:p w14:paraId="588948B7" w14:textId="5F2F5182" w:rsidR="002D0CE9" w:rsidRPr="00CD5022" w:rsidRDefault="002D0CE9" w:rsidP="00302E8F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CD5022">
        <w:rPr>
          <w:sz w:val="24"/>
          <w:szCs w:val="24"/>
        </w:rPr>
        <w:t xml:space="preserve">Zamawiający wymaga, aby osoby wykonujące usługi posiadali odpowiednie umiejętności </w:t>
      </w:r>
      <w:r w:rsidR="00CD5022" w:rsidRPr="00CD5022">
        <w:rPr>
          <w:sz w:val="24"/>
          <w:szCs w:val="24"/>
        </w:rPr>
        <w:br/>
      </w:r>
      <w:r w:rsidRPr="00CD5022">
        <w:rPr>
          <w:sz w:val="24"/>
          <w:szCs w:val="24"/>
        </w:rPr>
        <w:t xml:space="preserve">i doświadczenie w zakresie prac będących przedmiotem niniejszego zamówienia </w:t>
      </w:r>
      <w:r w:rsidR="00CD5022" w:rsidRPr="00CD5022">
        <w:rPr>
          <w:sz w:val="24"/>
          <w:szCs w:val="24"/>
        </w:rPr>
        <w:t>oraz</w:t>
      </w:r>
      <w:r w:rsidRPr="00CD5022">
        <w:rPr>
          <w:sz w:val="24"/>
          <w:szCs w:val="24"/>
        </w:rPr>
        <w:t xml:space="preserve"> </w:t>
      </w:r>
      <w:r w:rsidR="00CD5022" w:rsidRPr="00CD5022">
        <w:rPr>
          <w:sz w:val="24"/>
          <w:szCs w:val="24"/>
        </w:rPr>
        <w:br/>
      </w:r>
      <w:r w:rsidRPr="00CD5022">
        <w:rPr>
          <w:sz w:val="24"/>
          <w:szCs w:val="24"/>
        </w:rPr>
        <w:t xml:space="preserve">że w okresie realizacji usługi byli zatrudnieni przez Wykonawcę na podstawie umowy </w:t>
      </w:r>
      <w:r w:rsidR="00CD5022" w:rsidRPr="00CD5022">
        <w:rPr>
          <w:sz w:val="24"/>
          <w:szCs w:val="24"/>
        </w:rPr>
        <w:br/>
      </w:r>
      <w:r w:rsidRPr="00CD5022">
        <w:rPr>
          <w:sz w:val="24"/>
          <w:szCs w:val="24"/>
        </w:rPr>
        <w:t>o pracę w rozumieniu przepisów ustawy z dnia 26 czerwca 1974 r. Kodeks Pracy, posiadali stosowne badania lekarskie oraz zostali przeszkoleni z zakresu BHP, ppoż.</w:t>
      </w:r>
    </w:p>
    <w:p w14:paraId="7FCD5D9F" w14:textId="3556DA0C" w:rsidR="00C728DE" w:rsidRPr="00CD5022" w:rsidRDefault="00C728DE" w:rsidP="00302E8F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CD5022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</w:t>
      </w:r>
      <w:r w:rsidR="00CD5022" w:rsidRPr="00CD5022">
        <w:rPr>
          <w:bCs/>
          <w:sz w:val="24"/>
          <w:szCs w:val="24"/>
        </w:rPr>
        <w:br/>
      </w:r>
      <w:r w:rsidRPr="00CD5022">
        <w:rPr>
          <w:bCs/>
          <w:sz w:val="24"/>
          <w:szCs w:val="24"/>
        </w:rPr>
        <w:t xml:space="preserve">do pracy w Polsce. Osoby wyznaczone do serwisu dziennego winny posługiwać się językiem polskim w stopniu komunikatywnym. </w:t>
      </w:r>
    </w:p>
    <w:p w14:paraId="3E45C828" w14:textId="77777777" w:rsidR="00C728DE" w:rsidRPr="00CD5022" w:rsidRDefault="00C728DE" w:rsidP="00302E8F">
      <w:pPr>
        <w:numPr>
          <w:ilvl w:val="0"/>
          <w:numId w:val="9"/>
        </w:numPr>
        <w:spacing w:line="276" w:lineRule="auto"/>
        <w:ind w:left="1077"/>
        <w:jc w:val="both"/>
        <w:rPr>
          <w:bCs/>
          <w:sz w:val="24"/>
          <w:szCs w:val="24"/>
        </w:rPr>
      </w:pPr>
      <w:r w:rsidRPr="00CD5022">
        <w:rPr>
          <w:bCs/>
          <w:sz w:val="24"/>
          <w:szCs w:val="24"/>
        </w:rPr>
        <w:t>Wykonawca zapewni, aby osoby sprzątające:</w:t>
      </w:r>
    </w:p>
    <w:p w14:paraId="218F1231" w14:textId="77777777" w:rsidR="00C728DE" w:rsidRPr="00CD5022" w:rsidRDefault="00C728DE" w:rsidP="00302E8F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bCs/>
          <w:sz w:val="24"/>
          <w:szCs w:val="24"/>
          <w:lang w:eastAsia="pl-PL"/>
        </w:rPr>
        <w:t>zostały pouczone o sposobie zachowania w pomieszczeniach, do których będą mieli dostęp do informacji niejawnych lub danych osobowych,</w:t>
      </w:r>
    </w:p>
    <w:p w14:paraId="64E127AE" w14:textId="77777777" w:rsidR="00C728DE" w:rsidRPr="00CD5022" w:rsidRDefault="00C728DE" w:rsidP="00302E8F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bCs/>
          <w:sz w:val="24"/>
          <w:szCs w:val="24"/>
          <w:lang w:eastAsia="pl-PL"/>
        </w:rPr>
        <w:t>nie wprowadzały do pomieszczeń osób trzecich m.in. osób obcych i członków rodziny,</w:t>
      </w:r>
    </w:p>
    <w:p w14:paraId="06D47985" w14:textId="77777777" w:rsidR="00C728DE" w:rsidRPr="00CD5022" w:rsidRDefault="00C728DE" w:rsidP="00302E8F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bCs/>
          <w:sz w:val="24"/>
          <w:szCs w:val="24"/>
          <w:lang w:eastAsia="pl-PL"/>
        </w:rPr>
        <w:t>nie przemieszczały wewnątrz obiektów oraz nie wynosiły na zewnątrz sprzętu biurowego,</w:t>
      </w:r>
    </w:p>
    <w:p w14:paraId="517BA159" w14:textId="77777777" w:rsidR="00C728DE" w:rsidRPr="00CD5022" w:rsidRDefault="00C728DE" w:rsidP="00302E8F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bCs/>
          <w:sz w:val="24"/>
          <w:szCs w:val="24"/>
          <w:lang w:eastAsia="pl-PL"/>
        </w:rPr>
        <w:t>niezwłocznie powiadomiły przedstawiciela Zamawiającego o zauważonych przypadkach noszących znamiona kradzieży lub mogących spowodować pożar, zalanie lub inne zagrożenia,</w:t>
      </w:r>
    </w:p>
    <w:p w14:paraId="1164A14D" w14:textId="52D1B0E2" w:rsidR="00C728DE" w:rsidRPr="00CD5022" w:rsidRDefault="00C728DE" w:rsidP="00302E8F">
      <w:pPr>
        <w:pStyle w:val="Akapitzlist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5022">
        <w:rPr>
          <w:rFonts w:ascii="Times New Roman" w:eastAsia="Times New Roman" w:hAnsi="Times New Roman"/>
          <w:bCs/>
          <w:sz w:val="24"/>
          <w:szCs w:val="24"/>
          <w:lang w:eastAsia="pl-PL"/>
        </w:rPr>
        <w:t>zamykały okna i drzwi po zakończeniu prac, wyłączały światło, zakręcały wodę.</w:t>
      </w:r>
    </w:p>
    <w:p w14:paraId="4BF3868C" w14:textId="77777777" w:rsidR="00C728DE" w:rsidRPr="00CD5022" w:rsidRDefault="00C728DE" w:rsidP="00302E8F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Zamawiający wymaga, aby pracownicy Wykonawcy przed przystąpieniem do wykonywania czynności związanych z realizacją umowy, każdego dnia,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50EAAA98" w14:textId="69B58094" w:rsidR="00C728DE" w:rsidRPr="00CD5022" w:rsidRDefault="00C728DE" w:rsidP="00302E8F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21AC83E5" w14:textId="77777777" w:rsidR="00C728DE" w:rsidRPr="00CD5022" w:rsidRDefault="00C728DE" w:rsidP="00302E8F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niejawnych (tekst jednolity Dz. U. z 2025 r. poz. 1209) oraz zachowania w tajemnicy innych informacji, których ujawnienie mogłoby narazić Zamawiającego na szkodę.</w:t>
      </w:r>
    </w:p>
    <w:p w14:paraId="1F60711C" w14:textId="7935D800" w:rsidR="00C728DE" w:rsidRDefault="00C728DE" w:rsidP="00302E8F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1B3885E4" w14:textId="1C22AC82" w:rsidR="00976395" w:rsidRPr="00976395" w:rsidRDefault="00976395" w:rsidP="00976395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976395">
        <w:rPr>
          <w:rFonts w:ascii="Times New Roman" w:hAnsi="Times New Roman"/>
          <w:sz w:val="24"/>
          <w:szCs w:val="24"/>
        </w:rPr>
        <w:t xml:space="preserve">Sprzątanie poszczególnych części budynku Wykonawca będzie realizował zgodnie z kolejnością wskazaną przez Kierownika obiektu. </w:t>
      </w:r>
    </w:p>
    <w:p w14:paraId="25BC8F7D" w14:textId="77777777" w:rsidR="00C728DE" w:rsidRPr="00CD5022" w:rsidRDefault="00C728DE" w:rsidP="00302E8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4DD9796A" w14:textId="77777777" w:rsidR="00C728DE" w:rsidRPr="00CD5022" w:rsidRDefault="00C728DE" w:rsidP="00302E8F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w sprzęt (wózki do przewożenia sprzętu do sprzątania i mycia oraz środków czystości, szczotki, czyste niezużyte szmatki, mopy, miotły itp.),</w:t>
      </w:r>
    </w:p>
    <w:p w14:paraId="2B13AA88" w14:textId="77777777" w:rsidR="00C728DE" w:rsidRPr="00CD5022" w:rsidRDefault="00C728DE" w:rsidP="00302E8F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lastRenderedPageBreak/>
        <w:t xml:space="preserve">w artykuły i środki niezbędne do należytego wykonywania usługi, </w:t>
      </w:r>
    </w:p>
    <w:p w14:paraId="2C81E0C6" w14:textId="77777777" w:rsidR="00C728DE" w:rsidRPr="00CD5022" w:rsidRDefault="00C728DE" w:rsidP="00302E8F">
      <w:pPr>
        <w:pStyle w:val="Akapitzlist"/>
        <w:numPr>
          <w:ilvl w:val="0"/>
          <w:numId w:val="4"/>
        </w:numPr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</w:p>
    <w:p w14:paraId="0D98DCB5" w14:textId="77777777" w:rsidR="00C728DE" w:rsidRPr="00CD5022" w:rsidRDefault="00C728DE" w:rsidP="00302E8F">
      <w:pPr>
        <w:pStyle w:val="Akapitzlist"/>
        <w:spacing w:after="0"/>
        <w:ind w:left="1778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a także imienne identyfikatory osobiste.</w:t>
      </w:r>
    </w:p>
    <w:p w14:paraId="00B4B885" w14:textId="410D5AB5" w:rsidR="00C728DE" w:rsidRPr="00CD5022" w:rsidRDefault="00C728DE" w:rsidP="00302E8F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FB28096" w14:textId="77777777" w:rsidR="00C728DE" w:rsidRPr="00CD5022" w:rsidRDefault="00C728DE" w:rsidP="00302E8F">
      <w:pPr>
        <w:spacing w:line="276" w:lineRule="auto"/>
        <w:jc w:val="both"/>
        <w:rPr>
          <w:sz w:val="24"/>
          <w:szCs w:val="24"/>
        </w:rPr>
      </w:pPr>
    </w:p>
    <w:p w14:paraId="40B11488" w14:textId="2B39358E" w:rsidR="009267B6" w:rsidRPr="00CD5022" w:rsidRDefault="009267B6" w:rsidP="00302E8F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D5022">
        <w:rPr>
          <w:rFonts w:ascii="Times New Roman" w:hAnsi="Times New Roman"/>
          <w:b/>
          <w:sz w:val="24"/>
          <w:szCs w:val="24"/>
        </w:rPr>
        <w:t>Koordynator, kontrola jakości świadczonej usługi</w:t>
      </w:r>
      <w:r w:rsidR="00CF0F37" w:rsidRPr="00CD5022">
        <w:rPr>
          <w:rFonts w:ascii="Times New Roman" w:hAnsi="Times New Roman"/>
          <w:b/>
          <w:sz w:val="24"/>
          <w:szCs w:val="24"/>
        </w:rPr>
        <w:t>.</w:t>
      </w:r>
    </w:p>
    <w:p w14:paraId="16010687" w14:textId="55C717A9" w:rsidR="00CF0F37" w:rsidRPr="007D3674" w:rsidRDefault="00CF0F37" w:rsidP="007D3674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  <w:r w:rsidR="007D3674">
        <w:rPr>
          <w:rFonts w:ascii="Times New Roman" w:hAnsi="Times New Roman"/>
          <w:sz w:val="24"/>
          <w:szCs w:val="24"/>
        </w:rPr>
        <w:t xml:space="preserve"> </w:t>
      </w:r>
      <w:r w:rsidR="007D3674">
        <w:rPr>
          <w:rFonts w:ascii="Times New Roman" w:hAnsi="Times New Roman"/>
          <w:sz w:val="24"/>
          <w:szCs w:val="24"/>
        </w:rPr>
        <w:br/>
      </w:r>
      <w:r w:rsidRPr="007D3674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40641A6C" w14:textId="77777777" w:rsidR="00CF0F37" w:rsidRPr="00CD5022" w:rsidRDefault="00CF0F37" w:rsidP="00302E8F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1E048D5D" w14:textId="26CB5583" w:rsidR="00CF0F37" w:rsidRPr="00CD5022" w:rsidRDefault="00CF0F37" w:rsidP="00CD5022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niezwłoczne reagowanie na zgłaszane uwagi i nieprawidłowości w wykonywaniu usługi,</w:t>
      </w:r>
    </w:p>
    <w:p w14:paraId="2FAFEC86" w14:textId="77777777" w:rsidR="00CF0F37" w:rsidRPr="00CD5022" w:rsidRDefault="00CF0F37" w:rsidP="00302E8F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0B118BF4" w14:textId="77777777" w:rsidR="00CF0F37" w:rsidRPr="00CD5022" w:rsidRDefault="00CF0F37" w:rsidP="00302E8F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3B32B6C1" w14:textId="77777777" w:rsidR="00CF0F37" w:rsidRPr="00CD5022" w:rsidRDefault="00CF0F37" w:rsidP="00302E8F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2399DCE9" w14:textId="77777777" w:rsidR="00CF0F37" w:rsidRPr="00CD5022" w:rsidRDefault="00CF0F37" w:rsidP="00302E8F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60BCA578" w14:textId="77777777" w:rsidR="00CF0F37" w:rsidRPr="00CD5022" w:rsidRDefault="00CF0F37" w:rsidP="00302E8F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4024C9BB" w14:textId="77777777" w:rsidR="00CF0F37" w:rsidRPr="00CD5022" w:rsidRDefault="00CF0F37" w:rsidP="00302E8F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5E5BDC4E" w14:textId="77777777" w:rsidR="00CF0F37" w:rsidRPr="00CD5022" w:rsidRDefault="00CF0F37" w:rsidP="00302E8F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higienicznych i innych, niezbędnych do właściwego i nieprzerwanego świadczenia usługi, na okoliczność której zostanie sporządzona notatka służbowa.</w:t>
      </w:r>
    </w:p>
    <w:p w14:paraId="051F8038" w14:textId="77777777" w:rsidR="00CF0F37" w:rsidRPr="00CD5022" w:rsidRDefault="00CF0F37" w:rsidP="00302E8F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D5022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64E213C5" w14:textId="77777777" w:rsidR="009267B6" w:rsidRPr="00CD5022" w:rsidRDefault="009267B6" w:rsidP="00302E8F">
      <w:pPr>
        <w:spacing w:line="276" w:lineRule="auto"/>
        <w:jc w:val="both"/>
        <w:rPr>
          <w:sz w:val="24"/>
          <w:szCs w:val="24"/>
        </w:rPr>
      </w:pPr>
    </w:p>
    <w:p w14:paraId="4658DC34" w14:textId="77777777" w:rsidR="00584AC6" w:rsidRPr="00E946B6" w:rsidRDefault="00584AC6" w:rsidP="00302E8F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946B6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A049CA4" w14:textId="5AF50D42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 w:rsidR="00CD5022">
        <w:rPr>
          <w:rFonts w:ascii="Times New Roman" w:hAnsi="Times New Roman"/>
          <w:sz w:val="24"/>
          <w:szCs w:val="24"/>
        </w:rPr>
        <w:br/>
      </w:r>
      <w:r w:rsidRPr="00E946B6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7DFA330A" w14:textId="77777777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>Wykonawca zobowiązany jest do bezzwłocznego poinformowania Zamawiającego o wszelkich zauważonych awariach i uszkodzeniach występujących w obiekcie.</w:t>
      </w:r>
    </w:p>
    <w:p w14:paraId="02850351" w14:textId="35975862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 w:rsidR="009777D4">
        <w:rPr>
          <w:rFonts w:ascii="Times New Roman" w:hAnsi="Times New Roman"/>
          <w:sz w:val="24"/>
          <w:szCs w:val="24"/>
        </w:rPr>
        <w:br/>
      </w:r>
      <w:r w:rsidRPr="00E946B6">
        <w:rPr>
          <w:rFonts w:ascii="Times New Roman" w:hAnsi="Times New Roman"/>
          <w:sz w:val="24"/>
          <w:szCs w:val="24"/>
        </w:rPr>
        <w:t>z niewłaściwego wykonania usługi.</w:t>
      </w:r>
    </w:p>
    <w:p w14:paraId="43DCF77E" w14:textId="5103EC0B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 xml:space="preserve">Wykonawca ponosi odpowiedzialność za szkody powstałe w związku z realizacją zamówienia oraz innych działań osób zatrudnionych przez Wykonawcę, w tym za uszkodzenia </w:t>
      </w:r>
      <w:r w:rsidR="00CD5022">
        <w:rPr>
          <w:rFonts w:ascii="Times New Roman" w:hAnsi="Times New Roman"/>
          <w:sz w:val="24"/>
          <w:szCs w:val="24"/>
        </w:rPr>
        <w:br/>
      </w:r>
      <w:r w:rsidRPr="00E946B6">
        <w:rPr>
          <w:rFonts w:ascii="Times New Roman" w:hAnsi="Times New Roman"/>
          <w:sz w:val="24"/>
          <w:szCs w:val="24"/>
        </w:rPr>
        <w:lastRenderedPageBreak/>
        <w:t>lub zniszczenie wszelkiej własności publicznej lub prywatnej w pomieszczeniach objętych usługą sprzątania.</w:t>
      </w:r>
    </w:p>
    <w:p w14:paraId="0F0F780B" w14:textId="2EC30E13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 xml:space="preserve">W przypadku, gdy mienie Zamawiającego ulegnie zniszczeniu lub uszkodzeniu w trakcie wykonywania prac, Wykonawca zobowiązany będzie do niezwłocznego naprawienia szkody przez przywrócenie stanu poprzedniego albo przez zwrot równowartości zniszczonego </w:t>
      </w:r>
      <w:r w:rsidR="00CD5022">
        <w:rPr>
          <w:rFonts w:ascii="Times New Roman" w:hAnsi="Times New Roman"/>
          <w:sz w:val="24"/>
          <w:szCs w:val="24"/>
        </w:rPr>
        <w:br/>
      </w:r>
      <w:r w:rsidRPr="00E946B6">
        <w:rPr>
          <w:rFonts w:ascii="Times New Roman" w:hAnsi="Times New Roman"/>
          <w:sz w:val="24"/>
          <w:szCs w:val="24"/>
        </w:rPr>
        <w:t>lub uszkodzonego mienia wskazanej przez Zamawiającego. Szkoda musi być potwierdzona protokołem sporządzonym nie później niż w ciągu 3 dni roboczych od jej ujawnienia.</w:t>
      </w:r>
    </w:p>
    <w:p w14:paraId="5F7CEB40" w14:textId="77777777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>Wykonawca ponosi pełną odpowiedzialność za osoby wykonujące usługę utrzymania czystości, w tym przestrzeganie przez nich zasad BHP, ppoż na terenie Zamawiającego.</w:t>
      </w:r>
    </w:p>
    <w:p w14:paraId="5659EB5D" w14:textId="0BFFC12D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 xml:space="preserve">Wykonawca zobowiązuje się do wykonania prac będących przedmiotem niniejszej umowy </w:t>
      </w:r>
      <w:r w:rsidR="00CD5022">
        <w:rPr>
          <w:rFonts w:ascii="Times New Roman" w:hAnsi="Times New Roman"/>
          <w:sz w:val="24"/>
          <w:szCs w:val="24"/>
        </w:rPr>
        <w:br/>
      </w:r>
      <w:r w:rsidRPr="00E946B6">
        <w:rPr>
          <w:rFonts w:ascii="Times New Roman" w:hAnsi="Times New Roman"/>
          <w:sz w:val="24"/>
          <w:szCs w:val="24"/>
        </w:rPr>
        <w:t>z należytą starannością i dokładnością.</w:t>
      </w:r>
    </w:p>
    <w:p w14:paraId="52A724F4" w14:textId="77777777" w:rsidR="00584AC6" w:rsidRPr="00E946B6" w:rsidRDefault="00584AC6" w:rsidP="00302E8F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946B6">
        <w:rPr>
          <w:rFonts w:ascii="Times New Roman" w:hAnsi="Times New Roman"/>
          <w:sz w:val="24"/>
          <w:szCs w:val="24"/>
        </w:rPr>
        <w:t>Oceny prawidłowości wykonania prac objętych umową dokonuje przedstawiciel wskazany przez zamawiającego (Kierownik obiektu).</w:t>
      </w: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7EFC235A" w14:textId="77777777" w:rsidR="009777D4" w:rsidRDefault="009777D4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A266BA4" w:rsidR="009267B6" w:rsidRPr="006C10D1" w:rsidRDefault="009267B6" w:rsidP="00584AC6">
      <w:pPr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6C10D1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1"/>
        <w:gridCol w:w="4507"/>
        <w:gridCol w:w="1070"/>
        <w:gridCol w:w="1236"/>
        <w:gridCol w:w="1134"/>
        <w:gridCol w:w="1278"/>
      </w:tblGrid>
      <w:tr w:rsidR="009267B6" w:rsidRPr="006C10D1" w14:paraId="4CD76738" w14:textId="77777777" w:rsidTr="00CC605E">
        <w:trPr>
          <w:trHeight w:val="486"/>
        </w:trPr>
        <w:tc>
          <w:tcPr>
            <w:tcW w:w="551" w:type="dxa"/>
            <w:vMerge w:val="restart"/>
            <w:vAlign w:val="center"/>
          </w:tcPr>
          <w:p w14:paraId="492BE5E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7" w:type="dxa"/>
            <w:vMerge w:val="restart"/>
            <w:vAlign w:val="center"/>
          </w:tcPr>
          <w:p w14:paraId="342052B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8" w:type="dxa"/>
            <w:gridSpan w:val="4"/>
          </w:tcPr>
          <w:p w14:paraId="571146D6" w14:textId="47C649FE" w:rsidR="009267B6" w:rsidRPr="006C10D1" w:rsidRDefault="007845C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6C10D1" w14:paraId="3F4E7551" w14:textId="77777777" w:rsidTr="00CC605E">
        <w:trPr>
          <w:trHeight w:val="240"/>
        </w:trPr>
        <w:tc>
          <w:tcPr>
            <w:tcW w:w="551" w:type="dxa"/>
            <w:vMerge/>
          </w:tcPr>
          <w:p w14:paraId="7E9FA34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7" w:type="dxa"/>
            <w:vMerge/>
          </w:tcPr>
          <w:p w14:paraId="4D472BF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45C34AC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8" w:type="dxa"/>
          </w:tcPr>
          <w:p w14:paraId="27854901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6C10D1" w14:paraId="0B80F30D" w14:textId="77777777" w:rsidTr="00CC605E">
        <w:tc>
          <w:tcPr>
            <w:tcW w:w="551" w:type="dxa"/>
            <w:vAlign w:val="center"/>
          </w:tcPr>
          <w:p w14:paraId="3FF788F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64ED5E2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549FE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D8D29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040CF6C" w14:textId="77777777" w:rsidTr="00CC605E">
        <w:tc>
          <w:tcPr>
            <w:tcW w:w="551" w:type="dxa"/>
            <w:vAlign w:val="center"/>
          </w:tcPr>
          <w:p w14:paraId="6CF8FCD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BEEE424" w14:textId="14EB4C36" w:rsidR="009267B6" w:rsidRPr="006C10D1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E73B85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2EC59E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A3D502B" w14:textId="77777777" w:rsidTr="00CC605E">
        <w:tc>
          <w:tcPr>
            <w:tcW w:w="551" w:type="dxa"/>
            <w:vAlign w:val="center"/>
          </w:tcPr>
          <w:p w14:paraId="0162558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478CA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E36950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34F74B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193F647" w14:textId="77777777" w:rsidTr="00CC605E">
        <w:tc>
          <w:tcPr>
            <w:tcW w:w="551" w:type="dxa"/>
            <w:vAlign w:val="center"/>
          </w:tcPr>
          <w:p w14:paraId="2D396AB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EC0F529" w14:textId="58894F75" w:rsidR="009267B6" w:rsidRPr="00A2252F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E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3D4E0A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r w:rsidR="008F5F38" w:rsidRPr="00A2252F">
              <w:rPr>
                <w:rFonts w:ascii="Times New Roman" w:hAnsi="Times New Roman"/>
                <w:sz w:val="24"/>
                <w:szCs w:val="24"/>
              </w:rPr>
              <w:t xml:space="preserve">plexi, </w:t>
            </w:r>
            <w:r w:rsidR="009267B6" w:rsidRPr="00A2252F">
              <w:rPr>
                <w:rFonts w:ascii="Times New Roman" w:hAnsi="Times New Roman"/>
                <w:sz w:val="24"/>
                <w:szCs w:val="24"/>
              </w:rPr>
              <w:t>czyszczenie tablic szkolnych</w:t>
            </w:r>
            <w:r w:rsidR="00DD4D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6395" w:rsidRPr="00976395">
              <w:rPr>
                <w:rFonts w:ascii="Times New Roman" w:hAnsi="Times New Roman" w:cs="Times New Roman"/>
                <w:sz w:val="24"/>
                <w:szCs w:val="24"/>
              </w:rPr>
              <w:t>sucho ścieralnych</w:t>
            </w:r>
            <w:r w:rsidR="00DD4DC4" w:rsidRPr="0097639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76395" w:rsidRPr="0097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4DC4" w:rsidRPr="00976395">
              <w:rPr>
                <w:rFonts w:ascii="Times New Roman" w:hAnsi="Times New Roman" w:cs="Times New Roman"/>
                <w:sz w:val="24"/>
                <w:szCs w:val="24"/>
              </w:rPr>
              <w:t>klasycznych</w:t>
            </w:r>
          </w:p>
        </w:tc>
        <w:tc>
          <w:tcPr>
            <w:tcW w:w="1070" w:type="dxa"/>
            <w:vAlign w:val="center"/>
          </w:tcPr>
          <w:p w14:paraId="1B89DC3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2D21E4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C519A2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0F6A37B4" w14:textId="77777777" w:rsidTr="00CC605E">
        <w:tc>
          <w:tcPr>
            <w:tcW w:w="551" w:type="dxa"/>
            <w:vAlign w:val="center"/>
          </w:tcPr>
          <w:p w14:paraId="345BE46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126FE47" w14:textId="793A2B10" w:rsidR="009267B6" w:rsidRPr="00A1331E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31E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A1331E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A1331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1733A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EE4ED2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9974B1D" w14:textId="77777777" w:rsidTr="00CC605E">
        <w:tc>
          <w:tcPr>
            <w:tcW w:w="551" w:type="dxa"/>
            <w:vAlign w:val="center"/>
          </w:tcPr>
          <w:p w14:paraId="78E79BA6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4B3666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77777777" w:rsidR="009267B6" w:rsidRPr="006C10D1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83EC1C1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4C2D1BFB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BEB3A7B" w14:textId="77777777" w:rsidTr="00CC605E">
        <w:tc>
          <w:tcPr>
            <w:tcW w:w="551" w:type="dxa"/>
            <w:vAlign w:val="center"/>
          </w:tcPr>
          <w:p w14:paraId="3C299D0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37B164D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506EC78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C607812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56A9F96" w14:textId="77777777" w:rsidTr="00CC605E">
        <w:tc>
          <w:tcPr>
            <w:tcW w:w="551" w:type="dxa"/>
            <w:vAlign w:val="center"/>
          </w:tcPr>
          <w:p w14:paraId="0A2F68C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7D2BFDA" w14:textId="4BAE7080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4B17052E" w14:textId="77777777" w:rsidR="009267B6" w:rsidRPr="006C10D1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D2EA0A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147AAA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6C10D1" w14:paraId="27724838" w14:textId="77777777" w:rsidTr="004B4E14">
        <w:trPr>
          <w:trHeight w:val="331"/>
        </w:trPr>
        <w:tc>
          <w:tcPr>
            <w:tcW w:w="551" w:type="dxa"/>
            <w:vAlign w:val="center"/>
          </w:tcPr>
          <w:p w14:paraId="36790BF1" w14:textId="77777777" w:rsidR="00F47659" w:rsidRPr="00552AC7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7" w:type="dxa"/>
          </w:tcPr>
          <w:p w14:paraId="5CCBFD35" w14:textId="39EC06B5" w:rsidR="00F47659" w:rsidRPr="00552AC7" w:rsidRDefault="00A83FF0" w:rsidP="004B4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552AC7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070" w:type="dxa"/>
            <w:vAlign w:val="center"/>
          </w:tcPr>
          <w:p w14:paraId="18BDC03C" w14:textId="77777777" w:rsidR="00F47659" w:rsidRPr="00552AC7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2847971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CA740EB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6F077210" w14:textId="77777777" w:rsidTr="00CC605E">
        <w:tc>
          <w:tcPr>
            <w:tcW w:w="551" w:type="dxa"/>
            <w:vAlign w:val="center"/>
          </w:tcPr>
          <w:p w14:paraId="664965CE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8D38B65" w14:textId="4792ED43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6C10D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C770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9B0618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F4CC3F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55982FB" w14:textId="77777777" w:rsidTr="00CC605E">
        <w:trPr>
          <w:trHeight w:val="1016"/>
        </w:trPr>
        <w:tc>
          <w:tcPr>
            <w:tcW w:w="551" w:type="dxa"/>
            <w:vAlign w:val="center"/>
          </w:tcPr>
          <w:p w14:paraId="0BAFAFA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DF23311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BEA7E1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93A1C38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6B3636C" w14:textId="77777777" w:rsidTr="00CC605E">
        <w:tc>
          <w:tcPr>
            <w:tcW w:w="551" w:type="dxa"/>
            <w:vAlign w:val="center"/>
          </w:tcPr>
          <w:p w14:paraId="0602D3F1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84C9980" w14:textId="73FAF8E4" w:rsidR="00A83FF0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59498D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47BA69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7DFE59F" w14:textId="77777777" w:rsidTr="00CC605E">
        <w:tc>
          <w:tcPr>
            <w:tcW w:w="551" w:type="dxa"/>
            <w:vAlign w:val="center"/>
          </w:tcPr>
          <w:p w14:paraId="6AF9FB4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29B2DB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</w:p>
          <w:p w14:paraId="41BF29F0" w14:textId="7777777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sanitariatach: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0890A038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ręczników papierowych, mydła w płynie</w:t>
            </w:r>
            <w:r w:rsidR="000659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– na bieżąco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BCDE0F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7D956B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F7FAB00" w14:textId="77777777" w:rsidTr="00CC605E">
        <w:tc>
          <w:tcPr>
            <w:tcW w:w="551" w:type="dxa"/>
            <w:vAlign w:val="center"/>
          </w:tcPr>
          <w:p w14:paraId="4378E160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F6AE6D6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070" w:type="dxa"/>
          </w:tcPr>
          <w:p w14:paraId="132653B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677C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52ECD1C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168AAB6" w14:textId="77777777" w:rsidTr="00CC605E">
        <w:tc>
          <w:tcPr>
            <w:tcW w:w="551" w:type="dxa"/>
            <w:vAlign w:val="center"/>
          </w:tcPr>
          <w:p w14:paraId="7FCFF45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7DDA989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6FD0360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33662A1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6A6804F" w14:textId="77777777" w:rsidTr="00CC605E">
        <w:tc>
          <w:tcPr>
            <w:tcW w:w="551" w:type="dxa"/>
            <w:vAlign w:val="center"/>
          </w:tcPr>
          <w:p w14:paraId="5769EE78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5EE503B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0A330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1DD244C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EAB7473" w14:textId="77777777" w:rsidTr="00CC605E">
        <w:tc>
          <w:tcPr>
            <w:tcW w:w="551" w:type="dxa"/>
            <w:vAlign w:val="center"/>
          </w:tcPr>
          <w:p w14:paraId="5C9518A2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EDEF90F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A90D9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37DDD9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6395" w:rsidRPr="006C10D1" w14:paraId="5629ADB5" w14:textId="77777777" w:rsidTr="00CC605E">
        <w:tc>
          <w:tcPr>
            <w:tcW w:w="551" w:type="dxa"/>
            <w:vAlign w:val="center"/>
          </w:tcPr>
          <w:p w14:paraId="48EFFF99" w14:textId="20EB4F11" w:rsidR="00976395" w:rsidRPr="006C10D1" w:rsidRDefault="00976395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18.</w:t>
            </w:r>
          </w:p>
        </w:tc>
        <w:tc>
          <w:tcPr>
            <w:tcW w:w="4507" w:type="dxa"/>
          </w:tcPr>
          <w:p w14:paraId="3A2D6C25" w14:textId="63514C60" w:rsidR="00976395" w:rsidRDefault="00976395" w:rsidP="00596E60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Mycie drzwi i ościeżnic, gablot i tablic informacyjnych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salach i na korytarzach</w:t>
            </w:r>
          </w:p>
        </w:tc>
        <w:tc>
          <w:tcPr>
            <w:tcW w:w="1070" w:type="dxa"/>
          </w:tcPr>
          <w:p w14:paraId="7B9A9FEE" w14:textId="77777777" w:rsidR="00976395" w:rsidRPr="006C10D1" w:rsidRDefault="00976395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75F65B27" w14:textId="7A18D1D7" w:rsidR="00976395" w:rsidRPr="006C10D1" w:rsidRDefault="00976395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713E460" w14:textId="77777777" w:rsidR="00976395" w:rsidRPr="006C10D1" w:rsidRDefault="00976395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12CFE6F" w14:textId="77777777" w:rsidR="00976395" w:rsidRPr="006C10D1" w:rsidRDefault="00976395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6C10D1" w14:paraId="2EF21EEB" w14:textId="77777777" w:rsidTr="00CC605E">
        <w:tc>
          <w:tcPr>
            <w:tcW w:w="551" w:type="dxa"/>
            <w:vAlign w:val="center"/>
          </w:tcPr>
          <w:p w14:paraId="529F4468" w14:textId="166C508C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7639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3102173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070" w:type="dxa"/>
          </w:tcPr>
          <w:p w14:paraId="5CE0002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73E8E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BA0FD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49FDF6C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450" w:rsidRPr="00E114E9" w14:paraId="6673366B" w14:textId="77777777" w:rsidTr="00CC605E">
        <w:trPr>
          <w:trHeight w:val="275"/>
        </w:trPr>
        <w:tc>
          <w:tcPr>
            <w:tcW w:w="551" w:type="dxa"/>
            <w:vAlign w:val="center"/>
          </w:tcPr>
          <w:p w14:paraId="047CBD24" w14:textId="371FFB90" w:rsidR="00E15450" w:rsidRPr="00DD4DC4" w:rsidRDefault="00F47659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070BB2F" w14:textId="77777777" w:rsidR="00E15450" w:rsidRPr="00DD4DC4" w:rsidRDefault="00A83FF0" w:rsidP="00B12CBE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15450" w:rsidRPr="00DD4DC4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070" w:type="dxa"/>
          </w:tcPr>
          <w:p w14:paraId="3FC9E140" w14:textId="77777777" w:rsidR="00E15450" w:rsidRPr="00DD4DC4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ED332A9" w14:textId="51A67E97" w:rsidR="00E15450" w:rsidRPr="00DD4DC4" w:rsidRDefault="00E1545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4B5223" w14:textId="7B5340D7" w:rsidR="00E15450" w:rsidRPr="00DD4DC4" w:rsidRDefault="00B33033" w:rsidP="00DD4D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2F9AF344" w14:textId="77777777" w:rsidR="00E15450" w:rsidRPr="00DD4DC4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E114E9" w14:paraId="1F12E7CC" w14:textId="77777777" w:rsidTr="00CC605E">
        <w:tc>
          <w:tcPr>
            <w:tcW w:w="551" w:type="dxa"/>
            <w:vAlign w:val="center"/>
          </w:tcPr>
          <w:p w14:paraId="6CFB81FB" w14:textId="3C1D154C" w:rsidR="009267B6" w:rsidRPr="00DD4DC4" w:rsidRDefault="00F47659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7B67598" w14:textId="42D73372" w:rsidR="009267B6" w:rsidRPr="00DD4DC4" w:rsidRDefault="0020382A" w:rsidP="0020382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Wycieranie kurzu z gaśnic </w:t>
            </w:r>
          </w:p>
        </w:tc>
        <w:tc>
          <w:tcPr>
            <w:tcW w:w="1070" w:type="dxa"/>
          </w:tcPr>
          <w:p w14:paraId="7DCA01FC" w14:textId="77777777" w:rsidR="009267B6" w:rsidRPr="00DD4DC4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9BB2279" w14:textId="77777777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0E8CCFFE" w:rsidR="009267B6" w:rsidRPr="00DD4DC4" w:rsidRDefault="0020382A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788846D9" w14:textId="4AB2B360" w:rsidR="009267B6" w:rsidRPr="00DD4DC4" w:rsidRDefault="00DD4DC4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9267B6" w:rsidRPr="00E114E9" w14:paraId="117E9385" w14:textId="77777777" w:rsidTr="00CC605E">
        <w:tc>
          <w:tcPr>
            <w:tcW w:w="551" w:type="dxa"/>
            <w:vAlign w:val="center"/>
          </w:tcPr>
          <w:p w14:paraId="04A646A2" w14:textId="627BD182" w:rsidR="009267B6" w:rsidRPr="00DD4DC4" w:rsidRDefault="00A22FA2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9F06D7F" w14:textId="498C7835" w:rsidR="009267B6" w:rsidRPr="00DD4DC4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>runtowne szorowanie posadzek na</w:t>
            </w:r>
            <w:r w:rsidR="00C770C7" w:rsidRPr="00DD4D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C605E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korytarzach i w holu, schodów 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070" w:type="dxa"/>
          </w:tcPr>
          <w:p w14:paraId="17A58744" w14:textId="77777777" w:rsidR="009267B6" w:rsidRPr="00DD4DC4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443055C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31631A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vAlign w:val="center"/>
          </w:tcPr>
          <w:p w14:paraId="33B3BDA1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7527" w:rsidRPr="00E114E9" w14:paraId="6746B305" w14:textId="77777777" w:rsidTr="00CC605E">
        <w:tc>
          <w:tcPr>
            <w:tcW w:w="551" w:type="dxa"/>
            <w:vAlign w:val="center"/>
          </w:tcPr>
          <w:p w14:paraId="4487F84E" w14:textId="701B1EE3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DD4DC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F4DA77F" w14:textId="1C0A60F8" w:rsidR="00817527" w:rsidRPr="00DD4DC4" w:rsidRDefault="00817527" w:rsidP="00596E60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4DC4">
              <w:rPr>
                <w:rFonts w:ascii="Times New Roman" w:hAnsi="Times New Roman"/>
                <w:sz w:val="24"/>
                <w:szCs w:val="24"/>
              </w:rPr>
              <w:t>Mycie przeszkleń balustrad i szklanych ścianek wewnętrznych</w:t>
            </w:r>
          </w:p>
        </w:tc>
        <w:tc>
          <w:tcPr>
            <w:tcW w:w="1070" w:type="dxa"/>
          </w:tcPr>
          <w:p w14:paraId="511F80D6" w14:textId="77777777" w:rsidR="00817527" w:rsidRPr="00DD4DC4" w:rsidRDefault="00817527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9E7971" w14:textId="77777777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AA5CCE1" w14:textId="5536B88C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vAlign w:val="center"/>
          </w:tcPr>
          <w:p w14:paraId="65B18BA2" w14:textId="77777777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E114E9" w14:paraId="1DCEF886" w14:textId="77777777" w:rsidTr="00CC605E">
        <w:tc>
          <w:tcPr>
            <w:tcW w:w="551" w:type="dxa"/>
            <w:vAlign w:val="center"/>
          </w:tcPr>
          <w:p w14:paraId="3FEE1A7A" w14:textId="19DDDF78" w:rsidR="009267B6" w:rsidRPr="00DD4DC4" w:rsidRDefault="00817527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C7A86E6" w14:textId="54DD8550" w:rsidR="009267B6" w:rsidRPr="00DD4DC4" w:rsidRDefault="0020382A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Gruntowne mycie glazury naściennej w pom. sanitarnych</w:t>
            </w:r>
          </w:p>
        </w:tc>
        <w:tc>
          <w:tcPr>
            <w:tcW w:w="1070" w:type="dxa"/>
          </w:tcPr>
          <w:p w14:paraId="7395F174" w14:textId="77777777" w:rsidR="009267B6" w:rsidRPr="00DD4DC4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A5CEF6B" w14:textId="77777777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1D614BA1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1E6EDADC" w14:textId="2FE679B6" w:rsidR="009267B6" w:rsidRPr="00DD4DC4" w:rsidRDefault="00976395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razy w roku</w:t>
            </w:r>
          </w:p>
        </w:tc>
      </w:tr>
      <w:tr w:rsidR="009267B6" w:rsidRPr="00E114E9" w14:paraId="3DABCC54" w14:textId="77777777" w:rsidTr="00CC605E">
        <w:tc>
          <w:tcPr>
            <w:tcW w:w="551" w:type="dxa"/>
            <w:vAlign w:val="center"/>
          </w:tcPr>
          <w:p w14:paraId="2820F4EA" w14:textId="04A0E4B4" w:rsidR="009267B6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606C62" w14:textId="2AFAD48D" w:rsidR="009267B6" w:rsidRPr="00DD4DC4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akrylowanie podłóg (konieczność wyniesienia i wniesienia </w:t>
            </w:r>
            <w:r w:rsidR="00C770C7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wszystkich wskazanych 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>mebli)</w:t>
            </w:r>
            <w:r w:rsidR="00976395">
              <w:rPr>
                <w:rFonts w:ascii="Times New Roman" w:hAnsi="Times New Roman" w:cs="Times New Roman"/>
                <w:sz w:val="24"/>
                <w:szCs w:val="24"/>
              </w:rPr>
              <w:t xml:space="preserve"> w salach, gabinetach, na korytarzy i hollu</w:t>
            </w:r>
          </w:p>
        </w:tc>
        <w:tc>
          <w:tcPr>
            <w:tcW w:w="1070" w:type="dxa"/>
          </w:tcPr>
          <w:p w14:paraId="752AA7FE" w14:textId="77777777" w:rsidR="009267B6" w:rsidRPr="00DD4DC4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7BA48D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6470A5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02421EFF" w14:textId="77777777" w:rsidR="009267B6" w:rsidRPr="00DD4DC4" w:rsidRDefault="002D60D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CC605E" w:rsidRPr="00E114E9" w14:paraId="361CDF3E" w14:textId="77777777" w:rsidTr="00CC605E">
        <w:trPr>
          <w:trHeight w:val="672"/>
        </w:trPr>
        <w:tc>
          <w:tcPr>
            <w:tcW w:w="551" w:type="dxa"/>
            <w:vAlign w:val="center"/>
          </w:tcPr>
          <w:p w14:paraId="02CA90BF" w14:textId="5FF236E9" w:rsidR="00CC605E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BD57A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C605E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01F9022" w14:textId="77777777" w:rsidR="00CC605E" w:rsidRPr="00DD4DC4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Mycie kloszy, opraw oświetleniowych, kratek wentylacyjnych</w:t>
            </w:r>
          </w:p>
        </w:tc>
        <w:tc>
          <w:tcPr>
            <w:tcW w:w="1070" w:type="dxa"/>
          </w:tcPr>
          <w:p w14:paraId="45E92A4A" w14:textId="77777777" w:rsidR="00CC605E" w:rsidRPr="00DD4DC4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D0843BC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6C2DDA4E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267B6" w:rsidRPr="00E114E9" w14:paraId="2B0CD890" w14:textId="77777777" w:rsidTr="00CC605E">
        <w:tc>
          <w:tcPr>
            <w:tcW w:w="551" w:type="dxa"/>
            <w:vAlign w:val="center"/>
          </w:tcPr>
          <w:p w14:paraId="0CAD1F93" w14:textId="03F23CD8" w:rsidR="009267B6" w:rsidRPr="006C10D1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A0F9E8" w14:textId="4865BA7C" w:rsidR="009267B6" w:rsidRPr="00081899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89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081899">
              <w:rPr>
                <w:rFonts w:ascii="Times New Roman" w:hAnsi="Times New Roman" w:cs="Times New Roman"/>
                <w:sz w:val="24"/>
                <w:szCs w:val="24"/>
              </w:rPr>
              <w:t>ran</w:t>
            </w:r>
            <w:r w:rsidR="00CC605E" w:rsidRPr="00081899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  <w:r w:rsidR="009267B6" w:rsidRPr="00081899">
              <w:rPr>
                <w:rFonts w:ascii="Times New Roman" w:hAnsi="Times New Roman" w:cs="Times New Roman"/>
                <w:sz w:val="24"/>
                <w:szCs w:val="24"/>
              </w:rPr>
              <w:t>wykładzin podłogowych, chodników, wycieraczek z polipropylenu na gumie</w:t>
            </w:r>
            <w:r w:rsidR="00CC605E" w:rsidRPr="000818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</w:tcPr>
          <w:p w14:paraId="02A01945" w14:textId="77777777" w:rsidR="009267B6" w:rsidRPr="00081899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2F61354" w14:textId="77777777" w:rsidR="009267B6" w:rsidRPr="00081899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505E40" w14:textId="77777777" w:rsidR="009267B6" w:rsidRPr="00081899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373C9AD6" w14:textId="77777777" w:rsidR="009267B6" w:rsidRPr="00081899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899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D9608D" w:rsidRPr="006C10D1" w14:paraId="3320C6F2" w14:textId="77777777" w:rsidTr="002E2483">
        <w:tc>
          <w:tcPr>
            <w:tcW w:w="551" w:type="dxa"/>
            <w:vAlign w:val="center"/>
          </w:tcPr>
          <w:p w14:paraId="26DCD778" w14:textId="5D3A6E1B" w:rsidR="00D9608D" w:rsidRPr="00E114E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8189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BD57A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08189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142D131" w14:textId="1C94A155" w:rsidR="00D9608D" w:rsidRPr="00081899" w:rsidRDefault="00D9608D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899">
              <w:rPr>
                <w:rFonts w:ascii="Times New Roman" w:hAnsi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070" w:type="dxa"/>
          </w:tcPr>
          <w:p w14:paraId="7B5FF9EC" w14:textId="77777777" w:rsidR="00D9608D" w:rsidRPr="00081899" w:rsidRDefault="00D9608D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14:paraId="2C03CA9F" w14:textId="77777777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810CC1" w14:textId="77777777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9D31D87" w14:textId="0CFE0BDB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899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2BADC75D" w14:textId="7E3ED641" w:rsidR="000659DE" w:rsidRPr="00E131AD" w:rsidRDefault="000659DE" w:rsidP="000659DE">
      <w:pPr>
        <w:jc w:val="both"/>
        <w:rPr>
          <w:b/>
          <w:sz w:val="32"/>
          <w:szCs w:val="28"/>
        </w:rPr>
      </w:pPr>
      <w:r w:rsidRPr="00E131AD">
        <w:rPr>
          <w:sz w:val="24"/>
          <w:szCs w:val="22"/>
        </w:rPr>
        <w:t>Zamawiający wymaga, aby Wykonawca podczas realizacji przedmiotu zamówienia stosował środki czystości, preparaty myjące, pielęgnacyjne i dezynfekujące o właściwościach użytkowych oraz parametrach jakościowych nie gorszych niż określone poniżej.</w:t>
      </w:r>
    </w:p>
    <w:p w14:paraId="44C611ED" w14:textId="77777777" w:rsidR="000659DE" w:rsidRPr="00E131AD" w:rsidRDefault="000659DE" w:rsidP="000659DE">
      <w:pPr>
        <w:jc w:val="both"/>
        <w:rPr>
          <w:b/>
          <w:sz w:val="28"/>
          <w:szCs w:val="28"/>
        </w:rPr>
      </w:pPr>
    </w:p>
    <w:p w14:paraId="7DAA9473" w14:textId="77777777" w:rsidR="000659DE" w:rsidRPr="00E131AD" w:rsidRDefault="000659DE" w:rsidP="000659DE">
      <w:pPr>
        <w:pStyle w:val="Akapitzlist"/>
        <w:numPr>
          <w:ilvl w:val="0"/>
          <w:numId w:val="3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131AD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31AD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tarketu, linoleum, marmoleum, itp. posiadająca właściwości:</w:t>
      </w:r>
    </w:p>
    <w:p w14:paraId="140DFA70" w14:textId="77777777" w:rsidR="000659DE" w:rsidRPr="00E131AD" w:rsidRDefault="000659DE" w:rsidP="000659D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31AD">
        <w:rPr>
          <w:rFonts w:ascii="Times New Roman" w:hAnsi="Times New Roman"/>
          <w:sz w:val="24"/>
          <w:szCs w:val="24"/>
        </w:rPr>
        <w:t>tworzy trwałą powłokę ochronną zabezpieczającą powierzchnię podłogi</w:t>
      </w:r>
    </w:p>
    <w:p w14:paraId="774D5B7F" w14:textId="77777777" w:rsidR="000659DE" w:rsidRPr="00E131AD" w:rsidRDefault="000659DE" w:rsidP="000659D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31AD">
        <w:rPr>
          <w:rFonts w:ascii="Times New Roman" w:hAnsi="Times New Roman"/>
          <w:sz w:val="24"/>
          <w:szCs w:val="24"/>
        </w:rPr>
        <w:t>charakteryzuje się podwyższoną odpornością na uszkodzenia mechaniczne, w tym obicia i zarysowania;</w:t>
      </w:r>
    </w:p>
    <w:p w14:paraId="6DBC1BE8" w14:textId="77777777" w:rsidR="000659DE" w:rsidRPr="00E131AD" w:rsidRDefault="000659DE" w:rsidP="000659D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31AD">
        <w:rPr>
          <w:rFonts w:ascii="Times New Roman" w:hAnsi="Times New Roman"/>
          <w:sz w:val="24"/>
          <w:szCs w:val="24"/>
        </w:rPr>
        <w:t>odporna na ścieranie i zarysowania;</w:t>
      </w:r>
    </w:p>
    <w:p w14:paraId="64878E63" w14:textId="77777777" w:rsidR="000659DE" w:rsidRPr="00E131AD" w:rsidRDefault="000659DE" w:rsidP="000659D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31AD">
        <w:rPr>
          <w:rFonts w:ascii="Times New Roman" w:hAnsi="Times New Roman"/>
          <w:sz w:val="24"/>
          <w:szCs w:val="24"/>
        </w:rPr>
        <w:t>szybkoschnąca, nadająca wysoki połysk;</w:t>
      </w:r>
    </w:p>
    <w:p w14:paraId="3F6E5697" w14:textId="77777777" w:rsidR="000659DE" w:rsidRPr="00E131AD" w:rsidRDefault="000659DE" w:rsidP="000659D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31AD">
        <w:rPr>
          <w:rFonts w:ascii="Times New Roman" w:hAnsi="Times New Roman"/>
          <w:sz w:val="24"/>
          <w:szCs w:val="24"/>
        </w:rPr>
        <w:t>ogranicza osadzanie się kurzu i zabrudzeń oraz ułatwia bieżące utrzymanie czystości;</w:t>
      </w:r>
    </w:p>
    <w:p w14:paraId="06FCA48B" w14:textId="77777777" w:rsidR="000659DE" w:rsidRPr="00E131AD" w:rsidRDefault="000659DE" w:rsidP="000659D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31AD">
        <w:rPr>
          <w:rFonts w:ascii="Times New Roman" w:hAnsi="Times New Roman"/>
          <w:sz w:val="24"/>
          <w:szCs w:val="24"/>
        </w:rPr>
        <w:t>zapewniająca właściwości antypoślizgowe</w:t>
      </w:r>
    </w:p>
    <w:p w14:paraId="25411920" w14:textId="77777777" w:rsidR="000659DE" w:rsidRPr="00E131AD" w:rsidRDefault="000659DE" w:rsidP="000659DE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2583CDBE" w14:textId="77777777" w:rsidR="00224D90" w:rsidRDefault="00224D90" w:rsidP="00224D9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B43B1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DB43B1">
        <w:rPr>
          <w:rFonts w:ascii="Times New Roman" w:hAnsi="Times New Roman"/>
          <w:sz w:val="24"/>
          <w:szCs w:val="24"/>
        </w:rPr>
        <w:t xml:space="preserve"> </w:t>
      </w:r>
      <w:r w:rsidRPr="00DB43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 w:rsidRPr="00DB43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  <w:t xml:space="preserve">i rdzę, </w:t>
      </w:r>
      <w:r w:rsidRPr="00DB43B1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z dużymi zabrudzeniami, o wysokiej skuteczności. </w:t>
      </w:r>
    </w:p>
    <w:p w14:paraId="4C78A69F" w14:textId="77777777" w:rsidR="00224D90" w:rsidRPr="00937D3F" w:rsidRDefault="00224D90" w:rsidP="00224D90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4B9D0F3B" w14:textId="77777777" w:rsidR="00224D90" w:rsidRPr="00937D3F" w:rsidRDefault="00224D90" w:rsidP="00224D9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 xml:space="preserve">Środki do mycia i dezynfekcji pomieszczeń sanitarnych: </w:t>
      </w:r>
      <w:r w:rsidRPr="00937D3F">
        <w:rPr>
          <w:rFonts w:ascii="Times New Roman" w:hAnsi="Times New Roman"/>
          <w:bCs/>
          <w:sz w:val="24"/>
          <w:szCs w:val="24"/>
        </w:rPr>
        <w:t>preparaty na bazie kwasów lub alkoholu etylowego, dezynfekujące, wykazujące działania wirusobójcze, bakteriobójcze i grzybobójcze, niszczące drobnoustroje, bakterie znajdujące się na przedmiotach i powierzchniach użytkowych, szybko odparowujące.</w:t>
      </w:r>
    </w:p>
    <w:p w14:paraId="635E32BB" w14:textId="77777777" w:rsidR="00224D90" w:rsidRPr="00937D3F" w:rsidRDefault="00224D90" w:rsidP="00224D90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2FCD2A25" w14:textId="77777777" w:rsidR="00224D90" w:rsidRPr="00937D3F" w:rsidRDefault="00224D90" w:rsidP="00224D9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937D3F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6CD68ABB" w14:textId="77777777" w:rsidR="00224D90" w:rsidRPr="00937D3F" w:rsidRDefault="00224D90" w:rsidP="00224D9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nie pozostawia smug i zacieków;</w:t>
      </w:r>
    </w:p>
    <w:p w14:paraId="7D951819" w14:textId="77777777" w:rsidR="00224D90" w:rsidRPr="00937D3F" w:rsidRDefault="00224D90" w:rsidP="00224D9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nadaje powierzchni połysk;</w:t>
      </w:r>
    </w:p>
    <w:p w14:paraId="5BCA7423" w14:textId="77777777" w:rsidR="00224D90" w:rsidRPr="00937D3F" w:rsidRDefault="00224D90" w:rsidP="00224D9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skutecznie usuwa zabrudzenia;</w:t>
      </w:r>
    </w:p>
    <w:p w14:paraId="00D642B4" w14:textId="77777777" w:rsidR="00224D90" w:rsidRPr="00937D3F" w:rsidRDefault="00224D90" w:rsidP="00224D90">
      <w:pPr>
        <w:pStyle w:val="Akapitzlist"/>
        <w:numPr>
          <w:ilvl w:val="0"/>
          <w:numId w:val="3"/>
        </w:numPr>
        <w:spacing w:after="0" w:line="240" w:lineRule="auto"/>
        <w:jc w:val="both"/>
        <w:rPr>
          <w:b/>
          <w:sz w:val="24"/>
          <w:szCs w:val="24"/>
        </w:rPr>
      </w:pPr>
      <w:r w:rsidRPr="00937D3F">
        <w:rPr>
          <w:rFonts w:ascii="Times New Roman" w:hAnsi="Times New Roman"/>
          <w:sz w:val="24"/>
          <w:szCs w:val="24"/>
        </w:rPr>
        <w:t>posiada delikatny, niedrażniący zapach.</w:t>
      </w:r>
    </w:p>
    <w:p w14:paraId="36C99AA7" w14:textId="77777777" w:rsidR="00224D90" w:rsidRDefault="00224D90" w:rsidP="00224D90">
      <w:pPr>
        <w:rPr>
          <w:b/>
          <w:sz w:val="24"/>
          <w:szCs w:val="24"/>
        </w:rPr>
      </w:pPr>
    </w:p>
    <w:p w14:paraId="007BC9F4" w14:textId="54577B31" w:rsidR="00C770C7" w:rsidRDefault="00C770C7" w:rsidP="00224D90">
      <w:pPr>
        <w:pStyle w:val="Akapitzlist"/>
        <w:ind w:left="284"/>
        <w:jc w:val="both"/>
        <w:rPr>
          <w:b/>
          <w:sz w:val="24"/>
          <w:szCs w:val="24"/>
        </w:rPr>
      </w:pPr>
    </w:p>
    <w:sectPr w:rsidR="00C770C7" w:rsidSect="00B7403F">
      <w:pgSz w:w="11906" w:h="16838"/>
      <w:pgMar w:top="709" w:right="851" w:bottom="567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A85"/>
    <w:multiLevelType w:val="hybridMultilevel"/>
    <w:tmpl w:val="2AEE3F52"/>
    <w:lvl w:ilvl="0" w:tplc="89ECB63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F13B64"/>
    <w:multiLevelType w:val="hybridMultilevel"/>
    <w:tmpl w:val="AD8454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6D6772"/>
    <w:multiLevelType w:val="hybridMultilevel"/>
    <w:tmpl w:val="D220CA1A"/>
    <w:lvl w:ilvl="0" w:tplc="C592E4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C5913"/>
    <w:multiLevelType w:val="hybridMultilevel"/>
    <w:tmpl w:val="06A422EA"/>
    <w:lvl w:ilvl="0" w:tplc="CA1299E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93D28"/>
    <w:multiLevelType w:val="hybridMultilevel"/>
    <w:tmpl w:val="FED016B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F514F28"/>
    <w:multiLevelType w:val="hybridMultilevel"/>
    <w:tmpl w:val="012E949A"/>
    <w:lvl w:ilvl="0" w:tplc="FFFFFFFF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18296E"/>
    <w:multiLevelType w:val="hybridMultilevel"/>
    <w:tmpl w:val="2ECE1D00"/>
    <w:lvl w:ilvl="0" w:tplc="196002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C26983"/>
    <w:multiLevelType w:val="hybridMultilevel"/>
    <w:tmpl w:val="8E04D79E"/>
    <w:lvl w:ilvl="0" w:tplc="67DA960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83318AA"/>
    <w:multiLevelType w:val="hybridMultilevel"/>
    <w:tmpl w:val="E9643458"/>
    <w:lvl w:ilvl="0" w:tplc="89ECB63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8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1BE3F96"/>
    <w:multiLevelType w:val="multilevel"/>
    <w:tmpl w:val="4D622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A647AE"/>
    <w:multiLevelType w:val="hybridMultilevel"/>
    <w:tmpl w:val="2F903020"/>
    <w:lvl w:ilvl="0" w:tplc="A1BAE2E2">
      <w:start w:val="2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568338A6"/>
    <w:multiLevelType w:val="hybridMultilevel"/>
    <w:tmpl w:val="CBC4AA38"/>
    <w:lvl w:ilvl="0" w:tplc="CF163F40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940327E"/>
    <w:multiLevelType w:val="multilevel"/>
    <w:tmpl w:val="9112E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9D4A4D"/>
    <w:multiLevelType w:val="hybridMultilevel"/>
    <w:tmpl w:val="3C96CF14"/>
    <w:lvl w:ilvl="0" w:tplc="A9941C4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BA4BD0"/>
    <w:multiLevelType w:val="hybridMultilevel"/>
    <w:tmpl w:val="3C12CB2A"/>
    <w:lvl w:ilvl="0" w:tplc="89ECB63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67CE1381"/>
    <w:multiLevelType w:val="hybridMultilevel"/>
    <w:tmpl w:val="FF12EC14"/>
    <w:lvl w:ilvl="0" w:tplc="EA00A734">
      <w:start w:val="1"/>
      <w:numFmt w:val="lowerLetter"/>
      <w:lvlText w:val="%1)"/>
      <w:lvlJc w:val="right"/>
      <w:pPr>
        <w:ind w:left="4716" w:hanging="18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</w:lvl>
    <w:lvl w:ilvl="3" w:tplc="0415000F" w:tentative="1">
      <w:start w:val="1"/>
      <w:numFmt w:val="decimal"/>
      <w:lvlText w:val="%4."/>
      <w:lvlJc w:val="left"/>
      <w:pPr>
        <w:ind w:left="5076" w:hanging="360"/>
      </w:p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</w:lvl>
    <w:lvl w:ilvl="6" w:tplc="0415000F" w:tentative="1">
      <w:start w:val="1"/>
      <w:numFmt w:val="decimal"/>
      <w:lvlText w:val="%7."/>
      <w:lvlJc w:val="left"/>
      <w:pPr>
        <w:ind w:left="7236" w:hanging="360"/>
      </w:p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</w:lvl>
  </w:abstractNum>
  <w:abstractNum w:abstractNumId="30" w15:restartNumberingAfterBreak="0">
    <w:nsid w:val="67EB5F95"/>
    <w:multiLevelType w:val="hybridMultilevel"/>
    <w:tmpl w:val="012E949A"/>
    <w:lvl w:ilvl="0" w:tplc="FFFFFFFF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0C5D41"/>
    <w:multiLevelType w:val="multilevel"/>
    <w:tmpl w:val="85385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7193D9F"/>
    <w:multiLevelType w:val="hybridMultilevel"/>
    <w:tmpl w:val="A58C71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6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504518175">
    <w:abstractNumId w:val="7"/>
  </w:num>
  <w:num w:numId="2" w16cid:durableId="425077313">
    <w:abstractNumId w:val="5"/>
  </w:num>
  <w:num w:numId="3" w16cid:durableId="63991952">
    <w:abstractNumId w:val="26"/>
  </w:num>
  <w:num w:numId="4" w16cid:durableId="1957515724">
    <w:abstractNumId w:val="18"/>
  </w:num>
  <w:num w:numId="5" w16cid:durableId="1623994643">
    <w:abstractNumId w:val="27"/>
  </w:num>
  <w:num w:numId="6" w16cid:durableId="2121292045">
    <w:abstractNumId w:val="19"/>
  </w:num>
  <w:num w:numId="7" w16cid:durableId="1653489595">
    <w:abstractNumId w:val="10"/>
  </w:num>
  <w:num w:numId="8" w16cid:durableId="1678455812">
    <w:abstractNumId w:val="1"/>
  </w:num>
  <w:num w:numId="9" w16cid:durableId="570895603">
    <w:abstractNumId w:val="34"/>
  </w:num>
  <w:num w:numId="10" w16cid:durableId="1437794358">
    <w:abstractNumId w:val="20"/>
  </w:num>
  <w:num w:numId="11" w16cid:durableId="1242569481">
    <w:abstractNumId w:val="35"/>
  </w:num>
  <w:num w:numId="12" w16cid:durableId="793254099">
    <w:abstractNumId w:val="12"/>
  </w:num>
  <w:num w:numId="13" w16cid:durableId="1691950072">
    <w:abstractNumId w:val="4"/>
  </w:num>
  <w:num w:numId="14" w16cid:durableId="1145665607">
    <w:abstractNumId w:val="6"/>
  </w:num>
  <w:num w:numId="15" w16cid:durableId="1646350327">
    <w:abstractNumId w:val="23"/>
  </w:num>
  <w:num w:numId="16" w16cid:durableId="932662933">
    <w:abstractNumId w:val="8"/>
  </w:num>
  <w:num w:numId="17" w16cid:durableId="880943830">
    <w:abstractNumId w:val="16"/>
  </w:num>
  <w:num w:numId="18" w16cid:durableId="857423500">
    <w:abstractNumId w:val="13"/>
  </w:num>
  <w:num w:numId="19" w16cid:durableId="66922122">
    <w:abstractNumId w:val="2"/>
  </w:num>
  <w:num w:numId="20" w16cid:durableId="675889646">
    <w:abstractNumId w:val="11"/>
  </w:num>
  <w:num w:numId="21" w16cid:durableId="1870945121">
    <w:abstractNumId w:val="32"/>
  </w:num>
  <w:num w:numId="22" w16cid:durableId="120074481">
    <w:abstractNumId w:val="33"/>
  </w:num>
  <w:num w:numId="23" w16cid:durableId="116603446">
    <w:abstractNumId w:val="28"/>
  </w:num>
  <w:num w:numId="24" w16cid:durableId="1390959258">
    <w:abstractNumId w:val="15"/>
  </w:num>
  <w:num w:numId="25" w16cid:durableId="1471630057">
    <w:abstractNumId w:val="22"/>
  </w:num>
  <w:num w:numId="26" w16cid:durableId="1889299969">
    <w:abstractNumId w:val="29"/>
  </w:num>
  <w:num w:numId="27" w16cid:durableId="645357312">
    <w:abstractNumId w:val="17"/>
  </w:num>
  <w:num w:numId="28" w16cid:durableId="867990576">
    <w:abstractNumId w:val="0"/>
  </w:num>
  <w:num w:numId="29" w16cid:durableId="1712612307">
    <w:abstractNumId w:val="14"/>
  </w:num>
  <w:num w:numId="30" w16cid:durableId="440729631">
    <w:abstractNumId w:val="30"/>
  </w:num>
  <w:num w:numId="31" w16cid:durableId="1399093289">
    <w:abstractNumId w:val="3"/>
  </w:num>
  <w:num w:numId="32" w16cid:durableId="1220046345">
    <w:abstractNumId w:val="24"/>
  </w:num>
  <w:num w:numId="33" w16cid:durableId="2090152181">
    <w:abstractNumId w:val="25"/>
  </w:num>
  <w:num w:numId="34" w16cid:durableId="516044396">
    <w:abstractNumId w:val="21"/>
  </w:num>
  <w:num w:numId="35" w16cid:durableId="1171993697">
    <w:abstractNumId w:val="9"/>
  </w:num>
  <w:num w:numId="36" w16cid:durableId="303969754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05634"/>
    <w:rsid w:val="00012CC5"/>
    <w:rsid w:val="00013C73"/>
    <w:rsid w:val="00021D99"/>
    <w:rsid w:val="00027C01"/>
    <w:rsid w:val="0003435C"/>
    <w:rsid w:val="00041A46"/>
    <w:rsid w:val="00042298"/>
    <w:rsid w:val="000425BE"/>
    <w:rsid w:val="000436D6"/>
    <w:rsid w:val="00054A22"/>
    <w:rsid w:val="00057388"/>
    <w:rsid w:val="000625AF"/>
    <w:rsid w:val="00063D87"/>
    <w:rsid w:val="000659DE"/>
    <w:rsid w:val="000710FE"/>
    <w:rsid w:val="00081899"/>
    <w:rsid w:val="00082571"/>
    <w:rsid w:val="00086D15"/>
    <w:rsid w:val="000916D4"/>
    <w:rsid w:val="000923FD"/>
    <w:rsid w:val="00093D0C"/>
    <w:rsid w:val="000A1519"/>
    <w:rsid w:val="000A3A3E"/>
    <w:rsid w:val="000B4767"/>
    <w:rsid w:val="000B5AC2"/>
    <w:rsid w:val="000B63A4"/>
    <w:rsid w:val="000D1287"/>
    <w:rsid w:val="000D4C6A"/>
    <w:rsid w:val="000E1F64"/>
    <w:rsid w:val="000E34D0"/>
    <w:rsid w:val="000F1D25"/>
    <w:rsid w:val="000F3FE5"/>
    <w:rsid w:val="000F4A42"/>
    <w:rsid w:val="000F7B91"/>
    <w:rsid w:val="00101D30"/>
    <w:rsid w:val="00107E50"/>
    <w:rsid w:val="00110174"/>
    <w:rsid w:val="001109E3"/>
    <w:rsid w:val="00111230"/>
    <w:rsid w:val="001134C6"/>
    <w:rsid w:val="00113DA1"/>
    <w:rsid w:val="0011446C"/>
    <w:rsid w:val="00114499"/>
    <w:rsid w:val="00122DB4"/>
    <w:rsid w:val="00122DE6"/>
    <w:rsid w:val="00124C2D"/>
    <w:rsid w:val="00131B2C"/>
    <w:rsid w:val="001406E1"/>
    <w:rsid w:val="00150AB5"/>
    <w:rsid w:val="00151FD0"/>
    <w:rsid w:val="001531F1"/>
    <w:rsid w:val="0016023B"/>
    <w:rsid w:val="00166445"/>
    <w:rsid w:val="00180830"/>
    <w:rsid w:val="001853DC"/>
    <w:rsid w:val="00186C79"/>
    <w:rsid w:val="001A26C7"/>
    <w:rsid w:val="001A3D62"/>
    <w:rsid w:val="001A6EED"/>
    <w:rsid w:val="001B62D2"/>
    <w:rsid w:val="001B674C"/>
    <w:rsid w:val="001B6E87"/>
    <w:rsid w:val="001C01E8"/>
    <w:rsid w:val="001C0231"/>
    <w:rsid w:val="001C5C3A"/>
    <w:rsid w:val="001D4BFE"/>
    <w:rsid w:val="001E5A18"/>
    <w:rsid w:val="001E7209"/>
    <w:rsid w:val="00200F9F"/>
    <w:rsid w:val="0020382A"/>
    <w:rsid w:val="00215951"/>
    <w:rsid w:val="002173DC"/>
    <w:rsid w:val="002225D4"/>
    <w:rsid w:val="00222CCC"/>
    <w:rsid w:val="00224D90"/>
    <w:rsid w:val="0023588B"/>
    <w:rsid w:val="002545EF"/>
    <w:rsid w:val="0025499E"/>
    <w:rsid w:val="00267034"/>
    <w:rsid w:val="00270886"/>
    <w:rsid w:val="00275297"/>
    <w:rsid w:val="00276BF8"/>
    <w:rsid w:val="0029474F"/>
    <w:rsid w:val="002A1205"/>
    <w:rsid w:val="002A2517"/>
    <w:rsid w:val="002B117B"/>
    <w:rsid w:val="002B2794"/>
    <w:rsid w:val="002B3FD5"/>
    <w:rsid w:val="002B4FB1"/>
    <w:rsid w:val="002C607A"/>
    <w:rsid w:val="002D0CE9"/>
    <w:rsid w:val="002D60D0"/>
    <w:rsid w:val="002E2B54"/>
    <w:rsid w:val="002E4330"/>
    <w:rsid w:val="002E7160"/>
    <w:rsid w:val="002F03DC"/>
    <w:rsid w:val="002F065B"/>
    <w:rsid w:val="002F591E"/>
    <w:rsid w:val="00302E8F"/>
    <w:rsid w:val="00311DF5"/>
    <w:rsid w:val="003163AE"/>
    <w:rsid w:val="00320D1F"/>
    <w:rsid w:val="00323120"/>
    <w:rsid w:val="00330335"/>
    <w:rsid w:val="0034323A"/>
    <w:rsid w:val="003447DE"/>
    <w:rsid w:val="00347928"/>
    <w:rsid w:val="00353566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8499B"/>
    <w:rsid w:val="003906D7"/>
    <w:rsid w:val="003A2882"/>
    <w:rsid w:val="003A37A4"/>
    <w:rsid w:val="003A77EB"/>
    <w:rsid w:val="003B693A"/>
    <w:rsid w:val="003C4809"/>
    <w:rsid w:val="003D4E0A"/>
    <w:rsid w:val="003D59E8"/>
    <w:rsid w:val="003D755F"/>
    <w:rsid w:val="003E3614"/>
    <w:rsid w:val="003F0707"/>
    <w:rsid w:val="003F2483"/>
    <w:rsid w:val="003F4C61"/>
    <w:rsid w:val="003F653E"/>
    <w:rsid w:val="0041286F"/>
    <w:rsid w:val="00412F7E"/>
    <w:rsid w:val="0042699A"/>
    <w:rsid w:val="00430319"/>
    <w:rsid w:val="00432D18"/>
    <w:rsid w:val="004336F8"/>
    <w:rsid w:val="00446CD7"/>
    <w:rsid w:val="00452B46"/>
    <w:rsid w:val="004548DF"/>
    <w:rsid w:val="00456089"/>
    <w:rsid w:val="0046335F"/>
    <w:rsid w:val="004634A1"/>
    <w:rsid w:val="00474072"/>
    <w:rsid w:val="00474B3F"/>
    <w:rsid w:val="0047708D"/>
    <w:rsid w:val="0048723B"/>
    <w:rsid w:val="00492BB2"/>
    <w:rsid w:val="004946C8"/>
    <w:rsid w:val="00497E0F"/>
    <w:rsid w:val="004A06E9"/>
    <w:rsid w:val="004A3D36"/>
    <w:rsid w:val="004B4E14"/>
    <w:rsid w:val="004B60C4"/>
    <w:rsid w:val="004C1732"/>
    <w:rsid w:val="004C685B"/>
    <w:rsid w:val="004D1946"/>
    <w:rsid w:val="004D3147"/>
    <w:rsid w:val="004E3987"/>
    <w:rsid w:val="004E505A"/>
    <w:rsid w:val="004F30B4"/>
    <w:rsid w:val="00500337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738BC"/>
    <w:rsid w:val="00576983"/>
    <w:rsid w:val="005772A9"/>
    <w:rsid w:val="005824BB"/>
    <w:rsid w:val="00583396"/>
    <w:rsid w:val="00584AC6"/>
    <w:rsid w:val="00596E60"/>
    <w:rsid w:val="005A7F28"/>
    <w:rsid w:val="005B49CA"/>
    <w:rsid w:val="005B571E"/>
    <w:rsid w:val="005C0253"/>
    <w:rsid w:val="005D308B"/>
    <w:rsid w:val="005D413D"/>
    <w:rsid w:val="005D6E6E"/>
    <w:rsid w:val="005E1CBA"/>
    <w:rsid w:val="005E33B7"/>
    <w:rsid w:val="005F0865"/>
    <w:rsid w:val="005F505C"/>
    <w:rsid w:val="00601E72"/>
    <w:rsid w:val="006155ED"/>
    <w:rsid w:val="00616350"/>
    <w:rsid w:val="00616379"/>
    <w:rsid w:val="00623646"/>
    <w:rsid w:val="00633E67"/>
    <w:rsid w:val="006354C2"/>
    <w:rsid w:val="00641E7E"/>
    <w:rsid w:val="00645177"/>
    <w:rsid w:val="00650FE9"/>
    <w:rsid w:val="00657C22"/>
    <w:rsid w:val="006713A5"/>
    <w:rsid w:val="006773F2"/>
    <w:rsid w:val="00680CCB"/>
    <w:rsid w:val="00682004"/>
    <w:rsid w:val="006829C9"/>
    <w:rsid w:val="006852E3"/>
    <w:rsid w:val="00693CF9"/>
    <w:rsid w:val="006B14B6"/>
    <w:rsid w:val="006C0718"/>
    <w:rsid w:val="006C10D1"/>
    <w:rsid w:val="006C6233"/>
    <w:rsid w:val="006C65AC"/>
    <w:rsid w:val="006E22CC"/>
    <w:rsid w:val="006E29EE"/>
    <w:rsid w:val="006E4AFF"/>
    <w:rsid w:val="006E545D"/>
    <w:rsid w:val="006E7848"/>
    <w:rsid w:val="007076B8"/>
    <w:rsid w:val="00707FDB"/>
    <w:rsid w:val="0071070F"/>
    <w:rsid w:val="00715AB0"/>
    <w:rsid w:val="0072100A"/>
    <w:rsid w:val="007210D7"/>
    <w:rsid w:val="00723517"/>
    <w:rsid w:val="00723EEF"/>
    <w:rsid w:val="0073086D"/>
    <w:rsid w:val="00735FBE"/>
    <w:rsid w:val="00741598"/>
    <w:rsid w:val="007479B4"/>
    <w:rsid w:val="00757ECC"/>
    <w:rsid w:val="00760981"/>
    <w:rsid w:val="00763F87"/>
    <w:rsid w:val="00772DDF"/>
    <w:rsid w:val="007845C3"/>
    <w:rsid w:val="00784A9D"/>
    <w:rsid w:val="00790AA4"/>
    <w:rsid w:val="00791525"/>
    <w:rsid w:val="0079765E"/>
    <w:rsid w:val="007A44E5"/>
    <w:rsid w:val="007A67C0"/>
    <w:rsid w:val="007A685D"/>
    <w:rsid w:val="007A71F8"/>
    <w:rsid w:val="007B3789"/>
    <w:rsid w:val="007B7034"/>
    <w:rsid w:val="007C0CF4"/>
    <w:rsid w:val="007C1331"/>
    <w:rsid w:val="007C425A"/>
    <w:rsid w:val="007C64B7"/>
    <w:rsid w:val="007D0A9C"/>
    <w:rsid w:val="007D1624"/>
    <w:rsid w:val="007D1BD4"/>
    <w:rsid w:val="007D3674"/>
    <w:rsid w:val="007D36AD"/>
    <w:rsid w:val="007D5A2B"/>
    <w:rsid w:val="007E3098"/>
    <w:rsid w:val="008006C7"/>
    <w:rsid w:val="00804C96"/>
    <w:rsid w:val="00816115"/>
    <w:rsid w:val="00817527"/>
    <w:rsid w:val="008175DC"/>
    <w:rsid w:val="00821D0A"/>
    <w:rsid w:val="00836530"/>
    <w:rsid w:val="00840D80"/>
    <w:rsid w:val="0084547D"/>
    <w:rsid w:val="008454FD"/>
    <w:rsid w:val="00863C7D"/>
    <w:rsid w:val="008901F9"/>
    <w:rsid w:val="0089170A"/>
    <w:rsid w:val="00892F15"/>
    <w:rsid w:val="00893DB2"/>
    <w:rsid w:val="008A6388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65A2"/>
    <w:rsid w:val="008C75B5"/>
    <w:rsid w:val="008D3188"/>
    <w:rsid w:val="008D61D4"/>
    <w:rsid w:val="008D7D24"/>
    <w:rsid w:val="008E0D6D"/>
    <w:rsid w:val="008F5F38"/>
    <w:rsid w:val="009072B3"/>
    <w:rsid w:val="00907F69"/>
    <w:rsid w:val="00912C83"/>
    <w:rsid w:val="009200D1"/>
    <w:rsid w:val="0092133F"/>
    <w:rsid w:val="009213BB"/>
    <w:rsid w:val="00921552"/>
    <w:rsid w:val="00921BAF"/>
    <w:rsid w:val="009244D5"/>
    <w:rsid w:val="009267B6"/>
    <w:rsid w:val="0093041E"/>
    <w:rsid w:val="00931620"/>
    <w:rsid w:val="0094254B"/>
    <w:rsid w:val="00946741"/>
    <w:rsid w:val="00946D9B"/>
    <w:rsid w:val="009476DF"/>
    <w:rsid w:val="009517EC"/>
    <w:rsid w:val="0096154B"/>
    <w:rsid w:val="009628B0"/>
    <w:rsid w:val="00966B4F"/>
    <w:rsid w:val="00967AA3"/>
    <w:rsid w:val="00971145"/>
    <w:rsid w:val="009712E1"/>
    <w:rsid w:val="00976395"/>
    <w:rsid w:val="009777D4"/>
    <w:rsid w:val="00980A5E"/>
    <w:rsid w:val="00984410"/>
    <w:rsid w:val="009857B1"/>
    <w:rsid w:val="00986C64"/>
    <w:rsid w:val="009A26DD"/>
    <w:rsid w:val="009A283C"/>
    <w:rsid w:val="009A45B4"/>
    <w:rsid w:val="009B08A9"/>
    <w:rsid w:val="009B13FF"/>
    <w:rsid w:val="009B223E"/>
    <w:rsid w:val="009B2B11"/>
    <w:rsid w:val="009D2739"/>
    <w:rsid w:val="009E2A48"/>
    <w:rsid w:val="009E31C9"/>
    <w:rsid w:val="009E3DD6"/>
    <w:rsid w:val="00A02ADC"/>
    <w:rsid w:val="00A10296"/>
    <w:rsid w:val="00A1331E"/>
    <w:rsid w:val="00A144BE"/>
    <w:rsid w:val="00A22323"/>
    <w:rsid w:val="00A2252F"/>
    <w:rsid w:val="00A22FA2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25DA"/>
    <w:rsid w:val="00AC772F"/>
    <w:rsid w:val="00AD0B7D"/>
    <w:rsid w:val="00AD2119"/>
    <w:rsid w:val="00AD2319"/>
    <w:rsid w:val="00AD3410"/>
    <w:rsid w:val="00AD7C27"/>
    <w:rsid w:val="00AE3154"/>
    <w:rsid w:val="00AE4F49"/>
    <w:rsid w:val="00AE5639"/>
    <w:rsid w:val="00AF3C81"/>
    <w:rsid w:val="00B004E2"/>
    <w:rsid w:val="00B0246C"/>
    <w:rsid w:val="00B02C80"/>
    <w:rsid w:val="00B058CE"/>
    <w:rsid w:val="00B07157"/>
    <w:rsid w:val="00B07782"/>
    <w:rsid w:val="00B12BB9"/>
    <w:rsid w:val="00B12CBE"/>
    <w:rsid w:val="00B14865"/>
    <w:rsid w:val="00B14CCB"/>
    <w:rsid w:val="00B15EF1"/>
    <w:rsid w:val="00B21CF6"/>
    <w:rsid w:val="00B24386"/>
    <w:rsid w:val="00B2472A"/>
    <w:rsid w:val="00B24F5B"/>
    <w:rsid w:val="00B27A58"/>
    <w:rsid w:val="00B33033"/>
    <w:rsid w:val="00B44A1F"/>
    <w:rsid w:val="00B45335"/>
    <w:rsid w:val="00B455FC"/>
    <w:rsid w:val="00B473A3"/>
    <w:rsid w:val="00B55DA9"/>
    <w:rsid w:val="00B67D20"/>
    <w:rsid w:val="00B71A84"/>
    <w:rsid w:val="00B7403F"/>
    <w:rsid w:val="00B82086"/>
    <w:rsid w:val="00B855E4"/>
    <w:rsid w:val="00B85CB6"/>
    <w:rsid w:val="00B872CB"/>
    <w:rsid w:val="00B917AE"/>
    <w:rsid w:val="00B94010"/>
    <w:rsid w:val="00B95BA8"/>
    <w:rsid w:val="00B97E23"/>
    <w:rsid w:val="00BA07BC"/>
    <w:rsid w:val="00BA21E1"/>
    <w:rsid w:val="00BB3BF4"/>
    <w:rsid w:val="00BB6A35"/>
    <w:rsid w:val="00BC1757"/>
    <w:rsid w:val="00BD294E"/>
    <w:rsid w:val="00BD327B"/>
    <w:rsid w:val="00BD35BE"/>
    <w:rsid w:val="00BD57A9"/>
    <w:rsid w:val="00BD6273"/>
    <w:rsid w:val="00BE0A67"/>
    <w:rsid w:val="00BE1571"/>
    <w:rsid w:val="00BE1ABD"/>
    <w:rsid w:val="00BF08CA"/>
    <w:rsid w:val="00BF6BA0"/>
    <w:rsid w:val="00C0181A"/>
    <w:rsid w:val="00C06D66"/>
    <w:rsid w:val="00C20133"/>
    <w:rsid w:val="00C20424"/>
    <w:rsid w:val="00C211EE"/>
    <w:rsid w:val="00C25564"/>
    <w:rsid w:val="00C25C8E"/>
    <w:rsid w:val="00C31811"/>
    <w:rsid w:val="00C32606"/>
    <w:rsid w:val="00C340F3"/>
    <w:rsid w:val="00C36688"/>
    <w:rsid w:val="00C46198"/>
    <w:rsid w:val="00C535D8"/>
    <w:rsid w:val="00C64919"/>
    <w:rsid w:val="00C728DE"/>
    <w:rsid w:val="00C770C7"/>
    <w:rsid w:val="00C93234"/>
    <w:rsid w:val="00C93576"/>
    <w:rsid w:val="00CA21E3"/>
    <w:rsid w:val="00CB7353"/>
    <w:rsid w:val="00CC5F06"/>
    <w:rsid w:val="00CC605E"/>
    <w:rsid w:val="00CD5022"/>
    <w:rsid w:val="00CD7BE2"/>
    <w:rsid w:val="00CE1E3D"/>
    <w:rsid w:val="00CF0F37"/>
    <w:rsid w:val="00CF71E3"/>
    <w:rsid w:val="00D11945"/>
    <w:rsid w:val="00D24A36"/>
    <w:rsid w:val="00D25B0E"/>
    <w:rsid w:val="00D25CE6"/>
    <w:rsid w:val="00D362A4"/>
    <w:rsid w:val="00D42579"/>
    <w:rsid w:val="00D45E79"/>
    <w:rsid w:val="00D46610"/>
    <w:rsid w:val="00D54298"/>
    <w:rsid w:val="00D63906"/>
    <w:rsid w:val="00D641E7"/>
    <w:rsid w:val="00D667F2"/>
    <w:rsid w:val="00D95E51"/>
    <w:rsid w:val="00D9608D"/>
    <w:rsid w:val="00D97374"/>
    <w:rsid w:val="00DA4ACF"/>
    <w:rsid w:val="00DA4FF0"/>
    <w:rsid w:val="00DA7281"/>
    <w:rsid w:val="00DB0A96"/>
    <w:rsid w:val="00DC1F5F"/>
    <w:rsid w:val="00DC5812"/>
    <w:rsid w:val="00DD4DC4"/>
    <w:rsid w:val="00DD6CD5"/>
    <w:rsid w:val="00DF61E4"/>
    <w:rsid w:val="00E114E9"/>
    <w:rsid w:val="00E1411A"/>
    <w:rsid w:val="00E15450"/>
    <w:rsid w:val="00E16643"/>
    <w:rsid w:val="00E17E2A"/>
    <w:rsid w:val="00E2047D"/>
    <w:rsid w:val="00E211C0"/>
    <w:rsid w:val="00E257BB"/>
    <w:rsid w:val="00E31BFC"/>
    <w:rsid w:val="00E369A1"/>
    <w:rsid w:val="00E44D3B"/>
    <w:rsid w:val="00E44D3D"/>
    <w:rsid w:val="00E469DD"/>
    <w:rsid w:val="00E502C8"/>
    <w:rsid w:val="00E75BDD"/>
    <w:rsid w:val="00E760B5"/>
    <w:rsid w:val="00E76469"/>
    <w:rsid w:val="00E80BBA"/>
    <w:rsid w:val="00E82709"/>
    <w:rsid w:val="00E85224"/>
    <w:rsid w:val="00E90861"/>
    <w:rsid w:val="00E90C3B"/>
    <w:rsid w:val="00E946B6"/>
    <w:rsid w:val="00EA161F"/>
    <w:rsid w:val="00EA209E"/>
    <w:rsid w:val="00EA549C"/>
    <w:rsid w:val="00EC259E"/>
    <w:rsid w:val="00ED52E8"/>
    <w:rsid w:val="00EE0784"/>
    <w:rsid w:val="00F00D80"/>
    <w:rsid w:val="00F01F80"/>
    <w:rsid w:val="00F03369"/>
    <w:rsid w:val="00F04AAD"/>
    <w:rsid w:val="00F070A3"/>
    <w:rsid w:val="00F076B0"/>
    <w:rsid w:val="00F10578"/>
    <w:rsid w:val="00F1211C"/>
    <w:rsid w:val="00F23A50"/>
    <w:rsid w:val="00F2631F"/>
    <w:rsid w:val="00F309F2"/>
    <w:rsid w:val="00F32125"/>
    <w:rsid w:val="00F32DD6"/>
    <w:rsid w:val="00F333A2"/>
    <w:rsid w:val="00F47659"/>
    <w:rsid w:val="00F51712"/>
    <w:rsid w:val="00F55614"/>
    <w:rsid w:val="00F64C15"/>
    <w:rsid w:val="00F6650D"/>
    <w:rsid w:val="00F70E43"/>
    <w:rsid w:val="00F71E77"/>
    <w:rsid w:val="00F73086"/>
    <w:rsid w:val="00F74335"/>
    <w:rsid w:val="00F74B50"/>
    <w:rsid w:val="00F74EF9"/>
    <w:rsid w:val="00F83013"/>
    <w:rsid w:val="00F87590"/>
    <w:rsid w:val="00F901FA"/>
    <w:rsid w:val="00F91131"/>
    <w:rsid w:val="00F93021"/>
    <w:rsid w:val="00F94AE1"/>
    <w:rsid w:val="00F95512"/>
    <w:rsid w:val="00F97AFE"/>
    <w:rsid w:val="00FA40EB"/>
    <w:rsid w:val="00FB260D"/>
    <w:rsid w:val="00FC3606"/>
    <w:rsid w:val="00FC3820"/>
    <w:rsid w:val="00FC48CB"/>
    <w:rsid w:val="00FE03F9"/>
    <w:rsid w:val="00FE202B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BFA6547E-C4A8-4C86-A41B-6B955C3E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customStyle="1" w:styleId="elementtoproof">
    <w:name w:val="elementtoproof"/>
    <w:basedOn w:val="Normalny"/>
    <w:rsid w:val="00C36688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29B42-285E-4CE2-8F6E-0218A5C8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3440</Words>
  <Characters>20640</Characters>
  <Application>Microsoft Office Word</Application>
  <DocSecurity>0</DocSecurity>
  <Lines>172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Karolina Ciechanowska</cp:lastModifiedBy>
  <cp:revision>2</cp:revision>
  <cp:lastPrinted>2026-07-13T07:59:00Z</cp:lastPrinted>
  <dcterms:created xsi:type="dcterms:W3CDTF">2026-07-23T08:47:00Z</dcterms:created>
  <dcterms:modified xsi:type="dcterms:W3CDTF">2026-07-23T08:47:00Z</dcterms:modified>
</cp:coreProperties>
</file>