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57B30" w14:textId="77777777" w:rsidR="00CB1B1C" w:rsidRPr="00E5144A" w:rsidRDefault="00CB1B1C" w:rsidP="001C26AC">
      <w:pPr>
        <w:jc w:val="right"/>
      </w:pPr>
    </w:p>
    <w:p w14:paraId="12F14D2B" w14:textId="20866C0C" w:rsidR="001C26AC" w:rsidRPr="00E5144A" w:rsidRDefault="001C26AC" w:rsidP="001C26AC">
      <w:pPr>
        <w:jc w:val="right"/>
        <w:rPr>
          <w:lang w:eastAsia="pl-PL"/>
        </w:rPr>
      </w:pPr>
      <w:r w:rsidRPr="00E5144A">
        <w:rPr>
          <w:lang w:eastAsia="pl-PL"/>
        </w:rPr>
        <w:t xml:space="preserve">Załącznik nr </w:t>
      </w:r>
      <w:r w:rsidR="00564828">
        <w:rPr>
          <w:lang w:eastAsia="pl-PL"/>
        </w:rPr>
        <w:t>6</w:t>
      </w:r>
      <w:r w:rsidRPr="00E5144A">
        <w:rPr>
          <w:lang w:eastAsia="pl-PL"/>
        </w:rPr>
        <w:t xml:space="preserve"> do SWZ</w:t>
      </w:r>
    </w:p>
    <w:p w14:paraId="4E2A2344" w14:textId="77777777" w:rsidR="001C26AC" w:rsidRPr="00E5144A" w:rsidRDefault="001C26AC" w:rsidP="001C26AC">
      <w:pPr>
        <w:rPr>
          <w:color w:val="FF0000"/>
          <w:lang w:eastAsia="pl-PL"/>
        </w:rPr>
      </w:pPr>
    </w:p>
    <w:p w14:paraId="17D21E18" w14:textId="77777777" w:rsidR="002535C5" w:rsidRPr="002535C5" w:rsidRDefault="002535C5" w:rsidP="002535C5">
      <w:pPr>
        <w:spacing w:line="280" w:lineRule="exact"/>
        <w:jc w:val="center"/>
        <w:rPr>
          <w:b/>
          <w:lang w:eastAsia="pl-PL"/>
        </w:rPr>
      </w:pPr>
      <w:r w:rsidRPr="002535C5">
        <w:rPr>
          <w:b/>
          <w:lang w:eastAsia="pl-PL"/>
        </w:rPr>
        <w:t>Projektowane 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535C5" w:rsidRPr="002535C5" w14:paraId="4AA2E339" w14:textId="77777777" w:rsidTr="00253E7B">
        <w:tc>
          <w:tcPr>
            <w:tcW w:w="9568" w:type="dxa"/>
          </w:tcPr>
          <w:p w14:paraId="72D936EA" w14:textId="77777777" w:rsidR="002535C5" w:rsidRPr="002535C5" w:rsidRDefault="002535C5" w:rsidP="00253E7B">
            <w:pPr>
              <w:tabs>
                <w:tab w:val="left" w:pos="993"/>
              </w:tabs>
              <w:spacing w:line="280" w:lineRule="exact"/>
              <w:jc w:val="center"/>
              <w:rPr>
                <w:bCs/>
                <w:lang w:eastAsia="pl-PL"/>
              </w:rPr>
            </w:pPr>
          </w:p>
          <w:p w14:paraId="121C91B1" w14:textId="77777777" w:rsidR="002535C5" w:rsidRPr="002535C5" w:rsidRDefault="002535C5" w:rsidP="00253E7B">
            <w:pPr>
              <w:tabs>
                <w:tab w:val="left" w:pos="993"/>
              </w:tabs>
              <w:spacing w:line="280" w:lineRule="exact"/>
              <w:jc w:val="center"/>
              <w:rPr>
                <w:bCs/>
                <w:lang w:eastAsia="pl-PL"/>
              </w:rPr>
            </w:pPr>
            <w:r w:rsidRPr="002535C5">
              <w:rPr>
                <w:bCs/>
                <w:lang w:eastAsia="pl-PL"/>
              </w:rPr>
              <w:t>UMOWA NR  ...................</w:t>
            </w:r>
          </w:p>
          <w:p w14:paraId="6D0DEF51" w14:textId="77777777" w:rsidR="002535C5" w:rsidRPr="002535C5" w:rsidRDefault="002535C5" w:rsidP="00253E7B">
            <w:pPr>
              <w:tabs>
                <w:tab w:val="left" w:pos="993"/>
              </w:tabs>
              <w:spacing w:line="280" w:lineRule="exact"/>
              <w:jc w:val="center"/>
              <w:rPr>
                <w:bCs/>
                <w:lang w:eastAsia="pl-PL"/>
              </w:rPr>
            </w:pPr>
            <w:r w:rsidRPr="002535C5">
              <w:rPr>
                <w:bCs/>
                <w:lang w:eastAsia="pl-PL"/>
              </w:rPr>
              <w:t>zwana dalej „Umową”</w:t>
            </w:r>
          </w:p>
        </w:tc>
      </w:tr>
    </w:tbl>
    <w:p w14:paraId="35105FBB" w14:textId="77777777" w:rsidR="00180D63" w:rsidRPr="002535C5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2C96FA22" w14:textId="3F0100AF" w:rsidR="002535C5" w:rsidRPr="002535C5" w:rsidRDefault="002535C5" w:rsidP="002535C5">
      <w:pPr>
        <w:tabs>
          <w:tab w:val="left" w:pos="851"/>
        </w:tabs>
        <w:spacing w:line="280" w:lineRule="exact"/>
        <w:ind w:right="-1"/>
        <w:jc w:val="both"/>
        <w:rPr>
          <w:bCs/>
          <w:lang w:eastAsia="pl-PL"/>
        </w:rPr>
      </w:pPr>
      <w:r w:rsidRPr="002535C5">
        <w:rPr>
          <w:bCs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  <w:r>
        <w:rPr>
          <w:bCs/>
          <w:lang w:eastAsia="pl-PL"/>
        </w:rPr>
        <w:t>:</w:t>
      </w:r>
    </w:p>
    <w:p w14:paraId="75CE10A2" w14:textId="77777777" w:rsidR="00864891" w:rsidRDefault="00864891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lang w:eastAsia="en-US"/>
        </w:rPr>
      </w:pPr>
    </w:p>
    <w:p w14:paraId="10A8F819" w14:textId="33E1BAF5" w:rsidR="00180D63" w:rsidRPr="00180D63" w:rsidRDefault="00180D63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180D63">
        <w:rPr>
          <w:rFonts w:eastAsia="Calibri"/>
          <w:b/>
          <w:bCs/>
          <w:color w:val="000000"/>
          <w:lang w:eastAsia="en-US"/>
        </w:rPr>
        <w:t xml:space="preserve">Uniwersytetem im. Adama Mickiewicza w Poznaniu, ul. H. Wieniawskiego 1, 61-712 Poznań, </w:t>
      </w:r>
      <w:r w:rsidRPr="00180D63">
        <w:rPr>
          <w:rFonts w:eastAsia="Calibri"/>
          <w:color w:val="000000"/>
          <w:lang w:eastAsia="en-US"/>
        </w:rPr>
        <w:t xml:space="preserve">posiadającym NIP: 777-00-06-350, REGON 000001293 zwanym dalej „Zamawiającym” reprezentowanym przez: </w:t>
      </w:r>
    </w:p>
    <w:p w14:paraId="3D42811E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 </w:t>
      </w:r>
    </w:p>
    <w:p w14:paraId="3B6031E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przy kontrasygnacie Kwestora – ……………………………. </w:t>
      </w:r>
    </w:p>
    <w:p w14:paraId="7467CBED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a </w:t>
      </w:r>
    </w:p>
    <w:p w14:paraId="4D072ED8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.................................................................... </w:t>
      </w:r>
    </w:p>
    <w:p w14:paraId="279CF61A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reprezentowaną przez: </w:t>
      </w:r>
    </w:p>
    <w:p w14:paraId="4B9A10EC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..................................................... </w:t>
      </w:r>
    </w:p>
    <w:p w14:paraId="70880087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  <w:r w:rsidRPr="00180D63">
        <w:rPr>
          <w:rFonts w:eastAsia="Calibri"/>
          <w:color w:val="000000"/>
          <w:lang w:eastAsia="en-US"/>
        </w:rPr>
        <w:t xml:space="preserve">zwaną dalej „Wykonawcą” </w:t>
      </w:r>
    </w:p>
    <w:p w14:paraId="2C89303B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260C2492" w14:textId="77777777" w:rsidR="00180D63" w:rsidRPr="00180D63" w:rsidRDefault="00180D63" w:rsidP="00180D63">
      <w:pPr>
        <w:suppressAutoHyphens w:val="0"/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3AE3C669" w14:textId="6E844048" w:rsidR="00180D63" w:rsidRPr="00C75A83" w:rsidRDefault="00180D63" w:rsidP="00180D63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 w:themeColor="text1"/>
          <w:lang w:eastAsia="en-US"/>
        </w:rPr>
      </w:pPr>
      <w:r w:rsidRPr="00180D63">
        <w:rPr>
          <w:rFonts w:eastAsia="Calibri"/>
          <w:color w:val="000000"/>
          <w:lang w:eastAsia="en-US"/>
        </w:rPr>
        <w:t>W wyniku postępowania o udzielenie zamówienia publicznego prowadzonego w trybie przetargu nieograniczonego na podstawie ustawy z dnia 11 września 2019 r. Prawo zamówień publicznych (Dz. U. 202</w:t>
      </w:r>
      <w:r w:rsidR="00CE78D0">
        <w:rPr>
          <w:rFonts w:eastAsia="Calibri"/>
          <w:color w:val="000000"/>
          <w:lang w:eastAsia="en-US"/>
        </w:rPr>
        <w:t>6</w:t>
      </w:r>
      <w:r w:rsidRPr="00180D63">
        <w:rPr>
          <w:rFonts w:eastAsia="Calibri"/>
          <w:color w:val="000000"/>
          <w:lang w:eastAsia="en-US"/>
        </w:rPr>
        <w:t xml:space="preserve"> poz. </w:t>
      </w:r>
      <w:r w:rsidR="00CE78D0">
        <w:rPr>
          <w:rFonts w:eastAsia="Calibri"/>
          <w:color w:val="000000"/>
          <w:lang w:eastAsia="en-US"/>
        </w:rPr>
        <w:t>793</w:t>
      </w:r>
      <w:r w:rsidRPr="00C75A83">
        <w:rPr>
          <w:rFonts w:eastAsia="Calibri"/>
          <w:color w:val="000000" w:themeColor="text1"/>
          <w:lang w:eastAsia="en-US"/>
        </w:rPr>
        <w:t xml:space="preserve">) została zawarta umowa następującej treści: </w:t>
      </w:r>
    </w:p>
    <w:p w14:paraId="000EBDB6" w14:textId="77777777" w:rsidR="00A2405C" w:rsidRPr="00C75A83" w:rsidRDefault="00A2405C" w:rsidP="00A2405C">
      <w:pPr>
        <w:rPr>
          <w:b/>
          <w:bCs/>
          <w:color w:val="000000" w:themeColor="text1"/>
          <w:lang w:val="x-none"/>
        </w:rPr>
      </w:pPr>
    </w:p>
    <w:p w14:paraId="5090AF54" w14:textId="77777777" w:rsidR="00A2405C" w:rsidRPr="00C75A83" w:rsidRDefault="00A2405C" w:rsidP="00A2405C">
      <w:pPr>
        <w:jc w:val="center"/>
        <w:rPr>
          <w:b/>
          <w:color w:val="000000" w:themeColor="text1"/>
        </w:rPr>
      </w:pPr>
      <w:r w:rsidRPr="00C75A83">
        <w:rPr>
          <w:b/>
          <w:color w:val="000000" w:themeColor="text1"/>
        </w:rPr>
        <w:t>§ 1.</w:t>
      </w:r>
    </w:p>
    <w:p w14:paraId="7C6BB0BD" w14:textId="4424C8E6" w:rsidR="00307553" w:rsidRPr="00C75A83" w:rsidRDefault="00A2405C" w:rsidP="00C0605C">
      <w:pPr>
        <w:numPr>
          <w:ilvl w:val="0"/>
          <w:numId w:val="3"/>
        </w:numPr>
        <w:tabs>
          <w:tab w:val="left" w:pos="426"/>
        </w:tabs>
        <w:suppressAutoHyphens w:val="0"/>
        <w:ind w:left="426"/>
        <w:jc w:val="both"/>
        <w:rPr>
          <w:color w:val="000000" w:themeColor="text1"/>
        </w:rPr>
      </w:pPr>
      <w:r w:rsidRPr="00C75A83">
        <w:rPr>
          <w:color w:val="000000" w:themeColor="text1"/>
        </w:rPr>
        <w:t>Przedmiotem umowy jest</w:t>
      </w:r>
      <w:r w:rsidR="00175CAA" w:rsidRPr="00C75A83">
        <w:rPr>
          <w:color w:val="000000" w:themeColor="text1"/>
        </w:rPr>
        <w:t xml:space="preserve"> </w:t>
      </w:r>
      <w:r w:rsidR="003368E9" w:rsidRPr="00C75A83">
        <w:rPr>
          <w:b/>
          <w:bCs/>
          <w:color w:val="000000" w:themeColor="text1"/>
        </w:rPr>
        <w:t xml:space="preserve">zakup </w:t>
      </w:r>
      <w:r w:rsidR="00FC6C86" w:rsidRPr="00C75A83">
        <w:rPr>
          <w:b/>
          <w:bCs/>
          <w:color w:val="000000" w:themeColor="text1"/>
        </w:rPr>
        <w:t xml:space="preserve">i dostawa za pośrednictwem Wykonawcy </w:t>
      </w:r>
      <w:r w:rsidR="003368E9" w:rsidRPr="00C75A83">
        <w:rPr>
          <w:b/>
          <w:bCs/>
          <w:color w:val="000000" w:themeColor="text1"/>
        </w:rPr>
        <w:t xml:space="preserve">3-letniej </w:t>
      </w:r>
      <w:r w:rsidR="00763225" w:rsidRPr="00C75A83">
        <w:rPr>
          <w:b/>
          <w:bCs/>
          <w:color w:val="000000" w:themeColor="text1"/>
        </w:rPr>
        <w:t>subskrypcji na</w:t>
      </w:r>
      <w:r w:rsidR="00FC6C86" w:rsidRPr="00C75A83">
        <w:rPr>
          <w:b/>
          <w:bCs/>
          <w:color w:val="000000" w:themeColor="text1"/>
        </w:rPr>
        <w:t xml:space="preserve"> licencje i </w:t>
      </w:r>
      <w:r w:rsidR="003368E9" w:rsidRPr="00C75A83">
        <w:rPr>
          <w:b/>
          <w:bCs/>
          <w:color w:val="000000" w:themeColor="text1"/>
        </w:rPr>
        <w:t>usługi wsparcia technicznego</w:t>
      </w:r>
      <w:r w:rsidR="006E4E5A" w:rsidRPr="00C75A83">
        <w:rPr>
          <w:b/>
          <w:bCs/>
          <w:color w:val="000000" w:themeColor="text1"/>
        </w:rPr>
        <w:t>,</w:t>
      </w:r>
      <w:r w:rsidR="003368E9" w:rsidRPr="00C75A83">
        <w:rPr>
          <w:b/>
          <w:bCs/>
          <w:color w:val="000000" w:themeColor="text1"/>
        </w:rPr>
        <w:t xml:space="preserve"> </w:t>
      </w:r>
      <w:r w:rsidR="00FC6C86" w:rsidRPr="00C75A83">
        <w:rPr>
          <w:b/>
          <w:bCs/>
          <w:color w:val="000000" w:themeColor="text1"/>
        </w:rPr>
        <w:t xml:space="preserve">opartych o świadczenia serwisowe producenta oprogramowania i </w:t>
      </w:r>
      <w:r w:rsidR="003368E9" w:rsidRPr="00C75A83">
        <w:rPr>
          <w:b/>
          <w:bCs/>
          <w:color w:val="000000" w:themeColor="text1"/>
        </w:rPr>
        <w:t xml:space="preserve">urządzeń systemu sieci bezprzewodowej </w:t>
      </w:r>
      <w:r w:rsidR="006E4E5A" w:rsidRPr="00C75A83">
        <w:rPr>
          <w:b/>
          <w:bCs/>
          <w:color w:val="000000" w:themeColor="text1"/>
        </w:rPr>
        <w:t xml:space="preserve">Zamawiającego tj. </w:t>
      </w:r>
      <w:r w:rsidR="003368E9" w:rsidRPr="00C75A83">
        <w:rPr>
          <w:b/>
          <w:bCs/>
          <w:color w:val="000000" w:themeColor="text1"/>
        </w:rPr>
        <w:t>firmy CISCO</w:t>
      </w:r>
      <w:r w:rsidR="00307553" w:rsidRPr="00C75A83">
        <w:rPr>
          <w:color w:val="000000" w:themeColor="text1"/>
        </w:rPr>
        <w:t>.</w:t>
      </w:r>
    </w:p>
    <w:p w14:paraId="177AA207" w14:textId="2F62A826" w:rsidR="00FC6C86" w:rsidRPr="00C75A83" w:rsidRDefault="00FC6C86" w:rsidP="00FC6C86">
      <w:pPr>
        <w:numPr>
          <w:ilvl w:val="0"/>
          <w:numId w:val="3"/>
        </w:numPr>
        <w:tabs>
          <w:tab w:val="left" w:pos="426"/>
        </w:tabs>
        <w:suppressAutoHyphens w:val="0"/>
        <w:ind w:left="426"/>
        <w:jc w:val="both"/>
        <w:rPr>
          <w:color w:val="000000" w:themeColor="text1"/>
        </w:rPr>
      </w:pPr>
      <w:r w:rsidRPr="00C75A83">
        <w:rPr>
          <w:color w:val="000000" w:themeColor="text1"/>
        </w:rPr>
        <w:t xml:space="preserve">Wykonawca </w:t>
      </w:r>
      <w:r w:rsidR="006E4E5A" w:rsidRPr="00C75A83">
        <w:rPr>
          <w:color w:val="000000" w:themeColor="text1"/>
        </w:rPr>
        <w:t>oświadcza, iż p</w:t>
      </w:r>
      <w:r w:rsidRPr="00C75A83">
        <w:rPr>
          <w:color w:val="000000" w:themeColor="text1"/>
        </w:rPr>
        <w:t xml:space="preserve">rzedmiot umowy, o którym mowa w ust. 1 uprawnia Zamawiającego do 3-letniej subskrypcji licencji i usługi wsparcia technicznego opartych o świadczenia serwisowe producenta oprogramowania niezależnie od statusu partnerskiego Wykonawcy. W przypadku, gdy data zakończenia wsparcia przez producenta wypada wcześniej niż trzy lata od podpisania </w:t>
      </w:r>
      <w:r w:rsidR="006E4E5A" w:rsidRPr="00C75A83">
        <w:rPr>
          <w:color w:val="000000" w:themeColor="text1"/>
        </w:rPr>
        <w:t xml:space="preserve">niniejszej </w:t>
      </w:r>
      <w:r w:rsidRPr="00C75A83">
        <w:rPr>
          <w:color w:val="000000" w:themeColor="text1"/>
        </w:rPr>
        <w:t>umowy, usługa wsparcia obowiąz</w:t>
      </w:r>
      <w:r w:rsidR="006E4E5A" w:rsidRPr="00C75A83">
        <w:rPr>
          <w:color w:val="000000" w:themeColor="text1"/>
        </w:rPr>
        <w:t>uje</w:t>
      </w:r>
      <w:r w:rsidRPr="00C75A83">
        <w:rPr>
          <w:color w:val="000000" w:themeColor="text1"/>
        </w:rPr>
        <w:t xml:space="preserve"> do </w:t>
      </w:r>
      <w:r w:rsidR="006E4E5A" w:rsidRPr="00C75A83">
        <w:rPr>
          <w:color w:val="000000" w:themeColor="text1"/>
        </w:rPr>
        <w:t xml:space="preserve">przewidzianego </w:t>
      </w:r>
      <w:r w:rsidRPr="00C75A83">
        <w:rPr>
          <w:color w:val="000000" w:themeColor="text1"/>
        </w:rPr>
        <w:t xml:space="preserve">dnia zakończenia wsparcia przez producenta. </w:t>
      </w:r>
      <w:r w:rsidR="006E4E5A" w:rsidRPr="00C75A83">
        <w:rPr>
          <w:color w:val="000000" w:themeColor="text1"/>
        </w:rPr>
        <w:t>Wykonawca oświadcza, iż subskrypcja objęta przedmiotem niniejszej umowy</w:t>
      </w:r>
      <w:r w:rsidRPr="00C75A83">
        <w:rPr>
          <w:color w:val="000000" w:themeColor="text1"/>
        </w:rPr>
        <w:t xml:space="preserve"> </w:t>
      </w:r>
      <w:r w:rsidR="006E4E5A" w:rsidRPr="00C75A83">
        <w:rPr>
          <w:color w:val="000000" w:themeColor="text1"/>
        </w:rPr>
        <w:t>z</w:t>
      </w:r>
      <w:r w:rsidRPr="00C75A83">
        <w:rPr>
          <w:color w:val="000000" w:themeColor="text1"/>
        </w:rPr>
        <w:t>apewni</w:t>
      </w:r>
      <w:r w:rsidR="006E4E5A" w:rsidRPr="00C75A83">
        <w:rPr>
          <w:color w:val="000000" w:themeColor="text1"/>
        </w:rPr>
        <w:t>a</w:t>
      </w:r>
      <w:r w:rsidRPr="00C75A83">
        <w:rPr>
          <w:color w:val="000000" w:themeColor="text1"/>
        </w:rPr>
        <w:t xml:space="preserve"> Zamawiającemu przez cały okres trwania umowy:</w:t>
      </w:r>
    </w:p>
    <w:p w14:paraId="48012C22" w14:textId="7BDB9C27" w:rsidR="00E611AE" w:rsidRDefault="00E611AE" w:rsidP="00784635">
      <w:pPr>
        <w:pStyle w:val="Tekstpodstawowy"/>
        <w:numPr>
          <w:ilvl w:val="0"/>
          <w:numId w:val="35"/>
        </w:numPr>
        <w:jc w:val="both"/>
        <w:rPr>
          <w:color w:val="000000" w:themeColor="text1"/>
        </w:rPr>
      </w:pPr>
      <w:r w:rsidRPr="00E611AE">
        <w:rPr>
          <w:color w:val="000000" w:themeColor="text1"/>
        </w:rPr>
        <w:t>możliwość zgłoszenia awarii urządzenia bezpośrednio producentowi urządzenia (a nie tylko Wykonawcy zamówienia), wraz z możliwością otrzymania "z góry" urządzenia zamiennego wolnego od uszkodzeń, bez dodatkowych opłat, a jedynie pod warunkiem zwrotu wadliwego urządzenia,</w:t>
      </w:r>
    </w:p>
    <w:p w14:paraId="56A6A0C3" w14:textId="4F45E8CF" w:rsidR="00FC6C86" w:rsidRPr="00C75A83" w:rsidRDefault="00FC6C86" w:rsidP="00784635">
      <w:pPr>
        <w:pStyle w:val="Tekstpodstawowy"/>
        <w:numPr>
          <w:ilvl w:val="0"/>
          <w:numId w:val="35"/>
        </w:numPr>
        <w:jc w:val="both"/>
        <w:rPr>
          <w:color w:val="000000" w:themeColor="text1"/>
        </w:rPr>
      </w:pPr>
      <w:r w:rsidRPr="00C75A83">
        <w:rPr>
          <w:color w:val="000000" w:themeColor="text1"/>
        </w:rPr>
        <w:t>bezpośredni i wolny od dodatkowych opłat dostęp do pomocy technicznej producenta przez telefon, e-mail oraz WWW, w zakresie rozwiązywania problemów związanych z bieżącą eksploatacją oprogramowania,</w:t>
      </w:r>
    </w:p>
    <w:p w14:paraId="517237D9" w14:textId="50CCE4B9" w:rsidR="00FC6C86" w:rsidRPr="00C75A83" w:rsidRDefault="00FC6C86" w:rsidP="00784635">
      <w:pPr>
        <w:pStyle w:val="Tekstpodstawowy"/>
        <w:numPr>
          <w:ilvl w:val="0"/>
          <w:numId w:val="35"/>
        </w:numPr>
        <w:jc w:val="both"/>
        <w:rPr>
          <w:color w:val="000000" w:themeColor="text1"/>
        </w:rPr>
      </w:pPr>
      <w:r w:rsidRPr="00C75A83">
        <w:rPr>
          <w:color w:val="000000" w:themeColor="text1"/>
        </w:rPr>
        <w:t xml:space="preserve"> możliwość pobierania bezpośrednio od producenta nowych wydań oprogramowania zgodnie z zapotrzebowaniem Zamawiającego, jednakże w ramach ogólnie dostępnej oferty producenta, a także w ramach wykupionego zestawu </w:t>
      </w:r>
      <w:r w:rsidRPr="00C75A83">
        <w:rPr>
          <w:color w:val="000000" w:themeColor="text1"/>
        </w:rPr>
        <w:lastRenderedPageBreak/>
        <w:t>funkcjonalności oprogramowania i wykupionej konfiguracji urządzeń i licencji oprogramowania, wraz z wolnym od dodatkowych opłat prawem (tj. licencją) do korzystania z pobranego oprogramowania na zasadach określonych w warunkach licencyjnych dla użytkownika końcowego.</w:t>
      </w:r>
    </w:p>
    <w:p w14:paraId="3E079381" w14:textId="0B0A3648" w:rsidR="00A2405C" w:rsidRPr="00180D63" w:rsidRDefault="00A2405C" w:rsidP="002D059C">
      <w:pPr>
        <w:pStyle w:val="Akapitzlist"/>
        <w:numPr>
          <w:ilvl w:val="0"/>
          <w:numId w:val="3"/>
        </w:numPr>
        <w:tabs>
          <w:tab w:val="left" w:pos="426"/>
        </w:tabs>
        <w:suppressAutoHyphens w:val="0"/>
        <w:jc w:val="both"/>
      </w:pPr>
      <w:r w:rsidRPr="00C75A83">
        <w:rPr>
          <w:color w:val="000000" w:themeColor="text1"/>
        </w:rPr>
        <w:t xml:space="preserve">Wykonawca zapewnia wykonanie przedmiotu umowy zgodnie </w:t>
      </w:r>
      <w:r w:rsidR="002D059C" w:rsidRPr="00C75A83">
        <w:rPr>
          <w:color w:val="000000" w:themeColor="text1"/>
        </w:rPr>
        <w:t xml:space="preserve">zapisami umowy  oraz zgodnie </w:t>
      </w:r>
      <w:r w:rsidR="00180D63" w:rsidRPr="00C75A83">
        <w:rPr>
          <w:color w:val="000000" w:themeColor="text1"/>
        </w:rPr>
        <w:t>ze swoją ofertą z dnia ……</w:t>
      </w:r>
      <w:r w:rsidR="00180D63" w:rsidRPr="00180D63">
        <w:t xml:space="preserve">…… </w:t>
      </w:r>
      <w:r w:rsidRPr="00E5144A">
        <w:t xml:space="preserve">(załącznik nr 1 do umowy), </w:t>
      </w:r>
      <w:r w:rsidR="00DB255C" w:rsidRPr="00E5144A">
        <w:t>s</w:t>
      </w:r>
      <w:r w:rsidRPr="00E5144A">
        <w:t xml:space="preserve">zczegółowym opisem przedmiotu umowy (załącznik nr </w:t>
      </w:r>
      <w:r w:rsidR="00180D63">
        <w:t>2</w:t>
      </w:r>
      <w:r w:rsidRPr="00E5144A">
        <w:t xml:space="preserve"> do umowy) oraz wymogami i warunkami specyfikacji warunków zamówienia.</w:t>
      </w:r>
    </w:p>
    <w:p w14:paraId="32238EB9" w14:textId="77777777" w:rsidR="00A2405C" w:rsidRPr="00E5144A" w:rsidRDefault="00A2405C" w:rsidP="00A2405C">
      <w:pPr>
        <w:jc w:val="center"/>
        <w:rPr>
          <w:b/>
        </w:rPr>
      </w:pPr>
    </w:p>
    <w:p w14:paraId="19272082" w14:textId="77777777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2.</w:t>
      </w:r>
    </w:p>
    <w:p w14:paraId="6E717CF6" w14:textId="38253861" w:rsidR="00F376FA" w:rsidRPr="00C75A83" w:rsidRDefault="002D059C" w:rsidP="00FA12C6">
      <w:pPr>
        <w:numPr>
          <w:ilvl w:val="1"/>
          <w:numId w:val="2"/>
        </w:numPr>
        <w:suppressAutoHyphens w:val="0"/>
        <w:jc w:val="both"/>
        <w:outlineLvl w:val="1"/>
        <w:rPr>
          <w:bCs/>
          <w:iCs/>
          <w:color w:val="000000" w:themeColor="text1"/>
        </w:rPr>
      </w:pPr>
      <w:r w:rsidRPr="00C75A83">
        <w:rPr>
          <w:bCs/>
          <w:iCs/>
          <w:color w:val="000000" w:themeColor="text1"/>
        </w:rPr>
        <w:t xml:space="preserve">Okres subskrypcji: </w:t>
      </w:r>
      <w:r w:rsidR="00F376FA" w:rsidRPr="00C75A83">
        <w:rPr>
          <w:bCs/>
          <w:iCs/>
          <w:color w:val="000000" w:themeColor="text1"/>
        </w:rPr>
        <w:t>3 (trz</w:t>
      </w:r>
      <w:r w:rsidRPr="00C75A83">
        <w:rPr>
          <w:bCs/>
          <w:iCs/>
          <w:color w:val="000000" w:themeColor="text1"/>
        </w:rPr>
        <w:t>y</w:t>
      </w:r>
      <w:r w:rsidR="00F376FA" w:rsidRPr="00C75A83">
        <w:rPr>
          <w:bCs/>
          <w:iCs/>
          <w:color w:val="000000" w:themeColor="text1"/>
        </w:rPr>
        <w:t>) lat</w:t>
      </w:r>
      <w:r w:rsidRPr="00C75A83">
        <w:rPr>
          <w:bCs/>
          <w:iCs/>
          <w:color w:val="000000" w:themeColor="text1"/>
        </w:rPr>
        <w:t>a</w:t>
      </w:r>
      <w:r w:rsidR="003368E9" w:rsidRPr="00C75A83">
        <w:rPr>
          <w:bCs/>
          <w:iCs/>
          <w:color w:val="000000" w:themeColor="text1"/>
        </w:rPr>
        <w:t xml:space="preserve"> licząc od </w:t>
      </w:r>
      <w:r w:rsidRPr="00C75A83">
        <w:rPr>
          <w:bCs/>
          <w:iCs/>
          <w:color w:val="000000" w:themeColor="text1"/>
        </w:rPr>
        <w:t xml:space="preserve">dnia </w:t>
      </w:r>
      <w:r w:rsidR="00E611AE">
        <w:rPr>
          <w:bCs/>
          <w:iCs/>
          <w:color w:val="000000" w:themeColor="text1"/>
        </w:rPr>
        <w:t>zawarcia umowy</w:t>
      </w:r>
      <w:r w:rsidRPr="00C75A83">
        <w:rPr>
          <w:bCs/>
          <w:iCs/>
          <w:color w:val="000000" w:themeColor="text1"/>
        </w:rPr>
        <w:t>, który jest pierwszym dniem</w:t>
      </w:r>
      <w:r w:rsidR="00D60D6D" w:rsidRPr="00C75A83">
        <w:rPr>
          <w:bCs/>
          <w:iCs/>
          <w:color w:val="000000" w:themeColor="text1"/>
        </w:rPr>
        <w:t>.</w:t>
      </w:r>
      <w:r w:rsidRPr="00C75A83">
        <w:rPr>
          <w:bCs/>
          <w:iCs/>
          <w:color w:val="000000" w:themeColor="text1"/>
        </w:rPr>
        <w:t xml:space="preserve">  </w:t>
      </w:r>
      <w:r w:rsidR="00D60D6D" w:rsidRPr="00C75A83">
        <w:rPr>
          <w:bCs/>
          <w:iCs/>
          <w:color w:val="000000" w:themeColor="text1"/>
        </w:rPr>
        <w:t xml:space="preserve">Wykonawca jest zobowiązany zapewnić dostęp Zamawiającemu do korzystania z pełnego zakresu subskrypcji (pełnego zakresu przedmiotu niniejszej umowy) począwszy od dnia </w:t>
      </w:r>
      <w:r w:rsidR="00E611AE">
        <w:rPr>
          <w:bCs/>
          <w:iCs/>
          <w:color w:val="000000" w:themeColor="text1"/>
        </w:rPr>
        <w:t>zawarcia umowy</w:t>
      </w:r>
      <w:r w:rsidR="00D60D6D" w:rsidRPr="00C75A83">
        <w:rPr>
          <w:bCs/>
          <w:iCs/>
          <w:color w:val="000000" w:themeColor="text1"/>
        </w:rPr>
        <w:t>.</w:t>
      </w:r>
    </w:p>
    <w:p w14:paraId="35F6B772" w14:textId="0FA87E10" w:rsidR="00D60D6D" w:rsidRPr="00C75A83" w:rsidRDefault="00C14CFD" w:rsidP="00FA12C6">
      <w:pPr>
        <w:numPr>
          <w:ilvl w:val="1"/>
          <w:numId w:val="2"/>
        </w:numPr>
        <w:suppressAutoHyphens w:val="0"/>
        <w:jc w:val="both"/>
        <w:outlineLvl w:val="1"/>
        <w:rPr>
          <w:bCs/>
          <w:iCs/>
          <w:color w:val="000000" w:themeColor="text1"/>
        </w:rPr>
      </w:pPr>
      <w:r>
        <w:rPr>
          <w:bCs/>
          <w:iCs/>
          <w:color w:val="000000" w:themeColor="text1"/>
        </w:rPr>
        <w:t xml:space="preserve">W przypadku zwłoki Wykonawcy w zapewnieniu Zamawiającemu dostępu </w:t>
      </w:r>
      <w:r w:rsidRPr="00C75A83">
        <w:rPr>
          <w:bCs/>
          <w:iCs/>
          <w:color w:val="000000" w:themeColor="text1"/>
        </w:rPr>
        <w:t>do korzystania z</w:t>
      </w:r>
      <w:r>
        <w:rPr>
          <w:bCs/>
          <w:iCs/>
          <w:color w:val="000000" w:themeColor="text1"/>
        </w:rPr>
        <w:t> </w:t>
      </w:r>
      <w:r w:rsidRPr="00C75A83">
        <w:rPr>
          <w:bCs/>
          <w:iCs/>
          <w:color w:val="000000" w:themeColor="text1"/>
        </w:rPr>
        <w:t>pełnego zakresu subskrypcji</w:t>
      </w:r>
      <w:r>
        <w:rPr>
          <w:bCs/>
          <w:iCs/>
          <w:color w:val="000000" w:themeColor="text1"/>
        </w:rPr>
        <w:t xml:space="preserve"> w terminie przewidzianym ust. 1, Zamawiający ma prawo wezwać Wykonawcę </w:t>
      </w:r>
      <w:r w:rsidRPr="00273313">
        <w:rPr>
          <w:bCs/>
          <w:color w:val="000000" w:themeColor="text1"/>
        </w:rPr>
        <w:t>do prawidłowego wykonania umowy</w:t>
      </w:r>
      <w:r w:rsidRPr="00C75A83">
        <w:rPr>
          <w:bCs/>
          <w:iCs/>
          <w:color w:val="000000" w:themeColor="text1"/>
        </w:rPr>
        <w:t xml:space="preserve"> </w:t>
      </w:r>
      <w:r w:rsidR="00BB3566">
        <w:rPr>
          <w:bCs/>
          <w:color w:val="000000" w:themeColor="text1"/>
        </w:rPr>
        <w:t xml:space="preserve">wyznaczając w tym celu </w:t>
      </w:r>
      <w:r w:rsidR="00E0707C">
        <w:rPr>
          <w:bCs/>
          <w:color w:val="000000" w:themeColor="text1"/>
        </w:rPr>
        <w:t xml:space="preserve">Wykonawcy </w:t>
      </w:r>
      <w:r w:rsidR="00BB3566">
        <w:rPr>
          <w:bCs/>
          <w:color w:val="000000" w:themeColor="text1"/>
        </w:rPr>
        <w:t xml:space="preserve">termin </w:t>
      </w:r>
      <w:r w:rsidRPr="00273313">
        <w:rPr>
          <w:bCs/>
          <w:color w:val="000000" w:themeColor="text1"/>
        </w:rPr>
        <w:t>5 dni roboczych</w:t>
      </w:r>
      <w:r w:rsidR="00FB3A8E">
        <w:rPr>
          <w:bCs/>
          <w:color w:val="000000" w:themeColor="text1"/>
        </w:rPr>
        <w:t xml:space="preserve">. </w:t>
      </w:r>
      <w:r w:rsidR="00D60D6D" w:rsidRPr="00C75A83">
        <w:rPr>
          <w:bCs/>
          <w:iCs/>
          <w:color w:val="000000" w:themeColor="text1"/>
        </w:rPr>
        <w:t xml:space="preserve">Po upływie okresu subskrypcji wskazanego w ust. 1 umowa wygasa. </w:t>
      </w:r>
    </w:p>
    <w:p w14:paraId="2E4C9E6C" w14:textId="46D4521F" w:rsidR="00C6753A" w:rsidRPr="00F376FA" w:rsidRDefault="00FA12C6" w:rsidP="00F376FA">
      <w:pPr>
        <w:numPr>
          <w:ilvl w:val="1"/>
          <w:numId w:val="2"/>
        </w:numPr>
        <w:suppressAutoHyphens w:val="0"/>
        <w:jc w:val="both"/>
        <w:outlineLvl w:val="1"/>
        <w:rPr>
          <w:bCs/>
          <w:iCs/>
        </w:rPr>
      </w:pPr>
      <w:r w:rsidRPr="00C75A83">
        <w:rPr>
          <w:bCs/>
          <w:iCs/>
          <w:color w:val="000000" w:themeColor="text1"/>
        </w:rPr>
        <w:t>Wykonawca zapewnia Zamawiającemu</w:t>
      </w:r>
      <w:r w:rsidR="00F376FA" w:rsidRPr="00C75A83">
        <w:rPr>
          <w:bCs/>
          <w:iCs/>
          <w:color w:val="000000" w:themeColor="text1"/>
        </w:rPr>
        <w:t xml:space="preserve"> </w:t>
      </w:r>
      <w:r w:rsidR="00F707F8" w:rsidRPr="00C75A83">
        <w:rPr>
          <w:bCs/>
          <w:iCs/>
          <w:color w:val="000000" w:themeColor="text1"/>
        </w:rPr>
        <w:t xml:space="preserve">usługę nielimitowanego </w:t>
      </w:r>
      <w:r w:rsidR="00175CAA" w:rsidRPr="00C75A83">
        <w:rPr>
          <w:bCs/>
          <w:iCs/>
          <w:color w:val="000000" w:themeColor="text1"/>
        </w:rPr>
        <w:t xml:space="preserve">wsparcia technicznego </w:t>
      </w:r>
      <w:r w:rsidR="00E34E44" w:rsidRPr="00C75A83">
        <w:rPr>
          <w:bCs/>
          <w:iCs/>
          <w:color w:val="000000" w:themeColor="text1"/>
        </w:rPr>
        <w:t xml:space="preserve">oprogramowania </w:t>
      </w:r>
      <w:r w:rsidR="00175CAA" w:rsidRPr="00F376FA">
        <w:rPr>
          <w:bCs/>
          <w:iCs/>
        </w:rPr>
        <w:t>urządzeń systemu sieci bezprzewodowej firmy CISCO.</w:t>
      </w:r>
      <w:r w:rsidR="00D60D6D">
        <w:rPr>
          <w:bCs/>
          <w:iCs/>
        </w:rPr>
        <w:t xml:space="preserve"> </w:t>
      </w:r>
    </w:p>
    <w:p w14:paraId="2B571112" w14:textId="159DC66D" w:rsidR="00780C4A" w:rsidRPr="00307553" w:rsidRDefault="00780C4A" w:rsidP="00307553">
      <w:pPr>
        <w:pStyle w:val="Akapitzlist"/>
        <w:numPr>
          <w:ilvl w:val="1"/>
          <w:numId w:val="2"/>
        </w:numPr>
        <w:suppressAutoHyphens w:val="0"/>
        <w:jc w:val="both"/>
        <w:rPr>
          <w:bCs/>
        </w:rPr>
      </w:pPr>
      <w:r w:rsidRPr="00307553">
        <w:rPr>
          <w:bCs/>
        </w:rPr>
        <w:t>Wykonawca oświadcza, że oferowana usługa zapewni Zamawiającemu</w:t>
      </w:r>
      <w:r w:rsidR="00D81C72" w:rsidRPr="00307553">
        <w:rPr>
          <w:bCs/>
        </w:rPr>
        <w:t xml:space="preserve"> w szczególności</w:t>
      </w:r>
      <w:r w:rsidRPr="00307553">
        <w:rPr>
          <w:bCs/>
        </w:rPr>
        <w:t>:</w:t>
      </w:r>
    </w:p>
    <w:p w14:paraId="4636BC13" w14:textId="06DCEAD9" w:rsidR="00780C4A" w:rsidRP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>możliwość zgłoszenia awarii urządzenia bezpośrednio producentowi urządzenia, wraz z możliwością otrzymania "z góry" urządzenia zamiennego wolnego od uszkodzeń, bez dodatkowych opłat, a jedynie pod warunkiem zwrotu wadliwego urządzenia,</w:t>
      </w:r>
    </w:p>
    <w:p w14:paraId="2A63C1DB" w14:textId="77777777" w:rsid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>bezpośredni i wolny od dodatkowych opłat dostęp do pomocy technicznej producenta przez telefon, e-mail oraz WWW, w zakresie rozwiązywania problemów związanych z bieżącą eksploatacją urządzeń oraz oprogramowania,</w:t>
      </w:r>
    </w:p>
    <w:p w14:paraId="2CA2FCB9" w14:textId="77777777" w:rsidR="00780C4A" w:rsidRDefault="00780C4A" w:rsidP="00780C4A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780C4A">
        <w:rPr>
          <w:bCs/>
        </w:rPr>
        <w:t xml:space="preserve"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 i licencji oprogramowania, wraz z wolnym od dodatkowych opłat prawem (tj. licencją) do korzystania z pobranego oprogramowania na zasadach określonych w warunkach licencyjnych dla użytkownika końcowego. </w:t>
      </w:r>
    </w:p>
    <w:p w14:paraId="6FF2DC22" w14:textId="62724284" w:rsidR="00ED3D3D" w:rsidRDefault="00A2405C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E5144A">
        <w:t>Wykonawca oświadcza, że posiada odpowiednie środki techniczne potrzebne do realizacji niniejszej umowy.</w:t>
      </w:r>
    </w:p>
    <w:p w14:paraId="229FB6C3" w14:textId="2FC3987E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Wykonawca wykona przedmiot umowy własnymi siłami, bez udziału podwykonawców</w:t>
      </w:r>
      <w:r w:rsidR="00F376FA">
        <w:rPr>
          <w:lang w:eastAsia="ar-SA"/>
        </w:rPr>
        <w:t xml:space="preserve">. </w:t>
      </w:r>
      <w:r w:rsidRPr="007A3587">
        <w:rPr>
          <w:lang w:eastAsia="ar-SA"/>
        </w:rPr>
        <w:t xml:space="preserve">Wykonawca może powierzyć wykonanie części przedmiotu umowy, wymienione w załączniku nr ………. do umowy, podwykonawcom: …………………………………  </w:t>
      </w:r>
    </w:p>
    <w:p w14:paraId="396FA9D4" w14:textId="55604C3A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260DFEB8" w14:textId="309F3F30" w:rsidR="00ED3D3D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0C75EA64" w14:textId="259188DD" w:rsidR="00ED3D3D" w:rsidRPr="007A3587" w:rsidRDefault="00ED3D3D" w:rsidP="00307553">
      <w:pPr>
        <w:pStyle w:val="Akapitzlist"/>
        <w:numPr>
          <w:ilvl w:val="1"/>
          <w:numId w:val="2"/>
        </w:numPr>
        <w:suppressAutoHyphens w:val="0"/>
        <w:jc w:val="both"/>
      </w:pPr>
      <w:r w:rsidRPr="007A3587">
        <w:rPr>
          <w:lang w:eastAsia="ar-SA"/>
        </w:rPr>
        <w:lastRenderedPageBreak/>
        <w:t>Powierzenie wykonania części lub całości zamówienia podwykonawcom nie zwalnia Wykonawcy z odpowiedzialności za należyte wykonanie tego zamówienia objętego niniejszą umową.</w:t>
      </w:r>
    </w:p>
    <w:p w14:paraId="0BAF8839" w14:textId="77777777" w:rsidR="00ED3D3D" w:rsidRPr="00E5144A" w:rsidRDefault="00ED3D3D" w:rsidP="00D81C72">
      <w:pPr>
        <w:suppressAutoHyphens w:val="0"/>
        <w:ind w:left="426"/>
        <w:jc w:val="both"/>
      </w:pPr>
    </w:p>
    <w:p w14:paraId="61D406E2" w14:textId="60543ED8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FA12C6">
        <w:rPr>
          <w:b/>
        </w:rPr>
        <w:t>3</w:t>
      </w:r>
      <w:r w:rsidRPr="00E5144A">
        <w:rPr>
          <w:b/>
        </w:rPr>
        <w:t>.</w:t>
      </w:r>
    </w:p>
    <w:p w14:paraId="1A9B8102" w14:textId="77777777" w:rsidR="00C75A83" w:rsidRPr="00C75A83" w:rsidRDefault="00A2405C" w:rsidP="00C75A83">
      <w:pPr>
        <w:numPr>
          <w:ilvl w:val="0"/>
          <w:numId w:val="6"/>
        </w:numPr>
        <w:suppressAutoHyphens w:val="0"/>
        <w:jc w:val="both"/>
        <w:rPr>
          <w:color w:val="000000" w:themeColor="text1"/>
        </w:rPr>
      </w:pPr>
      <w:r w:rsidRPr="00E5144A">
        <w:t xml:space="preserve">Strony ustalają, że za </w:t>
      </w:r>
      <w:r w:rsidR="00613A29" w:rsidRPr="00273313">
        <w:rPr>
          <w:color w:val="000000" w:themeColor="text1"/>
        </w:rPr>
        <w:t>prawidłową</w:t>
      </w:r>
      <w:r w:rsidR="00613A29">
        <w:rPr>
          <w:color w:val="FF0000"/>
        </w:rPr>
        <w:t xml:space="preserve"> </w:t>
      </w:r>
      <w:r w:rsidRPr="00E5144A">
        <w:t xml:space="preserve">realizację </w:t>
      </w:r>
      <w:r w:rsidR="00737D5E">
        <w:t xml:space="preserve">całego </w:t>
      </w:r>
      <w:r w:rsidRPr="00E5144A">
        <w:t xml:space="preserve">przedmiotu </w:t>
      </w:r>
      <w:r w:rsidRPr="00C75A83">
        <w:rPr>
          <w:color w:val="000000" w:themeColor="text1"/>
        </w:rPr>
        <w:t>umowy</w:t>
      </w:r>
      <w:r w:rsidR="00737D5E" w:rsidRPr="00C75A83">
        <w:rPr>
          <w:color w:val="000000" w:themeColor="text1"/>
        </w:rPr>
        <w:t xml:space="preserve"> </w:t>
      </w:r>
      <w:r w:rsidR="00D60D6D" w:rsidRPr="00C75A83">
        <w:rPr>
          <w:color w:val="000000" w:themeColor="text1"/>
        </w:rPr>
        <w:t xml:space="preserve">(w tym udzielenie licencji Zamawiającemu) </w:t>
      </w:r>
      <w:r w:rsidR="00737D5E">
        <w:t>w całym okresie obowiązywania umowy</w:t>
      </w:r>
      <w:r w:rsidRPr="00E5144A">
        <w:t xml:space="preserve"> Zamawiający zapłaci Wykonawcy wynagrodzenie umowne</w:t>
      </w:r>
      <w:r w:rsidR="00737D5E">
        <w:t xml:space="preserve"> </w:t>
      </w:r>
      <w:r w:rsidR="00780C4A">
        <w:t>wskazane</w:t>
      </w:r>
      <w:r w:rsidRPr="00E5144A">
        <w:t xml:space="preserve"> w formularzu </w:t>
      </w:r>
      <w:r w:rsidR="00780C4A">
        <w:t>ofertowym</w:t>
      </w:r>
      <w:r w:rsidRPr="00E5144A">
        <w:t xml:space="preserve"> Wykonawcy </w:t>
      </w:r>
      <w:r w:rsidRPr="00780C4A">
        <w:t>(załącznik nr 1 do umowy)</w:t>
      </w:r>
      <w:r w:rsidRPr="00E5144A">
        <w:t xml:space="preserve"> w wysokości</w:t>
      </w:r>
      <w:r w:rsidR="00340234" w:rsidRPr="00E5144A">
        <w:t xml:space="preserve"> łącznej</w:t>
      </w:r>
      <w:r w:rsidRPr="00E5144A">
        <w:t>: ……</w:t>
      </w:r>
      <w:r w:rsidR="00A65A9D">
        <w:t>……………………</w:t>
      </w:r>
      <w:r w:rsidRPr="00E5144A">
        <w:rPr>
          <w:b/>
        </w:rPr>
        <w:t xml:space="preserve"> zł brutto (słownie brutto: ……………………</w:t>
      </w:r>
      <w:r w:rsidR="00E5144A">
        <w:rPr>
          <w:b/>
        </w:rPr>
        <w:t>…………</w:t>
      </w:r>
      <w:r w:rsidRPr="00E5144A">
        <w:rPr>
          <w:b/>
        </w:rPr>
        <w:t xml:space="preserve">  00/100).</w:t>
      </w:r>
      <w:r w:rsidR="00EF541A" w:rsidRPr="00E5144A">
        <w:rPr>
          <w:b/>
        </w:rPr>
        <w:t xml:space="preserve"> </w:t>
      </w:r>
      <w:r w:rsidR="00EF541A" w:rsidRPr="00E5144A">
        <w:t>Wynagrodzenie w kwocie jw. obejmuje wszelkie koszty realizacji umowy przez Wykonawcę</w:t>
      </w:r>
      <w:r w:rsidR="00780C4A">
        <w:t>.</w:t>
      </w:r>
      <w:r w:rsidR="00737D5E">
        <w:t xml:space="preserve"> Wyn</w:t>
      </w:r>
      <w:r w:rsidR="00737D5E" w:rsidRPr="00030A77">
        <w:rPr>
          <w:lang w:eastAsia="ar-SA"/>
        </w:rPr>
        <w:t xml:space="preserve">agrodzenie, o którym mowa w ust. 1 obejmuje </w:t>
      </w:r>
      <w:r w:rsidR="00737D5E" w:rsidRPr="00C0235B">
        <w:rPr>
          <w:lang w:eastAsia="pl-PL"/>
        </w:rPr>
        <w:t xml:space="preserve">wszelkie koszty i opłaty należne Wykonawcy  w związku z realizacją </w:t>
      </w:r>
      <w:r w:rsidR="00737D5E">
        <w:rPr>
          <w:lang w:eastAsia="pl-PL"/>
        </w:rPr>
        <w:t>umowy</w:t>
      </w:r>
      <w:r w:rsidR="00737D5E" w:rsidRPr="00C0235B">
        <w:rPr>
          <w:lang w:eastAsia="pl-PL"/>
        </w:rPr>
        <w:t xml:space="preserve"> i wyczerpuje </w:t>
      </w:r>
      <w:r w:rsidR="00737D5E">
        <w:rPr>
          <w:lang w:eastAsia="pl-PL"/>
        </w:rPr>
        <w:t xml:space="preserve">wszelkie </w:t>
      </w:r>
      <w:r w:rsidR="00737D5E" w:rsidRPr="00C0235B">
        <w:rPr>
          <w:lang w:eastAsia="pl-PL"/>
        </w:rPr>
        <w:t xml:space="preserve">roszczenia Wykonawcy wobec Zamawiającego z </w:t>
      </w:r>
      <w:r w:rsidR="00737D5E" w:rsidRPr="00C75A83">
        <w:rPr>
          <w:color w:val="000000" w:themeColor="text1"/>
          <w:lang w:eastAsia="pl-PL"/>
        </w:rPr>
        <w:t xml:space="preserve">tytułu realizacji </w:t>
      </w:r>
      <w:r w:rsidR="00D60D6D" w:rsidRPr="00C75A83">
        <w:rPr>
          <w:color w:val="000000" w:themeColor="text1"/>
          <w:lang w:eastAsia="pl-PL"/>
        </w:rPr>
        <w:t xml:space="preserve">niniejszej </w:t>
      </w:r>
      <w:r w:rsidR="00737D5E" w:rsidRPr="00C75A83">
        <w:rPr>
          <w:color w:val="000000" w:themeColor="text1"/>
          <w:lang w:eastAsia="pl-PL"/>
        </w:rPr>
        <w:t>umowy.</w:t>
      </w:r>
      <w:r w:rsidR="00737D5E" w:rsidRPr="00C75A83" w:rsidDel="00C31908">
        <w:rPr>
          <w:color w:val="000000" w:themeColor="text1"/>
          <w:lang w:eastAsia="ar-SA"/>
        </w:rPr>
        <w:t xml:space="preserve"> </w:t>
      </w:r>
    </w:p>
    <w:p w14:paraId="6A653033" w14:textId="0BC038ED" w:rsidR="001D2BFC" w:rsidRPr="00C75A83" w:rsidRDefault="00DC288E" w:rsidP="00C75A83">
      <w:pPr>
        <w:numPr>
          <w:ilvl w:val="0"/>
          <w:numId w:val="6"/>
        </w:numPr>
        <w:suppressAutoHyphens w:val="0"/>
        <w:jc w:val="both"/>
        <w:rPr>
          <w:color w:val="000000" w:themeColor="text1"/>
        </w:rPr>
      </w:pPr>
      <w:r>
        <w:rPr>
          <w:color w:val="000000" w:themeColor="text1"/>
          <w:lang w:eastAsia="ar-SA"/>
        </w:rPr>
        <w:t xml:space="preserve">Płatność jednorazowa </w:t>
      </w:r>
      <w:r w:rsidRPr="00256F26">
        <w:rPr>
          <w:color w:val="000000" w:themeColor="text1"/>
          <w:u w:val="single"/>
          <w:lang w:eastAsia="ar-SA"/>
        </w:rPr>
        <w:t>p</w:t>
      </w:r>
      <w:r w:rsidR="001D2BFC" w:rsidRPr="00256F26">
        <w:rPr>
          <w:color w:val="000000" w:themeColor="text1"/>
          <w:u w:val="single"/>
          <w:lang w:eastAsia="ar-SA"/>
        </w:rPr>
        <w:t>o uruchomieniu subskrypcji</w:t>
      </w:r>
      <w:r w:rsidR="001D2BFC" w:rsidRPr="00C75A83">
        <w:rPr>
          <w:color w:val="000000" w:themeColor="text1"/>
          <w:lang w:eastAsia="ar-SA"/>
        </w:rPr>
        <w:t xml:space="preserve"> </w:t>
      </w:r>
      <w:r w:rsidRPr="00DC288E">
        <w:rPr>
          <w:bCs/>
          <w:color w:val="000000" w:themeColor="text1"/>
          <w:lang w:eastAsia="ar-SA"/>
        </w:rPr>
        <w:t xml:space="preserve">potwierdzonym podpisanym przez obie Strony bez zastrzeżeń protokołem odbioru, na podstawie faktury nastąpi przelewem na konto Wykonawcy, w terminie </w:t>
      </w:r>
      <w:r>
        <w:rPr>
          <w:bCs/>
          <w:color w:val="000000" w:themeColor="text1"/>
          <w:lang w:eastAsia="ar-SA"/>
        </w:rPr>
        <w:t>….</w:t>
      </w:r>
      <w:r w:rsidRPr="00DC288E">
        <w:rPr>
          <w:bCs/>
          <w:color w:val="000000" w:themeColor="text1"/>
          <w:lang w:eastAsia="ar-SA"/>
        </w:rPr>
        <w:t xml:space="preserve"> dni od daty otrzymania przez Zamawiającego prawidłowo wystawionej faktury VAT. Podstawą wystawienia faktury jest podpisany przez Strony bez zastrzeżeń protokół odbioru</w:t>
      </w:r>
      <w:r>
        <w:rPr>
          <w:bCs/>
          <w:color w:val="000000" w:themeColor="text1"/>
          <w:lang w:eastAsia="ar-SA"/>
        </w:rPr>
        <w:t>.</w:t>
      </w:r>
    </w:p>
    <w:p w14:paraId="46F700CC" w14:textId="1AB53F4F" w:rsidR="001D2BFC" w:rsidRPr="00C75A83" w:rsidRDefault="001D2BFC" w:rsidP="001D2BFC">
      <w:pPr>
        <w:pStyle w:val="Akapitzlist"/>
        <w:numPr>
          <w:ilvl w:val="0"/>
          <w:numId w:val="6"/>
        </w:numPr>
        <w:jc w:val="both"/>
        <w:rPr>
          <w:color w:val="000000" w:themeColor="text1"/>
          <w:lang w:eastAsia="pl-PL"/>
        </w:rPr>
      </w:pPr>
      <w:r w:rsidRPr="00C75A83">
        <w:rPr>
          <w:color w:val="000000" w:themeColor="text1"/>
          <w:lang w:eastAsia="pl-PL"/>
        </w:rPr>
        <w:t xml:space="preserve">W przypadku zgłoszenia przez Zamawiającego zastrzeżeń odnośnie realizacji przedmiotu umowy, braku wymaganych dokumentów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64D754A4" w14:textId="5867695F" w:rsidR="00A2688C" w:rsidRPr="00C75A83" w:rsidRDefault="00A2688C" w:rsidP="00A2688C">
      <w:pPr>
        <w:numPr>
          <w:ilvl w:val="0"/>
          <w:numId w:val="6"/>
        </w:numPr>
        <w:jc w:val="both"/>
        <w:outlineLvl w:val="0"/>
        <w:rPr>
          <w:color w:val="000000" w:themeColor="text1"/>
          <w:lang w:eastAsia="ar-SA"/>
        </w:rPr>
      </w:pPr>
      <w:r w:rsidRPr="00C75A83">
        <w:rPr>
          <w:color w:val="000000" w:themeColor="text1"/>
          <w:lang w:eastAsia="pl-PL"/>
        </w:rPr>
        <w:t xml:space="preserve">Korzystanie przez Zamawiającego z przedmiotu umowy nie może go w żaden sposób narażać na naruszenie </w:t>
      </w:r>
      <w:r w:rsidR="00C74B99">
        <w:rPr>
          <w:color w:val="000000" w:themeColor="text1"/>
          <w:lang w:eastAsia="pl-PL"/>
        </w:rPr>
        <w:t>praw osób trzecich</w:t>
      </w:r>
      <w:r w:rsidR="009C4422">
        <w:rPr>
          <w:color w:val="000000" w:themeColor="text1"/>
          <w:lang w:eastAsia="pl-PL"/>
        </w:rPr>
        <w:t>,</w:t>
      </w:r>
      <w:r w:rsidR="00C74B99">
        <w:rPr>
          <w:color w:val="000000" w:themeColor="text1"/>
          <w:lang w:eastAsia="pl-PL"/>
        </w:rPr>
        <w:t xml:space="preserve"> </w:t>
      </w:r>
      <w:r w:rsidRPr="00C75A83">
        <w:rPr>
          <w:color w:val="000000" w:themeColor="text1"/>
          <w:lang w:eastAsia="pl-PL"/>
        </w:rPr>
        <w:t xml:space="preserve">majątkowych praw autorskich osób trzecich. </w:t>
      </w:r>
    </w:p>
    <w:p w14:paraId="039A9614" w14:textId="77777777" w:rsidR="00A2688C" w:rsidRPr="00C75A83" w:rsidRDefault="00A2688C" w:rsidP="00A2688C">
      <w:pPr>
        <w:numPr>
          <w:ilvl w:val="0"/>
          <w:numId w:val="6"/>
        </w:numPr>
        <w:jc w:val="both"/>
        <w:rPr>
          <w:b/>
          <w:color w:val="000000" w:themeColor="text1"/>
          <w:lang w:eastAsia="ar-SA"/>
        </w:rPr>
      </w:pPr>
      <w:r w:rsidRPr="00C75A83">
        <w:rPr>
          <w:color w:val="000000" w:themeColor="text1"/>
          <w:lang w:eastAsia="ar-SA"/>
        </w:rPr>
        <w:t xml:space="preserve">Faktura zostanie wystawiona na: </w:t>
      </w:r>
      <w:r w:rsidRPr="00C75A83">
        <w:rPr>
          <w:b/>
          <w:color w:val="000000" w:themeColor="text1"/>
          <w:lang w:eastAsia="pl-PL"/>
        </w:rPr>
        <w:t>Uniwersytet im. Adama Mickiewicza w Poznaniu, ul. Wieniawskiego 1, 61-712 Poznań</w:t>
      </w:r>
      <w:r w:rsidRPr="00C75A83">
        <w:rPr>
          <w:b/>
          <w:color w:val="000000" w:themeColor="text1"/>
          <w:lang w:eastAsia="ar-SA"/>
        </w:rPr>
        <w:t>.</w:t>
      </w:r>
    </w:p>
    <w:p w14:paraId="6E78A73F" w14:textId="4CA316E8" w:rsidR="00A2405C" w:rsidRDefault="00A2405C" w:rsidP="00A41DB1">
      <w:pPr>
        <w:pStyle w:val="Akapitzlist"/>
        <w:numPr>
          <w:ilvl w:val="0"/>
          <w:numId w:val="6"/>
        </w:numPr>
        <w:suppressAutoHyphens w:val="0"/>
        <w:jc w:val="both"/>
        <w:rPr>
          <w:lang w:eastAsia="ar-SA"/>
        </w:rPr>
      </w:pPr>
      <w:r w:rsidRPr="00E5144A">
        <w:rPr>
          <w:lang w:eastAsia="ar-SA"/>
        </w:rPr>
        <w:t>Zamawiający może dokonać zapłaty należności wynikających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0F3DAEC" w14:textId="77777777" w:rsidR="00256F26" w:rsidRPr="00256F26" w:rsidRDefault="00256F26" w:rsidP="0070187A">
      <w:pPr>
        <w:pStyle w:val="Akapitzlist"/>
        <w:numPr>
          <w:ilvl w:val="0"/>
          <w:numId w:val="6"/>
        </w:numPr>
        <w:jc w:val="both"/>
        <w:rPr>
          <w:bCs/>
          <w:lang w:eastAsia="ar-SA"/>
        </w:rPr>
      </w:pPr>
      <w:r w:rsidRPr="00256F26">
        <w:rPr>
          <w:bCs/>
          <w:lang w:eastAsia="ar-SA"/>
        </w:rPr>
        <w:t xml:space="preserve">Zgodnie z przepisami ustawy z dnia 09.11.2018 r. o elektronicznym fakturowaniu w zamówieniach publicznych, koncesjach na roboty budowlane lub usługi oraz partnerstwie publiczno-prywatnym (Dz. U. 2020 r., poz. 1666 z </w:t>
      </w:r>
      <w:proofErr w:type="spellStart"/>
      <w:r w:rsidRPr="00256F26">
        <w:rPr>
          <w:bCs/>
          <w:lang w:eastAsia="ar-SA"/>
        </w:rPr>
        <w:t>późn</w:t>
      </w:r>
      <w:proofErr w:type="spellEnd"/>
      <w:r w:rsidRPr="00256F26">
        <w:rPr>
          <w:bCs/>
          <w:lang w:eastAsia="ar-SA"/>
        </w:rPr>
        <w:t xml:space="preserve">. zm.) Wykonawca może złożyć ustrukturyzowaną fakturę elektroniczną za pośrednictwem platformy </w:t>
      </w:r>
      <w:hyperlink r:id="rId8" w:history="1">
        <w:r w:rsidRPr="00256F26">
          <w:rPr>
            <w:rStyle w:val="Hipercze"/>
            <w:bCs/>
            <w:lang w:eastAsia="ar-SA"/>
          </w:rPr>
          <w:t>https://efaktura.gov.pl</w:t>
        </w:r>
      </w:hyperlink>
      <w:r w:rsidRPr="00256F26">
        <w:rPr>
          <w:bCs/>
          <w:lang w:eastAsia="ar-SA"/>
        </w:rPr>
        <w:t>. Z dniem, w którym Wykonawca zostanie objęty obowiązkiem korzystania z Krajowego Systemu e-Faktur (</w:t>
      </w:r>
      <w:proofErr w:type="spellStart"/>
      <w:r w:rsidRPr="00256F26">
        <w:rPr>
          <w:bCs/>
          <w:lang w:eastAsia="ar-SA"/>
        </w:rPr>
        <w:t>KSeF</w:t>
      </w:r>
      <w:proofErr w:type="spellEnd"/>
      <w:r w:rsidRPr="00256F26">
        <w:rPr>
          <w:bCs/>
          <w:lang w:eastAsia="ar-SA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Pr="00256F26">
        <w:rPr>
          <w:bCs/>
          <w:lang w:eastAsia="ar-SA"/>
        </w:rPr>
        <w:t>KSeF</w:t>
      </w:r>
      <w:proofErr w:type="spellEnd"/>
      <w:r w:rsidRPr="00256F26">
        <w:rPr>
          <w:bCs/>
          <w:lang w:eastAsia="ar-SA"/>
        </w:rPr>
        <w:t xml:space="preserve"> fakturze ustrukturyzowanej następujące dodatkowe elementy wskazane przez Zamawiającego konieczne dla prawidłowej realizacji niniejszej umowy:</w:t>
      </w:r>
    </w:p>
    <w:p w14:paraId="76224DFF" w14:textId="36CA60AE" w:rsidR="00256F26" w:rsidRPr="00256F26" w:rsidRDefault="00256F26" w:rsidP="0070187A">
      <w:pPr>
        <w:pStyle w:val="Akapitzlist"/>
        <w:numPr>
          <w:ilvl w:val="0"/>
          <w:numId w:val="41"/>
        </w:numPr>
        <w:jc w:val="both"/>
        <w:rPr>
          <w:bCs/>
          <w:lang w:eastAsia="ar-SA"/>
        </w:rPr>
      </w:pPr>
      <w:r w:rsidRPr="00256F26">
        <w:rPr>
          <w:bCs/>
          <w:lang w:eastAsia="ar-SA"/>
        </w:rPr>
        <w:t xml:space="preserve">w polu Podmiot 3 wg struktury pliku XML - identyfikator wewnętrzny Zamawiającego– </w:t>
      </w:r>
      <w:proofErr w:type="spellStart"/>
      <w:r w:rsidRPr="00256F26">
        <w:rPr>
          <w:bCs/>
          <w:lang w:eastAsia="ar-SA"/>
        </w:rPr>
        <w:t>IDwew</w:t>
      </w:r>
      <w:proofErr w:type="spellEnd"/>
      <w:r w:rsidRPr="00256F26">
        <w:rPr>
          <w:bCs/>
          <w:lang w:eastAsia="ar-SA"/>
        </w:rPr>
        <w:t>, czyli dodać 5 znaków po numerze NIP Zamawiającego – 7770006350-XXXXX – przekazanych przez Zamawiającego,</w:t>
      </w:r>
    </w:p>
    <w:p w14:paraId="1D172DAB" w14:textId="058CA748" w:rsidR="00256F26" w:rsidRPr="00256F26" w:rsidRDefault="00256F26" w:rsidP="0070187A">
      <w:pPr>
        <w:pStyle w:val="Akapitzlist"/>
        <w:numPr>
          <w:ilvl w:val="0"/>
          <w:numId w:val="41"/>
        </w:numPr>
        <w:jc w:val="both"/>
        <w:rPr>
          <w:bCs/>
          <w:lang w:eastAsia="ar-SA"/>
        </w:rPr>
      </w:pPr>
      <w:r w:rsidRPr="00256F26">
        <w:rPr>
          <w:bCs/>
          <w:lang w:eastAsia="ar-SA"/>
        </w:rPr>
        <w:lastRenderedPageBreak/>
        <w:t>w polu Podmiot 3 Rola 11 „Pracownik” wg struktury pliku XML - e-mail osoby odpowiedzialnej za realizację przedmiotu umowy ze strony Zamawiającego tj. …………@…………….</w:t>
      </w:r>
    </w:p>
    <w:p w14:paraId="1D3FC0AE" w14:textId="29D6F29F" w:rsidR="00256F26" w:rsidRPr="00256F26" w:rsidRDefault="00256F26" w:rsidP="0070187A">
      <w:pPr>
        <w:pStyle w:val="Akapitzlist"/>
        <w:numPr>
          <w:ilvl w:val="0"/>
          <w:numId w:val="41"/>
        </w:numPr>
        <w:jc w:val="both"/>
        <w:rPr>
          <w:bCs/>
          <w:lang w:eastAsia="ar-SA"/>
        </w:rPr>
      </w:pPr>
      <w:r w:rsidRPr="00256F26">
        <w:rPr>
          <w:bCs/>
          <w:lang w:eastAsia="ar-SA"/>
        </w:rPr>
        <w:t>numer niniejszej umowy ZP3/</w:t>
      </w:r>
      <w:r>
        <w:rPr>
          <w:bCs/>
          <w:lang w:eastAsia="ar-SA"/>
        </w:rPr>
        <w:t>8788</w:t>
      </w:r>
      <w:r w:rsidRPr="00256F26">
        <w:rPr>
          <w:bCs/>
          <w:lang w:eastAsia="ar-SA"/>
        </w:rPr>
        <w:t xml:space="preserve"> (np. w opisie dodatkowym w fakturze lub jako adnotacja w stopce faktury).</w:t>
      </w:r>
    </w:p>
    <w:p w14:paraId="31CF9899" w14:textId="3E1A35C8" w:rsidR="00256F26" w:rsidRPr="00256F26" w:rsidRDefault="00256F26" w:rsidP="00256F26">
      <w:pPr>
        <w:pStyle w:val="Akapitzlist"/>
        <w:numPr>
          <w:ilvl w:val="0"/>
          <w:numId w:val="6"/>
        </w:numPr>
        <w:suppressAutoHyphens w:val="0"/>
        <w:rPr>
          <w:bCs/>
          <w:lang w:eastAsia="ar-SA"/>
        </w:rPr>
      </w:pPr>
      <w:r w:rsidRPr="00256F26">
        <w:rPr>
          <w:bCs/>
          <w:lang w:eastAsia="ar-SA"/>
        </w:rPr>
        <w:t>Podstawą złożenia/wystawienia przy użyciu sy</w:t>
      </w:r>
      <w:r>
        <w:rPr>
          <w:bCs/>
          <w:lang w:eastAsia="ar-SA"/>
        </w:rPr>
        <w:t>s</w:t>
      </w:r>
      <w:r w:rsidRPr="00256F26">
        <w:rPr>
          <w:bCs/>
          <w:lang w:eastAsia="ar-SA"/>
        </w:rPr>
        <w:t xml:space="preserve">temu </w:t>
      </w:r>
      <w:proofErr w:type="spellStart"/>
      <w:r w:rsidRPr="00256F26">
        <w:rPr>
          <w:bCs/>
          <w:lang w:eastAsia="ar-SA"/>
        </w:rPr>
        <w:t>KSeF</w:t>
      </w:r>
      <w:proofErr w:type="spellEnd"/>
      <w:r w:rsidRPr="00256F26">
        <w:rPr>
          <w:bCs/>
          <w:lang w:eastAsia="ar-SA"/>
        </w:rPr>
        <w:t xml:space="preserve"> faktury jest podpisanie przez Zamawiającego bez zastrzeżeń protokołu, o którym mowa w § 3 ust. </w:t>
      </w:r>
      <w:r w:rsidR="000E5BB1">
        <w:rPr>
          <w:bCs/>
          <w:lang w:eastAsia="ar-SA"/>
        </w:rPr>
        <w:t>2</w:t>
      </w:r>
      <w:r w:rsidRPr="00256F26">
        <w:rPr>
          <w:bCs/>
          <w:lang w:eastAsia="ar-SA"/>
        </w:rPr>
        <w:t xml:space="preserve"> niniejszej umowy.</w:t>
      </w:r>
    </w:p>
    <w:p w14:paraId="52481749" w14:textId="25D3DC75" w:rsidR="00256F26" w:rsidRPr="00256F26" w:rsidRDefault="00256F26" w:rsidP="00256F26">
      <w:pPr>
        <w:pStyle w:val="Akapitzlist"/>
        <w:numPr>
          <w:ilvl w:val="0"/>
          <w:numId w:val="6"/>
        </w:numPr>
        <w:rPr>
          <w:bCs/>
          <w:color w:val="000000" w:themeColor="text1"/>
        </w:rPr>
      </w:pPr>
      <w:r w:rsidRPr="00256F26">
        <w:rPr>
          <w:bCs/>
          <w:color w:val="000000" w:themeColor="text1"/>
        </w:rPr>
        <w:t>Za datę zapłaty Strony ustalają dzień, w którym Zamawiający wydał swojemu bankowi polecenie przelewu wynagrodzenia na konto Wykonawcy.</w:t>
      </w:r>
    </w:p>
    <w:p w14:paraId="7F3CE0DC" w14:textId="4A7DE5F0" w:rsidR="00A2405C" w:rsidRPr="00C75A83" w:rsidRDefault="00A2405C" w:rsidP="00A41DB1">
      <w:pPr>
        <w:numPr>
          <w:ilvl w:val="0"/>
          <w:numId w:val="6"/>
        </w:numPr>
        <w:jc w:val="both"/>
        <w:rPr>
          <w:bCs/>
          <w:color w:val="000000" w:themeColor="text1"/>
        </w:rPr>
      </w:pPr>
      <w:r w:rsidRPr="00C75A83">
        <w:rPr>
          <w:bCs/>
          <w:color w:val="000000" w:themeColor="text1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C75A83">
        <w:rPr>
          <w:bCs/>
          <w:color w:val="000000" w:themeColor="text1"/>
        </w:rPr>
        <w:t>t.j</w:t>
      </w:r>
      <w:proofErr w:type="spellEnd"/>
      <w:r w:rsidRPr="00C75A83">
        <w:rPr>
          <w:bCs/>
          <w:color w:val="000000" w:themeColor="text1"/>
        </w:rPr>
        <w:t xml:space="preserve">.: Dz.U. </w:t>
      </w:r>
      <w:r w:rsidR="00951981" w:rsidRPr="00C75A83">
        <w:rPr>
          <w:bCs/>
          <w:color w:val="000000" w:themeColor="text1"/>
        </w:rPr>
        <w:t>202</w:t>
      </w:r>
      <w:r w:rsidR="00A2688C" w:rsidRPr="00C75A83">
        <w:rPr>
          <w:bCs/>
          <w:color w:val="000000" w:themeColor="text1"/>
        </w:rPr>
        <w:t>3</w:t>
      </w:r>
      <w:r w:rsidRPr="00C75A83">
        <w:rPr>
          <w:bCs/>
          <w:color w:val="000000" w:themeColor="text1"/>
        </w:rPr>
        <w:t xml:space="preserve">, poz. </w:t>
      </w:r>
      <w:r w:rsidR="00A2688C" w:rsidRPr="00C75A83">
        <w:rPr>
          <w:bCs/>
          <w:color w:val="000000" w:themeColor="text1"/>
        </w:rPr>
        <w:t>1790</w:t>
      </w:r>
      <w:r w:rsidR="00951981" w:rsidRPr="00C75A83">
        <w:rPr>
          <w:bCs/>
          <w:color w:val="000000" w:themeColor="text1"/>
        </w:rPr>
        <w:t xml:space="preserve"> </w:t>
      </w:r>
      <w:r w:rsidRPr="00C75A83">
        <w:rPr>
          <w:bCs/>
          <w:color w:val="000000" w:themeColor="text1"/>
        </w:rPr>
        <w:t xml:space="preserve">z </w:t>
      </w:r>
      <w:proofErr w:type="spellStart"/>
      <w:r w:rsidRPr="00C75A83">
        <w:rPr>
          <w:bCs/>
          <w:color w:val="000000" w:themeColor="text1"/>
        </w:rPr>
        <w:t>późn</w:t>
      </w:r>
      <w:proofErr w:type="spellEnd"/>
      <w:r w:rsidRPr="00C75A83">
        <w:rPr>
          <w:bCs/>
          <w:color w:val="000000" w:themeColor="text1"/>
        </w:rPr>
        <w:t>. zm.).</w:t>
      </w:r>
    </w:p>
    <w:p w14:paraId="5D8B6443" w14:textId="127D82EA" w:rsidR="00A2405C" w:rsidRPr="00737D5E" w:rsidRDefault="00A2405C" w:rsidP="00A41DB1">
      <w:pPr>
        <w:pStyle w:val="Akapitzlist"/>
        <w:numPr>
          <w:ilvl w:val="0"/>
          <w:numId w:val="6"/>
        </w:numPr>
        <w:jc w:val="both"/>
        <w:rPr>
          <w:bCs/>
        </w:rPr>
      </w:pPr>
      <w:r w:rsidRPr="00737D5E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5AB0FAA6" w:rsidR="00A2405C" w:rsidRDefault="00A2405C" w:rsidP="00A2405C">
      <w:pPr>
        <w:jc w:val="both"/>
        <w:rPr>
          <w:lang w:eastAsia="ar-SA"/>
        </w:rPr>
      </w:pPr>
    </w:p>
    <w:p w14:paraId="528C92BD" w14:textId="77777777" w:rsidR="00C75A83" w:rsidRDefault="00C75A83" w:rsidP="00A2405C">
      <w:pPr>
        <w:jc w:val="both"/>
        <w:rPr>
          <w:lang w:eastAsia="ar-SA"/>
        </w:rPr>
      </w:pPr>
    </w:p>
    <w:p w14:paraId="29E075BE" w14:textId="68FD09C1" w:rsidR="00253446" w:rsidRPr="00253446" w:rsidRDefault="00253446" w:rsidP="00253446">
      <w:pPr>
        <w:suppressAutoHyphens w:val="0"/>
        <w:spacing w:after="120"/>
        <w:jc w:val="center"/>
        <w:rPr>
          <w:lang w:eastAsia="pl-PL"/>
        </w:rPr>
      </w:pPr>
      <w:r w:rsidRPr="00253446">
        <w:rPr>
          <w:b/>
          <w:lang w:eastAsia="pl-PL"/>
        </w:rPr>
        <w:t>§ 4</w:t>
      </w:r>
      <w:r w:rsidRPr="00253446">
        <w:rPr>
          <w:lang w:eastAsia="pl-PL"/>
        </w:rPr>
        <w:t>.</w:t>
      </w:r>
    </w:p>
    <w:p w14:paraId="2311B31F" w14:textId="42769CB5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79116F78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2CEE4C2D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4CED1E4F" w14:textId="77777777" w:rsidR="00253446" w:rsidRPr="00253446" w:rsidRDefault="00253446" w:rsidP="00253446">
      <w:pPr>
        <w:numPr>
          <w:ilvl w:val="1"/>
          <w:numId w:val="20"/>
        </w:numPr>
        <w:tabs>
          <w:tab w:val="clear" w:pos="1440"/>
          <w:tab w:val="num" w:pos="1134"/>
        </w:tabs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wykonawcę,</w:t>
      </w:r>
    </w:p>
    <w:p w14:paraId="73192E7C" w14:textId="2851B232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wystąpienia okoliczności wskazanych w ust. 1 lit. a)</w:t>
      </w:r>
      <w:r w:rsidR="002B6774">
        <w:rPr>
          <w:lang w:eastAsia="pl-PL"/>
        </w:rPr>
        <w:t xml:space="preserve"> - </w:t>
      </w:r>
      <w:r w:rsidRPr="00253446">
        <w:rPr>
          <w:lang w:eastAsia="pl-PL"/>
        </w:rPr>
        <w:t>c) strona, która wnosi o zmianę wysokości wynagrodzenia Wykonawcy jest zobowiązana przedstawić drugiej stronie wniosek zawierający:</w:t>
      </w:r>
    </w:p>
    <w:p w14:paraId="28194555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 xml:space="preserve">wskazanie przepisów podlegających zmianie, </w:t>
      </w:r>
    </w:p>
    <w:p w14:paraId="6C859223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wskazanie skutków zmiany dla wysokości kosztów ponoszonych przez Wykonawcę przy realizacji zamówienia objętego daną umową,</w:t>
      </w:r>
    </w:p>
    <w:p w14:paraId="5B4434C3" w14:textId="77777777" w:rsidR="00253446" w:rsidRPr="00253446" w:rsidRDefault="00253446" w:rsidP="00253446">
      <w:pPr>
        <w:numPr>
          <w:ilvl w:val="0"/>
          <w:numId w:val="22"/>
        </w:numPr>
        <w:suppressAutoHyphens w:val="0"/>
        <w:autoSpaceDE w:val="0"/>
        <w:autoSpaceDN w:val="0"/>
        <w:adjustRightInd w:val="0"/>
        <w:ind w:left="993"/>
        <w:contextualSpacing/>
        <w:jc w:val="both"/>
        <w:rPr>
          <w:lang w:eastAsia="pl-PL"/>
        </w:rPr>
      </w:pPr>
      <w:r w:rsidRPr="00253446">
        <w:rPr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umowy.</w:t>
      </w:r>
    </w:p>
    <w:p w14:paraId="62A8F3FB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Po wykazaniu prawidłowej kwoty zmiany wysokości wynagrodzenia strony podpiszą stosowny aneks.</w:t>
      </w:r>
    </w:p>
    <w:p w14:paraId="06A4C78B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Strony postanawiają, iż zmiany wynagrodzenia w wypadku wystąpienia jednej ze zmian przepisów wskazanych w ust. 1 dokonają w formie pisemnego aneksu.</w:t>
      </w:r>
    </w:p>
    <w:p w14:paraId="7A87CD6D" w14:textId="612DFDCE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Zmiana wysokości wynagrodzenia obowiązywać będzie od dnia wejścia w życie zmian, o których mowa w ust. 1</w:t>
      </w:r>
      <w:r w:rsidR="002B6774">
        <w:rPr>
          <w:lang w:eastAsia="pl-PL"/>
        </w:rPr>
        <w:t xml:space="preserve">. </w:t>
      </w:r>
      <w:r w:rsidRPr="00253446">
        <w:rPr>
          <w:lang w:eastAsia="pl-PL"/>
        </w:rPr>
        <w:t>Wykonawca po podpisaniu aneksu wystawi odpowiednie faktury korygujące.</w:t>
      </w:r>
    </w:p>
    <w:p w14:paraId="46E0B5B3" w14:textId="7EC6B2C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 xml:space="preserve">Odnośnie zmiany stawki podatku VAT zasady zmiany wysokości wynagrodzenia Wykonawcy wskazane są  w  § </w:t>
      </w:r>
      <w:r w:rsidR="002B6774">
        <w:rPr>
          <w:lang w:eastAsia="pl-PL"/>
        </w:rPr>
        <w:t>8</w:t>
      </w:r>
      <w:r w:rsidRPr="00253446">
        <w:rPr>
          <w:lang w:eastAsia="pl-PL"/>
        </w:rPr>
        <w:t xml:space="preserve"> ust. 2 </w:t>
      </w:r>
      <w:r w:rsidR="002B6774">
        <w:rPr>
          <w:lang w:eastAsia="pl-PL"/>
        </w:rPr>
        <w:t xml:space="preserve">lit. a) </w:t>
      </w:r>
      <w:r w:rsidRPr="00253446">
        <w:rPr>
          <w:lang w:eastAsia="pl-PL"/>
        </w:rPr>
        <w:t>niniejszej umowy.</w:t>
      </w:r>
    </w:p>
    <w:p w14:paraId="35A76B78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lastRenderedPageBreak/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72D2B375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183B79AE" w14:textId="77777777" w:rsidR="00253446" w:rsidRPr="00253446" w:rsidRDefault="00253446" w:rsidP="00253446">
      <w:pPr>
        <w:numPr>
          <w:ilvl w:val="3"/>
          <w:numId w:val="21"/>
        </w:numPr>
        <w:suppressAutoHyphens w:val="0"/>
        <w:autoSpaceDE w:val="0"/>
        <w:autoSpaceDN w:val="0"/>
        <w:adjustRightInd w:val="0"/>
        <w:ind w:left="426"/>
        <w:jc w:val="both"/>
        <w:rPr>
          <w:lang w:eastAsia="pl-PL"/>
        </w:rPr>
      </w:pPr>
      <w:r w:rsidRPr="00253446">
        <w:rPr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3CB7CA86" w14:textId="75E62DBB" w:rsid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1A754D4E" w14:textId="77777777" w:rsidR="00C75A83" w:rsidRPr="00253446" w:rsidRDefault="00C75A83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71E14700" w14:textId="25953D0B" w:rsidR="00253446" w:rsidRPr="00253446" w:rsidRDefault="00253446" w:rsidP="00253446">
      <w:pPr>
        <w:autoSpaceDE w:val="0"/>
        <w:autoSpaceDN w:val="0"/>
        <w:adjustRightInd w:val="0"/>
        <w:ind w:left="360"/>
        <w:jc w:val="center"/>
        <w:rPr>
          <w:b/>
          <w:lang w:eastAsia="pl-PL"/>
        </w:rPr>
      </w:pPr>
      <w:r w:rsidRPr="00253446">
        <w:rPr>
          <w:b/>
          <w:lang w:eastAsia="pl-PL"/>
        </w:rPr>
        <w:t>§ 5</w:t>
      </w:r>
    </w:p>
    <w:p w14:paraId="6A6DC069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1.</w:t>
      </w:r>
      <w:r w:rsidRPr="00253446">
        <w:rPr>
          <w:lang w:eastAsia="pl-PL"/>
        </w:rPr>
        <w:tab/>
        <w:t xml:space="preserve"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</w:t>
      </w:r>
      <w:proofErr w:type="spellStart"/>
      <w:r w:rsidRPr="00253446">
        <w:rPr>
          <w:lang w:eastAsia="pl-PL"/>
        </w:rPr>
        <w:t>p.z.p</w:t>
      </w:r>
      <w:proofErr w:type="spellEnd"/>
      <w:r w:rsidRPr="00253446">
        <w:rPr>
          <w:lang w:eastAsia="pl-PL"/>
        </w:rPr>
        <w:t>.), na zasadach opisanych w ust. 2 poniżej.</w:t>
      </w:r>
    </w:p>
    <w:p w14:paraId="0F7B6E43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2.</w:t>
      </w:r>
      <w:r w:rsidRPr="00253446">
        <w:rPr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0D41CC52" w14:textId="55EB3576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a)</w:t>
      </w:r>
      <w:r w:rsidRPr="00253446">
        <w:rPr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253446">
        <w:rPr>
          <w:lang w:eastAsia="pl-PL"/>
        </w:rPr>
        <w:t>p.z.p</w:t>
      </w:r>
      <w:proofErr w:type="spellEnd"/>
      <w:r w:rsidRPr="00253446">
        <w:rPr>
          <w:lang w:eastAsia="pl-PL"/>
        </w:rPr>
        <w:t xml:space="preserve">.) związanych z realizacją przedmiotu niniejszej umowy przekroczy 5 </w:t>
      </w:r>
      <w:r w:rsidR="005F6EFA">
        <w:rPr>
          <w:lang w:eastAsia="pl-PL"/>
        </w:rPr>
        <w:t xml:space="preserve">% </w:t>
      </w:r>
      <w:r w:rsidRPr="00253446">
        <w:rPr>
          <w:lang w:eastAsia="pl-PL"/>
        </w:rPr>
        <w:t>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3048204F" w14:textId="3ACD5507" w:rsidR="00253446" w:rsidRPr="00C75A83" w:rsidRDefault="00253446" w:rsidP="00253446">
      <w:pPr>
        <w:autoSpaceDE w:val="0"/>
        <w:autoSpaceDN w:val="0"/>
        <w:adjustRightInd w:val="0"/>
        <w:ind w:left="360"/>
        <w:jc w:val="both"/>
        <w:rPr>
          <w:color w:val="000000" w:themeColor="text1"/>
          <w:lang w:eastAsia="pl-PL"/>
        </w:rPr>
      </w:pPr>
      <w:r w:rsidRPr="00253446">
        <w:rPr>
          <w:lang w:eastAsia="pl-PL"/>
        </w:rPr>
        <w:t>b)</w:t>
      </w:r>
      <w:r w:rsidRPr="00253446">
        <w:rPr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2020 r, poz. 1118 z </w:t>
      </w:r>
      <w:proofErr w:type="spellStart"/>
      <w:r w:rsidRPr="00253446">
        <w:rPr>
          <w:lang w:eastAsia="pl-PL"/>
        </w:rPr>
        <w:t>późn</w:t>
      </w:r>
      <w:proofErr w:type="spellEnd"/>
      <w:r w:rsidRPr="00253446">
        <w:rPr>
          <w:lang w:eastAsia="pl-PL"/>
        </w:rPr>
        <w:t xml:space="preserve">. zm.), jednak nie więcej jak o 5 </w:t>
      </w:r>
      <w:r w:rsidR="005F6EFA">
        <w:rPr>
          <w:lang w:eastAsia="pl-PL"/>
        </w:rPr>
        <w:t xml:space="preserve">% </w:t>
      </w:r>
      <w:r w:rsidRPr="00253446">
        <w:rPr>
          <w:lang w:eastAsia="pl-PL"/>
        </w:rPr>
        <w:t xml:space="preserve">w całym okresie trwania Umowy względem maksymalnego wynagrodzenia brutto </w:t>
      </w:r>
      <w:r w:rsidRPr="00C75A83">
        <w:rPr>
          <w:color w:val="000000" w:themeColor="text1"/>
          <w:lang w:eastAsia="pl-PL"/>
        </w:rPr>
        <w:t xml:space="preserve">wskazanego w § </w:t>
      </w:r>
      <w:r w:rsidR="009B7A44" w:rsidRPr="00C75A83">
        <w:rPr>
          <w:color w:val="000000" w:themeColor="text1"/>
          <w:lang w:eastAsia="pl-PL"/>
        </w:rPr>
        <w:t>3</w:t>
      </w:r>
      <w:r w:rsidRPr="00C75A83">
        <w:rPr>
          <w:color w:val="000000" w:themeColor="text1"/>
          <w:lang w:eastAsia="pl-PL"/>
        </w:rPr>
        <w:t xml:space="preserve"> ust. </w:t>
      </w:r>
      <w:r w:rsidR="009B7A44" w:rsidRPr="00C75A83">
        <w:rPr>
          <w:color w:val="000000" w:themeColor="text1"/>
          <w:lang w:eastAsia="pl-PL"/>
        </w:rPr>
        <w:t>1</w:t>
      </w:r>
      <w:r w:rsidRPr="00C75A83">
        <w:rPr>
          <w:color w:val="000000" w:themeColor="text1"/>
          <w:lang w:eastAsia="pl-PL"/>
        </w:rPr>
        <w:t xml:space="preserve">, </w:t>
      </w:r>
    </w:p>
    <w:p w14:paraId="5A0C4B38" w14:textId="2E0C0A31" w:rsidR="00253446" w:rsidRPr="00C75A83" w:rsidRDefault="00253446" w:rsidP="00253446">
      <w:pPr>
        <w:autoSpaceDE w:val="0"/>
        <w:autoSpaceDN w:val="0"/>
        <w:adjustRightInd w:val="0"/>
        <w:ind w:left="360"/>
        <w:jc w:val="both"/>
        <w:rPr>
          <w:color w:val="000000" w:themeColor="text1"/>
          <w:lang w:eastAsia="pl-PL"/>
        </w:rPr>
      </w:pPr>
      <w:r w:rsidRPr="00C75A83">
        <w:rPr>
          <w:color w:val="000000" w:themeColor="text1"/>
          <w:lang w:eastAsia="pl-PL"/>
        </w:rPr>
        <w:t>c)</w:t>
      </w:r>
      <w:r w:rsidRPr="00C75A83">
        <w:rPr>
          <w:color w:val="000000" w:themeColor="text1"/>
          <w:lang w:eastAsia="pl-PL"/>
        </w:rPr>
        <w:tab/>
        <w:t>zmianie ulegnie wysokość wynagrodzenia</w:t>
      </w:r>
      <w:r w:rsidR="0092391D" w:rsidRPr="00C75A83">
        <w:rPr>
          <w:color w:val="000000" w:themeColor="text1"/>
          <w:lang w:eastAsia="pl-PL"/>
        </w:rPr>
        <w:t>,</w:t>
      </w:r>
      <w:r w:rsidRPr="00C75A83">
        <w:rPr>
          <w:color w:val="000000" w:themeColor="text1"/>
          <w:lang w:eastAsia="pl-PL"/>
        </w:rPr>
        <w:t xml:space="preserve"> </w:t>
      </w:r>
      <w:r w:rsidR="0092391D" w:rsidRPr="00C75A83">
        <w:rPr>
          <w:color w:val="000000" w:themeColor="text1"/>
          <w:lang w:eastAsia="pl-PL"/>
        </w:rPr>
        <w:t xml:space="preserve">odnośnie jego części proporcjonalnej do pozostałego okresu subskrypcji licząc od daty doręczenia wniosku drugiej stronie do końca subskrypcji, </w:t>
      </w:r>
      <w:r w:rsidRPr="00C75A83">
        <w:rPr>
          <w:color w:val="000000" w:themeColor="text1"/>
          <w:lang w:eastAsia="pl-PL"/>
        </w:rPr>
        <w:t>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24AE78FD" w14:textId="3E097DC9" w:rsidR="00253446" w:rsidRPr="00C75A83" w:rsidRDefault="00253446" w:rsidP="00253446">
      <w:pPr>
        <w:autoSpaceDE w:val="0"/>
        <w:autoSpaceDN w:val="0"/>
        <w:adjustRightInd w:val="0"/>
        <w:ind w:left="360"/>
        <w:jc w:val="both"/>
        <w:rPr>
          <w:color w:val="000000" w:themeColor="text1"/>
          <w:lang w:eastAsia="pl-PL"/>
        </w:rPr>
      </w:pPr>
      <w:r w:rsidRPr="00C75A83">
        <w:rPr>
          <w:color w:val="000000" w:themeColor="text1"/>
          <w:lang w:eastAsia="pl-PL"/>
        </w:rPr>
        <w:t>d)</w:t>
      </w:r>
      <w:r w:rsidRPr="00C75A83">
        <w:rPr>
          <w:color w:val="000000" w:themeColor="text1"/>
          <w:lang w:eastAsia="pl-PL"/>
        </w:rPr>
        <w:tab/>
        <w:t xml:space="preserve">pierwsza waloryzacja nastąpi </w:t>
      </w:r>
      <w:r w:rsidR="00091FA1" w:rsidRPr="00C75A83">
        <w:rPr>
          <w:color w:val="000000" w:themeColor="text1"/>
          <w:lang w:eastAsia="pl-PL"/>
        </w:rPr>
        <w:t xml:space="preserve">nie wcześniej niż </w:t>
      </w:r>
      <w:r w:rsidRPr="00C75A83">
        <w:rPr>
          <w:color w:val="000000" w:themeColor="text1"/>
          <w:lang w:eastAsia="pl-PL"/>
        </w:rPr>
        <w:t xml:space="preserve">po 12 (dwunastu) miesiącach od dnia </w:t>
      </w:r>
      <w:r w:rsidR="00091FA1" w:rsidRPr="00C75A83">
        <w:rPr>
          <w:color w:val="000000" w:themeColor="text1"/>
          <w:lang w:eastAsia="pl-PL"/>
        </w:rPr>
        <w:t>zawarcia</w:t>
      </w:r>
      <w:r w:rsidRPr="00C75A83">
        <w:rPr>
          <w:color w:val="000000" w:themeColor="text1"/>
          <w:lang w:eastAsia="pl-PL"/>
        </w:rPr>
        <w:t xml:space="preserve"> Umowy i będzie uwzględniać ostatni ogłoszony przez Prezesa Głównego Urzędu Statystycznego Wskaźnik, z zastrzeżeniem art. 439 ust. 3 </w:t>
      </w:r>
      <w:proofErr w:type="spellStart"/>
      <w:r w:rsidRPr="00C75A83">
        <w:rPr>
          <w:color w:val="000000" w:themeColor="text1"/>
          <w:lang w:eastAsia="pl-PL"/>
        </w:rPr>
        <w:t>p.z.p</w:t>
      </w:r>
      <w:proofErr w:type="spellEnd"/>
      <w:r w:rsidRPr="00C75A83">
        <w:rPr>
          <w:color w:val="000000" w:themeColor="text1"/>
          <w:lang w:eastAsia="pl-PL"/>
        </w:rPr>
        <w:t>.</w:t>
      </w:r>
    </w:p>
    <w:p w14:paraId="54644CFD" w14:textId="2A0B325E" w:rsidR="00253446" w:rsidRPr="00091FA1" w:rsidRDefault="00253446" w:rsidP="00253446">
      <w:pPr>
        <w:autoSpaceDE w:val="0"/>
        <w:autoSpaceDN w:val="0"/>
        <w:adjustRightInd w:val="0"/>
        <w:ind w:left="360"/>
        <w:jc w:val="both"/>
        <w:rPr>
          <w:color w:val="FF0000"/>
          <w:lang w:eastAsia="pl-PL"/>
        </w:rPr>
      </w:pPr>
      <w:r w:rsidRPr="00C75A83">
        <w:rPr>
          <w:color w:val="000000" w:themeColor="text1"/>
          <w:lang w:eastAsia="pl-PL"/>
        </w:rPr>
        <w:t>e)</w:t>
      </w:r>
      <w:r w:rsidRPr="00C75A83">
        <w:rPr>
          <w:color w:val="000000" w:themeColor="text1"/>
          <w:lang w:eastAsia="pl-PL"/>
        </w:rPr>
        <w:tab/>
        <w:t xml:space="preserve">każda kolejna waloryzacja może następować po upływie </w:t>
      </w:r>
      <w:r w:rsidR="00091FA1" w:rsidRPr="00C75A83">
        <w:rPr>
          <w:color w:val="000000" w:themeColor="text1"/>
          <w:lang w:eastAsia="pl-PL"/>
        </w:rPr>
        <w:t xml:space="preserve">co najmniej </w:t>
      </w:r>
      <w:r w:rsidRPr="00253446">
        <w:rPr>
          <w:lang w:eastAsia="pl-PL"/>
        </w:rPr>
        <w:t>12 (dwunastu) miesięcy od poprzedniej z zachowaniem procedury opisanej w nin. ustępie,</w:t>
      </w:r>
    </w:p>
    <w:p w14:paraId="26EA5FE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lastRenderedPageBreak/>
        <w:t>f)</w:t>
      </w:r>
      <w:r w:rsidRPr="00253446">
        <w:rPr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86DDA2B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g)</w:t>
      </w:r>
      <w:r w:rsidRPr="00253446">
        <w:rPr>
          <w:lang w:eastAsia="pl-PL"/>
        </w:rPr>
        <w:tab/>
        <w:t>waloryzacja wynagrodzenia zgodnie z niniejszym ustępem stanowi zmianę Umowy,</w:t>
      </w:r>
    </w:p>
    <w:p w14:paraId="79574E6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h)</w:t>
      </w:r>
      <w:r w:rsidRPr="00253446">
        <w:rPr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2567BAC2" w14:textId="01034320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i)</w:t>
      </w:r>
      <w:r w:rsidRPr="00253446">
        <w:rPr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</w:t>
      </w:r>
      <w:r w:rsidR="005F6EFA">
        <w:rPr>
          <w:lang w:eastAsia="pl-PL"/>
        </w:rPr>
        <w:t xml:space="preserve"> (pięćset)</w:t>
      </w:r>
      <w:r w:rsidRPr="00253446">
        <w:rPr>
          <w:lang w:eastAsia="pl-PL"/>
        </w:rPr>
        <w:t xml:space="preserve"> za każdy stwierdzony przypadek,</w:t>
      </w:r>
    </w:p>
    <w:p w14:paraId="17746957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j)</w:t>
      </w:r>
      <w:r w:rsidRPr="00253446">
        <w:rPr>
          <w:lang w:eastAsia="pl-PL"/>
        </w:rPr>
        <w:tab/>
        <w:t xml:space="preserve">warunki wprowadzenia zmiany do umowy: </w:t>
      </w:r>
    </w:p>
    <w:p w14:paraId="67F9DF4F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77F8B615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 xml:space="preserve">wniosek o zmianę postanowień umowy musi być wyrażony na piśmie; </w:t>
      </w:r>
    </w:p>
    <w:p w14:paraId="1B6E4269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  <w:r w:rsidRPr="00253446">
        <w:rPr>
          <w:lang w:eastAsia="pl-PL"/>
        </w:rPr>
        <w:t>-</w:t>
      </w:r>
      <w:r w:rsidRPr="00253446">
        <w:rPr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6FF67681" w14:textId="77777777" w:rsidR="00253446" w:rsidRPr="00253446" w:rsidRDefault="00253446" w:rsidP="00253446">
      <w:pPr>
        <w:autoSpaceDE w:val="0"/>
        <w:autoSpaceDN w:val="0"/>
        <w:adjustRightInd w:val="0"/>
        <w:ind w:left="360"/>
        <w:jc w:val="both"/>
        <w:rPr>
          <w:lang w:eastAsia="pl-PL"/>
        </w:rPr>
      </w:pPr>
    </w:p>
    <w:p w14:paraId="50BE4028" w14:textId="46AC8C01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6</w:t>
      </w:r>
      <w:r w:rsidRPr="00E5144A">
        <w:rPr>
          <w:b/>
        </w:rPr>
        <w:t>.</w:t>
      </w:r>
    </w:p>
    <w:p w14:paraId="2DB01EF7" w14:textId="7697B119" w:rsidR="00A2405C" w:rsidRPr="00C75A83" w:rsidRDefault="00A2405C" w:rsidP="00B53A3B">
      <w:pPr>
        <w:numPr>
          <w:ilvl w:val="0"/>
          <w:numId w:val="8"/>
        </w:numPr>
        <w:tabs>
          <w:tab w:val="num" w:pos="426"/>
        </w:tabs>
        <w:suppressAutoHyphens w:val="0"/>
        <w:jc w:val="both"/>
        <w:rPr>
          <w:bCs/>
          <w:color w:val="000000" w:themeColor="text1"/>
        </w:rPr>
      </w:pPr>
      <w:r w:rsidRPr="00E5144A">
        <w:rPr>
          <w:bCs/>
        </w:rPr>
        <w:t xml:space="preserve">Wykonawca </w:t>
      </w:r>
      <w:r w:rsidRPr="00C75A83">
        <w:rPr>
          <w:bCs/>
          <w:color w:val="000000" w:themeColor="text1"/>
        </w:rPr>
        <w:t>zapłaci Zamawiającemu kar</w:t>
      </w:r>
      <w:r w:rsidR="00951981" w:rsidRPr="00C75A83">
        <w:rPr>
          <w:bCs/>
          <w:color w:val="000000" w:themeColor="text1"/>
        </w:rPr>
        <w:t>y</w:t>
      </w:r>
      <w:r w:rsidRPr="00C75A83">
        <w:rPr>
          <w:bCs/>
          <w:color w:val="000000" w:themeColor="text1"/>
        </w:rPr>
        <w:t xml:space="preserve"> umown</w:t>
      </w:r>
      <w:r w:rsidR="00951981" w:rsidRPr="00C75A83">
        <w:rPr>
          <w:bCs/>
          <w:color w:val="000000" w:themeColor="text1"/>
        </w:rPr>
        <w:t>e</w:t>
      </w:r>
      <w:r w:rsidRPr="00C75A83">
        <w:rPr>
          <w:bCs/>
          <w:color w:val="000000" w:themeColor="text1"/>
        </w:rPr>
        <w:t xml:space="preserve">: </w:t>
      </w:r>
    </w:p>
    <w:p w14:paraId="58A0BACD" w14:textId="067C3D97" w:rsidR="00A2405C" w:rsidRPr="00C75A83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  <w:color w:val="000000" w:themeColor="text1"/>
        </w:rPr>
      </w:pPr>
      <w:r w:rsidRPr="00C75A83">
        <w:rPr>
          <w:bCs/>
          <w:color w:val="000000" w:themeColor="text1"/>
        </w:rPr>
        <w:t xml:space="preserve">za odstąpienie od </w:t>
      </w:r>
      <w:r w:rsidR="0092391D" w:rsidRPr="00C75A83">
        <w:rPr>
          <w:bCs/>
          <w:color w:val="000000" w:themeColor="text1"/>
        </w:rPr>
        <w:t xml:space="preserve">niniejszej </w:t>
      </w:r>
      <w:r w:rsidRPr="00C75A83">
        <w:rPr>
          <w:bCs/>
          <w:color w:val="000000" w:themeColor="text1"/>
        </w:rPr>
        <w:t xml:space="preserve">umowy przez którąkolwiek ze stron z powodu okoliczności, za które odpowiada </w:t>
      </w:r>
      <w:r w:rsidR="009E7EF8" w:rsidRPr="00C75A83">
        <w:rPr>
          <w:bCs/>
          <w:color w:val="000000" w:themeColor="text1"/>
        </w:rPr>
        <w:t>Wykonawca</w:t>
      </w:r>
      <w:r w:rsidRPr="00C75A83">
        <w:rPr>
          <w:bCs/>
          <w:color w:val="000000" w:themeColor="text1"/>
        </w:rPr>
        <w:t xml:space="preserve">, w wysokości </w:t>
      </w:r>
      <w:r w:rsidR="00617078" w:rsidRPr="00C75A83">
        <w:rPr>
          <w:bCs/>
          <w:color w:val="000000" w:themeColor="text1"/>
        </w:rPr>
        <w:t>2</w:t>
      </w:r>
      <w:r w:rsidRPr="00C75A83">
        <w:rPr>
          <w:bCs/>
          <w:color w:val="000000" w:themeColor="text1"/>
        </w:rPr>
        <w:t xml:space="preserve">0% łącznej wartości brutto umowy określonej w § </w:t>
      </w:r>
      <w:r w:rsidR="00617078" w:rsidRPr="00C75A83">
        <w:rPr>
          <w:bCs/>
          <w:color w:val="000000" w:themeColor="text1"/>
        </w:rPr>
        <w:t>3</w:t>
      </w:r>
      <w:r w:rsidRPr="00C75A83">
        <w:rPr>
          <w:bCs/>
          <w:color w:val="000000" w:themeColor="text1"/>
        </w:rPr>
        <w:t xml:space="preserve"> ust. 1.</w:t>
      </w:r>
    </w:p>
    <w:p w14:paraId="1FF8ED1E" w14:textId="583B441B" w:rsidR="00272938" w:rsidRPr="00C75A83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  <w:color w:val="000000" w:themeColor="text1"/>
        </w:rPr>
      </w:pPr>
      <w:r w:rsidRPr="00C75A83">
        <w:rPr>
          <w:color w:val="000000" w:themeColor="text1"/>
          <w:lang w:eastAsia="pl-PL"/>
        </w:rPr>
        <w:t xml:space="preserve">za zwłokę w wykonaniu przedmiotu umowy </w:t>
      </w:r>
      <w:r w:rsidR="00B24D4A" w:rsidRPr="00C75A83">
        <w:rPr>
          <w:color w:val="000000" w:themeColor="text1"/>
          <w:lang w:eastAsia="pl-PL"/>
        </w:rPr>
        <w:t>(</w:t>
      </w:r>
      <w:r w:rsidR="0092391D" w:rsidRPr="00C75A83">
        <w:rPr>
          <w:color w:val="000000" w:themeColor="text1"/>
          <w:lang w:eastAsia="pl-PL"/>
        </w:rPr>
        <w:t xml:space="preserve">tj. zwłokę w udostępnieniu korzystania przez Zamawiającego z subskrypcji począwszy od </w:t>
      </w:r>
      <w:r w:rsidR="0092391D" w:rsidRPr="00C75A83">
        <w:rPr>
          <w:bCs/>
          <w:iCs/>
          <w:color w:val="000000" w:themeColor="text1"/>
        </w:rPr>
        <w:t>terminu wskazanego</w:t>
      </w:r>
      <w:r w:rsidR="00EE2350" w:rsidRPr="00EE2350">
        <w:rPr>
          <w:bCs/>
          <w:iCs/>
          <w:color w:val="000000" w:themeColor="text1"/>
        </w:rPr>
        <w:t xml:space="preserve"> </w:t>
      </w:r>
      <w:r w:rsidR="00B24D4A" w:rsidRPr="00C75A83">
        <w:rPr>
          <w:bCs/>
          <w:iCs/>
          <w:color w:val="000000" w:themeColor="text1"/>
        </w:rPr>
        <w:t xml:space="preserve">w § 2 ust. </w:t>
      </w:r>
      <w:r w:rsidR="0092391D" w:rsidRPr="00C75A83">
        <w:rPr>
          <w:bCs/>
          <w:iCs/>
          <w:color w:val="000000" w:themeColor="text1"/>
        </w:rPr>
        <w:t>1</w:t>
      </w:r>
      <w:r w:rsidR="00B24D4A" w:rsidRPr="00C75A83">
        <w:rPr>
          <w:bCs/>
          <w:iCs/>
          <w:color w:val="000000" w:themeColor="text1"/>
        </w:rPr>
        <w:t xml:space="preserve"> umowy)</w:t>
      </w:r>
      <w:r w:rsidR="00B24D4A" w:rsidRPr="00C75A83">
        <w:rPr>
          <w:color w:val="000000" w:themeColor="text1"/>
          <w:lang w:eastAsia="pl-PL"/>
        </w:rPr>
        <w:t xml:space="preserve"> </w:t>
      </w:r>
      <w:r w:rsidRPr="00C75A83">
        <w:rPr>
          <w:color w:val="000000" w:themeColor="text1"/>
          <w:lang w:eastAsia="pl-PL"/>
        </w:rPr>
        <w:t xml:space="preserve">w wysokości </w:t>
      </w:r>
      <w:r w:rsidR="00617078" w:rsidRPr="00C75A83">
        <w:rPr>
          <w:color w:val="000000" w:themeColor="text1"/>
          <w:lang w:eastAsia="pl-PL"/>
        </w:rPr>
        <w:t>1</w:t>
      </w:r>
      <w:r w:rsidRPr="00C75A83">
        <w:rPr>
          <w:color w:val="000000" w:themeColor="text1"/>
          <w:lang w:eastAsia="pl-PL"/>
        </w:rPr>
        <w:t xml:space="preserve"> % </w:t>
      </w:r>
      <w:r w:rsidR="0092391D" w:rsidRPr="00C75A83">
        <w:rPr>
          <w:color w:val="000000" w:themeColor="text1"/>
          <w:lang w:eastAsia="pl-PL"/>
        </w:rPr>
        <w:t xml:space="preserve">całkowitej </w:t>
      </w:r>
      <w:r w:rsidRPr="00C75A83">
        <w:rPr>
          <w:color w:val="000000" w:themeColor="text1"/>
          <w:lang w:eastAsia="pl-PL"/>
        </w:rPr>
        <w:t>wartości</w:t>
      </w:r>
      <w:r w:rsidR="00780C4A" w:rsidRPr="00C75A83">
        <w:rPr>
          <w:color w:val="000000" w:themeColor="text1"/>
          <w:lang w:eastAsia="pl-PL"/>
        </w:rPr>
        <w:t xml:space="preserve"> umowy </w:t>
      </w:r>
      <w:r w:rsidRPr="00C75A83">
        <w:rPr>
          <w:color w:val="000000" w:themeColor="text1"/>
          <w:lang w:eastAsia="pl-PL"/>
        </w:rPr>
        <w:t xml:space="preserve"> brutto, za każdy dzień zwłoki w realizacji przedmiotu umowy licząc od upływu</w:t>
      </w:r>
      <w:r w:rsidR="00780C4A" w:rsidRPr="00C75A83">
        <w:rPr>
          <w:color w:val="000000" w:themeColor="text1"/>
          <w:lang w:eastAsia="pl-PL"/>
        </w:rPr>
        <w:t xml:space="preserve"> </w:t>
      </w:r>
      <w:r w:rsidR="002767D0">
        <w:rPr>
          <w:color w:val="000000" w:themeColor="text1"/>
          <w:lang w:eastAsia="pl-PL"/>
        </w:rPr>
        <w:t xml:space="preserve">terminu wyznaczonego przez Zamawiającego </w:t>
      </w:r>
      <w:r w:rsidR="00780C4A" w:rsidRPr="00C75A83">
        <w:rPr>
          <w:color w:val="000000" w:themeColor="text1"/>
          <w:lang w:eastAsia="pl-PL"/>
        </w:rPr>
        <w:t xml:space="preserve">wskazanego w § 2 ust. </w:t>
      </w:r>
      <w:r w:rsidR="00617078" w:rsidRPr="00C75A83">
        <w:rPr>
          <w:color w:val="000000" w:themeColor="text1"/>
          <w:lang w:eastAsia="pl-PL"/>
        </w:rPr>
        <w:t>2</w:t>
      </w:r>
      <w:r w:rsidR="00780C4A" w:rsidRPr="00C75A83">
        <w:rPr>
          <w:color w:val="000000" w:themeColor="text1"/>
          <w:lang w:eastAsia="pl-PL"/>
        </w:rPr>
        <w:t xml:space="preserve"> umowy</w:t>
      </w:r>
      <w:r w:rsidR="00272938" w:rsidRPr="00C75A83">
        <w:rPr>
          <w:color w:val="000000" w:themeColor="text1"/>
          <w:lang w:eastAsia="pl-PL"/>
        </w:rPr>
        <w:t>;</w:t>
      </w:r>
    </w:p>
    <w:p w14:paraId="6148B612" w14:textId="1E8BB867" w:rsidR="00272938" w:rsidRPr="00C75A83" w:rsidRDefault="00272938" w:rsidP="00272938">
      <w:pPr>
        <w:numPr>
          <w:ilvl w:val="0"/>
          <w:numId w:val="9"/>
        </w:numPr>
        <w:suppressAutoHyphens w:val="0"/>
        <w:jc w:val="both"/>
        <w:rPr>
          <w:color w:val="000000" w:themeColor="text1"/>
          <w:lang w:eastAsia="pl-PL"/>
        </w:rPr>
      </w:pPr>
      <w:r w:rsidRPr="00C75A83">
        <w:rPr>
          <w:color w:val="000000" w:themeColor="text1"/>
          <w:lang w:eastAsia="pl-PL"/>
        </w:rPr>
        <w:t>za każdorazowe naruszenie § 14 ust. 1 w kwocie 15.000 PLN (słownie: piętnaście tysięcy złotych);</w:t>
      </w:r>
    </w:p>
    <w:p w14:paraId="3D7DA9DB" w14:textId="49B38B4E" w:rsidR="00272938" w:rsidRPr="00C75A83" w:rsidRDefault="00272938" w:rsidP="00272938">
      <w:pPr>
        <w:numPr>
          <w:ilvl w:val="0"/>
          <w:numId w:val="9"/>
        </w:numPr>
        <w:suppressAutoHyphens w:val="0"/>
        <w:jc w:val="both"/>
        <w:rPr>
          <w:color w:val="000000" w:themeColor="text1"/>
          <w:lang w:eastAsia="pl-PL"/>
        </w:rPr>
      </w:pPr>
      <w:r w:rsidRPr="00C75A83">
        <w:rPr>
          <w:color w:val="000000" w:themeColor="text1"/>
          <w:lang w:eastAsia="pl-PL"/>
        </w:rPr>
        <w:t>w przypadku innego niż określone powyżej nienależytego wykonania umowy, w wysokości 5 % wynagrodzenia brutto wskazanego w § 3 ust. 1, za każdy zawiniony przez Wykonawcę przypadek nienależytego wykonania umowy.</w:t>
      </w:r>
    </w:p>
    <w:p w14:paraId="7F1F350F" w14:textId="77777777" w:rsidR="00272938" w:rsidRPr="00C75A83" w:rsidRDefault="00272938" w:rsidP="00EE2350">
      <w:pPr>
        <w:pStyle w:val="Akapitzlist"/>
        <w:numPr>
          <w:ilvl w:val="0"/>
          <w:numId w:val="8"/>
        </w:numPr>
        <w:tabs>
          <w:tab w:val="clear" w:pos="502"/>
          <w:tab w:val="num" w:pos="851"/>
        </w:tabs>
        <w:suppressAutoHyphens w:val="0"/>
        <w:ind w:left="426" w:hanging="284"/>
        <w:jc w:val="both"/>
        <w:rPr>
          <w:color w:val="000000" w:themeColor="text1"/>
          <w:lang w:eastAsia="pl-PL"/>
        </w:rPr>
      </w:pPr>
      <w:r w:rsidRPr="00C75A83">
        <w:rPr>
          <w:color w:val="000000" w:themeColor="text1"/>
          <w:lang w:eastAsia="pl-PL"/>
        </w:rPr>
        <w:t>Kary umowne określone w ust. 1 lit. a) i b) podlegają kumulacji.</w:t>
      </w:r>
    </w:p>
    <w:p w14:paraId="319075BB" w14:textId="3AE7DE44" w:rsidR="00A2405C" w:rsidRPr="00C75A83" w:rsidRDefault="00A2405C" w:rsidP="000E52D1">
      <w:pPr>
        <w:numPr>
          <w:ilvl w:val="0"/>
          <w:numId w:val="8"/>
        </w:numPr>
        <w:tabs>
          <w:tab w:val="num" w:pos="851"/>
        </w:tabs>
        <w:suppressAutoHyphens w:val="0"/>
        <w:ind w:left="426"/>
        <w:jc w:val="both"/>
        <w:rPr>
          <w:bCs/>
          <w:color w:val="000000" w:themeColor="text1"/>
        </w:rPr>
      </w:pPr>
      <w:r w:rsidRPr="00C75A83">
        <w:rPr>
          <w:bCs/>
          <w:color w:val="000000" w:themeColor="text1"/>
        </w:rPr>
        <w:t>Strony ustalają, że w razie naliczenia kar u</w:t>
      </w:r>
      <w:r w:rsidR="00206043" w:rsidRPr="00C75A83">
        <w:rPr>
          <w:bCs/>
          <w:color w:val="000000" w:themeColor="text1"/>
        </w:rPr>
        <w:t>mownych</w:t>
      </w:r>
      <w:r w:rsidRPr="00C75A83">
        <w:rPr>
          <w:bCs/>
          <w:color w:val="000000" w:themeColor="text1"/>
        </w:rPr>
        <w:t>, Zamawiający</w:t>
      </w:r>
      <w:r w:rsidR="007D5D44" w:rsidRPr="00C75A83">
        <w:rPr>
          <w:bCs/>
          <w:color w:val="000000" w:themeColor="text1"/>
        </w:rPr>
        <w:t xml:space="preserve"> </w:t>
      </w:r>
      <w:r w:rsidR="003368E9" w:rsidRPr="00C75A83">
        <w:rPr>
          <w:bCs/>
          <w:color w:val="000000" w:themeColor="text1"/>
        </w:rPr>
        <w:t>obciąży nimi Wykonawcę na podstawie noty obciążeniowej</w:t>
      </w:r>
      <w:r w:rsidRPr="00C75A83">
        <w:rPr>
          <w:bCs/>
          <w:color w:val="000000" w:themeColor="text1"/>
        </w:rPr>
        <w:t xml:space="preserve">. </w:t>
      </w:r>
      <w:r w:rsidR="007D5D44" w:rsidRPr="00C75A83">
        <w:rPr>
          <w:bCs/>
          <w:color w:val="000000" w:themeColor="text1"/>
        </w:rPr>
        <w:t>Zapłata kar umownych nie zwalnia Wykonawcy od obowiązku wykonania umowy.</w:t>
      </w:r>
    </w:p>
    <w:p w14:paraId="1B9C8E96" w14:textId="77777777" w:rsidR="00A2405C" w:rsidRPr="00C75A83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  <w:color w:val="000000" w:themeColor="text1"/>
        </w:rPr>
      </w:pPr>
      <w:r w:rsidRPr="00C75A83">
        <w:rPr>
          <w:bCs/>
          <w:color w:val="000000" w:themeColor="text1"/>
        </w:rPr>
        <w:t>Strony zastrzegają sobie prawo dochodzenia odszkodowania przenoszącego wysokość zastrzeżonych kar umownych na zasadach ogólnych.</w:t>
      </w:r>
    </w:p>
    <w:p w14:paraId="5A48CB1A" w14:textId="6051E2A1" w:rsidR="009B7A44" w:rsidRDefault="00A2405C" w:rsidP="009B7A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C75A83">
        <w:rPr>
          <w:bCs/>
          <w:color w:val="000000" w:themeColor="text1"/>
        </w:rPr>
        <w:t xml:space="preserve">Zamawiający w terminie </w:t>
      </w:r>
      <w:r w:rsidR="00C3211F" w:rsidRPr="00C75A83">
        <w:rPr>
          <w:bCs/>
          <w:color w:val="000000" w:themeColor="text1"/>
        </w:rPr>
        <w:t xml:space="preserve">od daty zawarcia niniejszej umowy </w:t>
      </w:r>
      <w:r w:rsidRPr="00C75A83">
        <w:rPr>
          <w:bCs/>
          <w:color w:val="000000" w:themeColor="text1"/>
        </w:rPr>
        <w:t xml:space="preserve">do </w:t>
      </w:r>
      <w:r w:rsidR="00C3211F" w:rsidRPr="00C75A83">
        <w:rPr>
          <w:bCs/>
          <w:color w:val="000000" w:themeColor="text1"/>
        </w:rPr>
        <w:t xml:space="preserve">upływu </w:t>
      </w:r>
      <w:r w:rsidRPr="00C75A83">
        <w:rPr>
          <w:bCs/>
          <w:color w:val="000000" w:themeColor="text1"/>
        </w:rPr>
        <w:t xml:space="preserve">3 (trzech) miesięcy liczonych od dnia </w:t>
      </w:r>
      <w:r w:rsidR="000B7D1E" w:rsidRPr="00C75A83">
        <w:rPr>
          <w:bCs/>
          <w:color w:val="000000" w:themeColor="text1"/>
        </w:rPr>
        <w:t xml:space="preserve">upływu okresu subskrypcji </w:t>
      </w:r>
      <w:r w:rsidRPr="00C75A83">
        <w:rPr>
          <w:bCs/>
          <w:color w:val="000000" w:themeColor="text1"/>
        </w:rPr>
        <w:t>określonego w § 2 ust. 1 niniejszej umowy, jest uprawniony do odstąpienia od niniejszej umowy</w:t>
      </w:r>
      <w:r w:rsidRPr="00273313">
        <w:rPr>
          <w:bCs/>
          <w:color w:val="000000" w:themeColor="text1"/>
        </w:rPr>
        <w:t>, w całości lub w części, w przypadku naruszenia któregokolwiek z jej postanowień przez Wykonawcę</w:t>
      </w:r>
      <w:r w:rsidR="007A56FE" w:rsidRPr="00273313">
        <w:rPr>
          <w:bCs/>
          <w:color w:val="000000" w:themeColor="text1"/>
        </w:rPr>
        <w:t xml:space="preserve"> (z wyłączeniem przypadków opóźnienia po stronie Wykonawcy)</w:t>
      </w:r>
      <w:r w:rsidRPr="00273313">
        <w:rPr>
          <w:bCs/>
          <w:color w:val="000000" w:themeColor="text1"/>
        </w:rPr>
        <w:t xml:space="preserve">, o ile Wykonawca nie usunie takiego naruszenia </w:t>
      </w:r>
      <w:r w:rsidR="00340234" w:rsidRPr="00273313">
        <w:rPr>
          <w:bCs/>
          <w:color w:val="000000" w:themeColor="text1"/>
        </w:rPr>
        <w:t xml:space="preserve">i jego skutku </w:t>
      </w:r>
      <w:r w:rsidRPr="00273313">
        <w:rPr>
          <w:bCs/>
          <w:color w:val="000000" w:themeColor="text1"/>
        </w:rPr>
        <w:t>w terminie 5 dni roboczych od wezwania go przez Zamawiającego do prawidłowego wykonania umowy.</w:t>
      </w:r>
    </w:p>
    <w:p w14:paraId="643C4D65" w14:textId="78C2EFAA" w:rsidR="009B7A44" w:rsidRPr="004D0B33" w:rsidRDefault="009B7A44" w:rsidP="004D0B33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C0235B">
        <w:rPr>
          <w:lang w:eastAsia="pl-PL"/>
        </w:rPr>
        <w:lastRenderedPageBreak/>
        <w:t xml:space="preserve">Łączna wartość kar umownych naliczonych na podstawie </w:t>
      </w:r>
      <w:r>
        <w:rPr>
          <w:lang w:eastAsia="pl-PL"/>
        </w:rPr>
        <w:t>postanowień niniejszej umowy</w:t>
      </w:r>
      <w:r w:rsidRPr="00C0235B">
        <w:rPr>
          <w:lang w:eastAsia="pl-PL"/>
        </w:rPr>
        <w:t xml:space="preserve"> nie może przekroczyć 50%</w:t>
      </w:r>
      <w:r>
        <w:rPr>
          <w:lang w:eastAsia="pl-PL"/>
        </w:rPr>
        <w:t xml:space="preserve"> łącznej</w:t>
      </w:r>
      <w:r w:rsidRPr="00C0235B">
        <w:rPr>
          <w:lang w:eastAsia="pl-PL"/>
        </w:rPr>
        <w:t xml:space="preserve"> wartości umowy brutto  określonej w § </w:t>
      </w:r>
      <w:r>
        <w:rPr>
          <w:lang w:eastAsia="pl-PL"/>
        </w:rPr>
        <w:t>3</w:t>
      </w:r>
      <w:r w:rsidRPr="00C0235B">
        <w:rPr>
          <w:lang w:eastAsia="pl-PL"/>
        </w:rPr>
        <w:t xml:space="preserve"> ust. </w:t>
      </w:r>
      <w:r>
        <w:rPr>
          <w:lang w:eastAsia="pl-PL"/>
        </w:rPr>
        <w:t>1</w:t>
      </w:r>
      <w:r w:rsidRPr="00C0235B">
        <w:rPr>
          <w:lang w:eastAsia="pl-PL"/>
        </w:rPr>
        <w:t>.</w:t>
      </w:r>
    </w:p>
    <w:p w14:paraId="6474523F" w14:textId="77777777" w:rsidR="00A2405C" w:rsidRPr="00E5144A" w:rsidRDefault="00A2405C" w:rsidP="00A2405C">
      <w:pPr>
        <w:rPr>
          <w:b/>
        </w:rPr>
      </w:pPr>
    </w:p>
    <w:p w14:paraId="5D842A27" w14:textId="31F9C4AF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7</w:t>
      </w:r>
      <w:r w:rsidRPr="00E5144A">
        <w:rPr>
          <w:b/>
        </w:rPr>
        <w:t>.</w:t>
      </w:r>
    </w:p>
    <w:p w14:paraId="32521042" w14:textId="0F77673B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E5144A">
        <w:rPr>
          <w:rFonts w:eastAsia="Calibri"/>
        </w:rPr>
        <w:t>t.j</w:t>
      </w:r>
      <w:proofErr w:type="spellEnd"/>
      <w:r w:rsidR="00AC3474" w:rsidRPr="00E5144A">
        <w:rPr>
          <w:rFonts w:eastAsia="Calibri"/>
        </w:rPr>
        <w:t xml:space="preserve">. </w:t>
      </w:r>
      <w:r w:rsidRPr="00E5144A">
        <w:rPr>
          <w:rFonts w:eastAsia="Calibri"/>
        </w:rPr>
        <w:t xml:space="preserve">Dz. U. z </w:t>
      </w:r>
      <w:r w:rsidR="00AC3474" w:rsidRPr="00E5144A">
        <w:rPr>
          <w:rFonts w:eastAsia="Calibri"/>
        </w:rPr>
        <w:t xml:space="preserve">2019 </w:t>
      </w:r>
      <w:r w:rsidRPr="00E5144A">
        <w:rPr>
          <w:rFonts w:eastAsia="Calibri"/>
        </w:rPr>
        <w:t>r. poz.</w:t>
      </w:r>
      <w:r w:rsidR="00AC3474" w:rsidRPr="00E5144A">
        <w:rPr>
          <w:rFonts w:eastAsia="Calibri"/>
        </w:rPr>
        <w:t>1781</w:t>
      </w:r>
      <w:r w:rsidRPr="00E5144A">
        <w:rPr>
          <w:rFonts w:eastAsia="Calibri"/>
        </w:rPr>
        <w:t>) lub innymi przepisami prawa polskiego.</w:t>
      </w:r>
    </w:p>
    <w:p w14:paraId="114671A5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6C83721D" w14:textId="1F0F2815" w:rsidR="00EE2350" w:rsidRPr="00EE2350" w:rsidRDefault="00A2405C" w:rsidP="00EE2350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rPr>
          <w:rFonts w:eastAsia="Calibri"/>
          <w:bCs/>
        </w:rPr>
      </w:pPr>
      <w:r w:rsidRPr="00E5144A">
        <w:rPr>
          <w:rFonts w:eastAsia="Calibri"/>
        </w:rPr>
        <w:t xml:space="preserve">Każda Strona oświadcza, że w celu wykonania obowiązków informacyjnych określonych w RODO osobom, których dane będą udostępnione, przedstawiona zostanie </w:t>
      </w:r>
      <w:r w:rsidR="00EE2350">
        <w:rPr>
          <w:rFonts w:eastAsia="Calibri"/>
        </w:rPr>
        <w:br/>
      </w:r>
      <w:r w:rsidRPr="00E5144A">
        <w:rPr>
          <w:rFonts w:eastAsia="Calibri"/>
        </w:rPr>
        <w:t>(do zapoznania się) treść klauzuli informacyjnej.</w:t>
      </w:r>
      <w:r w:rsidR="00EE2350" w:rsidRPr="00EE2350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EE2350" w:rsidRPr="00EE2350">
        <w:rPr>
          <w:rFonts w:eastAsia="Calibri"/>
          <w:bCs/>
        </w:rPr>
        <w:t>Treść klauzuli informacyjnej Zamawiającego jest</w:t>
      </w:r>
      <w:r w:rsidR="00EE2350">
        <w:rPr>
          <w:rFonts w:eastAsia="Calibri"/>
          <w:bCs/>
        </w:rPr>
        <w:t xml:space="preserve"> </w:t>
      </w:r>
      <w:r w:rsidR="00EE2350" w:rsidRPr="00EE2350">
        <w:rPr>
          <w:rFonts w:eastAsia="Calibri"/>
          <w:bCs/>
        </w:rPr>
        <w:t xml:space="preserve">dostępna pod adresem: </w:t>
      </w:r>
      <w:hyperlink r:id="rId9" w:history="1">
        <w:r w:rsidR="00EE2350" w:rsidRPr="00EE2350">
          <w:rPr>
            <w:rStyle w:val="Hipercze"/>
            <w:rFonts w:eastAsia="Calibri"/>
            <w:bCs/>
          </w:rPr>
          <w:t>https://amu.edu.pl/__data/assets/pdf_file/0025/586501/Klauzula-informacyjna-reprezentanci-stron-umowy-i-osoby-wskazane-do-kontaktu.pdf</w:t>
        </w:r>
      </w:hyperlink>
      <w:r w:rsidR="00EE2350" w:rsidRPr="00EE2350">
        <w:rPr>
          <w:rFonts w:eastAsia="Calibri"/>
          <w:bCs/>
        </w:rPr>
        <w:t>.</w:t>
      </w:r>
    </w:p>
    <w:p w14:paraId="6970AC14" w14:textId="77777777" w:rsidR="00A2405C" w:rsidRPr="00E5144A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E5144A">
        <w:rPr>
          <w:rFonts w:eastAsia="Calibri"/>
        </w:rPr>
        <w:t>Każda ze Stron będzie przetwarzała udostępnione jej dane osobowe na własną odpowiedzialność i w zgodzie z przepisami prawa.</w:t>
      </w:r>
    </w:p>
    <w:p w14:paraId="0E8E042C" w14:textId="77777777" w:rsidR="00C3211F" w:rsidRDefault="00C3211F" w:rsidP="00A2405C">
      <w:pPr>
        <w:jc w:val="center"/>
        <w:rPr>
          <w:b/>
        </w:rPr>
      </w:pPr>
    </w:p>
    <w:p w14:paraId="1C60DA96" w14:textId="22968EB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 xml:space="preserve">§ </w:t>
      </w:r>
      <w:r w:rsidR="00253446">
        <w:rPr>
          <w:b/>
        </w:rPr>
        <w:t>8</w:t>
      </w:r>
      <w:r w:rsidRPr="00E5144A">
        <w:rPr>
          <w:b/>
        </w:rPr>
        <w:t>.</w:t>
      </w:r>
    </w:p>
    <w:p w14:paraId="165C8813" w14:textId="77777777" w:rsidR="00273313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E5144A">
        <w:rPr>
          <w:bCs/>
          <w:iCs/>
        </w:rPr>
        <w:t xml:space="preserve"> </w:t>
      </w:r>
      <w:r w:rsidR="001C26AC" w:rsidRPr="00E5144A">
        <w:rPr>
          <w:lang w:eastAsia="pl-PL"/>
        </w:rPr>
        <w:t>Zmiany postanowień niniejszej umowy wymagają dla swej ważności formy pisemnej w postaci aneksu pod rygorem nieważności, z zastrzeżeniem ust. 2</w:t>
      </w:r>
      <w:r w:rsidR="00273313">
        <w:rPr>
          <w:lang w:eastAsia="pl-PL"/>
        </w:rPr>
        <w:t>.</w:t>
      </w:r>
    </w:p>
    <w:p w14:paraId="220B7795" w14:textId="01039925" w:rsidR="001C26AC" w:rsidRPr="00273313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color w:val="000000" w:themeColor="text1"/>
          <w:lang w:eastAsia="pl-PL"/>
        </w:rPr>
      </w:pPr>
      <w:r w:rsidRPr="00273313">
        <w:rPr>
          <w:bCs/>
          <w:color w:val="000000" w:themeColor="text1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273313">
        <w:rPr>
          <w:color w:val="000000" w:themeColor="text1"/>
          <w:lang w:eastAsia="pl-PL"/>
        </w:rPr>
        <w:t xml:space="preserve">: </w:t>
      </w:r>
    </w:p>
    <w:p w14:paraId="2BA2F5EE" w14:textId="3379C716" w:rsidR="0070014B" w:rsidRPr="00273313" w:rsidRDefault="00C3211F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</w:t>
      </w:r>
      <w:r w:rsidRPr="00273313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C26AC" w:rsidRPr="00273313">
        <w:rPr>
          <w:color w:val="000000" w:themeColor="text1"/>
          <w:lang w:eastAsia="pl-PL"/>
        </w:rPr>
        <w:t>odpowiednio ulegnie zmianie wynagrodzenie Wykonawcy,</w:t>
      </w:r>
    </w:p>
    <w:p w14:paraId="16B6D453" w14:textId="2D8F0C46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7EFC3F01" w14:textId="3A41626F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2E09F4D0" w14:textId="7670D476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t xml:space="preserve">zmiany wysokości wynagrodzenia Wykonawcy w przypadku zmiany zasad gromadzenia i wysokości wpłat do pracowniczych planów kapitałowych, o których mowa w ustawie z dnia 4 października 2018 r. o pracowniczych planach kapitałowych, z zastrzeżeniem postanowień § </w:t>
      </w:r>
      <w:r>
        <w:rPr>
          <w:color w:val="000000" w:themeColor="text1"/>
          <w:lang w:eastAsia="pl-PL"/>
        </w:rPr>
        <w:t>4</w:t>
      </w:r>
      <w:r w:rsidRPr="00253446">
        <w:rPr>
          <w:color w:val="000000" w:themeColor="text1"/>
          <w:lang w:eastAsia="pl-PL"/>
        </w:rPr>
        <w:t>,</w:t>
      </w:r>
    </w:p>
    <w:p w14:paraId="4F019552" w14:textId="781624A1" w:rsidR="00253446" w:rsidRPr="00253446" w:rsidRDefault="00253446" w:rsidP="00253446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53446">
        <w:rPr>
          <w:color w:val="000000" w:themeColor="text1"/>
          <w:lang w:eastAsia="pl-PL"/>
        </w:rPr>
        <w:lastRenderedPageBreak/>
        <w:t xml:space="preserve">zmiany ceny materiałów lub kosztów związanych z realizacją Zamówienia (w rozumieniu art. 439 ust. 4 </w:t>
      </w:r>
      <w:proofErr w:type="spellStart"/>
      <w:r w:rsidRPr="00253446">
        <w:rPr>
          <w:color w:val="000000" w:themeColor="text1"/>
          <w:lang w:eastAsia="pl-PL"/>
        </w:rPr>
        <w:t>p.z.p</w:t>
      </w:r>
      <w:proofErr w:type="spellEnd"/>
      <w:r w:rsidRPr="00253446">
        <w:rPr>
          <w:color w:val="000000" w:themeColor="text1"/>
          <w:lang w:eastAsia="pl-PL"/>
        </w:rPr>
        <w:t xml:space="preserve">.), z zastrzeżeniem postanowień § </w:t>
      </w:r>
      <w:r>
        <w:rPr>
          <w:color w:val="000000" w:themeColor="text1"/>
          <w:lang w:eastAsia="pl-PL"/>
        </w:rPr>
        <w:t>5</w:t>
      </w:r>
      <w:r w:rsidRPr="00253446">
        <w:rPr>
          <w:color w:val="000000" w:themeColor="text1"/>
          <w:lang w:eastAsia="pl-PL"/>
        </w:rPr>
        <w:t>,</w:t>
      </w:r>
    </w:p>
    <w:p w14:paraId="555BAFD4" w14:textId="3C41FD02" w:rsidR="006C5E6F" w:rsidRPr="00273313" w:rsidRDefault="006C5E6F" w:rsidP="006C5E6F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E1117B1" w14:textId="3E0B47CF" w:rsidR="00A4683D" w:rsidRDefault="00A4683D" w:rsidP="00A4683D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A4683D">
        <w:rPr>
          <w:color w:val="000000" w:themeColor="text1"/>
          <w:lang w:eastAsia="pl-PL"/>
        </w:rPr>
        <w:t>zmiany, która wynika z orzeczenia sądu, decyzji administracyjnej lub innego rozstrzygnięcia wydanego przez uprawniony organ - w takim zakresie w jakim treść niniejszej umowy wymaga dostosowania do, odpowiednio, stanu prawnego lub faktycznego wynikającego z treści takiego orzeczenia, decyzji lub rozstrzygnięcia a nie prowadzi to do zmiany charakteru niniejszej umowy,</w:t>
      </w:r>
    </w:p>
    <w:p w14:paraId="2F48EE5F" w14:textId="49AA6E2B" w:rsidR="00A4683D" w:rsidRPr="00A4683D" w:rsidRDefault="00A4683D" w:rsidP="00005FD7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>
        <w:rPr>
          <w:color w:val="000000" w:themeColor="text1"/>
          <w:lang w:eastAsia="pl-PL"/>
        </w:rPr>
        <w:t xml:space="preserve">zmiany polegającej na </w:t>
      </w:r>
      <w:r w:rsidRPr="00A4683D">
        <w:rPr>
          <w:color w:val="000000" w:themeColor="text1"/>
          <w:lang w:eastAsia="pl-PL"/>
        </w:rPr>
        <w:t>wydłużeni</w:t>
      </w:r>
      <w:r>
        <w:rPr>
          <w:color w:val="000000" w:themeColor="text1"/>
          <w:lang w:eastAsia="pl-PL"/>
        </w:rPr>
        <w:t>u</w:t>
      </w:r>
      <w:r w:rsidRPr="00A4683D">
        <w:rPr>
          <w:color w:val="000000" w:themeColor="text1"/>
          <w:lang w:eastAsia="pl-PL"/>
        </w:rPr>
        <w:t xml:space="preserve"> lub skrócen</w:t>
      </w:r>
      <w:r>
        <w:rPr>
          <w:color w:val="000000" w:themeColor="text1"/>
          <w:lang w:eastAsia="pl-PL"/>
        </w:rPr>
        <w:t>iu</w:t>
      </w:r>
      <w:r w:rsidRPr="00A4683D">
        <w:rPr>
          <w:color w:val="000000" w:themeColor="text1"/>
          <w:lang w:eastAsia="pl-PL"/>
        </w:rPr>
        <w:t xml:space="preserve"> terminów zastrzeżonych w ramach niniejszych postanowień w zakresie uzasadnionym obiektywnymi i wykazanymi okolicznościami</w:t>
      </w:r>
      <w:r>
        <w:rPr>
          <w:color w:val="000000" w:themeColor="text1"/>
          <w:lang w:eastAsia="pl-PL"/>
        </w:rPr>
        <w:t xml:space="preserve">, jeśli jest to niezbędne do wykonania niniejszej umowy, </w:t>
      </w:r>
    </w:p>
    <w:p w14:paraId="54AC58F9" w14:textId="22481C75" w:rsidR="001C26AC" w:rsidRPr="00273313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73313">
        <w:rPr>
          <w:color w:val="000000" w:themeColor="text1"/>
          <w:lang w:eastAsia="pl-PL"/>
        </w:rPr>
        <w:t xml:space="preserve">wskazanym w art. 455 ustawy </w:t>
      </w:r>
      <w:proofErr w:type="spellStart"/>
      <w:r w:rsidR="00340234" w:rsidRPr="00273313">
        <w:rPr>
          <w:color w:val="000000" w:themeColor="text1"/>
          <w:lang w:eastAsia="pl-PL"/>
        </w:rPr>
        <w:t>p.z.p</w:t>
      </w:r>
      <w:proofErr w:type="spellEnd"/>
      <w:r w:rsidR="00340234" w:rsidRPr="00273313">
        <w:rPr>
          <w:color w:val="000000" w:themeColor="text1"/>
          <w:lang w:eastAsia="pl-PL"/>
        </w:rPr>
        <w:t>.</w:t>
      </w:r>
      <w:r w:rsidRPr="00273313">
        <w:rPr>
          <w:color w:val="000000" w:themeColor="text1"/>
          <w:lang w:eastAsia="pl-PL"/>
        </w:rPr>
        <w:t>.</w:t>
      </w:r>
    </w:p>
    <w:p w14:paraId="72DE1E3F" w14:textId="77777777" w:rsidR="00A2405C" w:rsidRPr="00E5144A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1BE0B87A" w14:textId="77777777" w:rsidR="00EE2350" w:rsidRDefault="00EE2350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0BB8609B" w14:textId="6C4B3297" w:rsidR="00015F6D" w:rsidRPr="00E5144A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E5144A">
        <w:rPr>
          <w:b/>
          <w:bCs/>
          <w:lang w:eastAsia="pl-PL"/>
        </w:rPr>
        <w:t xml:space="preserve">§ </w:t>
      </w:r>
      <w:r w:rsidR="00253446">
        <w:rPr>
          <w:b/>
          <w:bCs/>
          <w:lang w:eastAsia="pl-PL"/>
        </w:rPr>
        <w:t>9</w:t>
      </w:r>
    </w:p>
    <w:p w14:paraId="55694073" w14:textId="3EC0B4F4" w:rsidR="00A2405C" w:rsidRPr="00C75A83" w:rsidRDefault="00A2405C" w:rsidP="000B7D1E">
      <w:pPr>
        <w:pStyle w:val="Akapitzlist"/>
        <w:numPr>
          <w:ilvl w:val="1"/>
          <w:numId w:val="9"/>
        </w:numPr>
        <w:ind w:left="357" w:hanging="357"/>
        <w:jc w:val="both"/>
        <w:rPr>
          <w:color w:val="000000" w:themeColor="text1"/>
        </w:rPr>
      </w:pPr>
      <w:r w:rsidRPr="00E5144A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E5144A">
        <w:t xml:space="preserve">podstawowemu </w:t>
      </w:r>
      <w:r w:rsidRPr="00E5144A">
        <w:t xml:space="preserve">interesowi bezpieczeństwa państwa lub bezpieczeństwu publicznemu. Odstąpienie od umowy w tym przypadku może nastąpić w terminie 30 dni od </w:t>
      </w:r>
      <w:r w:rsidRPr="00C75A83">
        <w:rPr>
          <w:color w:val="000000" w:themeColor="text1"/>
        </w:rPr>
        <w:t>powzięcia wiadomości o powyższych okolicznościach.</w:t>
      </w:r>
    </w:p>
    <w:p w14:paraId="53D0A75B" w14:textId="77777777" w:rsidR="000B7D1E" w:rsidRPr="00C75A83" w:rsidRDefault="000B7D1E" w:rsidP="000B7D1E">
      <w:pPr>
        <w:pStyle w:val="Akapitzlist"/>
        <w:numPr>
          <w:ilvl w:val="1"/>
          <w:numId w:val="9"/>
        </w:numPr>
        <w:ind w:left="357" w:hanging="357"/>
        <w:jc w:val="both"/>
        <w:rPr>
          <w:color w:val="000000" w:themeColor="text1"/>
        </w:rPr>
      </w:pPr>
      <w:r w:rsidRPr="00C75A83">
        <w:rPr>
          <w:rFonts w:eastAsia="Calibri"/>
          <w:color w:val="000000" w:themeColor="text1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41DA5C23" w14:textId="77777777" w:rsidR="00A2405C" w:rsidRPr="00E5144A" w:rsidRDefault="00A2405C" w:rsidP="00A2405C">
      <w:pPr>
        <w:jc w:val="both"/>
      </w:pPr>
    </w:p>
    <w:p w14:paraId="710D74D1" w14:textId="038B8D5E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0</w:t>
      </w:r>
      <w:r w:rsidRPr="00E5144A">
        <w:rPr>
          <w:b/>
        </w:rPr>
        <w:t>.</w:t>
      </w:r>
    </w:p>
    <w:p w14:paraId="2C47686B" w14:textId="211DC2CA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  <w:r w:rsidRPr="00E5144A">
        <w:rPr>
          <w:bCs/>
        </w:rPr>
        <w:t xml:space="preserve">W sprawach nieuregulowanych niniejszą umową obowiązują przepisy Kodeksu cywilnego jeżeli </w:t>
      </w:r>
      <w:proofErr w:type="spellStart"/>
      <w:r w:rsidR="00395F31" w:rsidRPr="00E5144A">
        <w:rPr>
          <w:bCs/>
        </w:rPr>
        <w:t>p.z.p</w:t>
      </w:r>
      <w:proofErr w:type="spellEnd"/>
      <w:r w:rsidR="00395F31" w:rsidRPr="00E5144A">
        <w:rPr>
          <w:bCs/>
        </w:rPr>
        <w:t>.</w:t>
      </w:r>
      <w:r w:rsidRPr="00E5144A">
        <w:rPr>
          <w:bCs/>
        </w:rPr>
        <w:t xml:space="preserve"> nie stanowi inaczej.</w:t>
      </w:r>
    </w:p>
    <w:p w14:paraId="4A7D9954" w14:textId="77777777" w:rsidR="00A2405C" w:rsidRPr="00E5144A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723DB053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1</w:t>
      </w:r>
      <w:r w:rsidRPr="00E5144A">
        <w:rPr>
          <w:b/>
        </w:rPr>
        <w:t>.</w:t>
      </w:r>
    </w:p>
    <w:p w14:paraId="1581FD24" w14:textId="77777777" w:rsidR="00A2405C" w:rsidRPr="00E5144A" w:rsidRDefault="00A2405C" w:rsidP="00A2405C">
      <w:pPr>
        <w:jc w:val="both"/>
      </w:pPr>
      <w:r w:rsidRPr="00E5144A"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E5144A" w:rsidRDefault="00A2405C" w:rsidP="00A2405C">
      <w:pPr>
        <w:jc w:val="both"/>
      </w:pPr>
    </w:p>
    <w:p w14:paraId="1E66AA17" w14:textId="77777777" w:rsidR="00864891" w:rsidRDefault="00A2405C" w:rsidP="00864891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2</w:t>
      </w:r>
      <w:r w:rsidRPr="00E5144A">
        <w:rPr>
          <w:b/>
        </w:rPr>
        <w:t>.</w:t>
      </w:r>
    </w:p>
    <w:p w14:paraId="3EE0CF72" w14:textId="24FD244F" w:rsidR="009A4989" w:rsidRDefault="009A4989" w:rsidP="009A4989">
      <w:pPr>
        <w:jc w:val="both"/>
      </w:pPr>
      <w:r>
        <w:t xml:space="preserve">1. </w:t>
      </w:r>
      <w:r w:rsidR="00A2405C" w:rsidRPr="00E5144A">
        <w:t>Wszelkie zmiany lub uzupełnienia umowy wymagają formy pisemnej w postaci aneksu pod rygorem nieważności.</w:t>
      </w:r>
    </w:p>
    <w:p w14:paraId="38B16BDE" w14:textId="4B0FF96E" w:rsidR="00D41C5A" w:rsidRPr="00E5144A" w:rsidRDefault="009A4989" w:rsidP="009A4989">
      <w:pPr>
        <w:jc w:val="both"/>
      </w:pPr>
      <w:r>
        <w:t xml:space="preserve">2. </w:t>
      </w:r>
      <w:r w:rsidR="00D41C5A" w:rsidRPr="00E5144A">
        <w:t>Strony zgodnie postanawiają, że ogólne warunki umów (OWU) stosowane przez Wykonawcę nie mają zastosowania do niniejszej umowy.</w:t>
      </w:r>
    </w:p>
    <w:p w14:paraId="1E326FCB" w14:textId="77777777" w:rsidR="00A2405C" w:rsidRPr="00E5144A" w:rsidRDefault="00A2405C" w:rsidP="00A2405C"/>
    <w:p w14:paraId="0FF77140" w14:textId="28C0AF7E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253446">
        <w:rPr>
          <w:b/>
        </w:rPr>
        <w:t>3</w:t>
      </w:r>
      <w:r w:rsidRPr="00E5144A">
        <w:rPr>
          <w:b/>
        </w:rPr>
        <w:t>.</w:t>
      </w:r>
    </w:p>
    <w:p w14:paraId="4F6C4546" w14:textId="6E5A85D0" w:rsidR="000C23CB" w:rsidRPr="000C23CB" w:rsidRDefault="000C23CB" w:rsidP="000C23CB">
      <w:pPr>
        <w:tabs>
          <w:tab w:val="left" w:pos="284"/>
        </w:tabs>
        <w:suppressAutoHyphens w:val="0"/>
        <w:spacing w:after="160" w:line="276" w:lineRule="auto"/>
        <w:jc w:val="both"/>
        <w:rPr>
          <w:bCs/>
          <w:iCs/>
          <w:lang w:eastAsia="pl-PL"/>
        </w:rPr>
      </w:pPr>
      <w:r w:rsidRPr="000C23CB">
        <w:rPr>
          <w:bCs/>
          <w:lang w:eastAsia="pl-PL"/>
        </w:rPr>
        <w:t xml:space="preserve">Umowę sporządzono w dwóch jednobrzmiących egzemplarzach, po jednym dla każdej ze Stron. / </w:t>
      </w:r>
      <w:r w:rsidRPr="000C23CB">
        <w:rPr>
          <w:bCs/>
          <w:iCs/>
          <w:lang w:eastAsia="pl-PL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0C23CB">
        <w:rPr>
          <w:bCs/>
          <w:i/>
          <w:iCs/>
          <w:lang w:eastAsia="pl-PL"/>
        </w:rPr>
        <w:t>(niepotrzebne skreślić)</w:t>
      </w:r>
      <w:r w:rsidRPr="000C23CB">
        <w:rPr>
          <w:bCs/>
          <w:iCs/>
          <w:lang w:eastAsia="pl-PL"/>
        </w:rPr>
        <w:t>.</w:t>
      </w:r>
    </w:p>
    <w:p w14:paraId="3917A053" w14:textId="3E2292F3" w:rsidR="00737D5E" w:rsidRPr="00030A77" w:rsidRDefault="00737D5E" w:rsidP="00307553">
      <w:pPr>
        <w:spacing w:after="200"/>
        <w:contextualSpacing/>
        <w:jc w:val="center"/>
        <w:rPr>
          <w:lang w:eastAsia="ar-SA"/>
        </w:rPr>
      </w:pPr>
      <w:r w:rsidRPr="00030A77">
        <w:rPr>
          <w:lang w:eastAsia="ar-SA"/>
        </w:rPr>
        <w:t>§</w:t>
      </w:r>
      <w:r w:rsidRPr="004D0B33">
        <w:rPr>
          <w:b/>
          <w:lang w:eastAsia="ar-SA"/>
        </w:rPr>
        <w:t xml:space="preserve"> 1</w:t>
      </w:r>
      <w:r w:rsidR="0002254B">
        <w:rPr>
          <w:b/>
          <w:lang w:eastAsia="ar-SA"/>
        </w:rPr>
        <w:t>4</w:t>
      </w:r>
    </w:p>
    <w:p w14:paraId="5A6E6EA3" w14:textId="34BCBA14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lastRenderedPageBreak/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umowy, jak i po zakończeniu jej realizacji albo jej rozwiązaniu pod rygorem zapłaty kary umownej wskazanej w § </w:t>
      </w:r>
      <w:r>
        <w:rPr>
          <w:lang w:eastAsia="ar-SA"/>
        </w:rPr>
        <w:t>6</w:t>
      </w:r>
      <w:r w:rsidRPr="00C0235B">
        <w:rPr>
          <w:lang w:eastAsia="ar-SA"/>
        </w:rPr>
        <w:t xml:space="preserve"> ust. 1</w:t>
      </w:r>
      <w:r>
        <w:rPr>
          <w:lang w:eastAsia="ar-SA"/>
        </w:rPr>
        <w:t xml:space="preserve"> lit.</w:t>
      </w:r>
      <w:r w:rsidRPr="00C0235B">
        <w:rPr>
          <w:lang w:eastAsia="ar-SA"/>
        </w:rPr>
        <w:t xml:space="preserve"> </w:t>
      </w:r>
      <w:r w:rsidR="000B7D1E" w:rsidRPr="00EE2350">
        <w:rPr>
          <w:lang w:eastAsia="ar-SA"/>
        </w:rPr>
        <w:t>c</w:t>
      </w:r>
      <w:r w:rsidRPr="00EE2350">
        <w:rPr>
          <w:lang w:eastAsia="ar-SA"/>
        </w:rPr>
        <w:t>).</w:t>
      </w:r>
    </w:p>
    <w:p w14:paraId="59973EED" w14:textId="77777777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1A55F087" w14:textId="77777777" w:rsidR="00737D5E" w:rsidRPr="00C0235B" w:rsidRDefault="00737D5E" w:rsidP="00737D5E">
      <w:pPr>
        <w:numPr>
          <w:ilvl w:val="0"/>
          <w:numId w:val="27"/>
        </w:numPr>
        <w:tabs>
          <w:tab w:val="num" w:pos="284"/>
        </w:tabs>
        <w:ind w:left="284"/>
        <w:jc w:val="both"/>
        <w:rPr>
          <w:lang w:eastAsia="ar-SA"/>
        </w:rPr>
      </w:pPr>
      <w:r w:rsidRPr="00C0235B">
        <w:rPr>
          <w:lang w:eastAsia="ar-SA"/>
        </w:rPr>
        <w:t xml:space="preserve">Warunki </w:t>
      </w:r>
      <w:r>
        <w:rPr>
          <w:lang w:eastAsia="ar-SA"/>
        </w:rPr>
        <w:t xml:space="preserve">ust. 1 i 2 powyżej </w:t>
      </w:r>
      <w:r w:rsidRPr="00C0235B">
        <w:rPr>
          <w:lang w:eastAsia="ar-SA"/>
        </w:rPr>
        <w:t>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11C3BC21" w14:textId="77777777" w:rsidR="00737D5E" w:rsidRPr="00F014FF" w:rsidRDefault="00737D5E" w:rsidP="004D0B33">
      <w:pPr>
        <w:suppressAutoHyphens w:val="0"/>
        <w:spacing w:after="200"/>
        <w:contextualSpacing/>
        <w:jc w:val="both"/>
        <w:rPr>
          <w:lang w:eastAsia="ar-SA"/>
        </w:rPr>
      </w:pPr>
    </w:p>
    <w:p w14:paraId="1D59EC14" w14:textId="3E73C62D" w:rsidR="00A2405C" w:rsidRPr="00E5144A" w:rsidRDefault="00A2405C" w:rsidP="00A2405C">
      <w:pPr>
        <w:jc w:val="center"/>
        <w:rPr>
          <w:b/>
        </w:rPr>
      </w:pPr>
      <w:r w:rsidRPr="00E5144A">
        <w:rPr>
          <w:b/>
        </w:rPr>
        <w:t>§ 1</w:t>
      </w:r>
      <w:r w:rsidR="0002254B">
        <w:rPr>
          <w:b/>
        </w:rPr>
        <w:t>5</w:t>
      </w:r>
    </w:p>
    <w:p w14:paraId="1DC28E70" w14:textId="77777777" w:rsidR="00A2405C" w:rsidRPr="00E5144A" w:rsidRDefault="00A2405C" w:rsidP="00A2405C">
      <w:pPr>
        <w:jc w:val="both"/>
      </w:pPr>
      <w:r w:rsidRPr="00E5144A">
        <w:t>Integralną część umowy stanowią załączniki:</w:t>
      </w:r>
    </w:p>
    <w:p w14:paraId="6AD0AD92" w14:textId="2A79D8B3" w:rsidR="009A4989" w:rsidRDefault="009A4989" w:rsidP="009A4989">
      <w:pPr>
        <w:suppressAutoHyphens w:val="0"/>
        <w:jc w:val="both"/>
      </w:pPr>
      <w:r>
        <w:t>1. Formularz ofertowy</w:t>
      </w:r>
    </w:p>
    <w:p w14:paraId="73305B14" w14:textId="5F8E6E8B" w:rsidR="00A2405C" w:rsidRPr="00E5144A" w:rsidRDefault="009A4989" w:rsidP="009A4989">
      <w:pPr>
        <w:suppressAutoHyphens w:val="0"/>
        <w:jc w:val="both"/>
      </w:pPr>
      <w:r>
        <w:t xml:space="preserve">2. </w:t>
      </w:r>
      <w:r w:rsidR="00A2405C" w:rsidRPr="00E5144A">
        <w:t>Szczegółowy opis przedmiotu umowy</w:t>
      </w:r>
    </w:p>
    <w:p w14:paraId="5DCF79E0" w14:textId="77777777" w:rsidR="00A2405C" w:rsidRPr="00E5144A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E5144A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EBF7982" w:rsidR="00A2405C" w:rsidRPr="00E5144A" w:rsidRDefault="00A2405C" w:rsidP="00307553">
            <w:pPr>
              <w:jc w:val="center"/>
              <w:rPr>
                <w:b/>
                <w:bCs/>
              </w:rPr>
            </w:pPr>
            <w:r w:rsidRPr="00E5144A">
              <w:rPr>
                <w:b/>
                <w:bCs/>
              </w:rPr>
              <w:t>Zamawiający                                                                                  Wykonawca</w:t>
            </w:r>
          </w:p>
        </w:tc>
      </w:tr>
    </w:tbl>
    <w:p w14:paraId="48E3B652" w14:textId="77777777" w:rsidR="00750D65" w:rsidRPr="00E5144A" w:rsidRDefault="00750D65"/>
    <w:sectPr w:rsidR="00750D65" w:rsidRPr="00E5144A" w:rsidSect="00BB02DB"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AEBC" w14:textId="77777777" w:rsidR="00055F67" w:rsidRDefault="00055F67" w:rsidP="001C26AC">
      <w:r>
        <w:separator/>
      </w:r>
    </w:p>
  </w:endnote>
  <w:endnote w:type="continuationSeparator" w:id="0">
    <w:p w14:paraId="7563B123" w14:textId="77777777" w:rsidR="00055F67" w:rsidRDefault="00055F67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7196907"/>
      <w:docPartObj>
        <w:docPartGallery w:val="Page Numbers (Bottom of Page)"/>
        <w:docPartUnique/>
      </w:docPartObj>
    </w:sdtPr>
    <w:sdtEndPr/>
    <w:sdtContent>
      <w:p w14:paraId="55E1894E" w14:textId="1CBFED99" w:rsidR="00124FD0" w:rsidRDefault="00124F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DC8B28C" w14:textId="77777777" w:rsidR="00124FD0" w:rsidRDefault="00124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D3482" w14:textId="77777777" w:rsidR="00055F67" w:rsidRDefault="00055F67" w:rsidP="001C26AC">
      <w:r>
        <w:separator/>
      </w:r>
    </w:p>
  </w:footnote>
  <w:footnote w:type="continuationSeparator" w:id="0">
    <w:p w14:paraId="68A49FD6" w14:textId="77777777" w:rsidR="00055F67" w:rsidRDefault="00055F67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F54DF8A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2772D3D"/>
    <w:multiLevelType w:val="hybridMultilevel"/>
    <w:tmpl w:val="06821954"/>
    <w:lvl w:ilvl="0" w:tplc="1F6829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E09BF"/>
    <w:multiLevelType w:val="hybridMultilevel"/>
    <w:tmpl w:val="0B76E794"/>
    <w:lvl w:ilvl="0" w:tplc="5E2EA5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6146D"/>
    <w:multiLevelType w:val="hybridMultilevel"/>
    <w:tmpl w:val="77C661DC"/>
    <w:lvl w:ilvl="0" w:tplc="8D381D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91123"/>
    <w:multiLevelType w:val="hybridMultilevel"/>
    <w:tmpl w:val="7534EF46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4451F83"/>
    <w:multiLevelType w:val="hybridMultilevel"/>
    <w:tmpl w:val="7EF84FA2"/>
    <w:lvl w:ilvl="0" w:tplc="96C6C9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8D381D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18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4429B1"/>
    <w:multiLevelType w:val="hybridMultilevel"/>
    <w:tmpl w:val="65A4B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A3BC6"/>
    <w:multiLevelType w:val="hybridMultilevel"/>
    <w:tmpl w:val="119875F8"/>
    <w:lvl w:ilvl="0" w:tplc="31E453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F751E1F"/>
    <w:multiLevelType w:val="hybridMultilevel"/>
    <w:tmpl w:val="CBC4CBD4"/>
    <w:lvl w:ilvl="0" w:tplc="0C8EE3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248C72A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2BB5479"/>
    <w:multiLevelType w:val="hybridMultilevel"/>
    <w:tmpl w:val="FC784E8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BCD38D1"/>
    <w:multiLevelType w:val="hybridMultilevel"/>
    <w:tmpl w:val="CBA4E4F8"/>
    <w:lvl w:ilvl="0" w:tplc="E7AEC2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8F38C1"/>
    <w:multiLevelType w:val="hybridMultilevel"/>
    <w:tmpl w:val="550AF22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89E6955"/>
    <w:multiLevelType w:val="multilevel"/>
    <w:tmpl w:val="C99024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2CE3671"/>
    <w:multiLevelType w:val="hybridMultilevel"/>
    <w:tmpl w:val="D9A2D4DA"/>
    <w:lvl w:ilvl="0" w:tplc="5AC24A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29419E"/>
    <w:multiLevelType w:val="hybridMultilevel"/>
    <w:tmpl w:val="70F4A356"/>
    <w:lvl w:ilvl="0" w:tplc="E7AEC2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6A0476"/>
    <w:multiLevelType w:val="hybridMultilevel"/>
    <w:tmpl w:val="102002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3FA048B"/>
    <w:multiLevelType w:val="hybridMultilevel"/>
    <w:tmpl w:val="B2E20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1CF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B87B77"/>
    <w:multiLevelType w:val="hybridMultilevel"/>
    <w:tmpl w:val="60F4D284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4970144">
    <w:abstractNumId w:val="17"/>
  </w:num>
  <w:num w:numId="2" w16cid:durableId="11904173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554020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94035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12056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5159759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77496359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86468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310429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7919067">
    <w:abstractNumId w:val="35"/>
  </w:num>
  <w:num w:numId="11" w16cid:durableId="1128277470">
    <w:abstractNumId w:val="27"/>
  </w:num>
  <w:num w:numId="12" w16cid:durableId="237331278">
    <w:abstractNumId w:val="18"/>
  </w:num>
  <w:num w:numId="13" w16cid:durableId="1212765255">
    <w:abstractNumId w:val="5"/>
  </w:num>
  <w:num w:numId="14" w16cid:durableId="613831509">
    <w:abstractNumId w:val="38"/>
    <w:lvlOverride w:ilvl="0">
      <w:startOverride w:val="1"/>
    </w:lvlOverride>
  </w:num>
  <w:num w:numId="15" w16cid:durableId="1632714466">
    <w:abstractNumId w:val="26"/>
    <w:lvlOverride w:ilvl="0">
      <w:startOverride w:val="1"/>
    </w:lvlOverride>
  </w:num>
  <w:num w:numId="16" w16cid:durableId="1930115733">
    <w:abstractNumId w:val="37"/>
  </w:num>
  <w:num w:numId="17" w16cid:durableId="1647971114">
    <w:abstractNumId w:val="14"/>
  </w:num>
  <w:num w:numId="18" w16cid:durableId="389308186">
    <w:abstractNumId w:val="36"/>
  </w:num>
  <w:num w:numId="19" w16cid:durableId="1885478434">
    <w:abstractNumId w:val="29"/>
  </w:num>
  <w:num w:numId="20" w16cid:durableId="441148332">
    <w:abstractNumId w:val="22"/>
  </w:num>
  <w:num w:numId="21" w16cid:durableId="290288125">
    <w:abstractNumId w:val="13"/>
  </w:num>
  <w:num w:numId="22" w16cid:durableId="1938563245">
    <w:abstractNumId w:val="8"/>
  </w:num>
  <w:num w:numId="23" w16cid:durableId="1200363165">
    <w:abstractNumId w:val="33"/>
  </w:num>
  <w:num w:numId="24" w16cid:durableId="981739831">
    <w:abstractNumId w:val="25"/>
  </w:num>
  <w:num w:numId="25" w16cid:durableId="1163666964">
    <w:abstractNumId w:val="39"/>
  </w:num>
  <w:num w:numId="26" w16cid:durableId="13220822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31661126">
    <w:abstractNumId w:val="2"/>
  </w:num>
  <w:num w:numId="28" w16cid:durableId="89551437">
    <w:abstractNumId w:val="12"/>
  </w:num>
  <w:num w:numId="29" w16cid:durableId="574361958">
    <w:abstractNumId w:val="9"/>
  </w:num>
  <w:num w:numId="30" w16cid:durableId="1976989125">
    <w:abstractNumId w:val="19"/>
  </w:num>
  <w:num w:numId="31" w16cid:durableId="371927628">
    <w:abstractNumId w:val="23"/>
  </w:num>
  <w:num w:numId="32" w16cid:durableId="591665639">
    <w:abstractNumId w:val="6"/>
  </w:num>
  <w:num w:numId="33" w16cid:durableId="2141798131">
    <w:abstractNumId w:val="4"/>
  </w:num>
  <w:num w:numId="34" w16cid:durableId="1771124379">
    <w:abstractNumId w:val="24"/>
  </w:num>
  <w:num w:numId="35" w16cid:durableId="1980769802">
    <w:abstractNumId w:val="1"/>
  </w:num>
  <w:num w:numId="36" w16cid:durableId="49159364">
    <w:abstractNumId w:val="28"/>
  </w:num>
  <w:num w:numId="37" w16cid:durableId="379548972">
    <w:abstractNumId w:val="10"/>
  </w:num>
  <w:num w:numId="38" w16cid:durableId="122876005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94052309">
    <w:abstractNumId w:val="15"/>
  </w:num>
  <w:num w:numId="40" w16cid:durableId="1784575834">
    <w:abstractNumId w:val="11"/>
  </w:num>
  <w:num w:numId="41" w16cid:durableId="1530071040">
    <w:abstractNumId w:val="31"/>
  </w:num>
  <w:num w:numId="42" w16cid:durableId="24793432">
    <w:abstractNumId w:val="3"/>
  </w:num>
  <w:num w:numId="43" w16cid:durableId="8751007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05FD7"/>
    <w:rsid w:val="000122FA"/>
    <w:rsid w:val="00015F6D"/>
    <w:rsid w:val="0002254B"/>
    <w:rsid w:val="00055F67"/>
    <w:rsid w:val="00085C55"/>
    <w:rsid w:val="00091FA1"/>
    <w:rsid w:val="00097A3C"/>
    <w:rsid w:val="000B61D8"/>
    <w:rsid w:val="000B7D1E"/>
    <w:rsid w:val="000C23CB"/>
    <w:rsid w:val="000E52D1"/>
    <w:rsid w:val="000E5BB1"/>
    <w:rsid w:val="00106EB7"/>
    <w:rsid w:val="00124FD0"/>
    <w:rsid w:val="001376FD"/>
    <w:rsid w:val="00175CAA"/>
    <w:rsid w:val="00180D63"/>
    <w:rsid w:val="001818B7"/>
    <w:rsid w:val="0019570E"/>
    <w:rsid w:val="001A2ECB"/>
    <w:rsid w:val="001A581C"/>
    <w:rsid w:val="001A59EF"/>
    <w:rsid w:val="001C26AC"/>
    <w:rsid w:val="001D2BFC"/>
    <w:rsid w:val="001E24A9"/>
    <w:rsid w:val="001F6FEF"/>
    <w:rsid w:val="00206043"/>
    <w:rsid w:val="00206612"/>
    <w:rsid w:val="0023791B"/>
    <w:rsid w:val="00253446"/>
    <w:rsid w:val="002535C5"/>
    <w:rsid w:val="00256F26"/>
    <w:rsid w:val="00270985"/>
    <w:rsid w:val="00272938"/>
    <w:rsid w:val="00273313"/>
    <w:rsid w:val="002767D0"/>
    <w:rsid w:val="002B6774"/>
    <w:rsid w:val="002D059C"/>
    <w:rsid w:val="002E07A2"/>
    <w:rsid w:val="002E4BC6"/>
    <w:rsid w:val="002E55BE"/>
    <w:rsid w:val="002F094F"/>
    <w:rsid w:val="003010B2"/>
    <w:rsid w:val="00307553"/>
    <w:rsid w:val="00321C61"/>
    <w:rsid w:val="00324F81"/>
    <w:rsid w:val="00327C69"/>
    <w:rsid w:val="003368E9"/>
    <w:rsid w:val="00340234"/>
    <w:rsid w:val="00395F31"/>
    <w:rsid w:val="003F2781"/>
    <w:rsid w:val="003F5034"/>
    <w:rsid w:val="00424522"/>
    <w:rsid w:val="00424905"/>
    <w:rsid w:val="00440A3B"/>
    <w:rsid w:val="004440D4"/>
    <w:rsid w:val="00465B3E"/>
    <w:rsid w:val="00493BF1"/>
    <w:rsid w:val="004974D3"/>
    <w:rsid w:val="004A0683"/>
    <w:rsid w:val="004D0B33"/>
    <w:rsid w:val="004E2F30"/>
    <w:rsid w:val="00505BC2"/>
    <w:rsid w:val="005100EF"/>
    <w:rsid w:val="00534E98"/>
    <w:rsid w:val="00554F4D"/>
    <w:rsid w:val="0056098B"/>
    <w:rsid w:val="00564828"/>
    <w:rsid w:val="005963A4"/>
    <w:rsid w:val="005F1B58"/>
    <w:rsid w:val="005F6EFA"/>
    <w:rsid w:val="006116E7"/>
    <w:rsid w:val="00613A29"/>
    <w:rsid w:val="00617078"/>
    <w:rsid w:val="0062365C"/>
    <w:rsid w:val="00624525"/>
    <w:rsid w:val="00632CFA"/>
    <w:rsid w:val="00640EE1"/>
    <w:rsid w:val="00647BAC"/>
    <w:rsid w:val="006958F2"/>
    <w:rsid w:val="00696F19"/>
    <w:rsid w:val="006B1E39"/>
    <w:rsid w:val="006C38F2"/>
    <w:rsid w:val="006C5E6F"/>
    <w:rsid w:val="006D6388"/>
    <w:rsid w:val="006E4E5A"/>
    <w:rsid w:val="006F67DF"/>
    <w:rsid w:val="0070014B"/>
    <w:rsid w:val="0070187A"/>
    <w:rsid w:val="00737D5E"/>
    <w:rsid w:val="0074689D"/>
    <w:rsid w:val="00750D65"/>
    <w:rsid w:val="00763225"/>
    <w:rsid w:val="00780C4A"/>
    <w:rsid w:val="00784635"/>
    <w:rsid w:val="007A56FE"/>
    <w:rsid w:val="007B4643"/>
    <w:rsid w:val="007D5D44"/>
    <w:rsid w:val="007E1578"/>
    <w:rsid w:val="007F229E"/>
    <w:rsid w:val="007F29A1"/>
    <w:rsid w:val="007F50D6"/>
    <w:rsid w:val="00815DD9"/>
    <w:rsid w:val="0085134E"/>
    <w:rsid w:val="00864891"/>
    <w:rsid w:val="00873D06"/>
    <w:rsid w:val="00897B23"/>
    <w:rsid w:val="008A3CB1"/>
    <w:rsid w:val="008A5E50"/>
    <w:rsid w:val="008C3111"/>
    <w:rsid w:val="008E7780"/>
    <w:rsid w:val="009115BA"/>
    <w:rsid w:val="0092391D"/>
    <w:rsid w:val="009379C2"/>
    <w:rsid w:val="00937EAB"/>
    <w:rsid w:val="00951981"/>
    <w:rsid w:val="009538C1"/>
    <w:rsid w:val="009870E5"/>
    <w:rsid w:val="009A4989"/>
    <w:rsid w:val="009B7A44"/>
    <w:rsid w:val="009C4422"/>
    <w:rsid w:val="009D5991"/>
    <w:rsid w:val="009E7EF8"/>
    <w:rsid w:val="009E7FA0"/>
    <w:rsid w:val="009F18F1"/>
    <w:rsid w:val="009F634D"/>
    <w:rsid w:val="00A13407"/>
    <w:rsid w:val="00A2405C"/>
    <w:rsid w:val="00A2688C"/>
    <w:rsid w:val="00A41DB1"/>
    <w:rsid w:val="00A4683D"/>
    <w:rsid w:val="00A658C6"/>
    <w:rsid w:val="00A65A9D"/>
    <w:rsid w:val="00A67AAB"/>
    <w:rsid w:val="00A803B9"/>
    <w:rsid w:val="00AA79AE"/>
    <w:rsid w:val="00AC22C9"/>
    <w:rsid w:val="00AC3474"/>
    <w:rsid w:val="00B24D4A"/>
    <w:rsid w:val="00B336BA"/>
    <w:rsid w:val="00B33858"/>
    <w:rsid w:val="00B46535"/>
    <w:rsid w:val="00B53A3B"/>
    <w:rsid w:val="00B614BC"/>
    <w:rsid w:val="00B93860"/>
    <w:rsid w:val="00B97254"/>
    <w:rsid w:val="00BB02DB"/>
    <w:rsid w:val="00BB3566"/>
    <w:rsid w:val="00BC76D7"/>
    <w:rsid w:val="00BD573F"/>
    <w:rsid w:val="00BE0F2C"/>
    <w:rsid w:val="00BE7581"/>
    <w:rsid w:val="00C14C23"/>
    <w:rsid w:val="00C14CFD"/>
    <w:rsid w:val="00C1797E"/>
    <w:rsid w:val="00C20AE1"/>
    <w:rsid w:val="00C27453"/>
    <w:rsid w:val="00C27AB7"/>
    <w:rsid w:val="00C3211F"/>
    <w:rsid w:val="00C439DB"/>
    <w:rsid w:val="00C6753A"/>
    <w:rsid w:val="00C74B99"/>
    <w:rsid w:val="00C75A83"/>
    <w:rsid w:val="00C966EB"/>
    <w:rsid w:val="00C96FA4"/>
    <w:rsid w:val="00CB1B1C"/>
    <w:rsid w:val="00CD1D4A"/>
    <w:rsid w:val="00CE182E"/>
    <w:rsid w:val="00CE45A0"/>
    <w:rsid w:val="00CE78D0"/>
    <w:rsid w:val="00CF511B"/>
    <w:rsid w:val="00D00C54"/>
    <w:rsid w:val="00D41C5A"/>
    <w:rsid w:val="00D427A8"/>
    <w:rsid w:val="00D45772"/>
    <w:rsid w:val="00D60D6D"/>
    <w:rsid w:val="00D66C18"/>
    <w:rsid w:val="00D81C72"/>
    <w:rsid w:val="00D83CEF"/>
    <w:rsid w:val="00D851E9"/>
    <w:rsid w:val="00DB1872"/>
    <w:rsid w:val="00DB255C"/>
    <w:rsid w:val="00DC288E"/>
    <w:rsid w:val="00DD2697"/>
    <w:rsid w:val="00DD6A38"/>
    <w:rsid w:val="00DF2724"/>
    <w:rsid w:val="00E0238F"/>
    <w:rsid w:val="00E032C5"/>
    <w:rsid w:val="00E067E9"/>
    <w:rsid w:val="00E0707C"/>
    <w:rsid w:val="00E34E44"/>
    <w:rsid w:val="00E5144A"/>
    <w:rsid w:val="00E5784D"/>
    <w:rsid w:val="00E611AE"/>
    <w:rsid w:val="00E7232E"/>
    <w:rsid w:val="00E856B4"/>
    <w:rsid w:val="00EA4CA6"/>
    <w:rsid w:val="00EB6548"/>
    <w:rsid w:val="00EC39AC"/>
    <w:rsid w:val="00ED3D3D"/>
    <w:rsid w:val="00ED4B0E"/>
    <w:rsid w:val="00EE2350"/>
    <w:rsid w:val="00EF382C"/>
    <w:rsid w:val="00EF541A"/>
    <w:rsid w:val="00F376FA"/>
    <w:rsid w:val="00F707F8"/>
    <w:rsid w:val="00FA02AF"/>
    <w:rsid w:val="00FA0B27"/>
    <w:rsid w:val="00FA12C6"/>
    <w:rsid w:val="00FB3A8E"/>
    <w:rsid w:val="00FC524D"/>
    <w:rsid w:val="00FC5D6B"/>
    <w:rsid w:val="00FC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99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paragraph" w:styleId="Poprawka">
    <w:name w:val="Revision"/>
    <w:hidden/>
    <w:uiPriority w:val="99"/>
    <w:semiHidden/>
    <w:rsid w:val="00737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99"/>
    <w:qFormat/>
    <w:locked/>
    <w:rsid w:val="001D2BF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B7D1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B7D1E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Hipercze">
    <w:name w:val="Hyperlink"/>
    <w:basedOn w:val="Domylnaczcionkaakapitu"/>
    <w:uiPriority w:val="99"/>
    <w:unhideWhenUsed/>
    <w:rsid w:val="00256F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7E704-4355-420F-AABF-12AE74B78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3918</Words>
  <Characters>23510</Characters>
  <Application>Microsoft Office Word</Application>
  <DocSecurity>0</DocSecurity>
  <Lines>195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Alicja Bemowicz</cp:lastModifiedBy>
  <cp:revision>3</cp:revision>
  <cp:lastPrinted>2024-04-18T11:09:00Z</cp:lastPrinted>
  <dcterms:created xsi:type="dcterms:W3CDTF">2026-07-28T09:34:00Z</dcterms:created>
  <dcterms:modified xsi:type="dcterms:W3CDTF">2026-07-28T09:38:00Z</dcterms:modified>
</cp:coreProperties>
</file>