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84C" w:rsidRPr="000C5004" w:rsidRDefault="00A123C2">
      <w:pPr>
        <w:rPr>
          <w:b/>
          <w:u w:val="single"/>
        </w:rPr>
      </w:pPr>
      <w:r w:rsidRPr="00A6074A">
        <w:rPr>
          <w:b/>
          <w:u w:val="single"/>
        </w:rPr>
        <w:t>OPIS PRZEDMIOTU ZAMOWIENIA</w:t>
      </w:r>
      <w:r w:rsidR="00A6074A" w:rsidRPr="00A6074A">
        <w:rPr>
          <w:b/>
          <w:u w:val="single"/>
        </w:rPr>
        <w:t xml:space="preserve">:  SZAFKI UBRANIOWE </w:t>
      </w:r>
      <w:r w:rsidR="00CE35FA">
        <w:rPr>
          <w:b/>
          <w:u w:val="single"/>
        </w:rPr>
        <w:t>do szatni damskiej</w:t>
      </w:r>
      <w:r w:rsidR="00154C90">
        <w:rPr>
          <w:b/>
          <w:u w:val="single"/>
        </w:rPr>
        <w:t xml:space="preserve"> i męskiej</w:t>
      </w:r>
      <w:r w:rsidR="00CE35FA">
        <w:rPr>
          <w:b/>
          <w:u w:val="single"/>
        </w:rPr>
        <w:t xml:space="preserve"> w Centrum Symulacji Medycznych w </w:t>
      </w:r>
      <w:r w:rsidR="00154C90">
        <w:rPr>
          <w:b/>
          <w:u w:val="single"/>
        </w:rPr>
        <w:t>Budynku UAM w Pile.</w:t>
      </w:r>
    </w:p>
    <w:p w:rsidR="00154C90" w:rsidRDefault="00A123C2">
      <w:r>
        <w:t>-</w:t>
      </w:r>
      <w:r w:rsidR="00357018">
        <w:t xml:space="preserve"> s</w:t>
      </w:r>
      <w:r>
        <w:t>zafk</w:t>
      </w:r>
      <w:r w:rsidR="00CE35FA">
        <w:t>i</w:t>
      </w:r>
      <w:r>
        <w:t xml:space="preserve"> ubraniow</w:t>
      </w:r>
      <w:r w:rsidR="00CE35FA">
        <w:t>e</w:t>
      </w:r>
      <w:r w:rsidR="00154C90">
        <w:t xml:space="preserve"> </w:t>
      </w:r>
      <w:r w:rsidR="00F40C1A">
        <w:t>metalowe</w:t>
      </w:r>
      <w:r w:rsidR="00154C90">
        <w:t>, malowane proszkowo</w:t>
      </w:r>
      <w:r w:rsidR="00AD574E">
        <w:t>, z ławeczkami</w:t>
      </w:r>
    </w:p>
    <w:p w:rsidR="009A4F05" w:rsidRDefault="009A4F05">
      <w:r>
        <w:t>- szafki skręcone w moduły</w:t>
      </w:r>
      <w:r w:rsidR="001E1057">
        <w:t xml:space="preserve"> (zestawienie </w:t>
      </w:r>
      <w:r w:rsidR="005E6751">
        <w:t>w tabeli</w:t>
      </w:r>
      <w:r w:rsidR="001E1057">
        <w:t>)</w:t>
      </w:r>
    </w:p>
    <w:p w:rsidR="005E6751" w:rsidRDefault="005E6751">
      <w:r>
        <w:t>- w sumie pionów szaf: 62 szt., drzwi: 62 szt.</w:t>
      </w:r>
    </w:p>
    <w:p w:rsidR="00A123C2" w:rsidRDefault="009A4F05">
      <w:r>
        <w:t xml:space="preserve">- wymiary szafki pojedynczej: </w:t>
      </w:r>
      <w:r w:rsidR="001E1057">
        <w:t>300x790x1900</w:t>
      </w:r>
    </w:p>
    <w:p w:rsidR="00F33F5D" w:rsidRDefault="009202C7">
      <w:r>
        <w:t xml:space="preserve">- </w:t>
      </w:r>
      <w:r w:rsidR="004E4AA0">
        <w:t>materiał:</w:t>
      </w:r>
      <w:r w:rsidR="00F33F5D">
        <w:t xml:space="preserve"> </w:t>
      </w:r>
    </w:p>
    <w:p w:rsidR="009202C7" w:rsidRDefault="00A8542E">
      <w:r>
        <w:tab/>
      </w:r>
      <w:r w:rsidR="004E4AA0" w:rsidRPr="004E4AA0">
        <w:t xml:space="preserve">Korpus: </w:t>
      </w:r>
      <w:bookmarkStart w:id="0" w:name="_Hlk234413090"/>
      <w:r w:rsidR="00317626">
        <w:t>blacha 0,7 w kolorze</w:t>
      </w:r>
      <w:r w:rsidR="002A4AC7">
        <w:t xml:space="preserve">  RAL 7035</w:t>
      </w:r>
    </w:p>
    <w:bookmarkEnd w:id="0"/>
    <w:p w:rsidR="00317626" w:rsidRDefault="00A8542E">
      <w:r>
        <w:tab/>
      </w:r>
      <w:r w:rsidR="00F33F5D">
        <w:t xml:space="preserve">Drzwi: </w:t>
      </w:r>
      <w:r w:rsidR="00317626" w:rsidRPr="00317626">
        <w:t>blacha 0,7 w kolorze</w:t>
      </w:r>
    </w:p>
    <w:p w:rsidR="00317626" w:rsidRDefault="00A8542E">
      <w:r>
        <w:tab/>
      </w:r>
      <w:r w:rsidR="00317626">
        <w:t xml:space="preserve">ławka szafy: </w:t>
      </w:r>
      <w:r w:rsidR="002E4F7C">
        <w:t xml:space="preserve">h400, </w:t>
      </w:r>
      <w:r w:rsidR="009C3B83">
        <w:t xml:space="preserve">rama </w:t>
      </w:r>
      <w:r w:rsidR="002A4AC7">
        <w:t>alu</w:t>
      </w:r>
      <w:r w:rsidR="009C3B83">
        <w:t xml:space="preserve">miniowa </w:t>
      </w:r>
      <w:r w:rsidR="002A4AC7">
        <w:t xml:space="preserve">+ </w:t>
      </w:r>
      <w:r w:rsidR="00317626">
        <w:t>HPL 10, w kolorze</w:t>
      </w:r>
      <w:r w:rsidR="009C3B83">
        <w:t xml:space="preserve"> jasnego drewna</w:t>
      </w:r>
    </w:p>
    <w:p w:rsidR="008F3339" w:rsidRDefault="00A8542E">
      <w:r>
        <w:t>-</w:t>
      </w:r>
      <w:r w:rsidR="00CC4764">
        <w:t xml:space="preserve"> zamki na kluczyk+ master</w:t>
      </w:r>
    </w:p>
    <w:p w:rsidR="00CC4764" w:rsidRDefault="00CC4764">
      <w:r>
        <w:t xml:space="preserve">- </w:t>
      </w:r>
      <w:r w:rsidR="00FE3A1F">
        <w:t xml:space="preserve">w każdej skrytce </w:t>
      </w:r>
      <w:r w:rsidR="00A8542E">
        <w:t xml:space="preserve">półka, </w:t>
      </w:r>
      <w:r w:rsidR="00FE3A1F">
        <w:t xml:space="preserve">drążek z 3 </w:t>
      </w:r>
      <w:r w:rsidR="00A8542E">
        <w:t>haczykami</w:t>
      </w:r>
    </w:p>
    <w:p w:rsidR="00A8542E" w:rsidRDefault="00A8542E">
      <w:r>
        <w:t xml:space="preserve">- </w:t>
      </w:r>
      <w:r w:rsidR="00A65220">
        <w:t xml:space="preserve">kierunek </w:t>
      </w:r>
      <w:r>
        <w:t>drzwi</w:t>
      </w:r>
      <w:r w:rsidR="00A65220">
        <w:t>:</w:t>
      </w:r>
      <w:r>
        <w:t xml:space="preserve"> prawe</w:t>
      </w:r>
    </w:p>
    <w:p w:rsidR="00A65220" w:rsidRDefault="00A65220">
      <w:r>
        <w:t>- typ zawiasów: sworzeń metalowy</w:t>
      </w:r>
    </w:p>
    <w:p w:rsidR="00FE3A1F" w:rsidRDefault="00FE3A1F">
      <w:r>
        <w:t xml:space="preserve">- </w:t>
      </w:r>
      <w:r w:rsidR="002E4F7C">
        <w:t xml:space="preserve">drzwi z otworami </w:t>
      </w:r>
      <w:r>
        <w:t>wentyl</w:t>
      </w:r>
      <w:r w:rsidR="002E4F7C">
        <w:t>acyjnymi</w:t>
      </w:r>
    </w:p>
    <w:p w:rsidR="00FE3A1F" w:rsidRDefault="00FE3A1F">
      <w:r>
        <w:t xml:space="preserve">- tabliczki z numerami </w:t>
      </w:r>
    </w:p>
    <w:p w:rsidR="00C7176B" w:rsidRDefault="00C7176B">
      <w:r>
        <w:t>- szafki muszą posiadać certyfikat bezpieczeństwa TUV</w:t>
      </w:r>
    </w:p>
    <w:p w:rsidR="0021675B" w:rsidRDefault="00FE3A1F">
      <w:r>
        <w:t>- w cenie należy uwzględnić koszt transportu</w:t>
      </w:r>
      <w:r w:rsidR="002F7646">
        <w:t>, wniesienia i całkowitego</w:t>
      </w:r>
      <w:r>
        <w:t xml:space="preserve"> montażu </w:t>
      </w:r>
      <w:r w:rsidR="002F7646">
        <w:t>na miejscu</w:t>
      </w:r>
    </w:p>
    <w:tbl>
      <w:tblPr>
        <w:tblStyle w:val="Tabela-Siatka"/>
        <w:tblW w:w="9465" w:type="dxa"/>
        <w:tblLook w:val="04A0" w:firstRow="1" w:lastRow="0" w:firstColumn="1" w:lastColumn="0" w:noHBand="0" w:noVBand="1"/>
      </w:tblPr>
      <w:tblGrid>
        <w:gridCol w:w="3216"/>
        <w:gridCol w:w="6249"/>
      </w:tblGrid>
      <w:tr w:rsidR="004C74F4" w:rsidTr="003E23BA">
        <w:trPr>
          <w:trHeight w:val="5354"/>
        </w:trPr>
        <w:tc>
          <w:tcPr>
            <w:tcW w:w="1825" w:type="dxa"/>
          </w:tcPr>
          <w:p w:rsidR="004A29F8" w:rsidRDefault="00DA7253">
            <w:r w:rsidRPr="00DA7253">
              <w:rPr>
                <w:noProof/>
                <w:lang w:eastAsia="pl-PL"/>
              </w:rPr>
              <w:drawing>
                <wp:inline distT="0" distB="0" distL="0" distR="0" wp14:anchorId="2869F66E" wp14:editId="3D037395">
                  <wp:extent cx="1905000" cy="2552763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5665" cy="258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0" w:type="dxa"/>
          </w:tcPr>
          <w:p w:rsidR="004A29F8" w:rsidRDefault="00756D9F">
            <w:r w:rsidRPr="00756D9F">
              <w:rPr>
                <w:noProof/>
                <w:lang w:eastAsia="pl-PL"/>
              </w:rPr>
              <w:drawing>
                <wp:inline distT="0" distB="0" distL="0" distR="0" wp14:anchorId="29C43E2C" wp14:editId="246BA76A">
                  <wp:extent cx="3352800" cy="2534484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9310" cy="2554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6C92" w:rsidRDefault="00A26C92"/>
          <w:p w:rsidR="00A26C92" w:rsidRDefault="00A26C92">
            <w:r>
              <w:t>kolorystyka szafek</w:t>
            </w:r>
          </w:p>
        </w:tc>
      </w:tr>
      <w:tr w:rsidR="00A26C92" w:rsidTr="007F0828">
        <w:trPr>
          <w:trHeight w:val="3392"/>
        </w:trPr>
        <w:tc>
          <w:tcPr>
            <w:tcW w:w="1825" w:type="dxa"/>
          </w:tcPr>
          <w:p w:rsidR="00A26C92" w:rsidRDefault="004C74F4">
            <w:r>
              <w:lastRenderedPageBreak/>
              <w:t>moduł 4 szafkowy</w:t>
            </w:r>
          </w:p>
          <w:p w:rsidR="004C74F4" w:rsidRDefault="004C74F4"/>
          <w:p w:rsidR="004C74F4" w:rsidRPr="00DA7253" w:rsidRDefault="004C74F4">
            <w:r>
              <w:rPr>
                <w:noProof/>
                <w:lang w:eastAsia="pl-PL"/>
              </w:rPr>
              <w:drawing>
                <wp:inline distT="0" distB="0" distL="0" distR="0" wp14:anchorId="2E9DE0BC">
                  <wp:extent cx="1123950" cy="1766100"/>
                  <wp:effectExtent l="0" t="0" r="0" b="571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729" cy="1794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0" w:type="dxa"/>
          </w:tcPr>
          <w:p w:rsidR="00A26C92" w:rsidRPr="00756D9F" w:rsidRDefault="004C74F4">
            <w:r>
              <w:t>12 sztuk</w:t>
            </w:r>
          </w:p>
        </w:tc>
      </w:tr>
      <w:tr w:rsidR="00F81AF1" w:rsidTr="007F0828">
        <w:trPr>
          <w:trHeight w:val="3107"/>
        </w:trPr>
        <w:tc>
          <w:tcPr>
            <w:tcW w:w="1825" w:type="dxa"/>
          </w:tcPr>
          <w:p w:rsidR="00F81AF1" w:rsidRDefault="00F81AF1">
            <w:r>
              <w:t>moduł 3 szafkowy</w:t>
            </w:r>
          </w:p>
          <w:p w:rsidR="007F0828" w:rsidRDefault="007F0828">
            <w:r w:rsidRPr="007F0828">
              <w:rPr>
                <w:noProof/>
                <w:lang w:eastAsia="pl-PL"/>
              </w:rPr>
              <w:drawing>
                <wp:inline distT="0" distB="0" distL="0" distR="0" wp14:anchorId="742AC0F2" wp14:editId="17D0222A">
                  <wp:extent cx="819150" cy="1711294"/>
                  <wp:effectExtent l="0" t="0" r="0" b="381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094" cy="1752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0" w:type="dxa"/>
          </w:tcPr>
          <w:p w:rsidR="00F81AF1" w:rsidRDefault="007F0828">
            <w:r>
              <w:t>4 sztuki</w:t>
            </w:r>
          </w:p>
        </w:tc>
      </w:tr>
      <w:tr w:rsidR="00F81AF1" w:rsidTr="00BB7E80">
        <w:trPr>
          <w:trHeight w:val="3520"/>
        </w:trPr>
        <w:tc>
          <w:tcPr>
            <w:tcW w:w="1825" w:type="dxa"/>
          </w:tcPr>
          <w:p w:rsidR="00F81AF1" w:rsidRDefault="00BB7E80">
            <w:r>
              <w:t>szafki pojedyncze</w:t>
            </w:r>
          </w:p>
          <w:p w:rsidR="00BB7E80" w:rsidRDefault="00BB7E80">
            <w:r w:rsidRPr="00BB7E80">
              <w:rPr>
                <w:noProof/>
                <w:lang w:eastAsia="pl-PL"/>
              </w:rPr>
              <w:drawing>
                <wp:inline distT="0" distB="0" distL="0" distR="0" wp14:anchorId="471D5491" wp14:editId="20F0D1F1">
                  <wp:extent cx="276225" cy="1626372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8111" cy="1637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0" w:type="dxa"/>
          </w:tcPr>
          <w:p w:rsidR="00F81AF1" w:rsidRDefault="00BB7E80">
            <w:r>
              <w:t>2 sztuki</w:t>
            </w:r>
          </w:p>
        </w:tc>
      </w:tr>
    </w:tbl>
    <w:p w:rsidR="00BB7E80" w:rsidRDefault="00BB7E80" w:rsidP="004A29F8">
      <w:pPr>
        <w:pStyle w:val="NormalnyWeb"/>
      </w:pPr>
      <w:r>
        <w:t>razem: 62 drzwi</w:t>
      </w:r>
    </w:p>
    <w:p w:rsidR="00BB7E80" w:rsidRDefault="00BB7E80" w:rsidP="004A29F8">
      <w:pPr>
        <w:pStyle w:val="NormalnyWeb"/>
      </w:pPr>
    </w:p>
    <w:p w:rsidR="0021675B" w:rsidRDefault="003E23BA" w:rsidP="004A29F8">
      <w:pPr>
        <w:pStyle w:val="NormalnyWeb"/>
      </w:pPr>
      <w:r>
        <w:t>Powyższe parametry spełnia</w:t>
      </w:r>
      <w:r w:rsidR="000C5004">
        <w:t xml:space="preserve"> np.</w:t>
      </w:r>
      <w:r>
        <w:t xml:space="preserve"> </w:t>
      </w:r>
      <w:r w:rsidR="00464E92">
        <w:t xml:space="preserve">szafka </w:t>
      </w:r>
      <w:proofErr w:type="spellStart"/>
      <w:r w:rsidR="00DA7253">
        <w:t>Vela</w:t>
      </w:r>
      <w:proofErr w:type="spellEnd"/>
      <w:r w:rsidR="00DA7253">
        <w:t xml:space="preserve"> </w:t>
      </w:r>
      <w:r w:rsidR="00464E92">
        <w:t xml:space="preserve">z firmy </w:t>
      </w:r>
      <w:proofErr w:type="spellStart"/>
      <w:r w:rsidR="00464E92">
        <w:t>Alsanit</w:t>
      </w:r>
      <w:bookmarkStart w:id="1" w:name="_GoBack"/>
      <w:bookmarkEnd w:id="1"/>
      <w:proofErr w:type="spellEnd"/>
    </w:p>
    <w:sectPr w:rsidR="0021675B" w:rsidSect="000C5004">
      <w:headerReference w:type="default" r:id="rId11"/>
      <w:pgSz w:w="11906" w:h="16838"/>
      <w:pgMar w:top="1276" w:right="1417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004" w:rsidRDefault="000C5004" w:rsidP="000C5004">
      <w:pPr>
        <w:spacing w:after="0" w:line="240" w:lineRule="auto"/>
      </w:pPr>
      <w:r>
        <w:separator/>
      </w:r>
    </w:p>
  </w:endnote>
  <w:endnote w:type="continuationSeparator" w:id="0">
    <w:p w:rsidR="000C5004" w:rsidRDefault="000C5004" w:rsidP="000C5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004" w:rsidRDefault="000C5004" w:rsidP="000C5004">
      <w:pPr>
        <w:spacing w:after="0" w:line="240" w:lineRule="auto"/>
      </w:pPr>
      <w:r>
        <w:separator/>
      </w:r>
    </w:p>
  </w:footnote>
  <w:footnote w:type="continuationSeparator" w:id="0">
    <w:p w:rsidR="000C5004" w:rsidRDefault="000C5004" w:rsidP="000C5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004" w:rsidRDefault="000C5004">
    <w:pPr>
      <w:pStyle w:val="Nagwek"/>
    </w:pPr>
    <w:r>
      <w:t>Znak Sprawy: ZP3/8874/26</w:t>
    </w:r>
  </w:p>
  <w:p w:rsidR="000C5004" w:rsidRDefault="000C5004">
    <w:pPr>
      <w:pStyle w:val="Nagwek"/>
    </w:pPr>
    <w:r>
      <w:tab/>
    </w:r>
    <w:r>
      <w:tab/>
      <w:t>Załącznik B do SWZ</w:t>
    </w:r>
  </w:p>
  <w:p w:rsidR="000C5004" w:rsidRDefault="000C5004" w:rsidP="000C5004">
    <w:pPr>
      <w:pStyle w:val="Nagwek"/>
      <w:jc w:val="center"/>
    </w:pPr>
    <w:r>
      <w:t>Część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3C2"/>
    <w:rsid w:val="00086E7D"/>
    <w:rsid w:val="000C5004"/>
    <w:rsid w:val="00142166"/>
    <w:rsid w:val="0014784C"/>
    <w:rsid w:val="00154C90"/>
    <w:rsid w:val="001E1057"/>
    <w:rsid w:val="0021675B"/>
    <w:rsid w:val="002821FE"/>
    <w:rsid w:val="002A4AC7"/>
    <w:rsid w:val="002E4F7C"/>
    <w:rsid w:val="002F7646"/>
    <w:rsid w:val="00307DA3"/>
    <w:rsid w:val="00317626"/>
    <w:rsid w:val="00357018"/>
    <w:rsid w:val="003E23BA"/>
    <w:rsid w:val="00464E92"/>
    <w:rsid w:val="004A29F8"/>
    <w:rsid w:val="004C74F4"/>
    <w:rsid w:val="004E4AA0"/>
    <w:rsid w:val="0053773D"/>
    <w:rsid w:val="005B4771"/>
    <w:rsid w:val="005E6751"/>
    <w:rsid w:val="005E6CBB"/>
    <w:rsid w:val="00623A40"/>
    <w:rsid w:val="00687EED"/>
    <w:rsid w:val="007524B5"/>
    <w:rsid w:val="00756D9F"/>
    <w:rsid w:val="007F0828"/>
    <w:rsid w:val="008F3339"/>
    <w:rsid w:val="008F47D4"/>
    <w:rsid w:val="009202C7"/>
    <w:rsid w:val="00954503"/>
    <w:rsid w:val="009A4F05"/>
    <w:rsid w:val="009C3B83"/>
    <w:rsid w:val="00A123C2"/>
    <w:rsid w:val="00A14D52"/>
    <w:rsid w:val="00A26C92"/>
    <w:rsid w:val="00A43852"/>
    <w:rsid w:val="00A6074A"/>
    <w:rsid w:val="00A65220"/>
    <w:rsid w:val="00A8542E"/>
    <w:rsid w:val="00AD574E"/>
    <w:rsid w:val="00B255E7"/>
    <w:rsid w:val="00BB7E80"/>
    <w:rsid w:val="00C7176B"/>
    <w:rsid w:val="00CA7F53"/>
    <w:rsid w:val="00CC4764"/>
    <w:rsid w:val="00CE35FA"/>
    <w:rsid w:val="00DA5A81"/>
    <w:rsid w:val="00DA7253"/>
    <w:rsid w:val="00F22A99"/>
    <w:rsid w:val="00F33F5D"/>
    <w:rsid w:val="00F40C1A"/>
    <w:rsid w:val="00F54DD5"/>
    <w:rsid w:val="00F77AE9"/>
    <w:rsid w:val="00F81AF1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7D158"/>
  <w15:chartTrackingRefBased/>
  <w15:docId w15:val="{F78461CD-722A-48C3-AC90-88535AE7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A5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A2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5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004"/>
  </w:style>
  <w:style w:type="paragraph" w:styleId="Stopka">
    <w:name w:val="footer"/>
    <w:basedOn w:val="Normalny"/>
    <w:link w:val="StopkaZnak"/>
    <w:uiPriority w:val="99"/>
    <w:unhideWhenUsed/>
    <w:rsid w:val="000C5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7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Ozga</dc:creator>
  <cp:keywords/>
  <dc:description/>
  <cp:lastModifiedBy>Aleksandra Siemińska-Lińska</cp:lastModifiedBy>
  <cp:revision>3</cp:revision>
  <dcterms:created xsi:type="dcterms:W3CDTF">2026-08-01T22:17:00Z</dcterms:created>
  <dcterms:modified xsi:type="dcterms:W3CDTF">2026-08-01T22:19:00Z</dcterms:modified>
</cp:coreProperties>
</file>