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27D50313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-SK-237/</w:t>
      </w:r>
      <w:r w:rsidR="00371618">
        <w:rPr>
          <w:rFonts w:asciiTheme="majorHAnsi" w:hAnsiTheme="majorHAnsi" w:cstheme="majorHAnsi"/>
          <w:b/>
        </w:rPr>
        <w:t>37/26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500F3154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</w:t>
      </w:r>
      <w:r w:rsidR="006B75EB">
        <w:rPr>
          <w:rFonts w:asciiTheme="majorHAnsi" w:hAnsiTheme="majorHAnsi" w:cstheme="majorHAnsi"/>
          <w:sz w:val="22"/>
          <w:szCs w:val="22"/>
        </w:rPr>
        <w:t>elektroradiologii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1E1DBD">
        <w:rPr>
          <w:rFonts w:asciiTheme="majorHAnsi" w:hAnsiTheme="majorHAnsi" w:cstheme="majorHAnsi"/>
          <w:sz w:val="22"/>
          <w:szCs w:val="22"/>
        </w:rPr>
        <w:t>………………………godzin w miesiącu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6B75EB">
        <w:rPr>
          <w:rFonts w:asciiTheme="majorHAnsi" w:hAnsiTheme="majorHAnsi" w:cstheme="majorHAnsi"/>
          <w:sz w:val="22"/>
          <w:szCs w:val="22"/>
        </w:rPr>
        <w:t>Polikliniki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0A53AF3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5DFC93E2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6B46A9">
        <w:rPr>
          <w:rFonts w:asciiTheme="majorHAnsi" w:hAnsiTheme="majorHAnsi" w:cstheme="majorHAnsi"/>
          <w:b/>
          <w:bCs/>
          <w:noProof/>
          <w:sz w:val="22"/>
          <w:szCs w:val="22"/>
        </w:rPr>
        <w:t>6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6B46A9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 xml:space="preserve">w Rozporządzeniu o Ochronie Danych (RODO), przyjmuje do wiadomości zawarte w nich </w:t>
      </w:r>
      <w:r w:rsidR="00293602" w:rsidRPr="00C94CF0">
        <w:rPr>
          <w:rFonts w:asciiTheme="majorHAnsi" w:hAnsiTheme="majorHAnsi" w:cstheme="majorHAnsi"/>
          <w:sz w:val="22"/>
          <w:szCs w:val="22"/>
        </w:rPr>
        <w:lastRenderedPageBreak/>
        <w:t>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45F1CAC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8E0C9" w14:textId="77777777" w:rsidR="00275623" w:rsidRDefault="00275623">
      <w:r>
        <w:separator/>
      </w:r>
    </w:p>
  </w:endnote>
  <w:endnote w:type="continuationSeparator" w:id="0">
    <w:p w14:paraId="0BB97D42" w14:textId="77777777" w:rsidR="00275623" w:rsidRDefault="0027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6F11C" w14:textId="77777777" w:rsidR="00275623" w:rsidRDefault="00275623">
      <w:r>
        <w:separator/>
      </w:r>
    </w:p>
  </w:footnote>
  <w:footnote w:type="continuationSeparator" w:id="0">
    <w:p w14:paraId="45ED6280" w14:textId="77777777" w:rsidR="00275623" w:rsidRDefault="00275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14EA47DF" w14:textId="77777777" w:rsidR="002B4F62" w:rsidRPr="002B4F62" w:rsidRDefault="002B4F62" w:rsidP="002B4F62">
    <w:pPr>
      <w:pStyle w:val="Nagwek"/>
      <w:jc w:val="center"/>
      <w:rPr>
        <w:rFonts w:ascii="Calibri Light" w:hAnsi="Calibri Light" w:cs="Calibri Light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 xml:space="preserve">„Udzielanie świadczeń zdrowotnych w zakresie elektroradiologii </w:t>
    </w:r>
  </w:p>
  <w:p w14:paraId="28D1A010" w14:textId="7AD3F566" w:rsidR="006B105C" w:rsidRPr="00C94CF0" w:rsidRDefault="002B4F62" w:rsidP="002B4F62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>w Pracowni Diagnostyki Obrazowej w Poliklinice w Ciechanowie, ul. Mickiewicza 8”</w:t>
    </w:r>
  </w:p>
  <w:p w14:paraId="651E8804" w14:textId="703EEAD9" w:rsidR="005C5209" w:rsidRPr="007948D4" w:rsidRDefault="006B105C" w:rsidP="007F3313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</w:t>
    </w:r>
    <w:r w:rsidR="00371618">
      <w:rPr>
        <w:rFonts w:asciiTheme="majorHAnsi" w:hAnsiTheme="majorHAnsi" w:cstheme="majorHAnsi"/>
        <w:b/>
        <w:bCs/>
        <w:sz w:val="22"/>
        <w:szCs w:val="22"/>
      </w:rPr>
      <w:t>37/26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45A9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75623"/>
    <w:rsid w:val="00280D79"/>
    <w:rsid w:val="00293602"/>
    <w:rsid w:val="002A1FFA"/>
    <w:rsid w:val="002B4F62"/>
    <w:rsid w:val="002C6431"/>
    <w:rsid w:val="002D2FD1"/>
    <w:rsid w:val="002F4A58"/>
    <w:rsid w:val="00304E66"/>
    <w:rsid w:val="00307A5C"/>
    <w:rsid w:val="00340F08"/>
    <w:rsid w:val="0035607D"/>
    <w:rsid w:val="00371618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36D2B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B46A9"/>
    <w:rsid w:val="006B75EB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B798B"/>
    <w:rsid w:val="007E5C90"/>
    <w:rsid w:val="007F3313"/>
    <w:rsid w:val="0080203F"/>
    <w:rsid w:val="00804A93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56D0E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B6CE2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B6649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17</cp:revision>
  <cp:lastPrinted>2015-08-26T13:27:00Z</cp:lastPrinted>
  <dcterms:created xsi:type="dcterms:W3CDTF">2023-04-18T10:33:00Z</dcterms:created>
  <dcterms:modified xsi:type="dcterms:W3CDTF">2026-08-06T08:32:00Z</dcterms:modified>
</cp:coreProperties>
</file>