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45A9" w:rsidRPr="00AD45A9" w:rsidRDefault="00086D14" w:rsidP="00AD45A9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086D14">
        <w:rPr>
          <w:rFonts w:ascii="Arial" w:hAnsi="Arial" w:cs="Arial"/>
          <w:sz w:val="24"/>
          <w:szCs w:val="24"/>
        </w:rPr>
        <w:t>Kraków</w:t>
      </w:r>
      <w:r w:rsidR="00AD45A9" w:rsidRPr="00AD45A9">
        <w:rPr>
          <w:rFonts w:ascii="Arial" w:hAnsi="Arial" w:cs="Arial"/>
          <w:sz w:val="24"/>
          <w:szCs w:val="24"/>
        </w:rPr>
        <w:t xml:space="preserve"> dnia: </w:t>
      </w:r>
      <w:r w:rsidRPr="00086D14">
        <w:rPr>
          <w:rFonts w:ascii="Arial" w:hAnsi="Arial" w:cs="Arial"/>
          <w:sz w:val="24"/>
          <w:szCs w:val="24"/>
        </w:rPr>
        <w:t>2026-08-2</w:t>
      </w:r>
      <w:r w:rsidR="003B19BD">
        <w:rPr>
          <w:rFonts w:ascii="Arial" w:hAnsi="Arial" w:cs="Arial"/>
          <w:sz w:val="24"/>
          <w:szCs w:val="24"/>
        </w:rPr>
        <w:t>4</w:t>
      </w:r>
      <w:bookmarkStart w:id="0" w:name="_GoBack"/>
      <w:bookmarkEnd w:id="0"/>
    </w:p>
    <w:p w:rsidR="00AD45A9" w:rsidRPr="00AD45A9" w:rsidRDefault="00086D14" w:rsidP="00AD45A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86D14">
        <w:rPr>
          <w:rFonts w:ascii="Arial" w:hAnsi="Arial" w:cs="Arial"/>
          <w:b/>
          <w:bCs/>
          <w:sz w:val="24"/>
          <w:szCs w:val="24"/>
        </w:rPr>
        <w:t>A</w:t>
      </w:r>
      <w:r w:rsidR="00C31CF0">
        <w:rPr>
          <w:rFonts w:ascii="Arial" w:hAnsi="Arial" w:cs="Arial"/>
          <w:b/>
          <w:bCs/>
          <w:sz w:val="24"/>
          <w:szCs w:val="24"/>
        </w:rPr>
        <w:t>KF w Krakowie</w:t>
      </w:r>
    </w:p>
    <w:p w:rsidR="00AD45A9" w:rsidRPr="00AD45A9" w:rsidRDefault="00086D14" w:rsidP="00AD45A9">
      <w:pPr>
        <w:spacing w:line="360" w:lineRule="auto"/>
        <w:rPr>
          <w:rFonts w:ascii="Arial" w:hAnsi="Arial" w:cs="Arial"/>
          <w:sz w:val="24"/>
          <w:szCs w:val="24"/>
        </w:rPr>
      </w:pPr>
      <w:r w:rsidRPr="00086D14">
        <w:rPr>
          <w:rFonts w:ascii="Arial" w:hAnsi="Arial" w:cs="Arial"/>
          <w:sz w:val="24"/>
          <w:szCs w:val="24"/>
        </w:rPr>
        <w:t>al. Jana Pawła II</w:t>
      </w:r>
      <w:r w:rsidR="00AD45A9" w:rsidRPr="00AD45A9">
        <w:rPr>
          <w:rFonts w:ascii="Arial" w:hAnsi="Arial" w:cs="Arial"/>
          <w:sz w:val="24"/>
          <w:szCs w:val="24"/>
        </w:rPr>
        <w:t xml:space="preserve"> </w:t>
      </w:r>
      <w:r w:rsidRPr="00086D14">
        <w:rPr>
          <w:rFonts w:ascii="Arial" w:hAnsi="Arial" w:cs="Arial"/>
          <w:sz w:val="24"/>
          <w:szCs w:val="24"/>
        </w:rPr>
        <w:t>78</w:t>
      </w:r>
    </w:p>
    <w:p w:rsidR="00AD45A9" w:rsidRPr="00AD45A9" w:rsidRDefault="00086D14" w:rsidP="00AD45A9">
      <w:pPr>
        <w:rPr>
          <w:rFonts w:ascii="Arial" w:hAnsi="Arial" w:cs="Arial"/>
          <w:sz w:val="24"/>
          <w:szCs w:val="24"/>
        </w:rPr>
      </w:pPr>
      <w:r w:rsidRPr="00086D14">
        <w:rPr>
          <w:rFonts w:ascii="Arial" w:hAnsi="Arial" w:cs="Arial"/>
          <w:sz w:val="24"/>
          <w:szCs w:val="24"/>
        </w:rPr>
        <w:t>31-571</w:t>
      </w:r>
      <w:r w:rsidR="00AD45A9" w:rsidRPr="00AD45A9">
        <w:rPr>
          <w:rFonts w:ascii="Arial" w:hAnsi="Arial" w:cs="Arial"/>
          <w:sz w:val="24"/>
          <w:szCs w:val="24"/>
        </w:rPr>
        <w:t xml:space="preserve"> </w:t>
      </w:r>
      <w:r w:rsidRPr="00086D14">
        <w:rPr>
          <w:rFonts w:ascii="Arial" w:hAnsi="Arial" w:cs="Arial"/>
          <w:sz w:val="24"/>
          <w:szCs w:val="24"/>
        </w:rPr>
        <w:t>Kraków</w:t>
      </w:r>
    </w:p>
    <w:p w:rsidR="00AD45A9" w:rsidRPr="00AD45A9" w:rsidRDefault="00AD45A9" w:rsidP="00AD45A9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AD45A9" w:rsidRPr="00AD45A9" w:rsidRDefault="00AD45A9" w:rsidP="00AD45A9">
      <w:pPr>
        <w:spacing w:after="36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AD45A9" w:rsidRPr="00AD45A9" w:rsidRDefault="00AD45A9" w:rsidP="00AD45A9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AD45A9" w:rsidRPr="00AD45A9" w:rsidRDefault="00AD45A9" w:rsidP="00AD45A9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AD45A9" w:rsidRPr="00AD45A9">
        <w:tc>
          <w:tcPr>
            <w:tcW w:w="9330" w:type="dxa"/>
            <w:shd w:val="clear" w:color="auto" w:fill="F2F2F2"/>
            <w:hideMark/>
          </w:tcPr>
          <w:p w:rsidR="00AD45A9" w:rsidRPr="00AD45A9" w:rsidRDefault="00AD45A9" w:rsidP="00AD45A9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D45A9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AD45A9" w:rsidRPr="00AD45A9" w:rsidRDefault="00AD45A9" w:rsidP="00AD45A9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D45A9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:rsidR="00AD45A9" w:rsidRPr="00AD45A9" w:rsidRDefault="00AD45A9" w:rsidP="00AD45A9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AD45A9" w:rsidRPr="00AD45A9">
        <w:tc>
          <w:tcPr>
            <w:tcW w:w="2268" w:type="dxa"/>
            <w:shd w:val="clear" w:color="auto" w:fill="auto"/>
          </w:tcPr>
          <w:p w:rsidR="00AD45A9" w:rsidRPr="00AD45A9" w:rsidRDefault="00AD45A9" w:rsidP="00AD45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45A9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AD45A9" w:rsidRPr="00AD45A9" w:rsidRDefault="00AD45A9" w:rsidP="00AD45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D45A9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</w:t>
            </w:r>
            <w:r w:rsidR="00086D14" w:rsidRPr="00086D14">
              <w:rPr>
                <w:rFonts w:ascii="Arial" w:hAnsi="Arial" w:cs="Arial"/>
                <w:sz w:val="24"/>
                <w:szCs w:val="24"/>
              </w:rPr>
              <w:t>przetarg nieograniczony</w:t>
            </w:r>
            <w:r w:rsidRPr="00AD45A9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D45A9" w:rsidRPr="00AD45A9">
        <w:tc>
          <w:tcPr>
            <w:tcW w:w="2268" w:type="dxa"/>
            <w:shd w:val="clear" w:color="auto" w:fill="auto"/>
          </w:tcPr>
          <w:p w:rsidR="00AD45A9" w:rsidRPr="00AD45A9" w:rsidRDefault="00AD45A9" w:rsidP="00AD45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45A9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AD45A9" w:rsidRPr="00AD45A9" w:rsidRDefault="00086D14" w:rsidP="00AD45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86D14">
              <w:rPr>
                <w:rFonts w:ascii="Arial" w:hAnsi="Arial" w:cs="Arial"/>
                <w:bCs/>
                <w:sz w:val="24"/>
                <w:szCs w:val="24"/>
              </w:rPr>
              <w:t>Utrzymanie i zagospodarowanie terenów zielonych Akademii Kultury Fizycznej im. Bronisława Czecha w Krakowie</w:t>
            </w:r>
            <w:r w:rsidR="00AD45A9" w:rsidRPr="00AD45A9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86D14" w:rsidRPr="00AD45A9" w:rsidTr="0037308C">
        <w:tc>
          <w:tcPr>
            <w:tcW w:w="2268" w:type="dxa"/>
            <w:shd w:val="clear" w:color="auto" w:fill="auto"/>
          </w:tcPr>
          <w:p w:rsidR="00086D14" w:rsidRPr="00AD45A9" w:rsidRDefault="00086D14" w:rsidP="0037308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45A9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086D14" w:rsidRPr="00AD45A9" w:rsidRDefault="00086D14" w:rsidP="0037308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86D14">
              <w:rPr>
                <w:rFonts w:ascii="Arial" w:hAnsi="Arial" w:cs="Arial"/>
                <w:bCs/>
                <w:sz w:val="24"/>
                <w:szCs w:val="24"/>
              </w:rPr>
              <w:t>K-2.381/20/2026</w:t>
            </w:r>
          </w:p>
        </w:tc>
      </w:tr>
    </w:tbl>
    <w:p w:rsidR="00411BAE" w:rsidRPr="00AD45A9" w:rsidRDefault="00411BAE" w:rsidP="00AD45A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 xml:space="preserve">Zamawiający, </w:t>
      </w:r>
      <w:r w:rsidR="00086D14" w:rsidRPr="00086D14">
        <w:rPr>
          <w:rFonts w:ascii="Arial" w:hAnsi="Arial" w:cs="Arial"/>
          <w:b/>
          <w:sz w:val="24"/>
          <w:szCs w:val="24"/>
        </w:rPr>
        <w:t>A</w:t>
      </w:r>
      <w:r w:rsidR="00C31CF0">
        <w:rPr>
          <w:rFonts w:ascii="Arial" w:hAnsi="Arial" w:cs="Arial"/>
          <w:b/>
          <w:sz w:val="24"/>
          <w:szCs w:val="24"/>
        </w:rPr>
        <w:t>KF w Krakowie</w:t>
      </w:r>
      <w:r w:rsidRPr="00AD45A9">
        <w:rPr>
          <w:rFonts w:ascii="Arial" w:hAnsi="Arial" w:cs="Arial"/>
          <w:sz w:val="24"/>
          <w:szCs w:val="24"/>
        </w:rPr>
        <w:t xml:space="preserve">, działając na podstawie art. 137 ust. 1 i 6 ustawy z dnia 11 września 2019r. Prawo zamówień publicznych </w:t>
      </w:r>
      <w:r w:rsidR="00086D14" w:rsidRPr="00086D14">
        <w:rPr>
          <w:rFonts w:ascii="Arial" w:hAnsi="Arial" w:cs="Arial"/>
          <w:sz w:val="24"/>
          <w:szCs w:val="24"/>
        </w:rPr>
        <w:t>(</w:t>
      </w:r>
      <w:proofErr w:type="spellStart"/>
      <w:r w:rsidR="00086D14" w:rsidRPr="00086D14">
        <w:rPr>
          <w:rFonts w:ascii="Arial" w:hAnsi="Arial" w:cs="Arial"/>
          <w:sz w:val="24"/>
          <w:szCs w:val="24"/>
        </w:rPr>
        <w:t>t.j</w:t>
      </w:r>
      <w:proofErr w:type="spellEnd"/>
      <w:r w:rsidR="00086D14" w:rsidRPr="00086D14">
        <w:rPr>
          <w:rFonts w:ascii="Arial" w:hAnsi="Arial" w:cs="Arial"/>
          <w:sz w:val="24"/>
          <w:szCs w:val="24"/>
        </w:rPr>
        <w:t>. Dz. U. z 2026 r. poz. 793)</w:t>
      </w:r>
      <w:r w:rsidRPr="00AD45A9">
        <w:rPr>
          <w:rFonts w:ascii="Arial" w:hAnsi="Arial" w:cs="Arial"/>
          <w:sz w:val="24"/>
          <w:szCs w:val="24"/>
        </w:rPr>
        <w:t xml:space="preserve">, w związku z </w:t>
      </w:r>
      <w:r w:rsidR="00C31CF0">
        <w:rPr>
          <w:rFonts w:ascii="Arial" w:hAnsi="Arial" w:cs="Arial"/>
          <w:sz w:val="24"/>
          <w:szCs w:val="24"/>
        </w:rPr>
        <w:t>zmianą SWZ</w:t>
      </w:r>
      <w:r w:rsidRPr="00AD45A9">
        <w:rPr>
          <w:rFonts w:ascii="Arial" w:hAnsi="Arial" w:cs="Arial"/>
          <w:sz w:val="24"/>
          <w:szCs w:val="24"/>
        </w:rPr>
        <w:t xml:space="preserve"> informuje, że zmianie ulegają terminy:</w:t>
      </w:r>
    </w:p>
    <w:p w:rsidR="00411BAE" w:rsidRPr="00AD45A9" w:rsidRDefault="00411BAE" w:rsidP="00AD45A9">
      <w:pPr>
        <w:numPr>
          <w:ilvl w:val="0"/>
          <w:numId w:val="10"/>
        </w:numPr>
        <w:spacing w:after="6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 xml:space="preserve">składania ofert, z dnia </w:t>
      </w:r>
      <w:r w:rsidR="00086D14" w:rsidRPr="00086D14">
        <w:rPr>
          <w:rFonts w:ascii="Arial" w:hAnsi="Arial" w:cs="Arial"/>
          <w:b/>
          <w:sz w:val="24"/>
          <w:szCs w:val="24"/>
        </w:rPr>
        <w:t>2026-09-17</w:t>
      </w:r>
      <w:r w:rsidRPr="00AD45A9">
        <w:rPr>
          <w:rFonts w:ascii="Arial" w:hAnsi="Arial" w:cs="Arial"/>
          <w:sz w:val="24"/>
          <w:szCs w:val="24"/>
        </w:rPr>
        <w:t xml:space="preserve"> godz. </w:t>
      </w:r>
      <w:r w:rsidR="00086D14" w:rsidRPr="00086D14">
        <w:rPr>
          <w:rFonts w:ascii="Arial" w:hAnsi="Arial" w:cs="Arial"/>
          <w:b/>
          <w:sz w:val="24"/>
          <w:szCs w:val="24"/>
        </w:rPr>
        <w:t>10:00</w:t>
      </w:r>
      <w:r w:rsidRPr="00AD45A9">
        <w:rPr>
          <w:rFonts w:ascii="Arial" w:hAnsi="Arial" w:cs="Arial"/>
          <w:sz w:val="24"/>
          <w:szCs w:val="24"/>
        </w:rPr>
        <w:t xml:space="preserve"> na dzień </w:t>
      </w:r>
      <w:r w:rsidR="00086D14" w:rsidRPr="00086D14">
        <w:rPr>
          <w:rFonts w:ascii="Arial" w:hAnsi="Arial" w:cs="Arial"/>
          <w:b/>
          <w:sz w:val="24"/>
          <w:szCs w:val="24"/>
        </w:rPr>
        <w:t>2026-09-21</w:t>
      </w:r>
      <w:r w:rsidRPr="00AD45A9">
        <w:rPr>
          <w:rFonts w:ascii="Arial" w:hAnsi="Arial" w:cs="Arial"/>
          <w:sz w:val="24"/>
          <w:szCs w:val="24"/>
        </w:rPr>
        <w:t xml:space="preserve"> godz. </w:t>
      </w:r>
      <w:r w:rsidR="00086D14" w:rsidRPr="00086D14">
        <w:rPr>
          <w:rFonts w:ascii="Arial" w:hAnsi="Arial" w:cs="Arial"/>
          <w:b/>
          <w:sz w:val="24"/>
          <w:szCs w:val="24"/>
        </w:rPr>
        <w:t>10:00</w:t>
      </w:r>
      <w:r w:rsidRPr="00AD45A9">
        <w:rPr>
          <w:rFonts w:ascii="Arial" w:hAnsi="Arial" w:cs="Arial"/>
          <w:bCs/>
          <w:sz w:val="24"/>
          <w:szCs w:val="24"/>
        </w:rPr>
        <w:t>.</w:t>
      </w:r>
    </w:p>
    <w:p w:rsidR="00411BAE" w:rsidRPr="00AD45A9" w:rsidRDefault="00411BAE" w:rsidP="00AD45A9">
      <w:pPr>
        <w:numPr>
          <w:ilvl w:val="0"/>
          <w:numId w:val="10"/>
        </w:numPr>
        <w:spacing w:after="12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 xml:space="preserve">otwarcia ofert, z dnia  </w:t>
      </w:r>
      <w:r w:rsidR="00086D14" w:rsidRPr="00086D14">
        <w:rPr>
          <w:rFonts w:ascii="Arial" w:hAnsi="Arial" w:cs="Arial"/>
          <w:b/>
          <w:sz w:val="24"/>
          <w:szCs w:val="24"/>
        </w:rPr>
        <w:t>2026-09-17</w:t>
      </w:r>
      <w:r w:rsidRPr="00AD45A9">
        <w:rPr>
          <w:rFonts w:ascii="Arial" w:hAnsi="Arial" w:cs="Arial"/>
          <w:sz w:val="24"/>
          <w:szCs w:val="24"/>
        </w:rPr>
        <w:t xml:space="preserve"> godz. </w:t>
      </w:r>
      <w:r w:rsidR="00086D14" w:rsidRPr="00086D14">
        <w:rPr>
          <w:rFonts w:ascii="Arial" w:hAnsi="Arial" w:cs="Arial"/>
          <w:b/>
          <w:sz w:val="24"/>
          <w:szCs w:val="24"/>
        </w:rPr>
        <w:t>10:30</w:t>
      </w:r>
      <w:r w:rsidRPr="00AD45A9">
        <w:rPr>
          <w:rFonts w:ascii="Arial" w:hAnsi="Arial" w:cs="Arial"/>
          <w:sz w:val="24"/>
          <w:szCs w:val="24"/>
        </w:rPr>
        <w:t xml:space="preserve"> na dzień </w:t>
      </w:r>
      <w:r w:rsidR="00086D14" w:rsidRPr="00086D14">
        <w:rPr>
          <w:rFonts w:ascii="Arial" w:hAnsi="Arial" w:cs="Arial"/>
          <w:b/>
          <w:sz w:val="24"/>
          <w:szCs w:val="24"/>
        </w:rPr>
        <w:t>2026-09-21</w:t>
      </w:r>
      <w:r w:rsidRPr="00AD45A9">
        <w:rPr>
          <w:rFonts w:ascii="Arial" w:hAnsi="Arial" w:cs="Arial"/>
          <w:sz w:val="24"/>
          <w:szCs w:val="24"/>
        </w:rPr>
        <w:t xml:space="preserve"> godz. </w:t>
      </w:r>
      <w:r w:rsidR="00086D14" w:rsidRPr="00086D14">
        <w:rPr>
          <w:rFonts w:ascii="Arial" w:hAnsi="Arial" w:cs="Arial"/>
          <w:b/>
          <w:sz w:val="24"/>
          <w:szCs w:val="24"/>
        </w:rPr>
        <w:t>10:30</w:t>
      </w:r>
      <w:r w:rsidRPr="00AD45A9">
        <w:rPr>
          <w:rFonts w:ascii="Arial" w:hAnsi="Arial" w:cs="Arial"/>
          <w:bCs/>
          <w:sz w:val="24"/>
          <w:szCs w:val="24"/>
        </w:rPr>
        <w:t>.</w:t>
      </w:r>
    </w:p>
    <w:p w:rsidR="00411BAE" w:rsidRPr="00AD45A9" w:rsidRDefault="00411BAE" w:rsidP="00AD45A9">
      <w:pPr>
        <w:spacing w:before="120" w:after="360" w:line="360" w:lineRule="auto"/>
        <w:jc w:val="both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 xml:space="preserve">Jednocześnie Zamawiający informuje, że nie ulega zmianie miejsce składania </w:t>
      </w:r>
      <w:r w:rsidR="00AD45A9">
        <w:rPr>
          <w:rFonts w:ascii="Arial" w:hAnsi="Arial" w:cs="Arial"/>
          <w:sz w:val="24"/>
          <w:szCs w:val="24"/>
        </w:rPr>
        <w:t xml:space="preserve">            </w:t>
      </w:r>
      <w:r w:rsidRPr="00AD45A9">
        <w:rPr>
          <w:rFonts w:ascii="Arial" w:hAnsi="Arial" w:cs="Arial"/>
          <w:sz w:val="24"/>
          <w:szCs w:val="24"/>
        </w:rPr>
        <w:t>i otwarcia ofert.</w:t>
      </w:r>
    </w:p>
    <w:p w:rsidR="00411BAE" w:rsidRPr="00AD45A9" w:rsidRDefault="00411BAE" w:rsidP="00AD45A9">
      <w:pPr>
        <w:spacing w:after="360" w:line="360" w:lineRule="auto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AD45A9">
        <w:rPr>
          <w:rFonts w:ascii="Arial" w:hAnsi="Arial" w:cs="Arial"/>
          <w:iCs/>
          <w:sz w:val="24"/>
          <w:szCs w:val="24"/>
        </w:rPr>
        <w:t>Zamawiający</w:t>
      </w:r>
    </w:p>
    <w:p w:rsidR="00411BAE" w:rsidRDefault="00086D14" w:rsidP="00AD45A9">
      <w:pPr>
        <w:spacing w:line="360" w:lineRule="auto"/>
        <w:ind w:firstLine="425"/>
        <w:jc w:val="right"/>
        <w:rPr>
          <w:rFonts w:ascii="Arial" w:hAnsi="Arial" w:cs="Arial"/>
          <w:sz w:val="24"/>
          <w:szCs w:val="24"/>
        </w:rPr>
      </w:pPr>
      <w:r w:rsidRPr="00086D14">
        <w:rPr>
          <w:rFonts w:ascii="Arial" w:hAnsi="Arial" w:cs="Arial"/>
          <w:sz w:val="24"/>
          <w:szCs w:val="24"/>
        </w:rPr>
        <w:t xml:space="preserve">  </w:t>
      </w:r>
      <w:r w:rsidR="00C31CF0">
        <w:rPr>
          <w:rFonts w:ascii="Arial" w:hAnsi="Arial" w:cs="Arial"/>
          <w:sz w:val="24"/>
          <w:szCs w:val="24"/>
        </w:rPr>
        <w:t xml:space="preserve">Kanclerz AKF w Krakowie </w:t>
      </w:r>
    </w:p>
    <w:p w:rsidR="00C31CF0" w:rsidRPr="00AD45A9" w:rsidRDefault="00C31CF0" w:rsidP="00AD45A9">
      <w:pPr>
        <w:spacing w:line="360" w:lineRule="auto"/>
        <w:ind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 Paweł Potoczek</w:t>
      </w:r>
    </w:p>
    <w:p w:rsidR="00AB5AC2" w:rsidRPr="00542FF5" w:rsidRDefault="00AB5AC2" w:rsidP="00542FF5">
      <w:pPr>
        <w:rPr>
          <w:sz w:val="24"/>
          <w:vertAlign w:val="superscript"/>
        </w:rPr>
      </w:pP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34DB" w:rsidRDefault="00AA34DB">
      <w:r>
        <w:separator/>
      </w:r>
    </w:p>
  </w:endnote>
  <w:endnote w:type="continuationSeparator" w:id="0">
    <w:p w:rsidR="00AA34DB" w:rsidRDefault="00AA3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62CC" w:rsidRPr="00B862CC" w:rsidRDefault="00B862CC" w:rsidP="00B862C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44089" w:rsidRPr="00B862CC" w:rsidRDefault="00B862CC" w:rsidP="00B862C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3B19BD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3B19BD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31CF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34DB" w:rsidRDefault="00AA34DB">
      <w:r>
        <w:separator/>
      </w:r>
    </w:p>
  </w:footnote>
  <w:footnote w:type="continuationSeparator" w:id="0">
    <w:p w:rsidR="00AA34DB" w:rsidRDefault="00AA34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6D14" w:rsidRDefault="00086D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6D14" w:rsidRDefault="00086D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6D14" w:rsidRDefault="00086D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34DB"/>
    <w:rsid w:val="00016F01"/>
    <w:rsid w:val="00036327"/>
    <w:rsid w:val="00086D14"/>
    <w:rsid w:val="000A08B4"/>
    <w:rsid w:val="000B2261"/>
    <w:rsid w:val="000F285C"/>
    <w:rsid w:val="000F70F0"/>
    <w:rsid w:val="0013007B"/>
    <w:rsid w:val="001424C9"/>
    <w:rsid w:val="001676A4"/>
    <w:rsid w:val="0018773C"/>
    <w:rsid w:val="0019269E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3B19BD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879D6"/>
    <w:rsid w:val="00790840"/>
    <w:rsid w:val="007E2955"/>
    <w:rsid w:val="00835464"/>
    <w:rsid w:val="008638E2"/>
    <w:rsid w:val="008C3F94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A34DB"/>
    <w:rsid w:val="00AB5AC2"/>
    <w:rsid w:val="00AD45A9"/>
    <w:rsid w:val="00AD6CDF"/>
    <w:rsid w:val="00AF1A0F"/>
    <w:rsid w:val="00B14FE0"/>
    <w:rsid w:val="00B65526"/>
    <w:rsid w:val="00B71667"/>
    <w:rsid w:val="00B862CC"/>
    <w:rsid w:val="00B87D44"/>
    <w:rsid w:val="00BA364B"/>
    <w:rsid w:val="00BA6B88"/>
    <w:rsid w:val="00BF5B27"/>
    <w:rsid w:val="00C31CF0"/>
    <w:rsid w:val="00C81FAC"/>
    <w:rsid w:val="00C96068"/>
    <w:rsid w:val="00CA014A"/>
    <w:rsid w:val="00D436EB"/>
    <w:rsid w:val="00D5016D"/>
    <w:rsid w:val="00D50C37"/>
    <w:rsid w:val="00D9670D"/>
    <w:rsid w:val="00DA1B88"/>
    <w:rsid w:val="00DA25FE"/>
    <w:rsid w:val="00DD0F69"/>
    <w:rsid w:val="00EA3412"/>
    <w:rsid w:val="00EC70E8"/>
    <w:rsid w:val="00ED0985"/>
    <w:rsid w:val="00F3698D"/>
    <w:rsid w:val="00F861DA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8D1D62C"/>
  <w15:chartTrackingRefBased/>
  <w15:docId w15:val="{C170188F-CBB8-424C-9C0D-0F81CC6FC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141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Tadeusz Józefczyk</dc:creator>
  <cp:keywords/>
  <cp:lastModifiedBy>Tadeusz Józefczyk</cp:lastModifiedBy>
  <cp:revision>4</cp:revision>
  <cp:lastPrinted>2026-08-21T06:03:00Z</cp:lastPrinted>
  <dcterms:created xsi:type="dcterms:W3CDTF">2026-08-21T06:01:00Z</dcterms:created>
  <dcterms:modified xsi:type="dcterms:W3CDTF">2026-08-21T09:09:00Z</dcterms:modified>
</cp:coreProperties>
</file>