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2A902" w14:textId="7972600B" w:rsidR="006A5DF1" w:rsidRPr="003C0460" w:rsidRDefault="000972C1" w:rsidP="006A5DF1">
      <w:pPr>
        <w:spacing w:after="240"/>
        <w:jc w:val="right"/>
        <w:rPr>
          <w:sz w:val="24"/>
          <w:szCs w:val="24"/>
        </w:rPr>
      </w:pPr>
      <w:r w:rsidRPr="003C0460">
        <w:rPr>
          <w:sz w:val="24"/>
          <w:szCs w:val="24"/>
        </w:rPr>
        <w:t>Kraków</w:t>
      </w:r>
      <w:r w:rsidR="006A5DF1" w:rsidRPr="003C0460">
        <w:rPr>
          <w:sz w:val="24"/>
          <w:szCs w:val="24"/>
        </w:rPr>
        <w:t xml:space="preserve"> dnia: </w:t>
      </w:r>
      <w:r w:rsidRPr="003C0460">
        <w:rPr>
          <w:sz w:val="24"/>
          <w:szCs w:val="24"/>
        </w:rPr>
        <w:t>2026-08-</w:t>
      </w:r>
      <w:r w:rsidR="003C0460">
        <w:rPr>
          <w:sz w:val="24"/>
          <w:szCs w:val="24"/>
        </w:rPr>
        <w:t>25</w:t>
      </w:r>
    </w:p>
    <w:p w14:paraId="11DA92E9" w14:textId="77777777" w:rsidR="0029606A" w:rsidRPr="003C0460" w:rsidRDefault="0029606A" w:rsidP="006A5DF1">
      <w:pPr>
        <w:spacing w:after="240"/>
        <w:jc w:val="right"/>
        <w:rPr>
          <w:sz w:val="24"/>
          <w:szCs w:val="24"/>
        </w:rPr>
      </w:pPr>
    </w:p>
    <w:p w14:paraId="0942BEAD" w14:textId="77777777" w:rsidR="007427BD" w:rsidRPr="003C0460" w:rsidRDefault="007427BD" w:rsidP="007427BD">
      <w:pPr>
        <w:rPr>
          <w:b/>
          <w:bCs/>
          <w:sz w:val="24"/>
          <w:szCs w:val="24"/>
        </w:rPr>
      </w:pPr>
      <w:r w:rsidRPr="003C0460">
        <w:rPr>
          <w:b/>
          <w:bCs/>
          <w:sz w:val="24"/>
          <w:szCs w:val="24"/>
        </w:rPr>
        <w:t xml:space="preserve">Szpital Miejski Specjalistyczny </w:t>
      </w:r>
    </w:p>
    <w:p w14:paraId="6099B801" w14:textId="77777777" w:rsidR="007427BD" w:rsidRPr="003C0460" w:rsidRDefault="007427BD" w:rsidP="007427BD">
      <w:pPr>
        <w:rPr>
          <w:sz w:val="24"/>
          <w:szCs w:val="24"/>
        </w:rPr>
      </w:pPr>
      <w:r w:rsidRPr="003C0460">
        <w:rPr>
          <w:b/>
          <w:bCs/>
          <w:sz w:val="24"/>
          <w:szCs w:val="24"/>
        </w:rPr>
        <w:t>im. Gabriela Narutowicza w Krakowie</w:t>
      </w:r>
    </w:p>
    <w:p w14:paraId="0434F14F" w14:textId="77777777" w:rsidR="007427BD" w:rsidRPr="003C04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0460">
        <w:rPr>
          <w:sz w:val="24"/>
          <w:szCs w:val="24"/>
        </w:rPr>
        <w:t>ul. Prądnicka 35-37</w:t>
      </w:r>
    </w:p>
    <w:p w14:paraId="7E1A093C" w14:textId="77777777" w:rsidR="007427BD" w:rsidRPr="003C046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C0460">
        <w:rPr>
          <w:sz w:val="24"/>
          <w:szCs w:val="24"/>
        </w:rPr>
        <w:t>31-202 Kraków</w:t>
      </w:r>
    </w:p>
    <w:p w14:paraId="47E14313" w14:textId="77777777" w:rsidR="006A5DF1" w:rsidRPr="003C046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8841EDC" w14:textId="33DB7F62" w:rsidR="006D4AB3" w:rsidRPr="003C0460" w:rsidRDefault="006A5DF1" w:rsidP="003C0460">
      <w:pPr>
        <w:pStyle w:val="Nagwek"/>
        <w:tabs>
          <w:tab w:val="clear" w:pos="4536"/>
        </w:tabs>
        <w:rPr>
          <w:sz w:val="22"/>
          <w:szCs w:val="22"/>
        </w:rPr>
      </w:pPr>
      <w:r w:rsidRPr="003C0460">
        <w:rPr>
          <w:sz w:val="24"/>
          <w:szCs w:val="24"/>
        </w:rPr>
        <w:tab/>
      </w:r>
    </w:p>
    <w:p w14:paraId="6FA09D29" w14:textId="77777777" w:rsidR="006D4AB3" w:rsidRPr="003C04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BA136B" w14:textId="77777777" w:rsidR="006D4AB3" w:rsidRPr="003C046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87F4DF" w14:textId="3EAE34A6" w:rsidR="00632C3C" w:rsidRPr="003C046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C0460">
        <w:rPr>
          <w:rFonts w:ascii="Times New Roman" w:hAnsi="Times New Roman"/>
          <w:szCs w:val="28"/>
        </w:rPr>
        <w:t>WYJAŚNIENI</w:t>
      </w:r>
      <w:r w:rsidR="00520165" w:rsidRPr="003C0460">
        <w:rPr>
          <w:rFonts w:ascii="Times New Roman" w:hAnsi="Times New Roman"/>
          <w:szCs w:val="28"/>
        </w:rPr>
        <w:t>A</w:t>
      </w:r>
      <w:r w:rsidR="00632C3C" w:rsidRPr="003C0460">
        <w:rPr>
          <w:rFonts w:ascii="Times New Roman" w:hAnsi="Times New Roman"/>
          <w:szCs w:val="28"/>
        </w:rPr>
        <w:t xml:space="preserve"> TREŚCI</w:t>
      </w:r>
      <w:r w:rsidR="0029606A" w:rsidRPr="003C0460">
        <w:rPr>
          <w:rFonts w:ascii="Times New Roman" w:hAnsi="Times New Roman"/>
          <w:szCs w:val="28"/>
        </w:rPr>
        <w:t xml:space="preserve"> SWZ</w:t>
      </w:r>
      <w:r w:rsidR="003C0460">
        <w:rPr>
          <w:rFonts w:ascii="Times New Roman" w:hAnsi="Times New Roman"/>
          <w:szCs w:val="28"/>
        </w:rPr>
        <w:t xml:space="preserve"> - 1</w:t>
      </w:r>
    </w:p>
    <w:p w14:paraId="1AC9D260" w14:textId="31ED5128" w:rsidR="006D4AB3" w:rsidRPr="003C046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C0460">
        <w:rPr>
          <w:sz w:val="22"/>
          <w:szCs w:val="22"/>
        </w:rPr>
        <w:t xml:space="preserve">Dotyczy: </w:t>
      </w:r>
      <w:r w:rsidR="006A5DF1" w:rsidRPr="003C0460">
        <w:rPr>
          <w:sz w:val="22"/>
          <w:szCs w:val="22"/>
        </w:rPr>
        <w:t>p</w:t>
      </w:r>
      <w:r w:rsidRPr="003C0460">
        <w:rPr>
          <w:sz w:val="22"/>
          <w:szCs w:val="22"/>
        </w:rPr>
        <w:t>ostępowani</w:t>
      </w:r>
      <w:r w:rsidR="006A5DF1" w:rsidRPr="003C0460">
        <w:rPr>
          <w:sz w:val="22"/>
          <w:szCs w:val="22"/>
        </w:rPr>
        <w:t>a</w:t>
      </w:r>
      <w:r w:rsidRPr="003C0460">
        <w:rPr>
          <w:sz w:val="22"/>
          <w:szCs w:val="22"/>
        </w:rPr>
        <w:t xml:space="preserve"> o udzielenie zamówienia publicznego, prowadzone</w:t>
      </w:r>
      <w:r w:rsidR="006A5DF1" w:rsidRPr="003C0460">
        <w:rPr>
          <w:sz w:val="22"/>
          <w:szCs w:val="22"/>
        </w:rPr>
        <w:t>go</w:t>
      </w:r>
      <w:r w:rsidRPr="003C0460">
        <w:rPr>
          <w:sz w:val="22"/>
          <w:szCs w:val="22"/>
        </w:rPr>
        <w:t xml:space="preserve"> w</w:t>
      </w:r>
      <w:r w:rsidR="007427BD" w:rsidRPr="003C0460">
        <w:rPr>
          <w:sz w:val="22"/>
          <w:szCs w:val="22"/>
        </w:rPr>
        <w:t> </w:t>
      </w:r>
      <w:r w:rsidRPr="003C0460">
        <w:rPr>
          <w:sz w:val="22"/>
          <w:szCs w:val="22"/>
        </w:rPr>
        <w:t xml:space="preserve">trybie </w:t>
      </w:r>
      <w:r w:rsidR="000972C1" w:rsidRPr="003C0460">
        <w:rPr>
          <w:sz w:val="22"/>
          <w:szCs w:val="22"/>
        </w:rPr>
        <w:t>podstawowy</w:t>
      </w:r>
      <w:r w:rsidR="003C0460" w:rsidRPr="003C0460">
        <w:rPr>
          <w:sz w:val="22"/>
          <w:szCs w:val="22"/>
        </w:rPr>
        <w:t>m</w:t>
      </w:r>
      <w:r w:rsidR="000972C1" w:rsidRPr="003C0460">
        <w:rPr>
          <w:sz w:val="22"/>
          <w:szCs w:val="22"/>
        </w:rPr>
        <w:t xml:space="preserve"> bez negocjacji - art. 275 pkt. 1 ustawy Pzp</w:t>
      </w:r>
      <w:r w:rsidRPr="003C0460">
        <w:rPr>
          <w:b/>
          <w:sz w:val="22"/>
          <w:szCs w:val="22"/>
        </w:rPr>
        <w:t xml:space="preserve"> </w:t>
      </w:r>
      <w:r w:rsidR="00E72428" w:rsidRPr="003C0460">
        <w:rPr>
          <w:bCs/>
          <w:sz w:val="22"/>
          <w:szCs w:val="22"/>
        </w:rPr>
        <w:t>”</w:t>
      </w:r>
      <w:r w:rsidR="000972C1" w:rsidRPr="003C0460">
        <w:rPr>
          <w:b/>
          <w:bCs/>
          <w:i/>
          <w:iCs/>
          <w:sz w:val="22"/>
          <w:szCs w:val="22"/>
        </w:rPr>
        <w:t>Zakup i dostawa rękawic diagnostycznych II</w:t>
      </w:r>
      <w:r w:rsidR="00E72428" w:rsidRPr="003C0460">
        <w:rPr>
          <w:bCs/>
          <w:sz w:val="22"/>
          <w:szCs w:val="22"/>
        </w:rPr>
        <w:t>”</w:t>
      </w:r>
      <w:r w:rsidRPr="003C0460">
        <w:rPr>
          <w:b/>
          <w:sz w:val="22"/>
          <w:szCs w:val="22"/>
        </w:rPr>
        <w:t xml:space="preserve"> </w:t>
      </w:r>
      <w:r w:rsidRPr="003C0460">
        <w:rPr>
          <w:bCs/>
          <w:sz w:val="22"/>
          <w:szCs w:val="22"/>
        </w:rPr>
        <w:t>– znak sprawy</w:t>
      </w:r>
      <w:r w:rsidRPr="003C0460">
        <w:rPr>
          <w:b/>
          <w:sz w:val="22"/>
          <w:szCs w:val="22"/>
        </w:rPr>
        <w:t xml:space="preserve"> </w:t>
      </w:r>
      <w:r w:rsidR="000972C1" w:rsidRPr="003C0460">
        <w:rPr>
          <w:b/>
          <w:sz w:val="22"/>
          <w:szCs w:val="22"/>
        </w:rPr>
        <w:t>ZP/48/2026</w:t>
      </w:r>
      <w:r w:rsidRPr="003C0460">
        <w:rPr>
          <w:b/>
          <w:sz w:val="22"/>
          <w:szCs w:val="22"/>
        </w:rPr>
        <w:t>.</w:t>
      </w:r>
    </w:p>
    <w:p w14:paraId="4B986BAA" w14:textId="77777777" w:rsidR="0012774F" w:rsidRPr="003C0460" w:rsidRDefault="00520165" w:rsidP="00D8461B">
      <w:pPr>
        <w:spacing w:after="240" w:line="276" w:lineRule="auto"/>
        <w:jc w:val="both"/>
      </w:pPr>
      <w:r w:rsidRPr="003C0460">
        <w:rPr>
          <w:sz w:val="22"/>
          <w:szCs w:val="22"/>
        </w:rPr>
        <w:t>Zamawiający</w:t>
      </w:r>
      <w:r w:rsidR="007427BD" w:rsidRPr="003C0460">
        <w:rPr>
          <w:sz w:val="22"/>
          <w:szCs w:val="22"/>
        </w:rPr>
        <w:t xml:space="preserve"> </w:t>
      </w:r>
      <w:r w:rsidRPr="003C0460">
        <w:rPr>
          <w:sz w:val="22"/>
          <w:szCs w:val="22"/>
        </w:rPr>
        <w:t xml:space="preserve">działając na podstawie art. </w:t>
      </w:r>
      <w:r w:rsidR="00E74BC3" w:rsidRPr="003C0460">
        <w:rPr>
          <w:sz w:val="22"/>
          <w:szCs w:val="22"/>
        </w:rPr>
        <w:t>284</w:t>
      </w:r>
      <w:r w:rsidRPr="003C0460">
        <w:rPr>
          <w:sz w:val="22"/>
          <w:szCs w:val="22"/>
        </w:rPr>
        <w:t xml:space="preserve"> ust. </w:t>
      </w:r>
      <w:r w:rsidR="0029606A" w:rsidRPr="003C0460">
        <w:rPr>
          <w:sz w:val="22"/>
          <w:szCs w:val="22"/>
        </w:rPr>
        <w:t>6</w:t>
      </w:r>
      <w:r w:rsidRPr="003C0460">
        <w:rPr>
          <w:sz w:val="22"/>
          <w:szCs w:val="22"/>
        </w:rPr>
        <w:t xml:space="preserve"> ustawy z dnia </w:t>
      </w:r>
      <w:r w:rsidR="0029606A" w:rsidRPr="003C0460">
        <w:rPr>
          <w:sz w:val="22"/>
          <w:szCs w:val="22"/>
        </w:rPr>
        <w:t>11</w:t>
      </w:r>
      <w:r w:rsidRPr="003C0460">
        <w:rPr>
          <w:sz w:val="22"/>
          <w:szCs w:val="22"/>
        </w:rPr>
        <w:t xml:space="preserve"> </w:t>
      </w:r>
      <w:r w:rsidR="0029606A" w:rsidRPr="003C0460">
        <w:rPr>
          <w:sz w:val="22"/>
          <w:szCs w:val="22"/>
        </w:rPr>
        <w:t xml:space="preserve">września </w:t>
      </w:r>
      <w:r w:rsidRPr="003C0460">
        <w:rPr>
          <w:sz w:val="22"/>
          <w:szCs w:val="22"/>
        </w:rPr>
        <w:t>20</w:t>
      </w:r>
      <w:r w:rsidR="0029606A" w:rsidRPr="003C0460">
        <w:rPr>
          <w:sz w:val="22"/>
          <w:szCs w:val="22"/>
        </w:rPr>
        <w:t>19</w:t>
      </w:r>
      <w:r w:rsidR="007427BD" w:rsidRPr="003C0460">
        <w:rPr>
          <w:sz w:val="22"/>
          <w:szCs w:val="22"/>
        </w:rPr>
        <w:t> </w:t>
      </w:r>
      <w:r w:rsidRPr="003C0460">
        <w:rPr>
          <w:sz w:val="22"/>
          <w:szCs w:val="22"/>
        </w:rPr>
        <w:t>r</w:t>
      </w:r>
      <w:r w:rsidR="0029606A" w:rsidRPr="003C0460">
        <w:rPr>
          <w:sz w:val="22"/>
          <w:szCs w:val="22"/>
        </w:rPr>
        <w:t>.</w:t>
      </w:r>
      <w:r w:rsidRPr="003C0460">
        <w:rPr>
          <w:sz w:val="22"/>
          <w:szCs w:val="22"/>
        </w:rPr>
        <w:t xml:space="preserve"> Prawo </w:t>
      </w:r>
      <w:r w:rsidR="0029606A" w:rsidRPr="003C0460">
        <w:rPr>
          <w:sz w:val="22"/>
          <w:szCs w:val="22"/>
        </w:rPr>
        <w:t>z</w:t>
      </w:r>
      <w:r w:rsidRPr="003C0460">
        <w:rPr>
          <w:sz w:val="22"/>
          <w:szCs w:val="22"/>
        </w:rPr>
        <w:t xml:space="preserve">amówień </w:t>
      </w:r>
      <w:r w:rsidR="0029606A" w:rsidRPr="003C0460">
        <w:rPr>
          <w:sz w:val="22"/>
          <w:szCs w:val="22"/>
        </w:rPr>
        <w:t>p</w:t>
      </w:r>
      <w:r w:rsidRPr="003C0460">
        <w:rPr>
          <w:sz w:val="22"/>
          <w:szCs w:val="22"/>
        </w:rPr>
        <w:t xml:space="preserve">ublicznych </w:t>
      </w:r>
      <w:r w:rsidR="00E74BC3" w:rsidRPr="003C0460">
        <w:rPr>
          <w:sz w:val="22"/>
          <w:szCs w:val="22"/>
        </w:rPr>
        <w:t>udostępnia</w:t>
      </w:r>
      <w:r w:rsidR="00BE7BFD" w:rsidRPr="003C0460">
        <w:rPr>
          <w:sz w:val="22"/>
          <w:szCs w:val="22"/>
        </w:rPr>
        <w:t xml:space="preserve"> poniżej treść zapytań do S</w:t>
      </w:r>
      <w:r w:rsidR="0012774F" w:rsidRPr="003C0460">
        <w:rPr>
          <w:sz w:val="22"/>
          <w:szCs w:val="22"/>
        </w:rPr>
        <w:t>pecyfikacji Warunków Zamówienia (</w:t>
      </w:r>
      <w:r w:rsidR="0012774F" w:rsidRPr="003C0460">
        <w:rPr>
          <w:sz w:val="22"/>
          <w:szCs w:val="22"/>
          <w:lang w:eastAsia="ar-SA"/>
        </w:rPr>
        <w:t>zwanej dalej</w:t>
      </w:r>
      <w:r w:rsidR="0012774F" w:rsidRPr="003C0460">
        <w:rPr>
          <w:b/>
          <w:sz w:val="22"/>
          <w:szCs w:val="22"/>
          <w:lang w:eastAsia="ar-SA"/>
        </w:rPr>
        <w:t xml:space="preserve"> </w:t>
      </w:r>
      <w:r w:rsidR="0012774F" w:rsidRPr="003C0460">
        <w:rPr>
          <w:bCs/>
          <w:sz w:val="22"/>
          <w:szCs w:val="22"/>
          <w:lang w:eastAsia="ar-SA"/>
        </w:rPr>
        <w:t>”SWZ”)</w:t>
      </w:r>
      <w:r w:rsidR="00E74BC3" w:rsidRPr="003C0460">
        <w:rPr>
          <w:bCs/>
          <w:sz w:val="22"/>
          <w:szCs w:val="22"/>
          <w:lang w:eastAsia="ar-SA"/>
        </w:rPr>
        <w:t xml:space="preserve"> </w:t>
      </w:r>
      <w:r w:rsidR="00E74BC3" w:rsidRPr="003C0460">
        <w:rPr>
          <w:sz w:val="22"/>
          <w:szCs w:val="22"/>
        </w:rPr>
        <w:t>wraz z wyjaśnieniami</w:t>
      </w:r>
      <w:r w:rsidR="0012774F" w:rsidRPr="003C046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972C1" w:rsidRPr="003C0460" w14:paraId="3C02A819" w14:textId="77777777" w:rsidTr="00C53F91">
        <w:tc>
          <w:tcPr>
            <w:tcW w:w="9356" w:type="dxa"/>
          </w:tcPr>
          <w:p w14:paraId="60491B07" w14:textId="786D7E33" w:rsidR="000972C1" w:rsidRPr="003C0460" w:rsidRDefault="003C0460" w:rsidP="00C53F91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br/>
            </w:r>
            <w:r w:rsidR="000972C1" w:rsidRPr="003C0460">
              <w:rPr>
                <w:b/>
                <w:bCs/>
                <w:sz w:val="24"/>
                <w:szCs w:val="24"/>
              </w:rPr>
              <w:t>Dotyczy Pakiet 1</w:t>
            </w:r>
          </w:p>
          <w:p w14:paraId="6F9EBBF9" w14:textId="77777777" w:rsidR="000972C1" w:rsidRPr="003C0460" w:rsidRDefault="000972C1" w:rsidP="00C53F9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C0460">
              <w:rPr>
                <w:sz w:val="22"/>
                <w:szCs w:val="22"/>
              </w:rPr>
              <w:t>Czy Zamawiający dopuści dokument wydany przez niezależną jednostkę, potwierdzający odporność rękawic na przenikanie cytostatyków (min. 5 substancji) zgodnie z normą ASTM D6978? Nadmieniamy, że EN 374-3 jest normą wycofaną, która określała badanie przenikania substancji chemicznych, cytostatyki są natomiast odrębną grupą substancji i w praktyce są badane wg ASTM D6978. Pozostałe wymagania zgodnie z SWZ.</w:t>
            </w:r>
          </w:p>
          <w:p w14:paraId="379E36E5" w14:textId="4BAB5C45" w:rsidR="003C0460" w:rsidRPr="003C0460" w:rsidRDefault="003C0460" w:rsidP="003C046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C0460">
              <w:rPr>
                <w:b/>
                <w:bCs/>
                <w:sz w:val="22"/>
                <w:szCs w:val="22"/>
              </w:rPr>
              <w:t>Odpowiedź:</w:t>
            </w:r>
            <w:r w:rsidR="00451BD6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BACB759" w14:textId="7CB6A2C5" w:rsidR="000972C1" w:rsidRPr="003C0460" w:rsidRDefault="000972C1" w:rsidP="00C53F9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CF7ADF5" w14:textId="77777777" w:rsidR="00BE7BFD" w:rsidRPr="003C0460" w:rsidRDefault="00BE7BFD" w:rsidP="00520165">
      <w:pPr>
        <w:jc w:val="both"/>
        <w:rPr>
          <w:sz w:val="22"/>
          <w:szCs w:val="22"/>
        </w:rPr>
      </w:pPr>
    </w:p>
    <w:p w14:paraId="2F1ED3AB" w14:textId="77777777" w:rsidR="003C0460" w:rsidRDefault="003C0460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6001B26" w14:textId="64844A67" w:rsidR="006D4AB3" w:rsidRPr="003C0460" w:rsidRDefault="003C0460" w:rsidP="003C0460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</w:t>
      </w:r>
      <w:r w:rsidR="007427BD" w:rsidRPr="003C0460">
        <w:rPr>
          <w:i/>
          <w:iCs/>
          <w:sz w:val="24"/>
          <w:szCs w:val="24"/>
        </w:rPr>
        <w:t>Przewodniczący Komisji Przetargowej</w:t>
      </w:r>
      <w:r w:rsidRPr="003C0460">
        <w:rPr>
          <w:i/>
          <w:iCs/>
          <w:sz w:val="24"/>
          <w:szCs w:val="24"/>
        </w:rPr>
        <w:br/>
      </w:r>
      <w:r w:rsidRPr="003C0460">
        <w:rPr>
          <w:i/>
          <w:iCs/>
          <w:sz w:val="24"/>
          <w:szCs w:val="24"/>
        </w:rPr>
        <w:br/>
      </w:r>
      <w:r w:rsidR="000972C1" w:rsidRPr="003C0460">
        <w:rPr>
          <w:i/>
          <w:iCs/>
          <w:sz w:val="24"/>
          <w:szCs w:val="24"/>
        </w:rPr>
        <w:t>Małgorzata</w:t>
      </w:r>
      <w:r w:rsidR="006D4AB3" w:rsidRPr="003C0460">
        <w:rPr>
          <w:i/>
          <w:iCs/>
          <w:sz w:val="24"/>
          <w:szCs w:val="24"/>
        </w:rPr>
        <w:t xml:space="preserve"> </w:t>
      </w:r>
      <w:r w:rsidR="000972C1" w:rsidRPr="003C0460">
        <w:rPr>
          <w:i/>
          <w:iCs/>
          <w:sz w:val="24"/>
          <w:szCs w:val="24"/>
        </w:rPr>
        <w:t>Kumon</w:t>
      </w:r>
    </w:p>
    <w:sectPr w:rsidR="006D4AB3" w:rsidRPr="003C046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F41EF" w14:textId="77777777" w:rsidR="00F87D42" w:rsidRDefault="00F87D42">
      <w:r>
        <w:separator/>
      </w:r>
    </w:p>
  </w:endnote>
  <w:endnote w:type="continuationSeparator" w:id="0">
    <w:p w14:paraId="27968B66" w14:textId="77777777" w:rsidR="00F87D42" w:rsidRDefault="00F87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B9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1085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8A087" w14:textId="77777777" w:rsidR="006D4AB3" w:rsidRDefault="00451BD6">
    <w:pPr>
      <w:pStyle w:val="Stopka"/>
      <w:tabs>
        <w:tab w:val="clear" w:pos="4536"/>
      </w:tabs>
      <w:jc w:val="center"/>
    </w:pPr>
    <w:r>
      <w:rPr>
        <w:noProof/>
      </w:rPr>
      <w:pict w14:anchorId="2E2B9C98">
        <v:line id="_x0000_s1025" style="position:absolute;left:0;text-align:left;z-index:251657728" from="-3.85pt,8.75pt" to="455.15pt,8.75pt"/>
      </w:pict>
    </w:r>
  </w:p>
  <w:p w14:paraId="36633B7A" w14:textId="42274AC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371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CE1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06E00E" w14:textId="77777777" w:rsidR="006D4AB3" w:rsidRDefault="006D4AB3">
    <w:pPr>
      <w:pStyle w:val="Stopka"/>
      <w:tabs>
        <w:tab w:val="clear" w:pos="4536"/>
        <w:tab w:val="left" w:pos="6237"/>
      </w:tabs>
    </w:pPr>
  </w:p>
  <w:p w14:paraId="5DCE72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37BA3" w14:textId="77777777" w:rsidR="00F87D42" w:rsidRDefault="00F87D42">
      <w:r>
        <w:separator/>
      </w:r>
    </w:p>
  </w:footnote>
  <w:footnote w:type="continuationSeparator" w:id="0">
    <w:p w14:paraId="26E8023D" w14:textId="77777777" w:rsidR="00F87D42" w:rsidRDefault="00F87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49CB5" w14:textId="77777777" w:rsidR="000972C1" w:rsidRDefault="00097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66FDB" w14:textId="77777777" w:rsidR="000972C1" w:rsidRDefault="00097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9652B3" w14:textId="77777777" w:rsidR="000972C1" w:rsidRDefault="00097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68742300">
    <w:abstractNumId w:val="3"/>
  </w:num>
  <w:num w:numId="2" w16cid:durableId="1700474011">
    <w:abstractNumId w:val="6"/>
  </w:num>
  <w:num w:numId="3" w16cid:durableId="2015839653">
    <w:abstractNumId w:val="2"/>
  </w:num>
  <w:num w:numId="4" w16cid:durableId="46147714">
    <w:abstractNumId w:val="5"/>
  </w:num>
  <w:num w:numId="5" w16cid:durableId="809520859">
    <w:abstractNumId w:val="0"/>
  </w:num>
  <w:num w:numId="6" w16cid:durableId="2014338097">
    <w:abstractNumId w:val="1"/>
  </w:num>
  <w:num w:numId="7" w16cid:durableId="479993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D42"/>
    <w:rsid w:val="00031374"/>
    <w:rsid w:val="000972C1"/>
    <w:rsid w:val="000A1097"/>
    <w:rsid w:val="000E2A8F"/>
    <w:rsid w:val="0012774F"/>
    <w:rsid w:val="00144B7A"/>
    <w:rsid w:val="00180C6E"/>
    <w:rsid w:val="0029606A"/>
    <w:rsid w:val="003C0460"/>
    <w:rsid w:val="00451BD6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2CC0"/>
    <w:rsid w:val="00E21B49"/>
    <w:rsid w:val="00E2789F"/>
    <w:rsid w:val="00E72428"/>
    <w:rsid w:val="00E74BC3"/>
    <w:rsid w:val="00E935D6"/>
    <w:rsid w:val="00EA14B3"/>
    <w:rsid w:val="00EA416E"/>
    <w:rsid w:val="00F87D4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430C52"/>
  <w15:chartTrackingRefBased/>
  <w15:docId w15:val="{26B23BE5-A94C-4DDE-9147-D1D092B9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146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2026-08-18T06:57:00Z</dcterms:created>
  <dcterms:modified xsi:type="dcterms:W3CDTF">2026-08-19T06:25:00Z</dcterms:modified>
</cp:coreProperties>
</file>