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AD4E3" w14:textId="2B23A892" w:rsidR="004E4FA6" w:rsidRDefault="004E4FA6" w:rsidP="004E4FA6">
      <w:pPr>
        <w:pStyle w:val="siwz-3"/>
        <w:jc w:val="both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4AE7C629" wp14:editId="2C00860F">
            <wp:extent cx="5760720" cy="561975"/>
            <wp:effectExtent l="0" t="0" r="0" b="9525"/>
            <wp:docPr id="5" name="Obraz 872524213" descr="Obraz zawierający zrzut ekranu, Wielobarwność, Prostokąt, kwadr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72524213" descr="Obraz zawierający zrzut ekranu, Wielobarwność, Prostokąt, kwadra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1063" b="16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13FDD598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C1673C" w:rsidRPr="00C1673C">
        <w:rPr>
          <w:rFonts w:ascii="Arial" w:hAnsi="Arial" w:cs="Arial"/>
          <w:b/>
        </w:rPr>
        <w:t>dostawę aparatury naukowo-badawczej – 3 części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9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10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FF74E" w14:textId="77777777" w:rsidR="00B0275E" w:rsidRDefault="00B0275E" w:rsidP="001A5845">
      <w:pPr>
        <w:spacing w:after="0" w:line="240" w:lineRule="auto"/>
      </w:pPr>
      <w:r>
        <w:separator/>
      </w:r>
    </w:p>
  </w:endnote>
  <w:endnote w:type="continuationSeparator" w:id="0">
    <w:p w14:paraId="7949F3E6" w14:textId="77777777" w:rsidR="00B0275E" w:rsidRDefault="00B0275E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9115B" w14:textId="77777777" w:rsidR="00B0275E" w:rsidRDefault="00B0275E" w:rsidP="001A5845">
      <w:pPr>
        <w:spacing w:after="0" w:line="240" w:lineRule="auto"/>
      </w:pPr>
      <w:r>
        <w:separator/>
      </w:r>
    </w:p>
  </w:footnote>
  <w:footnote w:type="continuationSeparator" w:id="0">
    <w:p w14:paraId="186EAF27" w14:textId="77777777" w:rsidR="00B0275E" w:rsidRDefault="00B0275E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5C5CCE4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C1673C">
      <w:rPr>
        <w:rFonts w:ascii="Arial" w:eastAsia="Times New Roman" w:hAnsi="Arial" w:cs="Arial"/>
        <w:bCs/>
        <w:i/>
        <w:sz w:val="20"/>
      </w:rPr>
      <w:t>8616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862025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48133196">
    <w:abstractNumId w:val="1"/>
  </w:num>
  <w:num w:numId="2" w16cid:durableId="1675109025">
    <w:abstractNumId w:val="2"/>
  </w:num>
  <w:num w:numId="3" w16cid:durableId="129001367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795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91EC4"/>
    <w:rsid w:val="000A77A2"/>
    <w:rsid w:val="00176CD1"/>
    <w:rsid w:val="001946B2"/>
    <w:rsid w:val="001A5845"/>
    <w:rsid w:val="001B5C50"/>
    <w:rsid w:val="001E4DBB"/>
    <w:rsid w:val="00261569"/>
    <w:rsid w:val="003571F5"/>
    <w:rsid w:val="003B2FB2"/>
    <w:rsid w:val="00432963"/>
    <w:rsid w:val="004B2B9C"/>
    <w:rsid w:val="004E4FA6"/>
    <w:rsid w:val="004F3FD5"/>
    <w:rsid w:val="0057770A"/>
    <w:rsid w:val="006744EA"/>
    <w:rsid w:val="0072358E"/>
    <w:rsid w:val="00746C87"/>
    <w:rsid w:val="00777315"/>
    <w:rsid w:val="007A74E4"/>
    <w:rsid w:val="007B2F1C"/>
    <w:rsid w:val="008114D3"/>
    <w:rsid w:val="00826D5E"/>
    <w:rsid w:val="00862025"/>
    <w:rsid w:val="008760BF"/>
    <w:rsid w:val="008D551D"/>
    <w:rsid w:val="0098241B"/>
    <w:rsid w:val="009841DC"/>
    <w:rsid w:val="00A3231D"/>
    <w:rsid w:val="00A65651"/>
    <w:rsid w:val="00A81596"/>
    <w:rsid w:val="00A90F69"/>
    <w:rsid w:val="00A93DF0"/>
    <w:rsid w:val="00A9644B"/>
    <w:rsid w:val="00AA76B8"/>
    <w:rsid w:val="00AF2D80"/>
    <w:rsid w:val="00B0275E"/>
    <w:rsid w:val="00B23305"/>
    <w:rsid w:val="00B41322"/>
    <w:rsid w:val="00C1673C"/>
    <w:rsid w:val="00C345B0"/>
    <w:rsid w:val="00C619AD"/>
    <w:rsid w:val="00CD25D0"/>
    <w:rsid w:val="00DD1EBC"/>
    <w:rsid w:val="00DF5DFD"/>
    <w:rsid w:val="00E10786"/>
    <w:rsid w:val="00E74195"/>
    <w:rsid w:val="00EB7666"/>
    <w:rsid w:val="00F32E55"/>
    <w:rsid w:val="00F570C6"/>
    <w:rsid w:val="00F75051"/>
    <w:rsid w:val="00F7574C"/>
    <w:rsid w:val="00F8059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9</cp:revision>
  <cp:lastPrinted>2023-02-14T10:55:00Z</cp:lastPrinted>
  <dcterms:created xsi:type="dcterms:W3CDTF">2024-02-22T11:27:00Z</dcterms:created>
  <dcterms:modified xsi:type="dcterms:W3CDTF">2026-07-24T10:30:00Z</dcterms:modified>
</cp:coreProperties>
</file>